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0A" w:rsidRDefault="0097020A" w:rsidP="002B1FBD">
      <w:pPr>
        <w:pBdr>
          <w:top w:val="single" w:sz="4" w:space="1" w:color="auto"/>
          <w:left w:val="single" w:sz="4" w:space="4" w:color="auto"/>
          <w:bottom w:val="single" w:sz="4" w:space="1" w:color="auto"/>
          <w:right w:val="single" w:sz="4" w:space="4" w:color="auto"/>
        </w:pBdr>
        <w:shd w:val="clear" w:color="auto" w:fill="EAF1DD" w:themeFill="accent3" w:themeFillTint="33"/>
        <w:rPr>
          <w:rFonts w:ascii="Arial" w:hAnsi="Arial" w:cs="Arial"/>
          <w:b/>
          <w:color w:val="000000"/>
          <w:sz w:val="36"/>
          <w:szCs w:val="36"/>
          <w:lang w:val="es-CR"/>
        </w:rPr>
      </w:pPr>
    </w:p>
    <w:p w:rsidR="00CF0CF2" w:rsidRPr="002B1FBD" w:rsidRDefault="00CF0CF2" w:rsidP="002B1FB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Theme="majorHAnsi" w:hAnsiTheme="majorHAnsi" w:cs="Arial"/>
          <w:color w:val="000000"/>
          <w:sz w:val="44"/>
          <w:szCs w:val="44"/>
          <w:lang w:val="es-CR"/>
        </w:rPr>
      </w:pPr>
      <w:r w:rsidRPr="002B1FBD">
        <w:rPr>
          <w:rFonts w:asciiTheme="majorHAnsi" w:hAnsiTheme="majorHAnsi" w:cs="Arial"/>
          <w:color w:val="000000"/>
          <w:sz w:val="44"/>
          <w:szCs w:val="44"/>
          <w:lang w:val="es-CR"/>
        </w:rPr>
        <w:t>50 años  después del Concilio Vaticano II</w:t>
      </w:r>
    </w:p>
    <w:p w:rsidR="00B947DF" w:rsidRPr="002B1FBD" w:rsidRDefault="00B947DF" w:rsidP="002B1FBD">
      <w:pPr>
        <w:pBdr>
          <w:top w:val="single" w:sz="4" w:space="1" w:color="auto"/>
          <w:left w:val="single" w:sz="4" w:space="4" w:color="auto"/>
          <w:bottom w:val="single" w:sz="4" w:space="1" w:color="auto"/>
          <w:right w:val="single" w:sz="4" w:space="4" w:color="auto"/>
        </w:pBdr>
        <w:shd w:val="clear" w:color="auto" w:fill="EAF1DD" w:themeFill="accent3" w:themeFillTint="33"/>
        <w:jc w:val="center"/>
        <w:rPr>
          <w:rFonts w:asciiTheme="majorHAnsi" w:hAnsiTheme="majorHAnsi" w:cs="Arial"/>
          <w:color w:val="000000"/>
          <w:sz w:val="44"/>
          <w:szCs w:val="44"/>
          <w:lang w:val="es-CR"/>
        </w:rPr>
      </w:pPr>
      <w:r w:rsidRPr="002B1FBD">
        <w:rPr>
          <w:rFonts w:asciiTheme="majorHAnsi" w:hAnsiTheme="majorHAnsi" w:cs="Arial"/>
          <w:color w:val="000000"/>
          <w:sz w:val="44"/>
          <w:szCs w:val="44"/>
          <w:lang w:val="es-CR"/>
        </w:rPr>
        <w:t>La reforma de la Iglesia Católica no se detiene</w:t>
      </w:r>
    </w:p>
    <w:p w:rsidR="00B947DF" w:rsidRPr="00CF0CF2" w:rsidRDefault="00B947DF" w:rsidP="002B1FBD">
      <w:pPr>
        <w:pBdr>
          <w:top w:val="single" w:sz="4" w:space="1" w:color="auto"/>
          <w:left w:val="single" w:sz="4" w:space="4" w:color="auto"/>
          <w:bottom w:val="single" w:sz="4" w:space="1" w:color="auto"/>
          <w:right w:val="single" w:sz="4" w:space="4" w:color="auto"/>
        </w:pBdr>
        <w:shd w:val="clear" w:color="auto" w:fill="EAF1DD" w:themeFill="accent3" w:themeFillTint="33"/>
        <w:rPr>
          <w:rFonts w:ascii="Arial" w:hAnsi="Arial" w:cs="Arial"/>
          <w:b/>
          <w:color w:val="000000"/>
          <w:sz w:val="28"/>
          <w:szCs w:val="28"/>
          <w:lang w:val="es-CR"/>
        </w:rPr>
      </w:pPr>
    </w:p>
    <w:p w:rsidR="002B1FBD" w:rsidRPr="003E460E" w:rsidRDefault="003E460E" w:rsidP="003E460E">
      <w:pPr>
        <w:jc w:val="right"/>
        <w:rPr>
          <w:rFonts w:ascii="Arial" w:hAnsi="Arial" w:cs="Arial"/>
          <w:b/>
          <w:color w:val="000000"/>
          <w:sz w:val="28"/>
          <w:szCs w:val="28"/>
          <w:lang w:val="es-CR"/>
        </w:rPr>
      </w:pPr>
      <w:r w:rsidRPr="003E460E">
        <w:rPr>
          <w:rFonts w:ascii="Arial" w:hAnsi="Arial" w:cs="Arial"/>
          <w:b/>
          <w:color w:val="000000"/>
          <w:sz w:val="28"/>
          <w:szCs w:val="28"/>
          <w:lang w:val="es-CR"/>
        </w:rPr>
        <w:t>Pablo Richard</w:t>
      </w:r>
    </w:p>
    <w:p w:rsidR="003E460E" w:rsidRDefault="003E460E" w:rsidP="00F24E87">
      <w:pPr>
        <w:rPr>
          <w:rFonts w:ascii="Arial" w:hAnsi="Arial" w:cs="Arial"/>
          <w:b/>
          <w:i/>
          <w:color w:val="000000"/>
          <w:sz w:val="36"/>
          <w:szCs w:val="36"/>
          <w:lang w:val="es-CR"/>
        </w:rPr>
      </w:pPr>
    </w:p>
    <w:p w:rsidR="00F24E87" w:rsidRPr="002B1FBD" w:rsidRDefault="00F24E87" w:rsidP="00F24E87">
      <w:pPr>
        <w:rPr>
          <w:rFonts w:ascii="Arial" w:hAnsi="Arial" w:cs="Arial"/>
          <w:b/>
          <w:i/>
          <w:color w:val="000000"/>
          <w:sz w:val="36"/>
          <w:szCs w:val="36"/>
          <w:lang w:val="es-CR"/>
        </w:rPr>
      </w:pPr>
      <w:r w:rsidRPr="002B1FBD">
        <w:rPr>
          <w:rFonts w:ascii="Arial" w:hAnsi="Arial" w:cs="Arial"/>
          <w:b/>
          <w:i/>
          <w:color w:val="000000"/>
          <w:sz w:val="36"/>
          <w:szCs w:val="36"/>
          <w:lang w:val="es-CR"/>
        </w:rPr>
        <w:t>Memoria necesaria</w:t>
      </w:r>
    </w:p>
    <w:p w:rsidR="00F24E87" w:rsidRPr="002B1FBD" w:rsidRDefault="00F24E87" w:rsidP="00F24E87">
      <w:pPr>
        <w:rPr>
          <w:rFonts w:ascii="Arial" w:hAnsi="Arial" w:cs="Arial"/>
          <w:i/>
          <w:color w:val="000000"/>
          <w:lang w:val="es-CR"/>
        </w:rPr>
      </w:pPr>
      <w:r w:rsidRPr="002B1FBD">
        <w:rPr>
          <w:rFonts w:ascii="Arial" w:hAnsi="Arial" w:cs="Arial"/>
          <w:i/>
          <w:color w:val="000000"/>
          <w:lang w:val="es-CR"/>
        </w:rPr>
        <w:t>para nosotros que vivimos estos 50 años,</w:t>
      </w:r>
    </w:p>
    <w:p w:rsidR="00F24E87" w:rsidRPr="002B1FBD" w:rsidRDefault="00F24E87" w:rsidP="00F24E87">
      <w:pPr>
        <w:rPr>
          <w:rFonts w:ascii="Arial" w:hAnsi="Arial" w:cs="Arial"/>
          <w:i/>
          <w:color w:val="000000"/>
          <w:lang w:val="es-CR"/>
        </w:rPr>
      </w:pPr>
      <w:r w:rsidRPr="002B1FBD">
        <w:rPr>
          <w:rFonts w:ascii="Arial" w:hAnsi="Arial" w:cs="Arial"/>
          <w:i/>
          <w:color w:val="000000"/>
          <w:lang w:val="es-CR"/>
        </w:rPr>
        <w:t>para las  nuevas generaciones que no vivieron  estos 50 años.</w:t>
      </w:r>
    </w:p>
    <w:p w:rsidR="00B947DF" w:rsidRDefault="00B947DF" w:rsidP="00B947DF">
      <w:pPr>
        <w:rPr>
          <w:rFonts w:ascii="Arial" w:hAnsi="Arial" w:cs="Arial"/>
          <w:b/>
          <w:color w:val="000000"/>
          <w:sz w:val="20"/>
          <w:szCs w:val="20"/>
          <w:lang w:val="es-CR"/>
        </w:rPr>
      </w:pPr>
    </w:p>
    <w:p w:rsidR="00F24E87" w:rsidRDefault="00F24E87" w:rsidP="00F4490B">
      <w:pPr>
        <w:rPr>
          <w:rFonts w:ascii="Arial" w:hAnsi="Arial" w:cs="Arial"/>
          <w:b/>
          <w:color w:val="000000"/>
          <w:sz w:val="32"/>
          <w:szCs w:val="32"/>
          <w:lang w:val="es-CR"/>
        </w:rPr>
      </w:pPr>
    </w:p>
    <w:p w:rsidR="00F4490B" w:rsidRPr="002B1FBD" w:rsidRDefault="00F4490B" w:rsidP="002B1FBD">
      <w:pPr>
        <w:shd w:val="clear" w:color="auto" w:fill="D6E3BC" w:themeFill="accent3" w:themeFillTint="66"/>
        <w:rPr>
          <w:rFonts w:ascii="Arial" w:hAnsi="Arial" w:cs="Arial"/>
          <w:b/>
          <w:color w:val="000000"/>
          <w:sz w:val="32"/>
          <w:szCs w:val="32"/>
          <w:lang w:val="es-CR"/>
        </w:rPr>
      </w:pPr>
      <w:r w:rsidRPr="002B1FBD">
        <w:rPr>
          <w:rFonts w:ascii="Arial" w:hAnsi="Arial" w:cs="Arial"/>
          <w:b/>
          <w:color w:val="000000"/>
          <w:sz w:val="32"/>
          <w:szCs w:val="32"/>
          <w:lang w:val="es-CR"/>
        </w:rPr>
        <w:t>Primera Parte: 1962 – 2012: 50 años</w:t>
      </w:r>
    </w:p>
    <w:p w:rsidR="00F4490B" w:rsidRPr="00A92B47" w:rsidRDefault="00F4490B" w:rsidP="002B1FBD">
      <w:pPr>
        <w:shd w:val="clear" w:color="auto" w:fill="D6E3BC" w:themeFill="accent3" w:themeFillTint="66"/>
        <w:rPr>
          <w:rFonts w:ascii="Arial" w:hAnsi="Arial" w:cs="Arial"/>
          <w:color w:val="000000"/>
          <w:sz w:val="28"/>
          <w:szCs w:val="28"/>
          <w:lang w:val="es-CR"/>
        </w:rPr>
      </w:pPr>
      <w:r w:rsidRPr="00A92B47">
        <w:rPr>
          <w:rFonts w:ascii="Arial" w:hAnsi="Arial" w:cs="Arial"/>
          <w:color w:val="000000"/>
          <w:sz w:val="28"/>
          <w:szCs w:val="28"/>
          <w:lang w:val="es-CR"/>
        </w:rPr>
        <w:t>Un tiempo de Gracia que no podemos olvidar</w:t>
      </w:r>
    </w:p>
    <w:p w:rsidR="00751267" w:rsidRPr="00A92B47" w:rsidRDefault="00751267" w:rsidP="00B947DF">
      <w:pPr>
        <w:rPr>
          <w:rFonts w:ascii="Arial" w:hAnsi="Arial" w:cs="Arial"/>
          <w:color w:val="000000"/>
          <w:sz w:val="20"/>
          <w:szCs w:val="20"/>
          <w:lang w:val="es-CR"/>
        </w:rPr>
      </w:pPr>
    </w:p>
    <w:p w:rsidR="005D4DA5" w:rsidRPr="00F4683A" w:rsidRDefault="001A66BC" w:rsidP="005D4DA5">
      <w:pPr>
        <w:rPr>
          <w:rFonts w:ascii="Arial" w:hAnsi="Arial" w:cs="Arial"/>
          <w:b/>
          <w:color w:val="000000"/>
          <w:sz w:val="32"/>
          <w:szCs w:val="32"/>
          <w:lang w:val="es-CR"/>
        </w:rPr>
      </w:pPr>
      <w:r w:rsidRPr="00F4683A">
        <w:rPr>
          <w:rFonts w:ascii="Arial" w:hAnsi="Arial" w:cs="Arial"/>
          <w:b/>
          <w:color w:val="000000"/>
          <w:sz w:val="32"/>
          <w:szCs w:val="32"/>
          <w:lang w:val="es-CR"/>
        </w:rPr>
        <w:t xml:space="preserve">Un </w:t>
      </w:r>
      <w:r w:rsidR="005D4DA5" w:rsidRPr="00F4683A">
        <w:rPr>
          <w:rFonts w:ascii="Arial" w:hAnsi="Arial" w:cs="Arial"/>
          <w:b/>
          <w:color w:val="000000"/>
          <w:sz w:val="32"/>
          <w:szCs w:val="32"/>
          <w:lang w:val="es-CR"/>
        </w:rPr>
        <w:t xml:space="preserve"> </w:t>
      </w:r>
      <w:r w:rsidRPr="00F4683A">
        <w:rPr>
          <w:rFonts w:ascii="Arial" w:hAnsi="Arial" w:cs="Arial"/>
          <w:b/>
          <w:color w:val="000000"/>
          <w:sz w:val="32"/>
          <w:szCs w:val="32"/>
          <w:lang w:val="es-CR"/>
        </w:rPr>
        <w:t xml:space="preserve">fundamento </w:t>
      </w:r>
      <w:r w:rsidR="005D4DA5" w:rsidRPr="00F4683A">
        <w:rPr>
          <w:rFonts w:ascii="Arial" w:hAnsi="Arial" w:cs="Arial"/>
          <w:b/>
          <w:color w:val="000000"/>
          <w:sz w:val="32"/>
          <w:szCs w:val="32"/>
          <w:lang w:val="es-CR"/>
        </w:rPr>
        <w:t>ya</w:t>
      </w:r>
      <w:r w:rsidR="00F24E87">
        <w:rPr>
          <w:rFonts w:ascii="Arial" w:hAnsi="Arial" w:cs="Arial"/>
          <w:b/>
          <w:color w:val="000000"/>
          <w:sz w:val="32"/>
          <w:szCs w:val="32"/>
          <w:lang w:val="es-CR"/>
        </w:rPr>
        <w:t xml:space="preserve"> construido</w:t>
      </w:r>
      <w:r w:rsidR="005D4DA5" w:rsidRPr="00F4683A">
        <w:rPr>
          <w:rFonts w:ascii="Arial" w:hAnsi="Arial" w:cs="Arial"/>
          <w:b/>
          <w:color w:val="000000"/>
          <w:sz w:val="32"/>
          <w:szCs w:val="32"/>
          <w:lang w:val="es-CR"/>
        </w:rPr>
        <w:t>:</w:t>
      </w:r>
    </w:p>
    <w:p w:rsidR="00F24E87" w:rsidRDefault="00F24E87" w:rsidP="005D4DA5">
      <w:pPr>
        <w:rPr>
          <w:rFonts w:ascii="Arial" w:hAnsi="Arial" w:cs="Arial"/>
          <w:b/>
          <w:color w:val="000000"/>
          <w:lang w:val="es-CR"/>
        </w:rPr>
      </w:pPr>
    </w:p>
    <w:p w:rsidR="005D4DA5" w:rsidRDefault="005D4DA5" w:rsidP="002B1FBD">
      <w:pPr>
        <w:jc w:val="both"/>
        <w:rPr>
          <w:rFonts w:ascii="Arial" w:hAnsi="Arial" w:cs="Arial"/>
          <w:b/>
          <w:color w:val="000000"/>
          <w:lang w:val="es-CR"/>
        </w:rPr>
      </w:pPr>
      <w:r>
        <w:rPr>
          <w:rFonts w:ascii="Arial" w:hAnsi="Arial" w:cs="Arial"/>
          <w:b/>
          <w:color w:val="000000"/>
          <w:lang w:val="es-CR"/>
        </w:rPr>
        <w:t>Concilio Vaticano Segundo (1962 – 1965)</w:t>
      </w:r>
    </w:p>
    <w:p w:rsidR="002B1FBD" w:rsidRDefault="002B1FBD" w:rsidP="002B1FBD">
      <w:pPr>
        <w:jc w:val="both"/>
        <w:rPr>
          <w:rFonts w:ascii="Arial" w:hAnsi="Arial" w:cs="Arial"/>
          <w:b/>
          <w:color w:val="000000"/>
          <w:lang w:val="es-CR"/>
        </w:rPr>
      </w:pPr>
    </w:p>
    <w:p w:rsidR="005D4DA5" w:rsidRDefault="005D4DA5" w:rsidP="002B1FBD">
      <w:pPr>
        <w:jc w:val="both"/>
        <w:rPr>
          <w:rFonts w:ascii="Arial" w:hAnsi="Arial" w:cs="Arial"/>
          <w:b/>
          <w:color w:val="000000"/>
          <w:lang w:val="es-CR"/>
        </w:rPr>
      </w:pPr>
      <w:r>
        <w:rPr>
          <w:rFonts w:ascii="Arial" w:hAnsi="Arial" w:cs="Arial"/>
          <w:b/>
          <w:color w:val="000000"/>
          <w:lang w:val="es-CR"/>
        </w:rPr>
        <w:t>II Conferencia General del Episcopado Latinoamericano: Medellín (1968)</w:t>
      </w:r>
    </w:p>
    <w:p w:rsidR="005D4DA5" w:rsidRDefault="005D4DA5" w:rsidP="002B1FBD">
      <w:pPr>
        <w:jc w:val="both"/>
        <w:rPr>
          <w:rFonts w:ascii="Arial" w:hAnsi="Arial" w:cs="Arial"/>
          <w:color w:val="000000"/>
          <w:lang w:val="es-CR"/>
        </w:rPr>
      </w:pPr>
      <w:smartTag w:uri="urn:schemas-microsoft-com:office:smarttags" w:element="PersonName">
        <w:smartTagPr>
          <w:attr w:name="ProductID" w:val="la Iglesia"/>
        </w:smartTagPr>
        <w:r>
          <w:rPr>
            <w:rFonts w:ascii="Arial" w:hAnsi="Arial" w:cs="Arial"/>
            <w:color w:val="000000"/>
            <w:lang w:val="es-CR"/>
          </w:rPr>
          <w:t>La Iglesia</w:t>
        </w:r>
      </w:smartTag>
      <w:r>
        <w:rPr>
          <w:rFonts w:ascii="Arial" w:hAnsi="Arial" w:cs="Arial"/>
          <w:color w:val="000000"/>
          <w:lang w:val="es-CR"/>
        </w:rPr>
        <w:t xml:space="preserve"> en la actual transformación de América Latina a la luz del concilio</w:t>
      </w:r>
    </w:p>
    <w:p w:rsidR="002B1FBD" w:rsidRDefault="002B1FBD" w:rsidP="002B1FBD">
      <w:pPr>
        <w:jc w:val="both"/>
        <w:rPr>
          <w:rFonts w:ascii="Arial" w:hAnsi="Arial" w:cs="Arial"/>
          <w:color w:val="000000"/>
          <w:lang w:val="es-CR"/>
        </w:rPr>
      </w:pPr>
    </w:p>
    <w:p w:rsidR="005D4DA5" w:rsidRDefault="005D4DA5" w:rsidP="002B1FBD">
      <w:pPr>
        <w:jc w:val="both"/>
        <w:rPr>
          <w:rFonts w:ascii="Arial" w:hAnsi="Arial" w:cs="Arial"/>
          <w:b/>
          <w:color w:val="000000"/>
          <w:sz w:val="28"/>
          <w:szCs w:val="28"/>
          <w:lang w:val="es-CR"/>
        </w:rPr>
      </w:pPr>
      <w:r>
        <w:rPr>
          <w:rFonts w:ascii="Arial" w:hAnsi="Arial" w:cs="Arial"/>
          <w:b/>
          <w:color w:val="000000"/>
          <w:lang w:val="es-CR"/>
        </w:rPr>
        <w:t>III Conferencia  General del Episcopado Latinoamericano: Puebla (1979)</w:t>
      </w:r>
    </w:p>
    <w:p w:rsidR="005D4DA5" w:rsidRDefault="005D4DA5" w:rsidP="002B1FBD">
      <w:pPr>
        <w:jc w:val="both"/>
        <w:rPr>
          <w:rFonts w:ascii="Arial" w:hAnsi="Arial" w:cs="Arial"/>
          <w:color w:val="000000"/>
          <w:lang w:val="es-CR"/>
        </w:rPr>
      </w:pPr>
      <w:smartTag w:uri="urn:schemas-microsoft-com:office:smarttags" w:element="PersonName">
        <w:smartTagPr>
          <w:attr w:name="ProductID" w:val="la Evangelizaci￳n"/>
        </w:smartTagPr>
        <w:r>
          <w:rPr>
            <w:rFonts w:ascii="Arial" w:hAnsi="Arial" w:cs="Arial"/>
            <w:color w:val="000000"/>
            <w:lang w:val="es-CR"/>
          </w:rPr>
          <w:t>La Evangelización</w:t>
        </w:r>
      </w:smartTag>
      <w:r>
        <w:rPr>
          <w:rFonts w:ascii="Arial" w:hAnsi="Arial" w:cs="Arial"/>
          <w:color w:val="000000"/>
          <w:lang w:val="es-CR"/>
        </w:rPr>
        <w:t xml:space="preserve"> en el presente  y en el futuro de América Latina</w:t>
      </w:r>
    </w:p>
    <w:p w:rsidR="002B1FBD" w:rsidRDefault="002B1FBD" w:rsidP="002B1FBD">
      <w:pPr>
        <w:jc w:val="both"/>
        <w:rPr>
          <w:rFonts w:ascii="Arial" w:hAnsi="Arial" w:cs="Arial"/>
          <w:color w:val="000000"/>
          <w:lang w:val="es-CR"/>
        </w:rPr>
      </w:pPr>
    </w:p>
    <w:p w:rsidR="005D4DA5" w:rsidRDefault="005D4DA5" w:rsidP="002B1FBD">
      <w:pPr>
        <w:jc w:val="both"/>
        <w:rPr>
          <w:rFonts w:ascii="Arial" w:hAnsi="Arial" w:cs="Arial"/>
          <w:b/>
          <w:color w:val="000000"/>
          <w:lang w:val="es-CR"/>
        </w:rPr>
      </w:pPr>
      <w:r>
        <w:rPr>
          <w:rFonts w:ascii="Arial" w:hAnsi="Arial" w:cs="Arial"/>
          <w:b/>
          <w:color w:val="000000"/>
          <w:lang w:val="es-CR"/>
        </w:rPr>
        <w:t xml:space="preserve">IV Conferencia General del Episcopado Latinoamericano: </w:t>
      </w:r>
    </w:p>
    <w:p w:rsidR="002B1FBD" w:rsidRDefault="002B1FBD" w:rsidP="002B1FBD">
      <w:pPr>
        <w:jc w:val="both"/>
        <w:rPr>
          <w:rFonts w:ascii="Arial" w:hAnsi="Arial" w:cs="Arial"/>
          <w:b/>
          <w:color w:val="000000"/>
          <w:lang w:val="es-CR"/>
        </w:rPr>
      </w:pPr>
    </w:p>
    <w:p w:rsidR="005D4DA5" w:rsidRDefault="005D4DA5" w:rsidP="002B1FBD">
      <w:pPr>
        <w:jc w:val="both"/>
        <w:rPr>
          <w:rFonts w:ascii="Arial" w:hAnsi="Arial" w:cs="Arial"/>
          <w:b/>
          <w:color w:val="000000"/>
          <w:lang w:val="es-CR"/>
        </w:rPr>
      </w:pPr>
      <w:r>
        <w:rPr>
          <w:rFonts w:ascii="Arial" w:hAnsi="Arial" w:cs="Arial"/>
          <w:b/>
          <w:color w:val="000000"/>
          <w:lang w:val="es-CR"/>
        </w:rPr>
        <w:t>Santo Domingo (1992)</w:t>
      </w:r>
    </w:p>
    <w:p w:rsidR="005D4DA5" w:rsidRDefault="005D4DA5" w:rsidP="002B1FBD">
      <w:pPr>
        <w:jc w:val="both"/>
        <w:rPr>
          <w:rFonts w:ascii="Arial" w:hAnsi="Arial" w:cs="Arial"/>
          <w:color w:val="000000"/>
          <w:lang w:val="es-CR"/>
        </w:rPr>
      </w:pPr>
      <w:r>
        <w:rPr>
          <w:rFonts w:ascii="Arial" w:hAnsi="Arial" w:cs="Arial"/>
          <w:color w:val="000000"/>
          <w:lang w:val="es-CR"/>
        </w:rPr>
        <w:t xml:space="preserve">Nueva Evangelización, Promoción Humana, Cultura Cristiana </w:t>
      </w:r>
    </w:p>
    <w:p w:rsidR="002B1FBD" w:rsidRDefault="002B1FBD" w:rsidP="002B1FBD">
      <w:pPr>
        <w:jc w:val="both"/>
        <w:rPr>
          <w:rFonts w:ascii="Arial" w:hAnsi="Arial" w:cs="Arial"/>
          <w:color w:val="000000"/>
          <w:lang w:val="es-CR"/>
        </w:rPr>
      </w:pPr>
    </w:p>
    <w:p w:rsidR="005D4DA5" w:rsidRDefault="005D4DA5" w:rsidP="002B1FBD">
      <w:pPr>
        <w:jc w:val="both"/>
        <w:rPr>
          <w:rFonts w:ascii="Arial" w:hAnsi="Arial" w:cs="Arial"/>
          <w:b/>
          <w:color w:val="000000"/>
          <w:lang w:val="es-CR"/>
        </w:rPr>
      </w:pPr>
      <w:r>
        <w:rPr>
          <w:rFonts w:ascii="Arial" w:hAnsi="Arial" w:cs="Arial"/>
          <w:b/>
          <w:color w:val="000000"/>
          <w:lang w:val="es-CR"/>
        </w:rPr>
        <w:t>V  Conferencia General del Episcopado Latinoamericano: Aparecida (2007)</w:t>
      </w:r>
    </w:p>
    <w:p w:rsidR="005D4DA5" w:rsidRDefault="005D4DA5" w:rsidP="002B1FBD">
      <w:pPr>
        <w:jc w:val="both"/>
        <w:rPr>
          <w:rFonts w:ascii="Arial" w:hAnsi="Arial" w:cs="Arial"/>
          <w:color w:val="000000"/>
          <w:lang w:val="es-CR"/>
        </w:rPr>
      </w:pPr>
      <w:r>
        <w:rPr>
          <w:rFonts w:ascii="Arial" w:hAnsi="Arial" w:cs="Arial"/>
          <w:color w:val="000000"/>
          <w:lang w:val="es-CR"/>
        </w:rPr>
        <w:t>Discípulos y Misioneros de Jesucristo para que nuestros pueblos en El tengan Vida:</w:t>
      </w:r>
    </w:p>
    <w:p w:rsidR="005D4DA5" w:rsidRDefault="005D4DA5" w:rsidP="002B1FBD">
      <w:pPr>
        <w:jc w:val="both"/>
        <w:rPr>
          <w:rFonts w:ascii="Arial" w:hAnsi="Arial" w:cs="Arial"/>
          <w:color w:val="000000"/>
          <w:lang w:val="es-CR"/>
        </w:rPr>
      </w:pPr>
      <w:r>
        <w:rPr>
          <w:rFonts w:ascii="Arial" w:hAnsi="Arial" w:cs="Arial"/>
          <w:color w:val="000000"/>
          <w:lang w:val="es-CR"/>
        </w:rPr>
        <w:t xml:space="preserve">“Yo soy el Camino, </w:t>
      </w:r>
      <w:smartTag w:uri="urn:schemas-microsoft-com:office:smarttags" w:element="PersonName">
        <w:smartTagPr>
          <w:attr w:name="ProductID" w:val="la Verdad"/>
        </w:smartTagPr>
        <w:r>
          <w:rPr>
            <w:rFonts w:ascii="Arial" w:hAnsi="Arial" w:cs="Arial"/>
            <w:color w:val="000000"/>
            <w:lang w:val="es-CR"/>
          </w:rPr>
          <w:t>la Verdad</w:t>
        </w:r>
      </w:smartTag>
      <w:r>
        <w:rPr>
          <w:rFonts w:ascii="Arial" w:hAnsi="Arial" w:cs="Arial"/>
          <w:color w:val="000000"/>
          <w:lang w:val="es-CR"/>
        </w:rPr>
        <w:t xml:space="preserve"> y </w:t>
      </w:r>
      <w:smartTag w:uri="urn:schemas-microsoft-com:office:smarttags" w:element="PersonName">
        <w:smartTagPr>
          <w:attr w:name="ProductID" w:val="la Vida"/>
        </w:smartTagPr>
        <w:r>
          <w:rPr>
            <w:rFonts w:ascii="Arial" w:hAnsi="Arial" w:cs="Arial"/>
            <w:color w:val="000000"/>
            <w:lang w:val="es-CR"/>
          </w:rPr>
          <w:t>la Vida</w:t>
        </w:r>
      </w:smartTag>
      <w:r>
        <w:rPr>
          <w:rFonts w:ascii="Arial" w:hAnsi="Arial" w:cs="Arial"/>
          <w:color w:val="000000"/>
          <w:lang w:val="es-CR"/>
        </w:rPr>
        <w:t xml:space="preserve"> (Jn 14, 6).</w:t>
      </w:r>
    </w:p>
    <w:p w:rsidR="005D4DA5" w:rsidRDefault="005D4DA5" w:rsidP="002B1FBD">
      <w:pPr>
        <w:jc w:val="both"/>
        <w:rPr>
          <w:rFonts w:ascii="Arial" w:hAnsi="Arial" w:cs="Arial"/>
          <w:color w:val="000000"/>
          <w:lang w:val="es-CR"/>
        </w:rPr>
      </w:pPr>
    </w:p>
    <w:p w:rsidR="00751267" w:rsidRDefault="00751267" w:rsidP="002B1FBD">
      <w:pPr>
        <w:jc w:val="both"/>
        <w:rPr>
          <w:rFonts w:ascii="Arial" w:hAnsi="Arial" w:cs="Arial"/>
          <w:b/>
          <w:color w:val="000000"/>
          <w:sz w:val="32"/>
          <w:szCs w:val="32"/>
          <w:lang w:val="es-CR"/>
        </w:rPr>
      </w:pPr>
    </w:p>
    <w:p w:rsidR="005C0712" w:rsidRPr="00297456" w:rsidRDefault="005C0712" w:rsidP="002B1FBD">
      <w:pPr>
        <w:shd w:val="clear" w:color="auto" w:fill="C2D69B" w:themeFill="accent3" w:themeFillTint="99"/>
        <w:rPr>
          <w:rFonts w:ascii="Arial" w:hAnsi="Arial" w:cs="Arial"/>
          <w:b/>
          <w:color w:val="000000"/>
          <w:sz w:val="32"/>
          <w:szCs w:val="32"/>
          <w:lang w:val="es-CR"/>
        </w:rPr>
      </w:pPr>
      <w:r w:rsidRPr="00297456">
        <w:rPr>
          <w:rFonts w:ascii="Arial" w:hAnsi="Arial" w:cs="Arial"/>
          <w:b/>
          <w:color w:val="000000"/>
          <w:sz w:val="32"/>
          <w:szCs w:val="32"/>
          <w:lang w:val="es-CR"/>
        </w:rPr>
        <w:t>Capítulo Primero</w:t>
      </w:r>
    </w:p>
    <w:p w:rsidR="005C0712" w:rsidRPr="00297456" w:rsidRDefault="005C0712" w:rsidP="002B1FBD">
      <w:pPr>
        <w:shd w:val="clear" w:color="auto" w:fill="C2D69B" w:themeFill="accent3" w:themeFillTint="99"/>
        <w:rPr>
          <w:rFonts w:ascii="Arial" w:hAnsi="Arial" w:cs="Arial"/>
          <w:b/>
          <w:color w:val="000000"/>
          <w:sz w:val="32"/>
          <w:szCs w:val="32"/>
          <w:lang w:val="es-CR"/>
        </w:rPr>
      </w:pPr>
      <w:r w:rsidRPr="00297456">
        <w:rPr>
          <w:rFonts w:ascii="Arial" w:hAnsi="Arial" w:cs="Arial"/>
          <w:b/>
          <w:color w:val="000000"/>
          <w:sz w:val="32"/>
          <w:szCs w:val="32"/>
          <w:lang w:val="es-CR"/>
        </w:rPr>
        <w:t>Concilio Vaticano II (1962 – 1965)</w:t>
      </w:r>
    </w:p>
    <w:p w:rsidR="005C0712" w:rsidRPr="00297456" w:rsidRDefault="005C0712" w:rsidP="00B947DF">
      <w:pPr>
        <w:rPr>
          <w:rFonts w:ascii="Arial" w:hAnsi="Arial" w:cs="Arial"/>
          <w:color w:val="000000"/>
          <w:sz w:val="32"/>
          <w:szCs w:val="32"/>
          <w:lang w:val="es-CR"/>
        </w:rPr>
      </w:pPr>
    </w:p>
    <w:p w:rsidR="00B947DF" w:rsidRPr="00A8305A" w:rsidRDefault="00B947DF" w:rsidP="00F4683A">
      <w:pPr>
        <w:autoSpaceDE w:val="0"/>
        <w:autoSpaceDN w:val="0"/>
        <w:adjustRightInd w:val="0"/>
        <w:jc w:val="both"/>
        <w:rPr>
          <w:rFonts w:ascii="Arial" w:hAnsi="Arial" w:cs="Arial"/>
          <w:b/>
          <w:sz w:val="20"/>
          <w:szCs w:val="20"/>
        </w:rPr>
      </w:pPr>
      <w:r>
        <w:rPr>
          <w:rFonts w:ascii="Arial" w:hAnsi="Arial" w:cs="Arial"/>
          <w:b/>
          <w:color w:val="000000"/>
          <w:sz w:val="28"/>
          <w:szCs w:val="28"/>
          <w:lang w:val="es-CR"/>
        </w:rPr>
        <w:t>Introducción</w:t>
      </w:r>
      <w:r>
        <w:rPr>
          <w:rFonts w:ascii="Arial" w:hAnsi="Arial" w:cs="Arial"/>
          <w:b/>
          <w:color w:val="000000"/>
          <w:sz w:val="28"/>
          <w:szCs w:val="28"/>
          <w:lang w:val="es-CR"/>
        </w:rPr>
        <w:tab/>
        <w:t xml:space="preserve"> </w:t>
      </w:r>
    </w:p>
    <w:p w:rsidR="005C0712" w:rsidRDefault="00B947DF" w:rsidP="00F4683A">
      <w:pPr>
        <w:jc w:val="both"/>
        <w:rPr>
          <w:rFonts w:ascii="Arial" w:hAnsi="Arial" w:cs="Arial"/>
          <w:color w:val="000000"/>
          <w:lang w:val="es-CR"/>
        </w:rPr>
      </w:pPr>
      <w:r>
        <w:rPr>
          <w:rFonts w:ascii="Arial" w:hAnsi="Arial" w:cs="Arial"/>
          <w:color w:val="000000"/>
          <w:lang w:val="es-CR"/>
        </w:rPr>
        <w:tab/>
      </w:r>
    </w:p>
    <w:p w:rsidR="00F4683A" w:rsidRDefault="005C0712" w:rsidP="00F4683A">
      <w:pPr>
        <w:spacing w:line="360" w:lineRule="auto"/>
        <w:jc w:val="both"/>
        <w:rPr>
          <w:rFonts w:ascii="Arial" w:hAnsi="Arial" w:cs="Arial"/>
          <w:color w:val="000000"/>
          <w:lang w:val="es-CR"/>
        </w:rPr>
      </w:pPr>
      <w:r>
        <w:rPr>
          <w:rFonts w:ascii="Arial" w:hAnsi="Arial" w:cs="Arial"/>
          <w:color w:val="000000"/>
          <w:lang w:val="es-CR"/>
        </w:rPr>
        <w:tab/>
      </w:r>
      <w:r w:rsidR="00B947DF">
        <w:rPr>
          <w:rFonts w:ascii="Arial" w:hAnsi="Arial" w:cs="Arial"/>
          <w:color w:val="000000"/>
          <w:lang w:val="es-CR"/>
        </w:rPr>
        <w:t xml:space="preserve">Cuando el </w:t>
      </w:r>
      <w:r w:rsidR="00B947DF">
        <w:rPr>
          <w:rFonts w:ascii="Arial" w:hAnsi="Arial" w:cs="Arial"/>
          <w:b/>
          <w:color w:val="000000"/>
          <w:lang w:val="es-CR"/>
        </w:rPr>
        <w:t>Papa Juan XXIII,</w:t>
      </w:r>
      <w:r w:rsidR="00B947DF">
        <w:rPr>
          <w:rFonts w:ascii="Arial" w:hAnsi="Arial" w:cs="Arial"/>
          <w:color w:val="000000"/>
          <w:lang w:val="es-CR"/>
        </w:rPr>
        <w:t xml:space="preserve"> el  25 de enero del año 1959, anunció su propósito de convocar un Concilio, </w:t>
      </w:r>
      <w:r w:rsidR="00B947DF">
        <w:rPr>
          <w:rFonts w:ascii="Arial" w:hAnsi="Arial" w:cs="Arial"/>
          <w:b/>
          <w:color w:val="000000"/>
          <w:lang w:val="es-CR"/>
        </w:rPr>
        <w:t>se inauguró un tiempo de gracia, un tiempo oportuno (un “kairós”)  para  la Iglesia</w:t>
      </w:r>
      <w:r w:rsidR="00B947DF">
        <w:rPr>
          <w:rFonts w:ascii="Arial" w:hAnsi="Arial" w:cs="Arial"/>
          <w:color w:val="000000"/>
          <w:lang w:val="es-CR"/>
        </w:rPr>
        <w:t xml:space="preserve"> </w:t>
      </w:r>
      <w:r w:rsidR="00B947DF">
        <w:rPr>
          <w:rFonts w:ascii="Arial" w:hAnsi="Arial" w:cs="Arial"/>
          <w:b/>
          <w:color w:val="000000"/>
          <w:lang w:val="es-CR"/>
        </w:rPr>
        <w:t>Católica Universal.</w:t>
      </w:r>
      <w:r w:rsidR="00B947DF">
        <w:rPr>
          <w:rFonts w:ascii="Arial" w:hAnsi="Arial" w:cs="Arial"/>
          <w:b/>
          <w:color w:val="000000"/>
          <w:sz w:val="20"/>
          <w:szCs w:val="20"/>
          <w:lang w:val="es-CR"/>
        </w:rPr>
        <w:t xml:space="preserve"> </w:t>
      </w:r>
      <w:r w:rsidR="00B947DF">
        <w:rPr>
          <w:rFonts w:ascii="Arial" w:hAnsi="Arial" w:cs="Arial"/>
          <w:color w:val="000000"/>
          <w:lang w:val="es-CR"/>
        </w:rPr>
        <w:t xml:space="preserve">Es un tiempo de </w:t>
      </w:r>
      <w:r w:rsidR="00B947DF">
        <w:rPr>
          <w:rFonts w:ascii="Arial" w:hAnsi="Arial" w:cs="Arial"/>
          <w:color w:val="000000"/>
          <w:lang w:val="es-CR"/>
        </w:rPr>
        <w:lastRenderedPageBreak/>
        <w:t xml:space="preserve">gracia que irrumpe después de 400 años del Concilio de Trento (1545 – 1563) y después de 100 años del Concilio Vaticano Primero (1869-1870). </w:t>
      </w:r>
    </w:p>
    <w:p w:rsidR="00B947DF" w:rsidRDefault="00B947DF" w:rsidP="00F4683A">
      <w:pPr>
        <w:spacing w:line="360" w:lineRule="auto"/>
        <w:jc w:val="both"/>
        <w:rPr>
          <w:rFonts w:ascii="Arial" w:hAnsi="Arial" w:cs="Arial"/>
          <w:color w:val="800000"/>
          <w:lang w:val="es-CR"/>
        </w:rPr>
      </w:pPr>
      <w:r>
        <w:rPr>
          <w:rFonts w:ascii="Arial" w:hAnsi="Arial" w:cs="Arial"/>
          <w:color w:val="000000"/>
          <w:lang w:val="es-CR"/>
        </w:rPr>
        <w:t xml:space="preserve">Celebramos  </w:t>
      </w:r>
      <w:r w:rsidR="00C54276">
        <w:rPr>
          <w:rFonts w:ascii="Arial" w:hAnsi="Arial" w:cs="Arial"/>
          <w:b/>
          <w:color w:val="000000"/>
          <w:lang w:val="es-CR"/>
        </w:rPr>
        <w:t xml:space="preserve">este </w:t>
      </w:r>
      <w:r w:rsidRPr="006146AF">
        <w:rPr>
          <w:rFonts w:ascii="Arial" w:hAnsi="Arial" w:cs="Arial"/>
          <w:b/>
          <w:color w:val="000000"/>
          <w:lang w:val="es-CR"/>
        </w:rPr>
        <w:t xml:space="preserve"> tiempo de gracia</w:t>
      </w:r>
      <w:r>
        <w:rPr>
          <w:rFonts w:ascii="Arial" w:hAnsi="Arial" w:cs="Arial"/>
          <w:color w:val="000000"/>
          <w:lang w:val="es-CR"/>
        </w:rPr>
        <w:t>,  que  si no tiene respuesta</w:t>
      </w:r>
      <w:r w:rsidR="005C0712">
        <w:rPr>
          <w:rFonts w:ascii="Arial" w:hAnsi="Arial" w:cs="Arial"/>
          <w:color w:val="000000"/>
          <w:lang w:val="es-CR"/>
        </w:rPr>
        <w:t>,</w:t>
      </w:r>
      <w:r>
        <w:rPr>
          <w:rFonts w:ascii="Arial" w:hAnsi="Arial" w:cs="Arial"/>
          <w:color w:val="000000"/>
          <w:lang w:val="es-CR"/>
        </w:rPr>
        <w:t xml:space="preserve"> puede </w:t>
      </w:r>
      <w:r w:rsidR="00C54276">
        <w:rPr>
          <w:rFonts w:ascii="Arial" w:hAnsi="Arial" w:cs="Arial"/>
          <w:color w:val="000000"/>
          <w:lang w:val="es-CR"/>
        </w:rPr>
        <w:t xml:space="preserve">también </w:t>
      </w:r>
      <w:r>
        <w:rPr>
          <w:rFonts w:ascii="Arial" w:hAnsi="Arial" w:cs="Arial"/>
          <w:color w:val="000000"/>
          <w:lang w:val="es-CR"/>
        </w:rPr>
        <w:t>agotarse y terminar.</w:t>
      </w:r>
    </w:p>
    <w:p w:rsidR="00B947DF" w:rsidRDefault="00B947DF" w:rsidP="00B947DF">
      <w:pPr>
        <w:rPr>
          <w:rFonts w:ascii="Arial" w:hAnsi="Arial" w:cs="Arial"/>
          <w:b/>
          <w:color w:val="000000"/>
          <w:lang w:val="es-CR"/>
        </w:rPr>
      </w:pPr>
      <w:r>
        <w:rPr>
          <w:rFonts w:ascii="Arial" w:hAnsi="Arial" w:cs="Arial"/>
          <w:b/>
          <w:color w:val="000000"/>
          <w:lang w:val="es-CR"/>
        </w:rPr>
        <w:t xml:space="preserve"> </w:t>
      </w:r>
      <w:r w:rsidR="00D4368E">
        <w:rPr>
          <w:rFonts w:ascii="Arial" w:hAnsi="Arial" w:cs="Arial"/>
          <w:b/>
          <w:color w:val="000000"/>
          <w:lang w:val="es-CR"/>
        </w:rPr>
        <w:tab/>
      </w:r>
      <w:r w:rsidR="00D4368E">
        <w:rPr>
          <w:rFonts w:ascii="Arial" w:hAnsi="Arial" w:cs="Arial"/>
          <w:b/>
          <w:color w:val="000000"/>
          <w:lang w:val="es-CR"/>
        </w:rPr>
        <w:tab/>
      </w:r>
      <w:r w:rsidR="00D4368E">
        <w:rPr>
          <w:rFonts w:ascii="Arial" w:hAnsi="Arial" w:cs="Arial"/>
          <w:b/>
          <w:color w:val="000000"/>
          <w:lang w:val="es-CR"/>
        </w:rPr>
        <w:tab/>
      </w:r>
      <w:r w:rsidR="00D4368E">
        <w:rPr>
          <w:rFonts w:ascii="Arial" w:hAnsi="Arial" w:cs="Arial"/>
          <w:b/>
          <w:color w:val="000000"/>
          <w:lang w:val="es-CR"/>
        </w:rPr>
        <w:tab/>
      </w:r>
      <w:r w:rsidR="00D4368E">
        <w:rPr>
          <w:rFonts w:ascii="Arial" w:hAnsi="Arial" w:cs="Arial"/>
          <w:b/>
          <w:color w:val="000000"/>
          <w:lang w:val="es-CR"/>
        </w:rPr>
        <w:tab/>
      </w:r>
      <w:r>
        <w:rPr>
          <w:rFonts w:ascii="Arial" w:hAnsi="Arial" w:cs="Arial"/>
          <w:b/>
          <w:color w:val="000000"/>
          <w:sz w:val="20"/>
          <w:szCs w:val="20"/>
          <w:lang w:val="es-CR"/>
        </w:rPr>
        <w:t xml:space="preserve">“Se ha cumplido el tiempo ( </w:t>
      </w:r>
      <w:r w:rsidR="00C54276">
        <w:rPr>
          <w:rFonts w:ascii="Arial" w:hAnsi="Arial" w:cs="Arial"/>
          <w:b/>
          <w:color w:val="000000"/>
          <w:sz w:val="20"/>
          <w:szCs w:val="20"/>
          <w:lang w:val="es-CR"/>
        </w:rPr>
        <w:t>“</w:t>
      </w:r>
      <w:r>
        <w:rPr>
          <w:rFonts w:ascii="Arial" w:hAnsi="Arial" w:cs="Arial"/>
          <w:b/>
          <w:color w:val="000000"/>
          <w:sz w:val="20"/>
          <w:szCs w:val="20"/>
          <w:lang w:val="es-CR"/>
        </w:rPr>
        <w:t>kairós</w:t>
      </w:r>
      <w:r w:rsidR="00C54276">
        <w:rPr>
          <w:rFonts w:ascii="Arial" w:hAnsi="Arial" w:cs="Arial"/>
          <w:b/>
          <w:color w:val="000000"/>
          <w:sz w:val="20"/>
          <w:szCs w:val="20"/>
          <w:lang w:val="es-CR"/>
        </w:rPr>
        <w:t>”</w:t>
      </w:r>
      <w:r>
        <w:rPr>
          <w:rFonts w:ascii="Arial" w:hAnsi="Arial" w:cs="Arial"/>
          <w:b/>
          <w:color w:val="000000"/>
          <w:sz w:val="20"/>
          <w:szCs w:val="20"/>
          <w:lang w:val="es-CR"/>
        </w:rPr>
        <w:t xml:space="preserve">) </w:t>
      </w:r>
    </w:p>
    <w:p w:rsidR="00B947DF" w:rsidRDefault="00B947DF" w:rsidP="00B947DF">
      <w:pPr>
        <w:rPr>
          <w:rFonts w:ascii="Arial" w:hAnsi="Arial" w:cs="Arial"/>
          <w:b/>
          <w:color w:val="000000"/>
          <w:sz w:val="20"/>
          <w:szCs w:val="20"/>
          <w:lang w:val="es-CR"/>
        </w:rPr>
      </w:pPr>
      <w:r>
        <w:rPr>
          <w:rFonts w:ascii="Arial" w:hAnsi="Arial" w:cs="Arial"/>
          <w:b/>
          <w:color w:val="000000"/>
          <w:sz w:val="20"/>
          <w:szCs w:val="20"/>
          <w:lang w:val="es-CR"/>
        </w:rPr>
        <w:t xml:space="preserve">            </w:t>
      </w:r>
      <w:r>
        <w:rPr>
          <w:rFonts w:ascii="Arial" w:hAnsi="Arial" w:cs="Arial"/>
          <w:b/>
          <w:color w:val="000000"/>
          <w:sz w:val="20"/>
          <w:szCs w:val="20"/>
          <w:lang w:val="es-CR"/>
        </w:rPr>
        <w:tab/>
      </w:r>
      <w:r>
        <w:rPr>
          <w:rFonts w:ascii="Arial" w:hAnsi="Arial" w:cs="Arial"/>
          <w:b/>
          <w:color w:val="000000"/>
          <w:sz w:val="20"/>
          <w:szCs w:val="20"/>
          <w:lang w:val="es-CR"/>
        </w:rPr>
        <w:tab/>
      </w:r>
      <w:r>
        <w:rPr>
          <w:rFonts w:ascii="Arial" w:hAnsi="Arial" w:cs="Arial"/>
          <w:b/>
          <w:color w:val="000000"/>
          <w:sz w:val="20"/>
          <w:szCs w:val="20"/>
          <w:lang w:val="es-CR"/>
        </w:rPr>
        <w:tab/>
      </w:r>
      <w:r>
        <w:rPr>
          <w:rFonts w:ascii="Arial" w:hAnsi="Arial" w:cs="Arial"/>
          <w:b/>
          <w:color w:val="000000"/>
          <w:sz w:val="20"/>
          <w:szCs w:val="20"/>
          <w:lang w:val="es-CR"/>
        </w:rPr>
        <w:tab/>
      </w:r>
      <w:r>
        <w:rPr>
          <w:rFonts w:ascii="Arial" w:hAnsi="Arial" w:cs="Arial"/>
          <w:b/>
          <w:color w:val="000000"/>
          <w:sz w:val="20"/>
          <w:szCs w:val="20"/>
          <w:lang w:val="es-CR"/>
        </w:rPr>
        <w:tab/>
        <w:t xml:space="preserve">  y se ha acercado el Reino de Dios. </w:t>
      </w:r>
    </w:p>
    <w:p w:rsidR="00B947DF" w:rsidRDefault="00B947DF" w:rsidP="00B947DF">
      <w:pPr>
        <w:rPr>
          <w:rFonts w:ascii="Arial" w:hAnsi="Arial" w:cs="Arial"/>
          <w:b/>
          <w:color w:val="000000"/>
          <w:sz w:val="20"/>
          <w:szCs w:val="20"/>
          <w:lang w:val="es-CR"/>
        </w:rPr>
      </w:pPr>
      <w:r>
        <w:rPr>
          <w:rFonts w:ascii="Arial" w:hAnsi="Arial" w:cs="Arial"/>
          <w:b/>
          <w:color w:val="000000"/>
          <w:sz w:val="20"/>
          <w:szCs w:val="20"/>
          <w:lang w:val="es-CR"/>
        </w:rPr>
        <w:t xml:space="preserve">  </w:t>
      </w:r>
      <w:r>
        <w:rPr>
          <w:rFonts w:ascii="Arial" w:hAnsi="Arial" w:cs="Arial"/>
          <w:b/>
          <w:color w:val="000000"/>
          <w:sz w:val="20"/>
          <w:szCs w:val="20"/>
          <w:lang w:val="es-CR"/>
        </w:rPr>
        <w:tab/>
        <w:t xml:space="preserve"> </w:t>
      </w:r>
      <w:r>
        <w:rPr>
          <w:rFonts w:ascii="Arial" w:hAnsi="Arial" w:cs="Arial"/>
          <w:b/>
          <w:color w:val="000000"/>
          <w:sz w:val="20"/>
          <w:szCs w:val="20"/>
          <w:lang w:val="es-CR"/>
        </w:rPr>
        <w:tab/>
      </w:r>
      <w:r>
        <w:rPr>
          <w:rFonts w:ascii="Arial" w:hAnsi="Arial" w:cs="Arial"/>
          <w:b/>
          <w:color w:val="000000"/>
          <w:sz w:val="20"/>
          <w:szCs w:val="20"/>
          <w:lang w:val="es-CR"/>
        </w:rPr>
        <w:tab/>
      </w:r>
      <w:r>
        <w:rPr>
          <w:rFonts w:ascii="Arial" w:hAnsi="Arial" w:cs="Arial"/>
          <w:b/>
          <w:color w:val="000000"/>
          <w:sz w:val="20"/>
          <w:szCs w:val="20"/>
          <w:lang w:val="es-CR"/>
        </w:rPr>
        <w:tab/>
        <w:t xml:space="preserve">               Cambien su manera de pensar</w:t>
      </w:r>
    </w:p>
    <w:p w:rsidR="00B947DF" w:rsidRDefault="00B947DF" w:rsidP="00B947DF">
      <w:pPr>
        <w:rPr>
          <w:rFonts w:ascii="Arial" w:hAnsi="Arial" w:cs="Arial"/>
          <w:b/>
          <w:color w:val="000000"/>
          <w:sz w:val="20"/>
          <w:szCs w:val="20"/>
          <w:lang w:val="es-CR"/>
        </w:rPr>
      </w:pPr>
      <w:r>
        <w:rPr>
          <w:rFonts w:ascii="Arial" w:hAnsi="Arial" w:cs="Arial"/>
          <w:b/>
          <w:color w:val="000000"/>
          <w:sz w:val="20"/>
          <w:szCs w:val="20"/>
          <w:lang w:val="es-CR"/>
        </w:rPr>
        <w:tab/>
        <w:t xml:space="preserve"> </w:t>
      </w:r>
      <w:r>
        <w:rPr>
          <w:rFonts w:ascii="Arial" w:hAnsi="Arial" w:cs="Arial"/>
          <w:b/>
          <w:color w:val="000000"/>
          <w:sz w:val="20"/>
          <w:szCs w:val="20"/>
          <w:lang w:val="es-CR"/>
        </w:rPr>
        <w:tab/>
      </w:r>
      <w:r>
        <w:rPr>
          <w:rFonts w:ascii="Arial" w:hAnsi="Arial" w:cs="Arial"/>
          <w:b/>
          <w:color w:val="000000"/>
          <w:sz w:val="20"/>
          <w:szCs w:val="20"/>
          <w:lang w:val="es-CR"/>
        </w:rPr>
        <w:tab/>
        <w:t xml:space="preserve">                            y crean en el Evangelio (Mrc 1, 15)</w:t>
      </w:r>
    </w:p>
    <w:p w:rsidR="00D96E9F" w:rsidRDefault="00D96E9F" w:rsidP="00D4368E">
      <w:pPr>
        <w:shd w:val="clear" w:color="auto" w:fill="FFFFFF"/>
        <w:jc w:val="both"/>
        <w:rPr>
          <w:rFonts w:ascii="Arial" w:hAnsi="Arial" w:cs="Arial"/>
          <w:b/>
          <w:color w:val="000000"/>
          <w:sz w:val="32"/>
          <w:szCs w:val="32"/>
          <w:lang w:val="es-CR"/>
        </w:rPr>
      </w:pPr>
    </w:p>
    <w:p w:rsidR="002B1FBD" w:rsidRDefault="002B1FBD" w:rsidP="00D4368E">
      <w:pPr>
        <w:shd w:val="clear" w:color="auto" w:fill="FFFFFF"/>
        <w:jc w:val="both"/>
        <w:rPr>
          <w:rFonts w:ascii="Arial" w:hAnsi="Arial" w:cs="Arial"/>
          <w:b/>
          <w:color w:val="000000"/>
          <w:sz w:val="32"/>
          <w:szCs w:val="32"/>
          <w:lang w:val="es-CR"/>
        </w:rPr>
      </w:pPr>
    </w:p>
    <w:p w:rsidR="00C54276" w:rsidRDefault="00C54276" w:rsidP="00F4683A">
      <w:pPr>
        <w:spacing w:line="360" w:lineRule="auto"/>
        <w:jc w:val="both"/>
        <w:rPr>
          <w:rFonts w:ascii="Arial" w:hAnsi="Arial" w:cs="Arial"/>
          <w:b/>
          <w:color w:val="000000"/>
          <w:sz w:val="28"/>
          <w:szCs w:val="28"/>
        </w:rPr>
      </w:pPr>
      <w:r w:rsidRPr="00C54276">
        <w:rPr>
          <w:rFonts w:ascii="Arial" w:hAnsi="Arial" w:cs="Arial"/>
          <w:b/>
          <w:color w:val="000000"/>
          <w:sz w:val="28"/>
          <w:szCs w:val="28"/>
        </w:rPr>
        <w:t>Espíritu que anima todo el Concilio Vaticano II</w:t>
      </w:r>
    </w:p>
    <w:p w:rsidR="002B1FBD" w:rsidRPr="00C54276" w:rsidRDefault="002B1FBD" w:rsidP="00F4683A">
      <w:pPr>
        <w:spacing w:line="360" w:lineRule="auto"/>
        <w:jc w:val="both"/>
        <w:rPr>
          <w:rFonts w:ascii="Arial" w:hAnsi="Arial" w:cs="Arial"/>
          <w:b/>
          <w:color w:val="000000"/>
          <w:sz w:val="28"/>
          <w:szCs w:val="28"/>
        </w:rPr>
      </w:pPr>
    </w:p>
    <w:p w:rsidR="00C21A1E" w:rsidRPr="00C54276" w:rsidRDefault="00C21A1E" w:rsidP="00F4683A">
      <w:pPr>
        <w:spacing w:line="360" w:lineRule="auto"/>
        <w:jc w:val="both"/>
        <w:rPr>
          <w:rFonts w:ascii="Arial" w:hAnsi="Arial" w:cs="Arial"/>
          <w:bCs/>
          <w:color w:val="000000"/>
        </w:rPr>
      </w:pPr>
      <w:r w:rsidRPr="00C54276">
        <w:rPr>
          <w:rFonts w:ascii="Arial" w:hAnsi="Arial" w:cs="Arial"/>
          <w:color w:val="000000"/>
        </w:rPr>
        <w:t>“Los gozos y las esperanzas, las tristezas y las angustias de los hombres de nuestro tiempo, sobre todo de los pobres y de cuantos sufren, son a la vez gozos y esperanzas, tristezas y angustias de los discípulos de Cristo. Nada hay verdaderamente humano que no encuentre eco en su corazón. La Iglesia por ello se siente íntima y realmente solidaria del genero humano y de su historia”.</w:t>
      </w:r>
      <w:r w:rsidRPr="00C54276">
        <w:rPr>
          <w:rFonts w:ascii="Arial" w:hAnsi="Arial" w:cs="Arial"/>
          <w:bCs/>
          <w:color w:val="000000"/>
        </w:rPr>
        <w:t xml:space="preserve">   </w:t>
      </w:r>
    </w:p>
    <w:p w:rsidR="005158A8" w:rsidRPr="00F24E87" w:rsidRDefault="00F24E87" w:rsidP="005158A8">
      <w:pPr>
        <w:rPr>
          <w:rFonts w:ascii="Arial" w:hAnsi="Arial" w:cs="Arial"/>
          <w:b/>
          <w:color w:val="000000"/>
          <w:lang w:val="fr-FR"/>
        </w:rPr>
      </w:pPr>
      <w:r w:rsidRPr="00F24E87">
        <w:rPr>
          <w:rFonts w:ascii="Arial" w:hAnsi="Arial" w:cs="Arial"/>
          <w:b/>
          <w:bCs/>
          <w:color w:val="000000"/>
          <w:lang w:val="fr-FR"/>
        </w:rPr>
        <w:t>(</w:t>
      </w:r>
      <w:r w:rsidR="005158A8" w:rsidRPr="00F24E87">
        <w:rPr>
          <w:rFonts w:ascii="Arial" w:hAnsi="Arial" w:cs="Arial"/>
          <w:b/>
          <w:bCs/>
          <w:color w:val="000000"/>
          <w:lang w:val="fr-FR"/>
        </w:rPr>
        <w:t>“</w:t>
      </w:r>
      <w:r w:rsidR="007B76A3" w:rsidRPr="00F24E87">
        <w:rPr>
          <w:rFonts w:ascii="Arial" w:hAnsi="Arial" w:cs="Arial"/>
          <w:b/>
          <w:bCs/>
          <w:color w:val="000000"/>
          <w:lang w:val="fr-FR"/>
        </w:rPr>
        <w:t xml:space="preserve">Constitución </w:t>
      </w:r>
      <w:r w:rsidR="005158A8" w:rsidRPr="00F24E87">
        <w:rPr>
          <w:rFonts w:ascii="Arial" w:hAnsi="Arial" w:cs="Arial"/>
          <w:b/>
          <w:bCs/>
          <w:color w:val="000000"/>
          <w:lang w:val="fr-FR"/>
        </w:rPr>
        <w:t>Gaudium et Spes”</w:t>
      </w:r>
      <w:r w:rsidR="007B76A3" w:rsidRPr="00F24E87">
        <w:rPr>
          <w:rFonts w:ascii="Arial" w:hAnsi="Arial" w:cs="Arial"/>
          <w:b/>
          <w:bCs/>
          <w:color w:val="000000"/>
          <w:lang w:val="fr-FR"/>
        </w:rPr>
        <w:t>. Proemio</w:t>
      </w:r>
      <w:r>
        <w:rPr>
          <w:rFonts w:ascii="Arial" w:hAnsi="Arial" w:cs="Arial"/>
          <w:b/>
          <w:bCs/>
          <w:color w:val="000000"/>
          <w:lang w:val="fr-FR"/>
        </w:rPr>
        <w:t>)</w:t>
      </w:r>
    </w:p>
    <w:p w:rsidR="00F4683A" w:rsidRPr="00F24E87" w:rsidRDefault="00F4683A" w:rsidP="00F4683A">
      <w:pPr>
        <w:spacing w:line="360" w:lineRule="auto"/>
        <w:rPr>
          <w:rFonts w:ascii="Arial" w:hAnsi="Arial" w:cs="Arial"/>
          <w:bCs/>
          <w:color w:val="000000"/>
          <w:lang w:val="fr-FR"/>
        </w:rPr>
      </w:pPr>
    </w:p>
    <w:p w:rsidR="002B1FBD" w:rsidRDefault="002B1FBD" w:rsidP="007B76A3">
      <w:pPr>
        <w:spacing w:line="360" w:lineRule="auto"/>
        <w:jc w:val="both"/>
        <w:rPr>
          <w:rFonts w:ascii="Arial" w:hAnsi="Arial" w:cs="Arial"/>
          <w:b/>
          <w:iCs/>
          <w:color w:val="000000"/>
        </w:rPr>
      </w:pPr>
    </w:p>
    <w:p w:rsidR="00F4683A" w:rsidRPr="002B1FBD" w:rsidRDefault="00F4683A" w:rsidP="007B76A3">
      <w:pPr>
        <w:spacing w:line="360" w:lineRule="auto"/>
        <w:jc w:val="both"/>
        <w:rPr>
          <w:rFonts w:ascii="Arial" w:hAnsi="Arial" w:cs="Arial"/>
          <w:b/>
          <w:iCs/>
          <w:color w:val="000000"/>
          <w:u w:val="single"/>
        </w:rPr>
      </w:pPr>
      <w:r w:rsidRPr="002B1FBD">
        <w:rPr>
          <w:rFonts w:ascii="Arial" w:hAnsi="Arial" w:cs="Arial"/>
          <w:b/>
          <w:iCs/>
          <w:color w:val="000000"/>
          <w:u w:val="single"/>
        </w:rPr>
        <w:t>Documentos del Concilio Vaticano II que han tenido mayor resonancia</w:t>
      </w:r>
    </w:p>
    <w:p w:rsidR="002B1FBD" w:rsidRDefault="002B1FBD" w:rsidP="007B76A3">
      <w:pPr>
        <w:spacing w:line="360" w:lineRule="auto"/>
        <w:jc w:val="both"/>
        <w:rPr>
          <w:rFonts w:ascii="Arial" w:hAnsi="Arial" w:cs="Arial"/>
          <w:b/>
          <w:iCs/>
          <w:color w:val="000000"/>
          <w:sz w:val="28"/>
          <w:szCs w:val="28"/>
        </w:rPr>
      </w:pPr>
    </w:p>
    <w:p w:rsidR="00F4683A" w:rsidRDefault="00F4683A" w:rsidP="007B76A3">
      <w:pPr>
        <w:spacing w:line="360" w:lineRule="auto"/>
        <w:jc w:val="both"/>
        <w:rPr>
          <w:rFonts w:ascii="Arial" w:hAnsi="Arial" w:cs="Arial"/>
          <w:b/>
          <w:iCs/>
          <w:color w:val="000000"/>
        </w:rPr>
      </w:pPr>
      <w:r>
        <w:rPr>
          <w:rFonts w:ascii="Arial" w:hAnsi="Arial" w:cs="Arial"/>
          <w:b/>
          <w:iCs/>
          <w:color w:val="000000"/>
          <w:sz w:val="28"/>
          <w:szCs w:val="28"/>
        </w:rPr>
        <w:t>I: Lumen Gentium</w:t>
      </w:r>
      <w:r>
        <w:rPr>
          <w:rFonts w:ascii="Arial" w:hAnsi="Arial" w:cs="Arial"/>
          <w:iCs/>
          <w:color w:val="000000"/>
        </w:rPr>
        <w:t xml:space="preserve">    (</w:t>
      </w:r>
      <w:r>
        <w:rPr>
          <w:rFonts w:ascii="Arial" w:hAnsi="Arial" w:cs="Arial"/>
          <w:b/>
          <w:iCs/>
          <w:color w:val="000000"/>
        </w:rPr>
        <w:t>Constitución dogmática sobre la Iglesia)</w:t>
      </w:r>
    </w:p>
    <w:p w:rsidR="007B76A3" w:rsidRDefault="00F4683A" w:rsidP="007B76A3">
      <w:pPr>
        <w:spacing w:line="360" w:lineRule="auto"/>
        <w:jc w:val="both"/>
        <w:rPr>
          <w:rFonts w:ascii="Arial" w:hAnsi="Arial" w:cs="Arial"/>
          <w:b/>
          <w:iCs/>
          <w:color w:val="000000"/>
        </w:rPr>
      </w:pPr>
      <w:r>
        <w:rPr>
          <w:rFonts w:ascii="Arial" w:hAnsi="Arial" w:cs="Arial"/>
          <w:iCs/>
          <w:color w:val="000000"/>
        </w:rPr>
        <w:t xml:space="preserve">En esta constitución se elaboró una </w:t>
      </w:r>
      <w:r>
        <w:rPr>
          <w:rFonts w:ascii="Arial" w:hAnsi="Arial" w:cs="Arial"/>
          <w:b/>
          <w:iCs/>
          <w:color w:val="000000"/>
        </w:rPr>
        <w:t>nueva eclesiología</w:t>
      </w:r>
      <w:r>
        <w:rPr>
          <w:rFonts w:ascii="Arial" w:hAnsi="Arial" w:cs="Arial"/>
          <w:iCs/>
          <w:color w:val="000000"/>
        </w:rPr>
        <w:t xml:space="preserve">, superando las eclesiologías  constantinianas y doctrinarias elaboradas en los Concilios de Trento y  Vaticano Primero. </w:t>
      </w:r>
      <w:r w:rsidR="007B76A3" w:rsidRPr="007B76A3">
        <w:rPr>
          <w:rFonts w:ascii="Arial" w:hAnsi="Arial" w:cs="Arial"/>
          <w:iCs/>
          <w:color w:val="000000"/>
        </w:rPr>
        <w:t>“La Iglesia  constituye en la tierra el germen y el principio del</w:t>
      </w:r>
      <w:r w:rsidR="007B76A3">
        <w:rPr>
          <w:rFonts w:ascii="Arial" w:hAnsi="Arial" w:cs="Arial"/>
          <w:b/>
          <w:iCs/>
          <w:color w:val="000000"/>
        </w:rPr>
        <w:t xml:space="preserve"> Reino de Dios” (5) </w:t>
      </w:r>
      <w:r w:rsidR="007B76A3" w:rsidRPr="007B76A3">
        <w:rPr>
          <w:rFonts w:ascii="Arial" w:hAnsi="Arial" w:cs="Arial"/>
          <w:iCs/>
          <w:color w:val="000000"/>
        </w:rPr>
        <w:t>y su definición básica es</w:t>
      </w:r>
      <w:r w:rsidR="007B76A3">
        <w:rPr>
          <w:rFonts w:ascii="Arial" w:hAnsi="Arial" w:cs="Arial"/>
          <w:b/>
          <w:iCs/>
          <w:color w:val="000000"/>
        </w:rPr>
        <w:t xml:space="preserve"> “ Pueblo de Dios” (capítulo II).</w:t>
      </w:r>
    </w:p>
    <w:p w:rsidR="00F4683A" w:rsidRDefault="00F4683A" w:rsidP="00F4683A">
      <w:pPr>
        <w:spacing w:line="360" w:lineRule="auto"/>
        <w:rPr>
          <w:rFonts w:ascii="Arial" w:hAnsi="Arial" w:cs="Arial"/>
          <w:b/>
          <w:iCs/>
          <w:color w:val="000000"/>
        </w:rPr>
      </w:pPr>
    </w:p>
    <w:p w:rsidR="00B947DF" w:rsidRDefault="00B947DF" w:rsidP="0013180D">
      <w:pPr>
        <w:pStyle w:val="NormalWeb"/>
        <w:spacing w:before="0" w:beforeAutospacing="0" w:after="0" w:afterAutospacing="0" w:line="360" w:lineRule="auto"/>
        <w:ind w:right="-415"/>
        <w:jc w:val="both"/>
        <w:rPr>
          <w:rFonts w:ascii="Arial" w:hAnsi="Arial" w:cs="Arial"/>
          <w:b/>
          <w:bCs/>
          <w:color w:val="000000"/>
        </w:rPr>
      </w:pPr>
      <w:r>
        <w:rPr>
          <w:rFonts w:ascii="Arial" w:hAnsi="Arial" w:cs="Arial"/>
          <w:b/>
          <w:bCs/>
          <w:color w:val="000000"/>
          <w:sz w:val="28"/>
          <w:szCs w:val="28"/>
        </w:rPr>
        <w:t>II: Dei Verbum</w:t>
      </w:r>
      <w:r>
        <w:rPr>
          <w:rFonts w:ascii="Arial" w:hAnsi="Arial" w:cs="Arial"/>
          <w:b/>
          <w:bCs/>
          <w:color w:val="000000"/>
        </w:rPr>
        <w:t xml:space="preserve">    (Constitución Dogmática sobre la Divina Revelación)</w:t>
      </w:r>
    </w:p>
    <w:p w:rsidR="00B947DF" w:rsidRDefault="00D72B4A" w:rsidP="0013180D">
      <w:pPr>
        <w:pStyle w:val="NormalWeb"/>
        <w:spacing w:before="0" w:beforeAutospacing="0" w:after="0" w:afterAutospacing="0" w:line="360" w:lineRule="auto"/>
        <w:ind w:right="-415"/>
        <w:jc w:val="both"/>
        <w:rPr>
          <w:rFonts w:ascii="Arial" w:hAnsi="Arial" w:cs="Arial"/>
          <w:b/>
          <w:bCs/>
          <w:color w:val="000000"/>
        </w:rPr>
      </w:pPr>
      <w:r>
        <w:rPr>
          <w:rFonts w:ascii="Arial" w:hAnsi="Arial" w:cs="Arial"/>
        </w:rPr>
        <w:t>Algunas citas:</w:t>
      </w:r>
      <w:r w:rsidR="00B947DF">
        <w:rPr>
          <w:rFonts w:ascii="Arial" w:hAnsi="Arial" w:cs="Arial"/>
        </w:rPr>
        <w:t xml:space="preserve"> “La Palabra de Dios la escucha con devoción y la proclama con valentía el Santo Concilio”. (1) “La Sagrada Escritura</w:t>
      </w:r>
      <w:r w:rsidR="00B947DF">
        <w:rPr>
          <w:rFonts w:ascii="Arial" w:hAnsi="Arial" w:cs="Arial"/>
          <w:b/>
        </w:rPr>
        <w:t xml:space="preserve"> </w:t>
      </w:r>
      <w:r w:rsidR="00B947DF">
        <w:rPr>
          <w:rFonts w:ascii="Arial" w:hAnsi="Arial" w:cs="Arial"/>
          <w:b/>
          <w:u w:val="single"/>
        </w:rPr>
        <w:t>es</w:t>
      </w:r>
      <w:r w:rsidR="00B947DF">
        <w:rPr>
          <w:rFonts w:ascii="Arial" w:hAnsi="Arial" w:cs="Arial"/>
          <w:b/>
        </w:rPr>
        <w:t xml:space="preserve"> la Palabra de Dios, </w:t>
      </w:r>
      <w:r w:rsidR="00B947DF">
        <w:rPr>
          <w:rFonts w:ascii="Arial" w:hAnsi="Arial" w:cs="Arial"/>
        </w:rPr>
        <w:t>en cuanto escrita por inspiración del Espíritu Santo.</w:t>
      </w:r>
      <w:r w:rsidR="00B947DF">
        <w:rPr>
          <w:rFonts w:ascii="Arial" w:hAnsi="Arial" w:cs="Arial"/>
          <w:b/>
        </w:rPr>
        <w:t xml:space="preserve"> </w:t>
      </w:r>
      <w:smartTag w:uri="urn:schemas-microsoft-com:office:smarttags" w:element="PersonName">
        <w:smartTagPr>
          <w:attr w:name="ProductID" w:val="la Tradici￳n"/>
        </w:smartTagPr>
        <w:r w:rsidR="00B947DF">
          <w:rPr>
            <w:rFonts w:ascii="Arial" w:hAnsi="Arial" w:cs="Arial"/>
            <w:b/>
          </w:rPr>
          <w:t>La Tradición</w:t>
        </w:r>
      </w:smartTag>
      <w:r w:rsidR="00B947DF">
        <w:rPr>
          <w:rFonts w:ascii="Arial" w:hAnsi="Arial" w:cs="Arial"/>
          <w:b/>
        </w:rPr>
        <w:t xml:space="preserve"> </w:t>
      </w:r>
      <w:r w:rsidR="00B947DF">
        <w:rPr>
          <w:rFonts w:ascii="Arial" w:hAnsi="Arial" w:cs="Arial"/>
          <w:b/>
          <w:u w:val="single"/>
        </w:rPr>
        <w:t>recibe</w:t>
      </w:r>
      <w:r w:rsidR="00B947DF">
        <w:rPr>
          <w:rFonts w:ascii="Arial" w:hAnsi="Arial" w:cs="Arial"/>
          <w:b/>
        </w:rPr>
        <w:t xml:space="preserve"> </w:t>
      </w:r>
      <w:smartTag w:uri="urn:schemas-microsoft-com:office:smarttags" w:element="PersonName">
        <w:smartTagPr>
          <w:attr w:name="ProductID" w:val="La Palabra"/>
        </w:smartTagPr>
        <w:r w:rsidR="00B947DF">
          <w:rPr>
            <w:rFonts w:ascii="Arial" w:hAnsi="Arial" w:cs="Arial"/>
            <w:b/>
          </w:rPr>
          <w:t>la Palabra</w:t>
        </w:r>
      </w:smartTag>
      <w:r w:rsidR="00B947DF">
        <w:rPr>
          <w:rFonts w:ascii="Arial" w:hAnsi="Arial" w:cs="Arial"/>
          <w:b/>
        </w:rPr>
        <w:t xml:space="preserve"> de Dios”</w:t>
      </w:r>
      <w:r w:rsidR="00B947DF">
        <w:rPr>
          <w:rFonts w:ascii="Arial" w:hAnsi="Arial" w:cs="Arial"/>
          <w:b/>
          <w:bCs/>
        </w:rPr>
        <w:t xml:space="preserve"> </w:t>
      </w:r>
      <w:r w:rsidR="00B947DF">
        <w:rPr>
          <w:rFonts w:ascii="Arial" w:hAnsi="Arial" w:cs="Arial"/>
          <w:bCs/>
        </w:rPr>
        <w:t xml:space="preserve">(9). </w:t>
      </w:r>
      <w:r w:rsidR="00B947DF">
        <w:rPr>
          <w:rFonts w:ascii="Arial" w:hAnsi="Arial" w:cs="Arial"/>
          <w:color w:val="000000"/>
        </w:rPr>
        <w:t xml:space="preserve">El oficio de interpretar auténticamente </w:t>
      </w:r>
      <w:smartTag w:uri="urn:schemas-microsoft-com:office:smarttags" w:element="PersonName">
        <w:smartTagPr>
          <w:attr w:name="ProductID" w:val="La Palabra"/>
        </w:smartTagPr>
        <w:r w:rsidR="00B947DF">
          <w:rPr>
            <w:rFonts w:ascii="Arial" w:hAnsi="Arial" w:cs="Arial"/>
            <w:color w:val="000000"/>
          </w:rPr>
          <w:t>la Palabra</w:t>
        </w:r>
      </w:smartTag>
      <w:r w:rsidR="00B947DF">
        <w:rPr>
          <w:rFonts w:ascii="Arial" w:hAnsi="Arial" w:cs="Arial"/>
          <w:color w:val="000000"/>
        </w:rPr>
        <w:t xml:space="preserve"> de Dios, oral o escrita, ha sido encomendado sólo al Magisterio vivo de la Iglesia. </w:t>
      </w:r>
      <w:r w:rsidR="00B947DF">
        <w:rPr>
          <w:rFonts w:ascii="Arial" w:hAnsi="Arial" w:cs="Arial"/>
          <w:b/>
          <w:color w:val="000000"/>
        </w:rPr>
        <w:t xml:space="preserve">Pero el Magisterio no está por encima de la Palabra </w:t>
      </w:r>
      <w:r w:rsidR="00EC271B">
        <w:rPr>
          <w:rFonts w:ascii="Arial" w:hAnsi="Arial" w:cs="Arial"/>
          <w:b/>
          <w:color w:val="000000"/>
        </w:rPr>
        <w:t xml:space="preserve"> </w:t>
      </w:r>
      <w:r w:rsidR="00B947DF">
        <w:rPr>
          <w:rFonts w:ascii="Arial" w:hAnsi="Arial" w:cs="Arial"/>
          <w:b/>
          <w:color w:val="000000"/>
        </w:rPr>
        <w:t>de Dios, sino a su servicio</w:t>
      </w:r>
      <w:r w:rsidR="00B947DF">
        <w:rPr>
          <w:rFonts w:ascii="Arial" w:hAnsi="Arial" w:cs="Arial"/>
          <w:b/>
          <w:bCs/>
          <w:color w:val="000000"/>
        </w:rPr>
        <w:t xml:space="preserve"> </w:t>
      </w:r>
      <w:r w:rsidR="00B947DF">
        <w:rPr>
          <w:rFonts w:ascii="Arial" w:hAnsi="Arial" w:cs="Arial"/>
          <w:bCs/>
          <w:color w:val="000000"/>
        </w:rPr>
        <w:t>(10)</w:t>
      </w:r>
      <w:r w:rsidR="00B947DF">
        <w:rPr>
          <w:rFonts w:ascii="Arial" w:hAnsi="Arial" w:cs="Arial"/>
          <w:b/>
          <w:bCs/>
          <w:color w:val="000000"/>
        </w:rPr>
        <w:t xml:space="preserve">. </w:t>
      </w:r>
      <w:r w:rsidR="00B947DF">
        <w:rPr>
          <w:rFonts w:ascii="Arial" w:hAnsi="Arial" w:cs="Arial"/>
          <w:color w:val="000000"/>
        </w:rPr>
        <w:t xml:space="preserve">La Iglesia ha considerado siempre como </w:t>
      </w:r>
      <w:r w:rsidR="00B947DF">
        <w:rPr>
          <w:rFonts w:ascii="Arial" w:hAnsi="Arial" w:cs="Arial"/>
          <w:b/>
          <w:color w:val="000000"/>
        </w:rPr>
        <w:lastRenderedPageBreak/>
        <w:t>suprema norma de su fe</w:t>
      </w:r>
      <w:r w:rsidR="00B947DF">
        <w:rPr>
          <w:rFonts w:ascii="Arial" w:hAnsi="Arial" w:cs="Arial"/>
          <w:color w:val="000000"/>
        </w:rPr>
        <w:t xml:space="preserve"> </w:t>
      </w:r>
      <w:smartTag w:uri="urn:schemas-microsoft-com:office:smarttags" w:element="PersonName">
        <w:smartTagPr>
          <w:attr w:name="ProductID" w:val="la Escritura"/>
        </w:smartTagPr>
        <w:r w:rsidR="00B947DF">
          <w:rPr>
            <w:rFonts w:ascii="Arial" w:hAnsi="Arial" w:cs="Arial"/>
            <w:color w:val="000000"/>
          </w:rPr>
          <w:t>la Escritura</w:t>
        </w:r>
      </w:smartTag>
      <w:r w:rsidR="00B947DF">
        <w:rPr>
          <w:rFonts w:ascii="Arial" w:hAnsi="Arial" w:cs="Arial"/>
          <w:color w:val="000000"/>
        </w:rPr>
        <w:t xml:space="preserve"> unida a </w:t>
      </w:r>
      <w:smartTag w:uri="urn:schemas-microsoft-com:office:smarttags" w:element="PersonName">
        <w:smartTagPr>
          <w:attr w:name="ProductID" w:val="la Tradici￳n. Y"/>
        </w:smartTagPr>
        <w:r w:rsidR="00B947DF">
          <w:rPr>
            <w:rFonts w:ascii="Arial" w:hAnsi="Arial" w:cs="Arial"/>
            <w:color w:val="000000"/>
          </w:rPr>
          <w:t>la Tradición. Y</w:t>
        </w:r>
      </w:smartTag>
      <w:r w:rsidR="00B947DF">
        <w:rPr>
          <w:rFonts w:ascii="Arial" w:hAnsi="Arial" w:cs="Arial"/>
          <w:color w:val="000000"/>
        </w:rPr>
        <w:t xml:space="preserve"> es tan grande el poder y la fuerza de </w:t>
      </w:r>
      <w:smartTag w:uri="urn:schemas-microsoft-com:office:smarttags" w:element="PersonName">
        <w:smartTagPr>
          <w:attr w:name="ProductID" w:val="La Palabra"/>
        </w:smartTagPr>
        <w:r w:rsidR="00B947DF">
          <w:rPr>
            <w:rFonts w:ascii="Arial" w:hAnsi="Arial" w:cs="Arial"/>
            <w:color w:val="000000"/>
          </w:rPr>
          <w:t>la Palabra</w:t>
        </w:r>
      </w:smartTag>
      <w:r w:rsidR="00B947DF">
        <w:rPr>
          <w:rFonts w:ascii="Arial" w:hAnsi="Arial" w:cs="Arial"/>
          <w:color w:val="000000"/>
        </w:rPr>
        <w:t xml:space="preserve"> de Dios, que constituye </w:t>
      </w:r>
      <w:r w:rsidR="00B947DF">
        <w:rPr>
          <w:rFonts w:ascii="Arial" w:hAnsi="Arial" w:cs="Arial"/>
          <w:b/>
          <w:color w:val="000000"/>
        </w:rPr>
        <w:t>sustento y vigor de la Iglesia</w:t>
      </w:r>
      <w:r w:rsidR="00B947DF">
        <w:rPr>
          <w:rFonts w:ascii="Arial" w:hAnsi="Arial" w:cs="Arial"/>
          <w:color w:val="000000"/>
        </w:rPr>
        <w:t>.</w:t>
      </w:r>
      <w:r w:rsidR="00B947DF">
        <w:rPr>
          <w:rFonts w:ascii="Arial" w:hAnsi="Arial" w:cs="Arial"/>
          <w:bCs/>
          <w:color w:val="000000"/>
        </w:rPr>
        <w:t xml:space="preserve"> (21).</w:t>
      </w:r>
    </w:p>
    <w:p w:rsidR="00B947DF" w:rsidRDefault="00B947DF" w:rsidP="0013180D">
      <w:pPr>
        <w:pStyle w:val="NormalWeb"/>
        <w:spacing w:line="360" w:lineRule="auto"/>
        <w:ind w:right="-415"/>
        <w:jc w:val="both"/>
        <w:rPr>
          <w:rFonts w:ascii="Arial" w:hAnsi="Arial" w:cs="Arial"/>
          <w:color w:val="000000"/>
        </w:rPr>
      </w:pPr>
      <w:r>
        <w:rPr>
          <w:rFonts w:ascii="Arial" w:hAnsi="Arial" w:cs="Arial"/>
        </w:rPr>
        <w:t xml:space="preserve">“Los exégetas católicos y los demás teólogos han de trabajar en común esfuerzo y bajo la vigilancia del Magisterio para investigar con medios oportunos </w:t>
      </w:r>
      <w:smartTag w:uri="urn:schemas-microsoft-com:office:smarttags" w:element="PersonName">
        <w:smartTagPr>
          <w:attr w:name="ProductID" w:val="la Escritura"/>
        </w:smartTagPr>
        <w:r>
          <w:rPr>
            <w:rFonts w:ascii="Arial" w:hAnsi="Arial" w:cs="Arial"/>
          </w:rPr>
          <w:t>la Escritura</w:t>
        </w:r>
      </w:smartTag>
      <w:r>
        <w:rPr>
          <w:rFonts w:ascii="Arial" w:hAnsi="Arial" w:cs="Arial"/>
        </w:rPr>
        <w:t xml:space="preserve"> y para explicarla</w:t>
      </w:r>
      <w:r>
        <w:rPr>
          <w:rFonts w:ascii="Arial" w:hAnsi="Arial" w:cs="Arial"/>
          <w:b/>
        </w:rPr>
        <w:t xml:space="preserve">, de modo que se multipliquen los ministros de </w:t>
      </w:r>
      <w:smartTag w:uri="urn:schemas-microsoft-com:office:smarttags" w:element="PersonName">
        <w:smartTagPr>
          <w:attr w:name="ProductID" w:val="La Palabra"/>
        </w:smartTagPr>
        <w:r>
          <w:rPr>
            <w:rFonts w:ascii="Arial" w:hAnsi="Arial" w:cs="Arial"/>
            <w:b/>
          </w:rPr>
          <w:t>la Palabra</w:t>
        </w:r>
      </w:smartTag>
      <w:r>
        <w:rPr>
          <w:rFonts w:ascii="Arial" w:hAnsi="Arial" w:cs="Arial"/>
          <w:b/>
        </w:rPr>
        <w:t xml:space="preserve"> capaces de ofrecer al pueblo de Dios el alimento de la Escritura”</w:t>
      </w:r>
      <w:r>
        <w:rPr>
          <w:rFonts w:ascii="Arial" w:hAnsi="Arial" w:cs="Arial"/>
          <w:bCs/>
        </w:rPr>
        <w:t xml:space="preserve"> (23). </w:t>
      </w:r>
      <w:r>
        <w:rPr>
          <w:rFonts w:ascii="Arial" w:hAnsi="Arial" w:cs="Arial"/>
          <w:b/>
        </w:rPr>
        <w:t xml:space="preserve">Los fieles han de tener fácil acceso a </w:t>
      </w:r>
      <w:smartTag w:uri="urn:schemas-microsoft-com:office:smarttags" w:element="PersonName">
        <w:smartTagPr>
          <w:attr w:name="ProductID" w:val="la Sagrada Escritura."/>
        </w:smartTagPr>
        <w:r>
          <w:rPr>
            <w:rFonts w:ascii="Arial" w:hAnsi="Arial" w:cs="Arial"/>
            <w:b/>
          </w:rPr>
          <w:t>la Sagrada Escritura</w:t>
        </w:r>
        <w:r>
          <w:rPr>
            <w:rFonts w:ascii="Arial" w:hAnsi="Arial" w:cs="Arial"/>
          </w:rPr>
          <w:t>.</w:t>
        </w:r>
      </w:smartTag>
      <w:r>
        <w:rPr>
          <w:rFonts w:ascii="Arial" w:hAnsi="Arial" w:cs="Arial"/>
        </w:rPr>
        <w:t xml:space="preserve">  </w:t>
      </w:r>
      <w:smartTag w:uri="urn:schemas-microsoft-com:office:smarttags" w:element="PersonName">
        <w:smartTagPr>
          <w:attr w:name="ProductID" w:val="la Iglesia"/>
        </w:smartTagPr>
        <w:r>
          <w:rPr>
            <w:rFonts w:ascii="Arial" w:hAnsi="Arial" w:cs="Arial"/>
          </w:rPr>
          <w:t>La Iglesia</w:t>
        </w:r>
      </w:smartTag>
      <w:r>
        <w:rPr>
          <w:rFonts w:ascii="Arial" w:hAnsi="Arial" w:cs="Arial"/>
        </w:rPr>
        <w:t xml:space="preserve"> procura con cuidado materno que se hagan traducciones exactas y adaptadas en diversas lenguas, sobre todo partiendo de los textos originales” </w:t>
      </w:r>
      <w:r>
        <w:rPr>
          <w:rFonts w:ascii="Arial" w:hAnsi="Arial" w:cs="Arial"/>
          <w:bCs/>
        </w:rPr>
        <w:t>(22)</w:t>
      </w:r>
    </w:p>
    <w:p w:rsidR="00B947DF" w:rsidRDefault="00B947DF" w:rsidP="007B76A3">
      <w:pPr>
        <w:pStyle w:val="NormalWeb"/>
        <w:spacing w:line="360" w:lineRule="auto"/>
        <w:ind w:right="-415"/>
        <w:jc w:val="both"/>
        <w:rPr>
          <w:rFonts w:ascii="Arial" w:hAnsi="Arial" w:cs="Arial"/>
          <w:color w:val="000000"/>
        </w:rPr>
      </w:pPr>
      <w:r>
        <w:rPr>
          <w:rFonts w:ascii="Arial" w:hAnsi="Arial" w:cs="Arial"/>
          <w:color w:val="000000"/>
        </w:rPr>
        <w:t xml:space="preserve">“Por eso, todos los clérigos, especialmente </w:t>
      </w:r>
      <w:r>
        <w:rPr>
          <w:rFonts w:ascii="Arial" w:hAnsi="Arial" w:cs="Arial"/>
          <w:b/>
          <w:color w:val="000000"/>
        </w:rPr>
        <w:t>los sacerdotes, diáconos y</w:t>
      </w:r>
      <w:r>
        <w:rPr>
          <w:rFonts w:ascii="Arial" w:hAnsi="Arial" w:cs="Arial"/>
          <w:color w:val="000000"/>
        </w:rPr>
        <w:t xml:space="preserve"> </w:t>
      </w:r>
      <w:r>
        <w:rPr>
          <w:rFonts w:ascii="Arial" w:hAnsi="Arial" w:cs="Arial"/>
          <w:b/>
          <w:color w:val="000000"/>
        </w:rPr>
        <w:t>catequistas dedicados por oficio al ministerio de la palabra</w:t>
      </w:r>
      <w:r>
        <w:rPr>
          <w:rFonts w:ascii="Arial" w:hAnsi="Arial" w:cs="Arial"/>
          <w:color w:val="000000"/>
        </w:rPr>
        <w:t xml:space="preserve">, han de leer y estudiar asiduamente la Escritura. El santo Sínodo recomienda insistentemente a todos los fieles, especialmente a los religiosos, la lectura constante de </w:t>
      </w:r>
      <w:smartTag w:uri="urn:schemas-microsoft-com:office:smarttags" w:element="PersonName">
        <w:smartTagPr>
          <w:attr w:name="ProductID" w:val="la Escritura"/>
        </w:smartTagPr>
        <w:r>
          <w:rPr>
            <w:rFonts w:ascii="Arial" w:hAnsi="Arial" w:cs="Arial"/>
            <w:color w:val="000000"/>
          </w:rPr>
          <w:t>la Escritura</w:t>
        </w:r>
      </w:smartTag>
      <w:r>
        <w:rPr>
          <w:rFonts w:ascii="Arial" w:hAnsi="Arial" w:cs="Arial"/>
          <w:color w:val="000000"/>
        </w:rPr>
        <w:t xml:space="preserve"> para que adquieran </w:t>
      </w:r>
      <w:r>
        <w:rPr>
          <w:rFonts w:ascii="Arial" w:hAnsi="Arial" w:cs="Arial"/>
          <w:i/>
          <w:iCs/>
          <w:color w:val="000000"/>
        </w:rPr>
        <w:t>la ciencia suprema de Jesucristo</w:t>
      </w:r>
      <w:r>
        <w:rPr>
          <w:rFonts w:ascii="Arial" w:hAnsi="Arial" w:cs="Arial"/>
          <w:color w:val="000000"/>
        </w:rPr>
        <w:t xml:space="preserve"> (Phil 3,8), </w:t>
      </w:r>
      <w:r>
        <w:rPr>
          <w:rFonts w:ascii="Arial" w:hAnsi="Arial" w:cs="Arial"/>
          <w:b/>
          <w:color w:val="000000"/>
        </w:rPr>
        <w:t xml:space="preserve">"pues desconocer </w:t>
      </w:r>
      <w:smartTag w:uri="urn:schemas-microsoft-com:office:smarttags" w:element="PersonName">
        <w:smartTagPr>
          <w:attr w:name="ProductID" w:val="la Escritura"/>
        </w:smartTagPr>
        <w:r>
          <w:rPr>
            <w:rFonts w:ascii="Arial" w:hAnsi="Arial" w:cs="Arial"/>
            <w:b/>
            <w:color w:val="000000"/>
          </w:rPr>
          <w:t>la Escritura</w:t>
        </w:r>
      </w:smartTag>
      <w:r>
        <w:rPr>
          <w:rFonts w:ascii="Arial" w:hAnsi="Arial" w:cs="Arial"/>
          <w:b/>
          <w:color w:val="000000"/>
        </w:rPr>
        <w:t xml:space="preserve"> es desconocer a Cristo" (</w:t>
      </w:r>
      <w:r>
        <w:rPr>
          <w:rFonts w:ascii="Arial" w:hAnsi="Arial" w:cs="Arial"/>
          <w:color w:val="000000"/>
        </w:rPr>
        <w:t>San Jerónimo)</w:t>
      </w:r>
      <w:r>
        <w:rPr>
          <w:rFonts w:ascii="Arial" w:hAnsi="Arial" w:cs="Arial"/>
          <w:b/>
          <w:color w:val="000000"/>
        </w:rPr>
        <w:t xml:space="preserve"> </w:t>
      </w:r>
      <w:r>
        <w:rPr>
          <w:rFonts w:ascii="Arial" w:hAnsi="Arial" w:cs="Arial"/>
          <w:color w:val="000000"/>
        </w:rPr>
        <w:t xml:space="preserve">y </w:t>
      </w:r>
      <w:r>
        <w:rPr>
          <w:rFonts w:ascii="Arial" w:hAnsi="Arial" w:cs="Arial"/>
          <w:b/>
          <w:color w:val="000000"/>
        </w:rPr>
        <w:t xml:space="preserve">"a Dios hablamos cuando oramos, a Dios escuchamos cuando leemos sus palabras" </w:t>
      </w:r>
      <w:r>
        <w:rPr>
          <w:rFonts w:ascii="Arial" w:hAnsi="Arial" w:cs="Arial"/>
          <w:color w:val="000000"/>
        </w:rPr>
        <w:t>(San Ambrosio).</w:t>
      </w:r>
      <w:r>
        <w:rPr>
          <w:rFonts w:ascii="Arial" w:hAnsi="Arial" w:cs="Arial"/>
          <w:b/>
          <w:bCs/>
          <w:color w:val="000000"/>
        </w:rPr>
        <w:t xml:space="preserve"> </w:t>
      </w:r>
      <w:r>
        <w:rPr>
          <w:rFonts w:ascii="Arial" w:hAnsi="Arial" w:cs="Arial"/>
          <w:bCs/>
          <w:color w:val="000000"/>
        </w:rPr>
        <w:t>(25)</w:t>
      </w:r>
      <w:r>
        <w:rPr>
          <w:rFonts w:ascii="Arial" w:hAnsi="Arial" w:cs="Arial"/>
          <w:color w:val="000000"/>
        </w:rPr>
        <w:t xml:space="preserve">  </w:t>
      </w:r>
    </w:p>
    <w:p w:rsidR="00D72B4A" w:rsidRDefault="00F4683A" w:rsidP="007B76A3">
      <w:pPr>
        <w:pStyle w:val="NormalWeb"/>
        <w:spacing w:line="360" w:lineRule="auto"/>
        <w:ind w:right="-415"/>
        <w:jc w:val="both"/>
        <w:rPr>
          <w:rFonts w:ascii="Arial" w:hAnsi="Arial" w:cs="Arial"/>
          <w:b/>
          <w:color w:val="000000"/>
        </w:rPr>
      </w:pPr>
      <w:r>
        <w:rPr>
          <w:rFonts w:ascii="Arial" w:hAnsi="Arial" w:cs="Arial"/>
          <w:b/>
          <w:color w:val="000000"/>
          <w:sz w:val="28"/>
          <w:szCs w:val="28"/>
        </w:rPr>
        <w:t>II</w:t>
      </w:r>
      <w:r w:rsidR="00B947DF">
        <w:rPr>
          <w:rFonts w:ascii="Arial" w:hAnsi="Arial" w:cs="Arial"/>
          <w:b/>
          <w:color w:val="000000"/>
          <w:sz w:val="28"/>
          <w:szCs w:val="28"/>
        </w:rPr>
        <w:t>: Ad gentes</w:t>
      </w:r>
      <w:r w:rsidR="00B947DF">
        <w:rPr>
          <w:rFonts w:ascii="Arial" w:hAnsi="Arial" w:cs="Arial"/>
          <w:b/>
          <w:color w:val="000000"/>
        </w:rPr>
        <w:t xml:space="preserve"> (Decreto sobre la actividad misionera de la Iglesia)</w:t>
      </w:r>
    </w:p>
    <w:p w:rsidR="00B947DF" w:rsidRPr="00D72B4A" w:rsidRDefault="00D72B4A" w:rsidP="007B76A3">
      <w:pPr>
        <w:pStyle w:val="NormalWeb"/>
        <w:spacing w:line="360" w:lineRule="auto"/>
        <w:ind w:right="-415"/>
        <w:jc w:val="both"/>
        <w:rPr>
          <w:rFonts w:ascii="Arial" w:hAnsi="Arial" w:cs="Arial"/>
          <w:b/>
          <w:color w:val="000000"/>
        </w:rPr>
      </w:pPr>
      <w:r>
        <w:rPr>
          <w:rFonts w:ascii="Arial" w:hAnsi="Arial" w:cs="Arial"/>
          <w:color w:val="000000"/>
        </w:rPr>
        <w:t xml:space="preserve"> </w:t>
      </w:r>
      <w:r w:rsidR="00B947DF">
        <w:rPr>
          <w:rFonts w:ascii="Arial" w:hAnsi="Arial" w:cs="Arial"/>
          <w:color w:val="000000"/>
        </w:rPr>
        <w:t>“…</w:t>
      </w:r>
      <w:r w:rsidR="00B947DF">
        <w:rPr>
          <w:rFonts w:ascii="Arial" w:hAnsi="Arial" w:cs="Arial"/>
          <w:b/>
          <w:color w:val="000000"/>
        </w:rPr>
        <w:t>de la semilla de la Palabra de Dios deben crecer en todo el mundo</w:t>
      </w:r>
      <w:r w:rsidR="00B947DF">
        <w:rPr>
          <w:rFonts w:ascii="Arial" w:hAnsi="Arial" w:cs="Arial"/>
          <w:color w:val="000000"/>
        </w:rPr>
        <w:t xml:space="preserve"> </w:t>
      </w:r>
      <w:r w:rsidR="00B947DF">
        <w:rPr>
          <w:rFonts w:ascii="Arial" w:hAnsi="Arial" w:cs="Arial"/>
          <w:b/>
          <w:color w:val="000000"/>
        </w:rPr>
        <w:t>Iglesias particulares autóctonas</w:t>
      </w:r>
      <w:r w:rsidR="00B947DF">
        <w:rPr>
          <w:rFonts w:ascii="Arial" w:hAnsi="Arial" w:cs="Arial"/>
          <w:color w:val="000000"/>
        </w:rPr>
        <w:t xml:space="preserve"> suficientemente fundadas y dotadas de </w:t>
      </w:r>
      <w:r w:rsidR="00B947DF">
        <w:rPr>
          <w:rFonts w:ascii="Arial" w:hAnsi="Arial" w:cs="Arial"/>
          <w:b/>
          <w:color w:val="000000"/>
        </w:rPr>
        <w:t>propias energías</w:t>
      </w:r>
      <w:r w:rsidR="00B947DF">
        <w:rPr>
          <w:rFonts w:ascii="Arial" w:hAnsi="Arial" w:cs="Arial"/>
          <w:color w:val="000000"/>
        </w:rPr>
        <w:t xml:space="preserve">, que, provistas suficientemente  de </w:t>
      </w:r>
      <w:r w:rsidR="00B947DF">
        <w:rPr>
          <w:rFonts w:ascii="Arial" w:hAnsi="Arial" w:cs="Arial"/>
          <w:b/>
          <w:color w:val="000000"/>
        </w:rPr>
        <w:t>jerarquía propia</w:t>
      </w:r>
      <w:r w:rsidR="00B947DF">
        <w:rPr>
          <w:rFonts w:ascii="Arial" w:hAnsi="Arial" w:cs="Arial"/>
          <w:color w:val="000000"/>
        </w:rPr>
        <w:t>, unida al pueblo fiel,  contribuyan al bien de toda la Iglesia“ (6).</w:t>
      </w:r>
    </w:p>
    <w:p w:rsidR="00B947DF" w:rsidRDefault="00B947DF" w:rsidP="007B76A3">
      <w:pPr>
        <w:shd w:val="clear" w:color="auto" w:fill="FFFFFF"/>
        <w:spacing w:line="360" w:lineRule="auto"/>
        <w:ind w:right="-415"/>
        <w:jc w:val="both"/>
        <w:rPr>
          <w:rFonts w:ascii="Arial" w:hAnsi="Arial" w:cs="Arial"/>
          <w:color w:val="000000"/>
        </w:rPr>
      </w:pPr>
      <w:r>
        <w:rPr>
          <w:rFonts w:ascii="Arial" w:hAnsi="Arial" w:cs="Arial"/>
          <w:color w:val="000000"/>
        </w:rPr>
        <w:t>“…</w:t>
      </w:r>
      <w:r>
        <w:rPr>
          <w:rFonts w:ascii="Arial" w:hAnsi="Arial" w:cs="Arial"/>
          <w:b/>
          <w:color w:val="000000"/>
        </w:rPr>
        <w:t>los misioneros</w:t>
      </w:r>
      <w:r>
        <w:rPr>
          <w:rFonts w:ascii="Arial" w:hAnsi="Arial" w:cs="Arial"/>
          <w:color w:val="000000"/>
        </w:rPr>
        <w:t xml:space="preserve"> conozcan más ampliamente  la historia, las estructuras sociales y las costumbres de los pueblos, y se interesen también del orden moral y de los preceptos  religiosos, así como de la mentalidad íntima que dichos pueblos han ido formándose, de acuerdo con sus tradiciones  sagradas, acerca de Dios, del mundo y del hombre. (26)</w:t>
      </w:r>
    </w:p>
    <w:p w:rsidR="00F4683A" w:rsidRDefault="00F4683A" w:rsidP="0013180D">
      <w:pPr>
        <w:shd w:val="clear" w:color="auto" w:fill="FFFFFF"/>
        <w:spacing w:line="360" w:lineRule="auto"/>
        <w:jc w:val="both"/>
        <w:rPr>
          <w:rFonts w:ascii="Arial" w:hAnsi="Arial" w:cs="Arial"/>
          <w:b/>
          <w:color w:val="000000"/>
          <w:sz w:val="28"/>
          <w:szCs w:val="28"/>
        </w:rPr>
      </w:pPr>
    </w:p>
    <w:p w:rsidR="00B947DF" w:rsidRDefault="00F4683A" w:rsidP="0013180D">
      <w:pPr>
        <w:shd w:val="clear" w:color="auto" w:fill="FFFFFF"/>
        <w:spacing w:line="360" w:lineRule="auto"/>
        <w:jc w:val="both"/>
        <w:rPr>
          <w:rFonts w:ascii="Arial" w:hAnsi="Arial" w:cs="Arial"/>
          <w:b/>
          <w:color w:val="000000"/>
        </w:rPr>
      </w:pPr>
      <w:r>
        <w:rPr>
          <w:rFonts w:ascii="Arial" w:hAnsi="Arial" w:cs="Arial"/>
          <w:b/>
          <w:color w:val="000000"/>
          <w:sz w:val="28"/>
          <w:szCs w:val="28"/>
        </w:rPr>
        <w:t>III</w:t>
      </w:r>
      <w:r w:rsidR="00D96E9F" w:rsidRPr="00D96E9F">
        <w:rPr>
          <w:rFonts w:ascii="Arial" w:hAnsi="Arial" w:cs="Arial"/>
          <w:b/>
          <w:color w:val="000000"/>
          <w:sz w:val="28"/>
          <w:szCs w:val="28"/>
        </w:rPr>
        <w:t>: Otros dos documentos importantes</w:t>
      </w:r>
      <w:r w:rsidR="00D96E9F">
        <w:rPr>
          <w:rFonts w:ascii="Arial" w:hAnsi="Arial" w:cs="Arial"/>
          <w:b/>
          <w:color w:val="000000"/>
        </w:rPr>
        <w:t xml:space="preserve">:  </w:t>
      </w:r>
    </w:p>
    <w:p w:rsidR="002B1FBD" w:rsidRDefault="002B1FBD" w:rsidP="0013180D">
      <w:pPr>
        <w:shd w:val="clear" w:color="auto" w:fill="FFFFFF"/>
        <w:spacing w:line="360" w:lineRule="auto"/>
        <w:jc w:val="both"/>
        <w:rPr>
          <w:rFonts w:ascii="Arial" w:hAnsi="Arial" w:cs="Arial"/>
          <w:b/>
          <w:color w:val="000000"/>
        </w:rPr>
      </w:pPr>
    </w:p>
    <w:p w:rsidR="00B9731F" w:rsidRDefault="00B9731F" w:rsidP="0013180D">
      <w:pPr>
        <w:shd w:val="clear" w:color="auto" w:fill="FFFFFF"/>
        <w:spacing w:line="360" w:lineRule="auto"/>
        <w:jc w:val="both"/>
        <w:rPr>
          <w:rFonts w:ascii="Arial" w:hAnsi="Arial" w:cs="Arial"/>
          <w:b/>
          <w:color w:val="000000"/>
        </w:rPr>
      </w:pPr>
      <w:r>
        <w:rPr>
          <w:rFonts w:ascii="Arial" w:hAnsi="Arial" w:cs="Arial"/>
          <w:b/>
          <w:color w:val="000000"/>
        </w:rPr>
        <w:t xml:space="preserve">Constitución sobre la Sagrada la Liturgia: </w:t>
      </w:r>
    </w:p>
    <w:p w:rsidR="00D96E9F" w:rsidRPr="002B1FBD" w:rsidRDefault="00B9731F" w:rsidP="002B1FBD">
      <w:pPr>
        <w:shd w:val="clear" w:color="auto" w:fill="FFFFFF"/>
        <w:spacing w:line="360" w:lineRule="auto"/>
        <w:jc w:val="both"/>
        <w:rPr>
          <w:rFonts w:ascii="Arial" w:hAnsi="Arial" w:cs="Arial"/>
          <w:color w:val="000000"/>
        </w:rPr>
      </w:pPr>
      <w:r w:rsidRPr="00B9731F">
        <w:rPr>
          <w:rFonts w:ascii="Arial" w:hAnsi="Arial" w:cs="Arial"/>
          <w:b/>
          <w:color w:val="000000"/>
        </w:rPr>
        <w:t>Decreto sobre el Ecumenismo</w:t>
      </w:r>
      <w:r>
        <w:rPr>
          <w:rFonts w:ascii="Arial" w:hAnsi="Arial" w:cs="Arial"/>
          <w:color w:val="000000"/>
        </w:rPr>
        <w:t xml:space="preserve">: </w:t>
      </w:r>
    </w:p>
    <w:p w:rsidR="00D4368E" w:rsidRDefault="00B947DF" w:rsidP="002B1FBD">
      <w:pPr>
        <w:shd w:val="clear" w:color="auto" w:fill="C2D69B" w:themeFill="accent3" w:themeFillTint="99"/>
        <w:jc w:val="both"/>
        <w:rPr>
          <w:rFonts w:ascii="Arial" w:hAnsi="Arial" w:cs="Arial"/>
          <w:b/>
          <w:color w:val="000000"/>
          <w:sz w:val="32"/>
          <w:szCs w:val="32"/>
        </w:rPr>
      </w:pPr>
      <w:r w:rsidRPr="00E93717">
        <w:rPr>
          <w:rFonts w:ascii="Arial" w:hAnsi="Arial" w:cs="Arial"/>
          <w:b/>
          <w:color w:val="000000"/>
          <w:sz w:val="32"/>
          <w:szCs w:val="32"/>
        </w:rPr>
        <w:lastRenderedPageBreak/>
        <w:t>Capítulo segundo</w:t>
      </w:r>
      <w:r>
        <w:rPr>
          <w:rFonts w:ascii="Arial" w:hAnsi="Arial" w:cs="Arial"/>
          <w:b/>
          <w:color w:val="000000"/>
          <w:sz w:val="32"/>
          <w:szCs w:val="32"/>
        </w:rPr>
        <w:t>:</w:t>
      </w:r>
    </w:p>
    <w:p w:rsidR="00B947DF" w:rsidRPr="00D4368E" w:rsidRDefault="00B947DF" w:rsidP="002B1FBD">
      <w:pPr>
        <w:shd w:val="clear" w:color="auto" w:fill="C2D69B" w:themeFill="accent3" w:themeFillTint="99"/>
        <w:jc w:val="both"/>
        <w:rPr>
          <w:rFonts w:ascii="Arial" w:hAnsi="Arial" w:cs="Arial"/>
          <w:b/>
          <w:color w:val="000000"/>
          <w:sz w:val="32"/>
          <w:szCs w:val="32"/>
        </w:rPr>
      </w:pPr>
      <w:r w:rsidRPr="00D4368E">
        <w:rPr>
          <w:rFonts w:ascii="Arial" w:hAnsi="Arial" w:cs="Arial"/>
          <w:b/>
          <w:color w:val="000000"/>
        </w:rPr>
        <w:t xml:space="preserve">Conferencias Generales del Episcopado Latinoamericano </w:t>
      </w:r>
    </w:p>
    <w:p w:rsidR="00D72B4A" w:rsidRDefault="00D72B4A" w:rsidP="0013180D">
      <w:pPr>
        <w:shd w:val="clear" w:color="auto" w:fill="FFFFFF"/>
        <w:spacing w:line="360" w:lineRule="auto"/>
        <w:jc w:val="both"/>
        <w:rPr>
          <w:rFonts w:ascii="Arial" w:hAnsi="Arial" w:cs="Arial"/>
          <w:b/>
          <w:color w:val="000000"/>
          <w:sz w:val="28"/>
          <w:szCs w:val="28"/>
        </w:rPr>
      </w:pPr>
    </w:p>
    <w:p w:rsidR="00C21A1E" w:rsidRPr="00C21A1E" w:rsidRDefault="00C21A1E" w:rsidP="0013180D">
      <w:pPr>
        <w:shd w:val="clear" w:color="auto" w:fill="FFFFFF"/>
        <w:spacing w:line="360" w:lineRule="auto"/>
        <w:jc w:val="both"/>
        <w:rPr>
          <w:rFonts w:ascii="Arial" w:hAnsi="Arial" w:cs="Arial"/>
          <w:b/>
          <w:color w:val="000000"/>
          <w:sz w:val="28"/>
          <w:szCs w:val="28"/>
        </w:rPr>
      </w:pPr>
      <w:r w:rsidRPr="00C21A1E">
        <w:rPr>
          <w:rFonts w:ascii="Arial" w:hAnsi="Arial" w:cs="Arial"/>
          <w:b/>
          <w:color w:val="000000"/>
          <w:sz w:val="28"/>
          <w:szCs w:val="28"/>
        </w:rPr>
        <w:t>Introducción</w:t>
      </w:r>
      <w:r w:rsidR="00B947DF" w:rsidRPr="00C21A1E">
        <w:rPr>
          <w:rFonts w:ascii="Arial" w:hAnsi="Arial" w:cs="Arial"/>
          <w:b/>
          <w:color w:val="000000"/>
          <w:sz w:val="28"/>
          <w:szCs w:val="28"/>
        </w:rPr>
        <w:tab/>
      </w:r>
    </w:p>
    <w:p w:rsidR="00B947DF" w:rsidRDefault="00C21A1E" w:rsidP="0013180D">
      <w:pPr>
        <w:shd w:val="clear" w:color="auto" w:fill="FFFFFF"/>
        <w:spacing w:line="360" w:lineRule="auto"/>
        <w:jc w:val="both"/>
        <w:rPr>
          <w:rFonts w:ascii="Arial" w:hAnsi="Arial" w:cs="Arial"/>
          <w:b/>
          <w:color w:val="000000"/>
        </w:rPr>
      </w:pPr>
      <w:r>
        <w:rPr>
          <w:rFonts w:ascii="Arial" w:hAnsi="Arial" w:cs="Arial"/>
          <w:b/>
          <w:color w:val="000000"/>
        </w:rPr>
        <w:t>Los</w:t>
      </w:r>
      <w:r w:rsidR="00B947DF">
        <w:rPr>
          <w:rFonts w:ascii="Arial" w:hAnsi="Arial" w:cs="Arial"/>
          <w:b/>
          <w:color w:val="000000"/>
        </w:rPr>
        <w:t xml:space="preserve"> “Santos Padres” de la Iglesia Latinoamericana. </w:t>
      </w:r>
    </w:p>
    <w:p w:rsidR="00B947DF" w:rsidRPr="002B1FBD" w:rsidRDefault="00B947DF" w:rsidP="002B1FBD">
      <w:pPr>
        <w:autoSpaceDE w:val="0"/>
        <w:autoSpaceDN w:val="0"/>
        <w:adjustRightInd w:val="0"/>
        <w:spacing w:line="360" w:lineRule="auto"/>
        <w:jc w:val="both"/>
        <w:rPr>
          <w:rFonts w:ascii="Arial" w:hAnsi="Arial" w:cs="Arial"/>
          <w:color w:val="000000"/>
        </w:rPr>
      </w:pPr>
      <w:r>
        <w:rPr>
          <w:rFonts w:ascii="Arial" w:hAnsi="Arial" w:cs="Arial"/>
          <w:color w:val="000000"/>
        </w:rPr>
        <w:tab/>
        <w:t xml:space="preserve">Recordamos en primer lugar aquellos que hicieron posible Medellín: Don </w:t>
      </w:r>
      <w:r>
        <w:rPr>
          <w:rFonts w:ascii="Arial" w:hAnsi="Arial" w:cs="Arial"/>
          <w:b/>
          <w:color w:val="000000"/>
        </w:rPr>
        <w:t>Manuel Larraín</w:t>
      </w:r>
      <w:r>
        <w:rPr>
          <w:rFonts w:ascii="Arial" w:hAnsi="Arial" w:cs="Arial"/>
          <w:color w:val="000000"/>
        </w:rPr>
        <w:t xml:space="preserve">, obispo de Talca, (Chile), junto con don </w:t>
      </w:r>
      <w:r>
        <w:rPr>
          <w:rFonts w:ascii="Arial" w:hAnsi="Arial" w:cs="Arial"/>
          <w:b/>
          <w:color w:val="000000"/>
        </w:rPr>
        <w:t>Hélder Cámara</w:t>
      </w:r>
      <w:r>
        <w:rPr>
          <w:rFonts w:ascii="Arial" w:hAnsi="Arial" w:cs="Arial"/>
          <w:color w:val="000000"/>
        </w:rPr>
        <w:t xml:space="preserve"> (Brasil) ambos fundadores  en 1955 el Consejo Episcopal Latinoamericano (CELAM).  Recordamos igualmente a don </w:t>
      </w:r>
      <w:r>
        <w:rPr>
          <w:rFonts w:ascii="Arial" w:hAnsi="Arial" w:cs="Arial"/>
          <w:b/>
          <w:color w:val="000000"/>
        </w:rPr>
        <w:t>Leonidas Proaño</w:t>
      </w:r>
      <w:r>
        <w:rPr>
          <w:rFonts w:ascii="Arial" w:hAnsi="Arial" w:cs="Arial"/>
          <w:color w:val="000000"/>
        </w:rPr>
        <w:t xml:space="preserve"> de Riobamba, Ecuador, obispo de los indios; don </w:t>
      </w:r>
      <w:r>
        <w:rPr>
          <w:rFonts w:ascii="Arial" w:hAnsi="Arial" w:cs="Arial"/>
          <w:b/>
          <w:color w:val="000000"/>
        </w:rPr>
        <w:t>Samuel Ruiz</w:t>
      </w:r>
      <w:r>
        <w:rPr>
          <w:rFonts w:ascii="Arial" w:hAnsi="Arial" w:cs="Arial"/>
          <w:color w:val="000000"/>
        </w:rPr>
        <w:t xml:space="preserve">, de San Cristóbal de Las Casas, México, igualmente  obispo constructor de una Iglesia con raíces indígenas; don </w:t>
      </w:r>
      <w:r>
        <w:rPr>
          <w:rFonts w:ascii="Arial" w:hAnsi="Arial" w:cs="Arial"/>
          <w:b/>
          <w:color w:val="000000"/>
        </w:rPr>
        <w:t>José Dammert,</w:t>
      </w:r>
      <w:r>
        <w:rPr>
          <w:rFonts w:ascii="Arial" w:hAnsi="Arial" w:cs="Arial"/>
          <w:color w:val="000000"/>
        </w:rPr>
        <w:t xml:space="preserve"> de Cajamarca, Perú, don </w:t>
      </w:r>
      <w:r>
        <w:rPr>
          <w:rFonts w:ascii="Arial" w:hAnsi="Arial" w:cs="Arial"/>
          <w:b/>
          <w:color w:val="000000"/>
        </w:rPr>
        <w:t>Ramón Bogarin,</w:t>
      </w:r>
      <w:r>
        <w:rPr>
          <w:rFonts w:ascii="Arial" w:hAnsi="Arial" w:cs="Arial"/>
          <w:color w:val="000000"/>
        </w:rPr>
        <w:t xml:space="preserve"> Paraguay; don </w:t>
      </w:r>
      <w:r>
        <w:rPr>
          <w:rFonts w:ascii="Arial" w:hAnsi="Arial" w:cs="Arial"/>
          <w:b/>
          <w:color w:val="000000"/>
        </w:rPr>
        <w:t>Sergio Méndez Arceo</w:t>
      </w:r>
      <w:r>
        <w:rPr>
          <w:rFonts w:ascii="Arial" w:hAnsi="Arial" w:cs="Arial"/>
          <w:color w:val="000000"/>
        </w:rPr>
        <w:t xml:space="preserve"> de Cuernavaca, México; don </w:t>
      </w:r>
      <w:r>
        <w:rPr>
          <w:rFonts w:ascii="Arial" w:hAnsi="Arial" w:cs="Arial"/>
          <w:b/>
          <w:color w:val="000000"/>
        </w:rPr>
        <w:t>Cándido Padin</w:t>
      </w:r>
      <w:r>
        <w:rPr>
          <w:rFonts w:ascii="Arial" w:hAnsi="Arial" w:cs="Arial"/>
          <w:color w:val="000000"/>
        </w:rPr>
        <w:t xml:space="preserve">, de Bauru, Brasil, don </w:t>
      </w:r>
      <w:r>
        <w:rPr>
          <w:rFonts w:ascii="Arial" w:hAnsi="Arial" w:cs="Arial"/>
          <w:b/>
          <w:color w:val="000000"/>
        </w:rPr>
        <w:t>Eduardo Pironio</w:t>
      </w:r>
      <w:r>
        <w:rPr>
          <w:rFonts w:ascii="Arial" w:hAnsi="Arial" w:cs="Arial"/>
          <w:color w:val="000000"/>
        </w:rPr>
        <w:t xml:space="preserve">, de </w:t>
      </w:r>
      <w:smartTag w:uri="urn:schemas-microsoft-com:office:smarttags" w:element="PersonName">
        <w:smartTagPr>
          <w:attr w:name="ProductID" w:val="La Plata"/>
        </w:smartTagPr>
        <w:r>
          <w:rPr>
            <w:rFonts w:ascii="Arial" w:hAnsi="Arial" w:cs="Arial"/>
            <w:color w:val="000000"/>
          </w:rPr>
          <w:t>La Plata</w:t>
        </w:r>
      </w:smartTag>
      <w:r>
        <w:rPr>
          <w:rFonts w:ascii="Arial" w:hAnsi="Arial" w:cs="Arial"/>
          <w:color w:val="000000"/>
        </w:rPr>
        <w:t xml:space="preserve">, Argentina, don </w:t>
      </w:r>
      <w:r>
        <w:rPr>
          <w:rFonts w:ascii="Arial" w:hAnsi="Arial" w:cs="Arial"/>
          <w:b/>
          <w:color w:val="000000"/>
        </w:rPr>
        <w:t>Antonio Fragoso</w:t>
      </w:r>
      <w:r>
        <w:rPr>
          <w:rFonts w:ascii="Arial" w:hAnsi="Arial" w:cs="Arial"/>
          <w:color w:val="000000"/>
        </w:rPr>
        <w:t xml:space="preserve">, de Crateús. Dos cardenales franciscanos: </w:t>
      </w:r>
      <w:r>
        <w:rPr>
          <w:rFonts w:ascii="Arial" w:hAnsi="Arial" w:cs="Arial"/>
          <w:b/>
          <w:color w:val="000000"/>
        </w:rPr>
        <w:t>Aloísio Lorscheider</w:t>
      </w:r>
      <w:r>
        <w:rPr>
          <w:rFonts w:ascii="Arial" w:hAnsi="Arial" w:cs="Arial"/>
          <w:color w:val="000000"/>
        </w:rPr>
        <w:t xml:space="preserve">, presidente del CELAM, que presidió la asamblea de Puebla y fue arzobispo de Fortaleza. El cardenal </w:t>
      </w:r>
      <w:r>
        <w:rPr>
          <w:rFonts w:ascii="Arial" w:hAnsi="Arial" w:cs="Arial"/>
          <w:b/>
          <w:color w:val="000000"/>
        </w:rPr>
        <w:t>Paulo Evaristo Arns</w:t>
      </w:r>
      <w:r>
        <w:rPr>
          <w:rFonts w:ascii="Arial" w:hAnsi="Arial" w:cs="Arial"/>
          <w:color w:val="000000"/>
        </w:rPr>
        <w:t>, arzobispo de São Paulo. Recordamos también nuestros</w:t>
      </w:r>
      <w:r>
        <w:rPr>
          <w:rFonts w:ascii="Arial" w:hAnsi="Arial" w:cs="Arial"/>
          <w:b/>
          <w:color w:val="000000"/>
        </w:rPr>
        <w:t xml:space="preserve"> 3 obispos  mártires</w:t>
      </w:r>
      <w:r>
        <w:rPr>
          <w:rFonts w:ascii="Arial" w:hAnsi="Arial" w:cs="Arial"/>
          <w:color w:val="000000"/>
        </w:rPr>
        <w:t xml:space="preserve">: don </w:t>
      </w:r>
      <w:r>
        <w:rPr>
          <w:rFonts w:ascii="Arial" w:hAnsi="Arial" w:cs="Arial"/>
          <w:b/>
          <w:color w:val="000000"/>
        </w:rPr>
        <w:t>Óscar Romero</w:t>
      </w:r>
      <w:r>
        <w:rPr>
          <w:rFonts w:ascii="Arial" w:hAnsi="Arial" w:cs="Arial"/>
          <w:color w:val="000000"/>
        </w:rPr>
        <w:t xml:space="preserve">, arzobispo de San Salvador, quizá la figura más representativa de la nueva Iglesia de América Latina; don </w:t>
      </w:r>
      <w:r>
        <w:rPr>
          <w:rFonts w:ascii="Arial" w:hAnsi="Arial" w:cs="Arial"/>
          <w:b/>
          <w:color w:val="000000"/>
        </w:rPr>
        <w:t>Juan Gerardi</w:t>
      </w:r>
      <w:r>
        <w:rPr>
          <w:rFonts w:ascii="Arial" w:hAnsi="Arial" w:cs="Arial"/>
          <w:color w:val="000000"/>
        </w:rPr>
        <w:t xml:space="preserve">, de El Quiché y Ciudad de Guatemala, don </w:t>
      </w:r>
      <w:r>
        <w:rPr>
          <w:rFonts w:ascii="Arial" w:hAnsi="Arial" w:cs="Arial"/>
          <w:b/>
          <w:color w:val="000000"/>
        </w:rPr>
        <w:t>Enrique Angelelli</w:t>
      </w:r>
      <w:r>
        <w:rPr>
          <w:rFonts w:ascii="Arial" w:hAnsi="Arial" w:cs="Arial"/>
          <w:color w:val="000000"/>
        </w:rPr>
        <w:t xml:space="preserve">, de </w:t>
      </w:r>
      <w:smartTag w:uri="urn:schemas-microsoft-com:office:smarttags" w:element="PersonName">
        <w:smartTagPr>
          <w:attr w:name="ProductID" w:val="La Rioja"/>
        </w:smartTagPr>
        <w:r>
          <w:rPr>
            <w:rFonts w:ascii="Arial" w:hAnsi="Arial" w:cs="Arial"/>
            <w:color w:val="000000"/>
          </w:rPr>
          <w:t>La Rioja</w:t>
        </w:r>
      </w:smartTag>
      <w:r>
        <w:rPr>
          <w:rFonts w:ascii="Arial" w:hAnsi="Arial" w:cs="Arial"/>
          <w:color w:val="000000"/>
        </w:rPr>
        <w:t>, Argentina. Recordemos también algunos obispos que marca</w:t>
      </w:r>
      <w:r w:rsidR="00751267">
        <w:rPr>
          <w:rFonts w:ascii="Arial" w:hAnsi="Arial" w:cs="Arial"/>
          <w:color w:val="000000"/>
        </w:rPr>
        <w:t>ron la Iglesia latinoamericana: d</w:t>
      </w:r>
      <w:r>
        <w:rPr>
          <w:rFonts w:ascii="Arial" w:hAnsi="Arial" w:cs="Arial"/>
          <w:color w:val="000000"/>
        </w:rPr>
        <w:t xml:space="preserve">e Chile don  </w:t>
      </w:r>
      <w:r>
        <w:rPr>
          <w:rFonts w:ascii="Arial" w:hAnsi="Arial" w:cs="Arial"/>
          <w:b/>
          <w:color w:val="000000"/>
        </w:rPr>
        <w:t>Enrique Alvear</w:t>
      </w:r>
      <w:r>
        <w:rPr>
          <w:rFonts w:ascii="Arial" w:hAnsi="Arial" w:cs="Arial"/>
          <w:color w:val="000000"/>
        </w:rPr>
        <w:t xml:space="preserve"> y </w:t>
      </w:r>
      <w:r>
        <w:rPr>
          <w:rFonts w:ascii="Arial" w:hAnsi="Arial" w:cs="Arial"/>
          <w:b/>
          <w:color w:val="000000"/>
        </w:rPr>
        <w:t>Fernando Ariztia</w:t>
      </w:r>
      <w:r>
        <w:rPr>
          <w:rFonts w:ascii="Arial" w:hAnsi="Arial" w:cs="Arial"/>
          <w:color w:val="000000"/>
        </w:rPr>
        <w:t xml:space="preserve">. De Argentina: don </w:t>
      </w:r>
      <w:r>
        <w:rPr>
          <w:rFonts w:ascii="Arial" w:hAnsi="Arial" w:cs="Arial"/>
          <w:b/>
          <w:color w:val="000000"/>
        </w:rPr>
        <w:t>José de Nevares</w:t>
      </w:r>
      <w:r>
        <w:rPr>
          <w:rFonts w:ascii="Arial" w:hAnsi="Arial" w:cs="Arial"/>
          <w:color w:val="000000"/>
        </w:rPr>
        <w:t xml:space="preserve">. De Brasil, don </w:t>
      </w:r>
      <w:r>
        <w:rPr>
          <w:rFonts w:ascii="Arial" w:hAnsi="Arial" w:cs="Arial"/>
          <w:b/>
          <w:color w:val="000000"/>
        </w:rPr>
        <w:t>Pedro Casaldáliga</w:t>
      </w:r>
      <w:r>
        <w:rPr>
          <w:rFonts w:ascii="Arial" w:hAnsi="Arial" w:cs="Arial"/>
          <w:color w:val="000000"/>
        </w:rPr>
        <w:t xml:space="preserve"> (todavía con vida); don </w:t>
      </w:r>
      <w:r>
        <w:rPr>
          <w:rFonts w:ascii="Arial" w:hAnsi="Arial" w:cs="Arial"/>
          <w:b/>
          <w:color w:val="000000"/>
        </w:rPr>
        <w:t>José Maria Pires,</w:t>
      </w:r>
      <w:r>
        <w:rPr>
          <w:rFonts w:ascii="Arial" w:hAnsi="Arial" w:cs="Arial"/>
          <w:color w:val="000000"/>
        </w:rPr>
        <w:t xml:space="preserve"> don </w:t>
      </w:r>
      <w:r>
        <w:rPr>
          <w:rFonts w:ascii="Arial" w:hAnsi="Arial" w:cs="Arial"/>
          <w:b/>
          <w:color w:val="000000"/>
        </w:rPr>
        <w:t>Luciano Mendes de Almeida</w:t>
      </w:r>
      <w:r>
        <w:rPr>
          <w:rFonts w:ascii="Arial" w:hAnsi="Arial" w:cs="Arial"/>
          <w:color w:val="000000"/>
        </w:rPr>
        <w:t xml:space="preserve">, don </w:t>
      </w:r>
      <w:r>
        <w:rPr>
          <w:rFonts w:ascii="Arial" w:hAnsi="Arial" w:cs="Arial"/>
          <w:b/>
          <w:color w:val="000000"/>
        </w:rPr>
        <w:t>Erwin Kräutler</w:t>
      </w:r>
      <w:r>
        <w:rPr>
          <w:rFonts w:ascii="Arial" w:hAnsi="Arial" w:cs="Arial"/>
          <w:color w:val="000000"/>
        </w:rPr>
        <w:t xml:space="preserve">, don </w:t>
      </w:r>
      <w:r>
        <w:rPr>
          <w:rFonts w:ascii="Arial" w:hAnsi="Arial" w:cs="Arial"/>
          <w:b/>
          <w:color w:val="000000"/>
        </w:rPr>
        <w:t>Tomás Balduino</w:t>
      </w:r>
      <w:r>
        <w:rPr>
          <w:rFonts w:ascii="Arial" w:hAnsi="Arial" w:cs="Arial"/>
          <w:color w:val="000000"/>
        </w:rPr>
        <w:t xml:space="preserve">, don </w:t>
      </w:r>
      <w:r>
        <w:rPr>
          <w:rFonts w:ascii="Arial" w:hAnsi="Arial" w:cs="Arial"/>
          <w:b/>
          <w:color w:val="000000"/>
        </w:rPr>
        <w:t>Moacyr Grechi</w:t>
      </w:r>
      <w:r>
        <w:rPr>
          <w:rFonts w:ascii="Arial" w:hAnsi="Arial" w:cs="Arial"/>
          <w:color w:val="000000"/>
        </w:rPr>
        <w:t xml:space="preserve">, don </w:t>
      </w:r>
      <w:r>
        <w:rPr>
          <w:rFonts w:ascii="Arial" w:hAnsi="Arial" w:cs="Arial"/>
          <w:b/>
          <w:color w:val="000000"/>
        </w:rPr>
        <w:t>Valdir Calheiros</w:t>
      </w:r>
      <w:r>
        <w:rPr>
          <w:rFonts w:ascii="Arial" w:hAnsi="Arial" w:cs="Arial"/>
          <w:color w:val="000000"/>
        </w:rPr>
        <w:t xml:space="preserve">. Don </w:t>
      </w:r>
      <w:r>
        <w:rPr>
          <w:rFonts w:ascii="Arial" w:hAnsi="Arial" w:cs="Arial"/>
          <w:b/>
          <w:color w:val="000000"/>
        </w:rPr>
        <w:t>Carlos Parteli</w:t>
      </w:r>
      <w:r>
        <w:rPr>
          <w:rFonts w:ascii="Arial" w:hAnsi="Arial" w:cs="Arial"/>
          <w:color w:val="000000"/>
        </w:rPr>
        <w:t xml:space="preserve">, de Montevideo. Todos estos obispos representan a decenas de otros obispos, a miles de presbíteros, religiosas y religiosos y  millones de laicas y laicos, que fueron constructores de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en América Latina y El Caribe. Su testimonio y su sangre son la roca sobre la cual está construida la Iglesia en América Latina y El Caribe. </w:t>
      </w:r>
    </w:p>
    <w:p w:rsidR="006D7E82" w:rsidRDefault="006D7E82" w:rsidP="0013180D">
      <w:pPr>
        <w:shd w:val="clear" w:color="auto" w:fill="FFFFFF"/>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b/>
          <w:sz w:val="20"/>
          <w:szCs w:val="20"/>
        </w:rPr>
        <w:t>teniendo en torno nuestro tan gran nube de testigos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sacudamos todo lastre y el pecado que nos asedia</w:t>
      </w:r>
    </w:p>
    <w:p w:rsidR="006D7E82" w:rsidRDefault="006D7E82" w:rsidP="0013180D">
      <w:pPr>
        <w:shd w:val="clear" w:color="auto" w:fill="FFFFFF"/>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y corramos con fortaleza la carrera que se nos  propone,</w:t>
      </w:r>
    </w:p>
    <w:p w:rsidR="006D7E82" w:rsidRPr="006D7E82" w:rsidRDefault="006D7E82" w:rsidP="0013180D">
      <w:pPr>
        <w:shd w:val="clear" w:color="auto" w:fill="FFFFFF"/>
        <w:spacing w:line="360" w:lineRule="auto"/>
        <w:jc w:val="both"/>
        <w:rPr>
          <w:rFonts w:ascii="Arial" w:hAnsi="Arial" w:cs="Arial"/>
          <w:color w:val="00000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fijos los ojos en Jesús, el que inicia y consuma la fe “ </w:t>
      </w:r>
    </w:p>
    <w:p w:rsidR="00C21A1E" w:rsidRDefault="006D7E82" w:rsidP="0013180D">
      <w:pPr>
        <w:shd w:val="clear" w:color="auto" w:fill="FFFFFF"/>
        <w:spacing w:line="360" w:lineRule="auto"/>
        <w:jc w:val="both"/>
        <w:rPr>
          <w:rFonts w:ascii="Arial" w:hAnsi="Arial" w:cs="Arial"/>
          <w:b/>
          <w:color w:val="000000"/>
          <w:sz w:val="28"/>
          <w:szCs w:val="28"/>
        </w:rPr>
      </w:pP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(Hebreos 12, 1-4</w:t>
      </w:r>
      <w:r>
        <w:rPr>
          <w:rFonts w:ascii="Arial" w:hAnsi="Arial" w:cs="Arial"/>
          <w:color w:val="008080"/>
          <w:sz w:val="20"/>
          <w:szCs w:val="20"/>
        </w:rPr>
        <w:t>)</w:t>
      </w:r>
    </w:p>
    <w:p w:rsidR="00C21A1E" w:rsidRDefault="00C21A1E" w:rsidP="0013180D">
      <w:pPr>
        <w:shd w:val="clear" w:color="auto" w:fill="FFFFFF"/>
        <w:spacing w:line="360" w:lineRule="auto"/>
        <w:jc w:val="both"/>
        <w:rPr>
          <w:rFonts w:ascii="Arial" w:hAnsi="Arial" w:cs="Arial"/>
          <w:b/>
          <w:color w:val="000000"/>
          <w:sz w:val="28"/>
          <w:szCs w:val="28"/>
        </w:rPr>
      </w:pPr>
    </w:p>
    <w:p w:rsidR="00B947DF" w:rsidRPr="002B1FBD" w:rsidRDefault="00B947DF" w:rsidP="0013180D">
      <w:pPr>
        <w:shd w:val="clear" w:color="auto" w:fill="FFFFFF"/>
        <w:spacing w:line="360" w:lineRule="auto"/>
        <w:jc w:val="both"/>
        <w:rPr>
          <w:rFonts w:ascii="Arial" w:hAnsi="Arial" w:cs="Arial"/>
          <w:b/>
          <w:color w:val="000000"/>
          <w:sz w:val="28"/>
          <w:szCs w:val="28"/>
          <w:u w:val="single"/>
        </w:rPr>
      </w:pPr>
      <w:r w:rsidRPr="002B1FBD">
        <w:rPr>
          <w:rFonts w:ascii="Arial" w:hAnsi="Arial" w:cs="Arial"/>
          <w:b/>
          <w:color w:val="000000"/>
          <w:sz w:val="28"/>
          <w:szCs w:val="28"/>
          <w:u w:val="single"/>
        </w:rPr>
        <w:t xml:space="preserve">I: Segunda Conferencia general del Episcopado Latinoamericano    </w:t>
      </w:r>
    </w:p>
    <w:p w:rsidR="00D4368E" w:rsidRDefault="00B947DF" w:rsidP="00D4368E">
      <w:pPr>
        <w:shd w:val="clear" w:color="auto" w:fill="FFFFFF"/>
        <w:jc w:val="both"/>
        <w:rPr>
          <w:rFonts w:ascii="Arial" w:hAnsi="Arial" w:cs="Arial"/>
          <w:b/>
          <w:color w:val="000000"/>
          <w:sz w:val="28"/>
          <w:szCs w:val="28"/>
          <w:u w:val="single"/>
        </w:rPr>
      </w:pPr>
      <w:r w:rsidRPr="002B1FBD">
        <w:rPr>
          <w:rFonts w:ascii="Arial" w:hAnsi="Arial" w:cs="Arial"/>
          <w:b/>
          <w:color w:val="000000"/>
          <w:sz w:val="28"/>
          <w:szCs w:val="28"/>
          <w:u w:val="single"/>
        </w:rPr>
        <w:t xml:space="preserve"> Medellín, Colombia 1968: </w:t>
      </w:r>
    </w:p>
    <w:p w:rsidR="002B1FBD" w:rsidRPr="002B1FBD" w:rsidRDefault="002B1FBD" w:rsidP="00D4368E">
      <w:pPr>
        <w:shd w:val="clear" w:color="auto" w:fill="FFFFFF"/>
        <w:jc w:val="both"/>
        <w:rPr>
          <w:rFonts w:ascii="Arial" w:hAnsi="Arial" w:cs="Arial"/>
          <w:b/>
          <w:color w:val="000000"/>
          <w:sz w:val="28"/>
          <w:szCs w:val="28"/>
          <w:u w:val="single"/>
        </w:rPr>
      </w:pPr>
    </w:p>
    <w:p w:rsidR="00EB4D77" w:rsidRDefault="00B947DF" w:rsidP="00764B13">
      <w:pPr>
        <w:shd w:val="clear" w:color="auto" w:fill="FFFFFF"/>
        <w:jc w:val="both"/>
        <w:rPr>
          <w:rFonts w:ascii="Arial" w:hAnsi="Arial" w:cs="Arial"/>
          <w:b/>
          <w:color w:val="000000"/>
        </w:rPr>
      </w:pPr>
      <w:r>
        <w:rPr>
          <w:rFonts w:ascii="Arial" w:hAnsi="Arial" w:cs="Arial"/>
          <w:color w:val="000000"/>
        </w:rPr>
        <w:t>“La Iglesia en la actual transformación de América Latina a la luz del Concilio”</w:t>
      </w:r>
    </w:p>
    <w:p w:rsidR="00764B13" w:rsidRDefault="00764B13" w:rsidP="00764B13">
      <w:pPr>
        <w:shd w:val="clear" w:color="auto" w:fill="FFFFFF"/>
        <w:tabs>
          <w:tab w:val="left" w:pos="8130"/>
        </w:tabs>
        <w:jc w:val="both"/>
        <w:rPr>
          <w:rFonts w:ascii="Arial" w:hAnsi="Arial" w:cs="Arial"/>
          <w:color w:val="000000"/>
        </w:rPr>
      </w:pPr>
      <w:r>
        <w:rPr>
          <w:rFonts w:ascii="Arial" w:hAnsi="Arial" w:cs="Arial"/>
          <w:color w:val="000000"/>
        </w:rPr>
        <w:tab/>
      </w:r>
    </w:p>
    <w:p w:rsidR="00B947DF" w:rsidRDefault="00764B13" w:rsidP="00764B13">
      <w:pPr>
        <w:shd w:val="clear" w:color="auto" w:fill="FFFFFF"/>
        <w:spacing w:line="360" w:lineRule="auto"/>
        <w:jc w:val="both"/>
        <w:rPr>
          <w:rFonts w:ascii="Arial" w:hAnsi="Arial" w:cs="Arial"/>
          <w:color w:val="000000"/>
        </w:rPr>
      </w:pPr>
      <w:r>
        <w:rPr>
          <w:rFonts w:ascii="Arial" w:hAnsi="Arial" w:cs="Arial"/>
          <w:color w:val="000000"/>
        </w:rPr>
        <w:t xml:space="preserve"> </w:t>
      </w:r>
      <w:r w:rsidR="00B947DF">
        <w:rPr>
          <w:rFonts w:ascii="Arial" w:hAnsi="Arial" w:cs="Arial"/>
          <w:color w:val="000000"/>
        </w:rPr>
        <w:t>“Estamos en el umbral de una nueva época histórica de nuestro continente, llena de un anhelo de emancipación total, de liberación de toda servidumbre, de maduración personal y de integración colectiva.  Percibimos aquí los preanuncios en la dolorosa gestación de una nueva civilización.  No podemos dejar de interpretar este gigantesco esfuerzo por una rápida transformación y desarrollo como un evidente signo del Espíritu que conduce la historia de los hombres y de los pueblos hacia su vocación” (Introducción, 4).</w:t>
      </w:r>
    </w:p>
    <w:p w:rsidR="00D72B4A" w:rsidRDefault="00D72B4A" w:rsidP="0013180D">
      <w:pPr>
        <w:shd w:val="clear" w:color="auto" w:fill="FFFFFF"/>
        <w:spacing w:line="360" w:lineRule="auto"/>
        <w:jc w:val="both"/>
        <w:rPr>
          <w:rFonts w:ascii="Arial" w:hAnsi="Arial" w:cs="Arial"/>
          <w:b/>
          <w:color w:val="000000"/>
        </w:rPr>
      </w:pPr>
    </w:p>
    <w:p w:rsidR="00B947DF" w:rsidRDefault="005158A8" w:rsidP="0013180D">
      <w:pPr>
        <w:shd w:val="clear" w:color="auto" w:fill="FFFFFF"/>
        <w:spacing w:line="360" w:lineRule="auto"/>
        <w:jc w:val="both"/>
        <w:rPr>
          <w:rFonts w:ascii="Arial" w:hAnsi="Arial" w:cs="Arial"/>
          <w:b/>
          <w:color w:val="000000"/>
        </w:rPr>
      </w:pPr>
      <w:r>
        <w:rPr>
          <w:rFonts w:ascii="Arial" w:hAnsi="Arial" w:cs="Arial"/>
          <w:b/>
          <w:color w:val="000000"/>
        </w:rPr>
        <w:t xml:space="preserve">Tomamos los textos </w:t>
      </w:r>
      <w:r w:rsidR="00F24E87">
        <w:rPr>
          <w:rFonts w:ascii="Arial" w:hAnsi="Arial" w:cs="Arial"/>
          <w:b/>
          <w:color w:val="000000"/>
        </w:rPr>
        <w:t xml:space="preserve">fundante </w:t>
      </w:r>
      <w:r>
        <w:rPr>
          <w:rFonts w:ascii="Arial" w:hAnsi="Arial" w:cs="Arial"/>
          <w:b/>
          <w:color w:val="000000"/>
        </w:rPr>
        <w:t xml:space="preserve">que </w:t>
      </w:r>
      <w:r w:rsidR="00B947DF">
        <w:rPr>
          <w:rFonts w:ascii="Arial" w:hAnsi="Arial" w:cs="Arial"/>
          <w:b/>
          <w:color w:val="000000"/>
        </w:rPr>
        <w:t xml:space="preserve"> expresan el “espíritu de Medellín”</w:t>
      </w:r>
      <w:r>
        <w:rPr>
          <w:rFonts w:ascii="Arial" w:hAnsi="Arial" w:cs="Arial"/>
          <w:b/>
          <w:color w:val="000000"/>
        </w:rPr>
        <w:t xml:space="preserve"> y que son vigentes hasta hoy</w:t>
      </w:r>
    </w:p>
    <w:p w:rsidR="00F24E87" w:rsidRDefault="00F24E87" w:rsidP="0013180D">
      <w:pPr>
        <w:shd w:val="clear" w:color="auto" w:fill="FFFFFF"/>
        <w:spacing w:line="360" w:lineRule="auto"/>
        <w:jc w:val="both"/>
        <w:rPr>
          <w:rFonts w:ascii="Arial" w:hAnsi="Arial" w:cs="Arial"/>
          <w:b/>
          <w:color w:val="000000"/>
          <w:sz w:val="28"/>
          <w:szCs w:val="28"/>
        </w:rPr>
      </w:pPr>
    </w:p>
    <w:p w:rsidR="00B947DF" w:rsidRDefault="00B947DF" w:rsidP="0013180D">
      <w:pPr>
        <w:shd w:val="clear" w:color="auto" w:fill="FFFFFF"/>
        <w:spacing w:line="360" w:lineRule="auto"/>
        <w:jc w:val="both"/>
        <w:rPr>
          <w:rFonts w:ascii="Arial" w:hAnsi="Arial" w:cs="Arial"/>
          <w:b/>
          <w:color w:val="000000"/>
          <w:sz w:val="28"/>
          <w:szCs w:val="28"/>
        </w:rPr>
      </w:pPr>
      <w:r>
        <w:rPr>
          <w:rFonts w:ascii="Arial" w:hAnsi="Arial" w:cs="Arial"/>
          <w:b/>
          <w:color w:val="000000"/>
          <w:sz w:val="28"/>
          <w:szCs w:val="28"/>
        </w:rPr>
        <w:t>Documento: Paz</w:t>
      </w:r>
    </w:p>
    <w:p w:rsidR="00B947DF" w:rsidRPr="00F24E87" w:rsidRDefault="00B947DF" w:rsidP="0013180D">
      <w:pPr>
        <w:shd w:val="clear" w:color="auto" w:fill="FFFFFF"/>
        <w:spacing w:line="360" w:lineRule="auto"/>
        <w:jc w:val="both"/>
        <w:rPr>
          <w:rFonts w:ascii="Arial" w:hAnsi="Arial" w:cs="Arial"/>
          <w:b/>
          <w:color w:val="000000"/>
        </w:rPr>
      </w:pPr>
      <w:r>
        <w:rPr>
          <w:rFonts w:ascii="Arial" w:hAnsi="Arial" w:cs="Arial"/>
          <w:color w:val="000000"/>
        </w:rPr>
        <w:t>Si "</w:t>
      </w:r>
      <w:r>
        <w:rPr>
          <w:rFonts w:ascii="Arial" w:hAnsi="Arial" w:cs="Arial"/>
          <w:b/>
          <w:color w:val="000000"/>
        </w:rPr>
        <w:t>el desarrollo es el nuevo nombre de la paz"</w:t>
      </w:r>
      <w:r w:rsidR="00935880">
        <w:rPr>
          <w:rFonts w:ascii="Arial" w:hAnsi="Arial" w:cs="Arial"/>
          <w:color w:val="000000"/>
        </w:rPr>
        <w:t xml:space="preserve"> (Encíclica</w:t>
      </w:r>
      <w:r>
        <w:rPr>
          <w:rFonts w:ascii="Arial" w:hAnsi="Arial" w:cs="Arial"/>
          <w:color w:val="000000"/>
        </w:rPr>
        <w:t xml:space="preserve"> </w:t>
      </w:r>
      <w:r w:rsidR="00935880">
        <w:rPr>
          <w:rStyle w:val="nfasis"/>
          <w:rFonts w:ascii="Arial" w:hAnsi="Arial" w:cs="Arial"/>
          <w:bCs/>
          <w:i w:val="0"/>
          <w:color w:val="000000"/>
        </w:rPr>
        <w:t>Populorum P</w:t>
      </w:r>
      <w:r>
        <w:rPr>
          <w:rStyle w:val="nfasis"/>
          <w:rFonts w:ascii="Arial" w:hAnsi="Arial" w:cs="Arial"/>
          <w:bCs/>
          <w:i w:val="0"/>
          <w:color w:val="000000"/>
        </w:rPr>
        <w:t>rogressio</w:t>
      </w:r>
      <w:r>
        <w:rPr>
          <w:rFonts w:ascii="Arial" w:hAnsi="Arial" w:cs="Arial"/>
          <w:color w:val="000000"/>
        </w:rPr>
        <w:t xml:space="preserve">, n°. 87), el subdesarrollo latinoamericano, con características propias en los diversos países, es una </w:t>
      </w:r>
      <w:r w:rsidRPr="00F24E87">
        <w:rPr>
          <w:rFonts w:ascii="Arial" w:hAnsi="Arial" w:cs="Arial"/>
          <w:b/>
          <w:color w:val="000000"/>
        </w:rPr>
        <w:t>injusta situación promotora de tensiones que conspiran contra la paz.”  (Paz 1)</w:t>
      </w:r>
    </w:p>
    <w:p w:rsidR="00D4368E" w:rsidRDefault="00B947DF" w:rsidP="00D4368E">
      <w:pPr>
        <w:shd w:val="clear" w:color="auto" w:fill="FFFFFF"/>
        <w:spacing w:line="360" w:lineRule="auto"/>
        <w:jc w:val="both"/>
      </w:pPr>
      <w:r>
        <w:rPr>
          <w:rFonts w:ascii="Arial" w:hAnsi="Arial" w:cs="Arial"/>
          <w:color w:val="000000"/>
        </w:rPr>
        <w:t xml:space="preserve">“Desigualdades excesivas entre las clases sociales, especialmente, aunque no en forma exclusiva, en aquellos países que se caracterizan por un marcado biclasismo: </w:t>
      </w:r>
      <w:r>
        <w:rPr>
          <w:rFonts w:ascii="Arial" w:hAnsi="Arial" w:cs="Arial"/>
          <w:b/>
          <w:color w:val="000000"/>
        </w:rPr>
        <w:t>pocos tienen mucho (cultura, riqueza, poder, prestigio), mientras muchos tienen poco”</w:t>
      </w:r>
      <w:r>
        <w:rPr>
          <w:rFonts w:ascii="Arial" w:hAnsi="Arial" w:cs="Arial"/>
          <w:color w:val="000000"/>
        </w:rPr>
        <w:t xml:space="preserve"> </w:t>
      </w:r>
      <w:r>
        <w:rPr>
          <w:rFonts w:ascii="Arial" w:hAnsi="Arial" w:cs="Arial"/>
          <w:b/>
          <w:color w:val="000000"/>
        </w:rPr>
        <w:t>(Paz 3)</w:t>
      </w:r>
      <w:r>
        <w:rPr>
          <w:rFonts w:ascii="Arial" w:hAnsi="Arial" w:cs="Arial"/>
          <w:color w:val="000000"/>
        </w:rPr>
        <w:t xml:space="preserve"> </w:t>
      </w:r>
    </w:p>
    <w:p w:rsidR="00F24E87" w:rsidRDefault="00F24E87" w:rsidP="00D4368E">
      <w:pPr>
        <w:shd w:val="clear" w:color="auto" w:fill="FFFFFF"/>
        <w:spacing w:line="360" w:lineRule="auto"/>
        <w:jc w:val="both"/>
        <w:rPr>
          <w:rFonts w:ascii="Arial" w:hAnsi="Arial" w:cs="Arial"/>
          <w:color w:val="000000"/>
        </w:rPr>
      </w:pPr>
      <w:r>
        <w:rPr>
          <w:rFonts w:ascii="Arial" w:hAnsi="Arial" w:cs="Arial"/>
          <w:color w:val="000000"/>
        </w:rPr>
        <w:t>“</w:t>
      </w:r>
      <w:r w:rsidR="00B947DF">
        <w:rPr>
          <w:rFonts w:ascii="Arial" w:hAnsi="Arial" w:cs="Arial"/>
          <w:color w:val="000000"/>
        </w:rPr>
        <w:t xml:space="preserve">Queremos subrayar que los principales culpables de la dependencia económica de nuestros países son aquellas fuerzas que, inspiradas en el lucro sin freno, conducen a la </w:t>
      </w:r>
      <w:r w:rsidR="00B947DF" w:rsidRPr="00F24E87">
        <w:rPr>
          <w:rFonts w:ascii="Arial" w:hAnsi="Arial" w:cs="Arial"/>
          <w:b/>
          <w:color w:val="000000"/>
        </w:rPr>
        <w:t>dictadura económica</w:t>
      </w:r>
      <w:r w:rsidR="00B947DF">
        <w:rPr>
          <w:rFonts w:ascii="Arial" w:hAnsi="Arial" w:cs="Arial"/>
          <w:color w:val="000000"/>
        </w:rPr>
        <w:t xml:space="preserve"> y al </w:t>
      </w:r>
      <w:r w:rsidR="00B947DF">
        <w:rPr>
          <w:rFonts w:ascii="Arial" w:hAnsi="Arial" w:cs="Arial"/>
          <w:b/>
          <w:color w:val="000000"/>
        </w:rPr>
        <w:t xml:space="preserve">"imperialismo internacional del dinero" </w:t>
      </w:r>
      <w:r w:rsidR="00B947DF">
        <w:rPr>
          <w:rFonts w:ascii="Arial" w:hAnsi="Arial" w:cs="Arial"/>
          <w:color w:val="000000"/>
        </w:rPr>
        <w:t xml:space="preserve">condenado por Pío XI en la </w:t>
      </w:r>
      <w:r w:rsidR="005168F3">
        <w:rPr>
          <w:rFonts w:ascii="Arial" w:hAnsi="Arial" w:cs="Arial"/>
          <w:color w:val="000000"/>
        </w:rPr>
        <w:t>Cuadragésimo</w:t>
      </w:r>
      <w:r w:rsidR="00B947DF">
        <w:rPr>
          <w:rFonts w:ascii="Arial" w:hAnsi="Arial" w:cs="Arial"/>
          <w:color w:val="000000"/>
        </w:rPr>
        <w:t xml:space="preserve"> Anno </w:t>
      </w:r>
      <w:r w:rsidR="005168F3">
        <w:rPr>
          <w:rFonts w:ascii="Arial" w:hAnsi="Arial" w:cs="Arial"/>
          <w:color w:val="000000"/>
        </w:rPr>
        <w:t>y por Pablo VI en la Populorum P</w:t>
      </w:r>
      <w:r w:rsidR="00B947DF">
        <w:rPr>
          <w:rFonts w:ascii="Arial" w:hAnsi="Arial" w:cs="Arial"/>
          <w:color w:val="000000"/>
        </w:rPr>
        <w:t xml:space="preserve">rogressio” </w:t>
      </w:r>
      <w:r w:rsidR="00B947DF">
        <w:rPr>
          <w:rFonts w:ascii="Arial" w:hAnsi="Arial" w:cs="Arial"/>
          <w:b/>
          <w:color w:val="000000"/>
        </w:rPr>
        <w:t xml:space="preserve">(Paz 9,e) </w:t>
      </w:r>
      <w:r w:rsidR="00B947DF">
        <w:rPr>
          <w:rFonts w:ascii="Arial" w:hAnsi="Arial" w:cs="Arial"/>
          <w:color w:val="000000"/>
        </w:rPr>
        <w:t xml:space="preserve"> </w:t>
      </w:r>
      <w:r w:rsidR="00764B13">
        <w:rPr>
          <w:rFonts w:ascii="Arial" w:hAnsi="Arial" w:cs="Arial"/>
          <w:color w:val="000000"/>
        </w:rPr>
        <w:t xml:space="preserve">  </w:t>
      </w:r>
    </w:p>
    <w:p w:rsidR="002B1FBD" w:rsidRDefault="00B947DF" w:rsidP="00D4368E">
      <w:pPr>
        <w:shd w:val="clear" w:color="auto" w:fill="FFFFFF"/>
        <w:spacing w:line="360" w:lineRule="auto"/>
        <w:jc w:val="both"/>
        <w:rPr>
          <w:rFonts w:ascii="Arial" w:hAnsi="Arial" w:cs="Arial"/>
          <w:b/>
          <w:bCs/>
          <w:color w:val="000000"/>
        </w:rPr>
      </w:pPr>
      <w:r>
        <w:rPr>
          <w:rFonts w:ascii="Arial" w:hAnsi="Arial" w:cs="Arial"/>
          <w:b/>
          <w:bCs/>
          <w:color w:val="000000"/>
        </w:rPr>
        <w:t>“La paz es, ante todo, obra de justicia.</w:t>
      </w:r>
      <w:r>
        <w:rPr>
          <w:rFonts w:ascii="Arial" w:hAnsi="Arial" w:cs="Arial"/>
          <w:bCs/>
          <w:color w:val="000000"/>
        </w:rPr>
        <w:t xml:space="preserve"> La paz en América Latina no es, por lo tanto, la simple ausencia de violenc</w:t>
      </w:r>
      <w:r w:rsidR="00764B13">
        <w:rPr>
          <w:rFonts w:ascii="Arial" w:hAnsi="Arial" w:cs="Arial"/>
          <w:bCs/>
          <w:color w:val="000000"/>
        </w:rPr>
        <w:t xml:space="preserve">ia y derramamientos de sangre. </w:t>
      </w:r>
      <w:r>
        <w:rPr>
          <w:rFonts w:ascii="Arial" w:hAnsi="Arial" w:cs="Arial"/>
          <w:bCs/>
          <w:color w:val="000000"/>
        </w:rPr>
        <w:t xml:space="preserve">La opresión ejercida por los grupos de poder puede dar la impresión de mantener la paz y el </w:t>
      </w:r>
      <w:r>
        <w:rPr>
          <w:rFonts w:ascii="Arial" w:hAnsi="Arial" w:cs="Arial"/>
          <w:bCs/>
          <w:color w:val="000000"/>
        </w:rPr>
        <w:lastRenderedPageBreak/>
        <w:t xml:space="preserve">orden, pero en realidad no es sino </w:t>
      </w:r>
      <w:r w:rsidRPr="00F24E87">
        <w:rPr>
          <w:rFonts w:ascii="Arial" w:hAnsi="Arial" w:cs="Arial"/>
          <w:b/>
          <w:bCs/>
          <w:color w:val="000000"/>
        </w:rPr>
        <w:t>"el germen contin</w:t>
      </w:r>
      <w:r w:rsidR="00764B13" w:rsidRPr="00F24E87">
        <w:rPr>
          <w:rFonts w:ascii="Arial" w:hAnsi="Arial" w:cs="Arial"/>
          <w:b/>
          <w:bCs/>
          <w:color w:val="000000"/>
        </w:rPr>
        <w:t>u</w:t>
      </w:r>
      <w:r w:rsidR="00F24E87">
        <w:rPr>
          <w:rFonts w:ascii="Arial" w:hAnsi="Arial" w:cs="Arial"/>
          <w:b/>
          <w:bCs/>
          <w:color w:val="000000"/>
        </w:rPr>
        <w:t xml:space="preserve">o e inevitable de rebeliones </w:t>
      </w:r>
      <w:r w:rsidR="005168F3">
        <w:rPr>
          <w:rFonts w:ascii="Arial" w:hAnsi="Arial" w:cs="Arial"/>
          <w:b/>
          <w:bCs/>
          <w:color w:val="000000"/>
        </w:rPr>
        <w:t xml:space="preserve">y </w:t>
      </w:r>
      <w:r w:rsidR="005168F3" w:rsidRPr="00F24E87">
        <w:rPr>
          <w:rFonts w:ascii="Arial" w:hAnsi="Arial" w:cs="Arial"/>
          <w:b/>
          <w:bCs/>
          <w:color w:val="000000"/>
        </w:rPr>
        <w:t>guerras</w:t>
      </w:r>
      <w:r w:rsidR="00764B13" w:rsidRPr="00F24E87">
        <w:rPr>
          <w:rFonts w:ascii="Arial" w:hAnsi="Arial" w:cs="Arial"/>
          <w:b/>
          <w:bCs/>
          <w:color w:val="000000"/>
        </w:rPr>
        <w:t>”.</w:t>
      </w:r>
    </w:p>
    <w:p w:rsidR="00D4368E" w:rsidRPr="00F24E87" w:rsidRDefault="00B947DF" w:rsidP="00D4368E">
      <w:pPr>
        <w:shd w:val="clear" w:color="auto" w:fill="FFFFFF"/>
        <w:spacing w:line="360" w:lineRule="auto"/>
        <w:jc w:val="both"/>
        <w:rPr>
          <w:rFonts w:ascii="Arial" w:hAnsi="Arial" w:cs="Arial"/>
          <w:b/>
          <w:bCs/>
          <w:color w:val="000000"/>
        </w:rPr>
      </w:pPr>
      <w:r w:rsidRPr="00F24E87">
        <w:rPr>
          <w:rFonts w:ascii="Arial" w:hAnsi="Arial" w:cs="Arial"/>
          <w:b/>
          <w:bCs/>
          <w:color w:val="000000"/>
        </w:rPr>
        <w:br/>
      </w:r>
      <w:r>
        <w:rPr>
          <w:rFonts w:ascii="Arial" w:hAnsi="Arial" w:cs="Arial"/>
          <w:bCs/>
          <w:color w:val="000000"/>
        </w:rPr>
        <w:t xml:space="preserve">“La paz sólo se obtiene creando un orden nuevo que "comporta una justicia más perfecta entre los hombres". En este sentido, el desarrollo integral del hombre, el paso de condiciones menos humanas a condiciones más humanas, es el </w:t>
      </w:r>
      <w:r w:rsidRPr="00764B13">
        <w:rPr>
          <w:rFonts w:ascii="Arial" w:hAnsi="Arial" w:cs="Arial"/>
          <w:b/>
          <w:bCs/>
          <w:color w:val="000000"/>
        </w:rPr>
        <w:t>nombre nuevo de la paz”</w:t>
      </w:r>
      <w:r>
        <w:rPr>
          <w:rFonts w:ascii="Arial" w:hAnsi="Arial" w:cs="Arial"/>
          <w:bCs/>
          <w:color w:val="000000"/>
        </w:rPr>
        <w:t xml:space="preserve">  </w:t>
      </w:r>
      <w:r>
        <w:rPr>
          <w:rFonts w:ascii="Arial" w:hAnsi="Arial" w:cs="Arial"/>
          <w:b/>
          <w:bCs/>
          <w:color w:val="000000"/>
        </w:rPr>
        <w:t>(Paz 14)</w:t>
      </w:r>
    </w:p>
    <w:p w:rsidR="00F24E87" w:rsidRDefault="00F24E87" w:rsidP="00F24E87">
      <w:pPr>
        <w:shd w:val="clear" w:color="auto" w:fill="FFFFFF"/>
        <w:spacing w:line="360" w:lineRule="auto"/>
        <w:jc w:val="both"/>
      </w:pPr>
      <w:r>
        <w:rPr>
          <w:rFonts w:ascii="Arial" w:hAnsi="Arial" w:cs="Arial"/>
          <w:color w:val="000000"/>
        </w:rPr>
        <w:t xml:space="preserve"> </w:t>
      </w:r>
      <w:r w:rsidR="00B947DF">
        <w:rPr>
          <w:rFonts w:ascii="Arial" w:hAnsi="Arial" w:cs="Arial"/>
          <w:color w:val="000000"/>
        </w:rPr>
        <w:t xml:space="preserve">“No deja de ver que América Latina se encuentra, en muchas partes, en una situación de injusticia que puede llamarse de </w:t>
      </w:r>
      <w:r w:rsidR="00B947DF">
        <w:rPr>
          <w:rFonts w:ascii="Arial" w:hAnsi="Arial" w:cs="Arial"/>
          <w:b/>
          <w:color w:val="000000"/>
        </w:rPr>
        <w:t>violencia institucionalizada” (Paz 16)</w:t>
      </w:r>
    </w:p>
    <w:p w:rsidR="00F24E87" w:rsidRDefault="00F24E87" w:rsidP="00F24E87">
      <w:pPr>
        <w:shd w:val="clear" w:color="auto" w:fill="FFFFFF"/>
        <w:spacing w:line="360" w:lineRule="auto"/>
        <w:jc w:val="both"/>
      </w:pPr>
    </w:p>
    <w:p w:rsidR="00F24E87" w:rsidRDefault="00B947DF" w:rsidP="00F24E87">
      <w:pPr>
        <w:shd w:val="clear" w:color="auto" w:fill="FFFFFF"/>
        <w:spacing w:line="360" w:lineRule="auto"/>
        <w:jc w:val="both"/>
      </w:pPr>
      <w:r>
        <w:rPr>
          <w:rFonts w:ascii="Arial" w:hAnsi="Arial" w:cs="Arial"/>
          <w:color w:val="000000"/>
        </w:rPr>
        <w:t>“</w:t>
      </w:r>
      <w:r w:rsidR="00764B13">
        <w:rPr>
          <w:rFonts w:ascii="Arial" w:hAnsi="Arial" w:cs="Arial"/>
          <w:color w:val="000000"/>
        </w:rPr>
        <w:t xml:space="preserve">No debe </w:t>
      </w:r>
      <w:r>
        <w:rPr>
          <w:rFonts w:ascii="Arial" w:hAnsi="Arial" w:cs="Arial"/>
          <w:color w:val="000000"/>
        </w:rPr>
        <w:t>extrañarn</w:t>
      </w:r>
      <w:r w:rsidR="00764B13">
        <w:rPr>
          <w:rFonts w:ascii="Arial" w:hAnsi="Arial" w:cs="Arial"/>
          <w:color w:val="000000"/>
        </w:rPr>
        <w:t>os que nazca en América Latina ‘</w:t>
      </w:r>
      <w:r w:rsidR="00764B13" w:rsidRPr="00F24E87">
        <w:rPr>
          <w:rFonts w:ascii="Arial" w:hAnsi="Arial" w:cs="Arial"/>
          <w:b/>
          <w:color w:val="000000"/>
        </w:rPr>
        <w:t>la tentación de la violencia’.</w:t>
      </w:r>
      <w:r w:rsidR="00764B13">
        <w:rPr>
          <w:rFonts w:ascii="Arial" w:hAnsi="Arial" w:cs="Arial"/>
          <w:color w:val="000000"/>
        </w:rPr>
        <w:t xml:space="preserve"> </w:t>
      </w:r>
      <w:r>
        <w:rPr>
          <w:rFonts w:ascii="Arial" w:hAnsi="Arial" w:cs="Arial"/>
          <w:color w:val="000000"/>
        </w:rPr>
        <w:t xml:space="preserve"> </w:t>
      </w:r>
      <w:r>
        <w:rPr>
          <w:rFonts w:ascii="Arial" w:hAnsi="Arial" w:cs="Arial"/>
          <w:b/>
          <w:color w:val="000000"/>
        </w:rPr>
        <w:t>No hay que abusar de la paciencia de un pueblo</w:t>
      </w:r>
      <w:r>
        <w:rPr>
          <w:rFonts w:ascii="Arial" w:hAnsi="Arial" w:cs="Arial"/>
          <w:color w:val="000000"/>
        </w:rPr>
        <w:t xml:space="preserve"> que soporta durante años una condición que difícilmente  aceptarían qui</w:t>
      </w:r>
      <w:r w:rsidR="00764B13">
        <w:rPr>
          <w:rFonts w:ascii="Arial" w:hAnsi="Arial" w:cs="Arial"/>
          <w:color w:val="000000"/>
        </w:rPr>
        <w:t>e</w:t>
      </w:r>
      <w:r>
        <w:rPr>
          <w:rFonts w:ascii="Arial" w:hAnsi="Arial" w:cs="Arial"/>
          <w:color w:val="000000"/>
        </w:rPr>
        <w:t xml:space="preserve">nes tienen una mayor conciencia de los derechos humanos.” </w:t>
      </w:r>
      <w:r>
        <w:rPr>
          <w:rFonts w:ascii="Arial" w:hAnsi="Arial" w:cs="Arial"/>
          <w:b/>
          <w:color w:val="000000"/>
        </w:rPr>
        <w:t>(Paz 16)</w:t>
      </w:r>
    </w:p>
    <w:p w:rsidR="00F24E87" w:rsidRDefault="00B947DF" w:rsidP="00F24E87">
      <w:pPr>
        <w:shd w:val="clear" w:color="auto" w:fill="FFFFFF"/>
        <w:spacing w:line="360" w:lineRule="auto"/>
        <w:jc w:val="both"/>
      </w:pPr>
      <w:r>
        <w:rPr>
          <w:rFonts w:ascii="Arial" w:hAnsi="Arial" w:cs="Arial"/>
          <w:b/>
          <w:bCs/>
          <w:color w:val="000000"/>
        </w:rPr>
        <w:t>"las revoluciones explosivas</w:t>
      </w:r>
      <w:r w:rsidR="00764B13">
        <w:rPr>
          <w:rFonts w:ascii="Arial" w:hAnsi="Arial" w:cs="Arial"/>
          <w:b/>
          <w:bCs/>
          <w:color w:val="000000"/>
        </w:rPr>
        <w:t xml:space="preserve"> de la desesperación" (Pablo VI) </w:t>
      </w:r>
      <w:r>
        <w:rPr>
          <w:rFonts w:ascii="Arial" w:hAnsi="Arial" w:cs="Arial"/>
          <w:b/>
          <w:bCs/>
          <w:color w:val="000000"/>
        </w:rPr>
        <w:t>(Paz 17)</w:t>
      </w:r>
    </w:p>
    <w:p w:rsidR="00B947DF" w:rsidRPr="00F24E87" w:rsidRDefault="00B947DF" w:rsidP="00F24E87">
      <w:pPr>
        <w:shd w:val="clear" w:color="auto" w:fill="FFFFFF"/>
        <w:spacing w:line="360" w:lineRule="auto"/>
        <w:jc w:val="both"/>
      </w:pPr>
      <w:r>
        <w:rPr>
          <w:rFonts w:ascii="Arial" w:hAnsi="Arial" w:cs="Arial"/>
        </w:rPr>
        <w:t xml:space="preserve">“Urgir para que en muchos de nuestros países se detenga y revise </w:t>
      </w:r>
      <w:r w:rsidRPr="00D72B4A">
        <w:rPr>
          <w:rFonts w:ascii="Arial" w:hAnsi="Arial" w:cs="Arial"/>
          <w:b/>
        </w:rPr>
        <w:t>el actual proceso armamentista,</w:t>
      </w:r>
      <w:r>
        <w:rPr>
          <w:rFonts w:ascii="Arial" w:hAnsi="Arial" w:cs="Arial"/>
        </w:rPr>
        <w:t xml:space="preserve"> que constituye a veces una carga excesivamente desproporcionada con las legítimas exigencias del bien común en detrimento de imperiosas necesidades sociales. </w:t>
      </w:r>
      <w:r>
        <w:rPr>
          <w:rFonts w:ascii="Arial" w:hAnsi="Arial" w:cs="Arial"/>
          <w:b/>
        </w:rPr>
        <w:t>La lucha contra la miseria es la verdadera guerra que deben afrontar nuestras naciones” (Paz 29).</w:t>
      </w:r>
    </w:p>
    <w:p w:rsidR="00F24E87" w:rsidRDefault="00F24E87" w:rsidP="0013180D">
      <w:pPr>
        <w:spacing w:line="360" w:lineRule="auto"/>
        <w:jc w:val="both"/>
        <w:rPr>
          <w:rStyle w:val="Textoennegrita"/>
          <w:rFonts w:ascii="Arial" w:hAnsi="Arial" w:cs="Arial"/>
          <w:color w:val="000000"/>
          <w:sz w:val="28"/>
          <w:szCs w:val="28"/>
        </w:rPr>
      </w:pPr>
    </w:p>
    <w:p w:rsidR="00B947DF" w:rsidRDefault="00B947DF" w:rsidP="0013180D">
      <w:pPr>
        <w:spacing w:line="360" w:lineRule="auto"/>
        <w:jc w:val="both"/>
        <w:rPr>
          <w:rFonts w:ascii="Arial" w:hAnsi="Arial" w:cs="Arial"/>
          <w:b/>
          <w:sz w:val="28"/>
          <w:szCs w:val="28"/>
        </w:rPr>
      </w:pPr>
      <w:r>
        <w:rPr>
          <w:rStyle w:val="Textoennegrita"/>
          <w:rFonts w:ascii="Arial" w:hAnsi="Arial" w:cs="Arial"/>
          <w:color w:val="000000"/>
          <w:sz w:val="28"/>
          <w:szCs w:val="28"/>
        </w:rPr>
        <w:t>Documento: Pobreza de la Iglesia </w:t>
      </w:r>
    </w:p>
    <w:p w:rsidR="00B947DF" w:rsidRDefault="00B947DF" w:rsidP="0013180D">
      <w:pPr>
        <w:pStyle w:val="NormalWeb"/>
        <w:spacing w:before="0" w:beforeAutospacing="0" w:after="0" w:afterAutospacing="0" w:line="360" w:lineRule="auto"/>
        <w:jc w:val="both"/>
        <w:rPr>
          <w:rFonts w:ascii="Arial" w:hAnsi="Arial" w:cs="Arial"/>
          <w:b/>
          <w:bCs/>
          <w:color w:val="000000"/>
        </w:rPr>
      </w:pPr>
      <w:r>
        <w:rPr>
          <w:rFonts w:ascii="Arial" w:hAnsi="Arial" w:cs="Arial"/>
          <w:bCs/>
          <w:color w:val="000000"/>
        </w:rPr>
        <w:t xml:space="preserve">“El Episcopado Latinoamericano no puede quedar indiferente ante las tremendas injusticias sociales existentes en América Latina, que mantienen a la mayoría de nuestros pueblos en una </w:t>
      </w:r>
      <w:r>
        <w:rPr>
          <w:rFonts w:ascii="Arial" w:hAnsi="Arial" w:cs="Arial"/>
          <w:b/>
          <w:bCs/>
          <w:color w:val="000000"/>
        </w:rPr>
        <w:t>dolorosa pobreza cercana en muchísimos casos a la inhumana miseria</w:t>
      </w:r>
      <w:r>
        <w:rPr>
          <w:rFonts w:ascii="Arial" w:hAnsi="Arial" w:cs="Arial"/>
          <w:bCs/>
          <w:color w:val="000000"/>
        </w:rPr>
        <w:t xml:space="preserve">”  </w:t>
      </w:r>
      <w:r>
        <w:rPr>
          <w:rFonts w:ascii="Arial" w:hAnsi="Arial" w:cs="Arial"/>
          <w:b/>
          <w:bCs/>
          <w:color w:val="000000"/>
        </w:rPr>
        <w:t>(Pobreza</w:t>
      </w:r>
      <w:r>
        <w:rPr>
          <w:rStyle w:val="Textoennegrita"/>
          <w:rFonts w:ascii="Arial" w:hAnsi="Arial" w:cs="Arial"/>
          <w:color w:val="000000"/>
        </w:rPr>
        <w:t xml:space="preserve"> 1)</w:t>
      </w:r>
    </w:p>
    <w:p w:rsidR="00B947DF" w:rsidRDefault="00B947DF" w:rsidP="0013180D">
      <w:pPr>
        <w:pStyle w:val="NormalWeb"/>
        <w:spacing w:line="360" w:lineRule="auto"/>
        <w:jc w:val="both"/>
        <w:rPr>
          <w:rFonts w:ascii="Arial" w:hAnsi="Arial" w:cs="Arial"/>
          <w:bCs/>
          <w:color w:val="000000"/>
        </w:rPr>
      </w:pPr>
      <w:r>
        <w:rPr>
          <w:rFonts w:ascii="Arial" w:hAnsi="Arial" w:cs="Arial"/>
          <w:b/>
          <w:bCs/>
          <w:color w:val="000000"/>
        </w:rPr>
        <w:t xml:space="preserve">“Un sordo clamor brota de millones de hombres, pidiendo a sus pastores una liberación que no les llega de ninguna parte. </w:t>
      </w:r>
      <w:r w:rsidR="00764B13">
        <w:rPr>
          <w:rFonts w:ascii="Arial" w:hAnsi="Arial" w:cs="Arial"/>
          <w:bCs/>
          <w:color w:val="000000"/>
        </w:rPr>
        <w:t>‘Nos están</w:t>
      </w:r>
      <w:r>
        <w:rPr>
          <w:rFonts w:ascii="Arial" w:hAnsi="Arial" w:cs="Arial"/>
          <w:bCs/>
          <w:color w:val="000000"/>
        </w:rPr>
        <w:t xml:space="preserve"> ahora escuchando en silencio, pero oímos el grito que sube de vuestro sufrimiento", ha dicho el Papa a los campesinos en Colombia.” </w:t>
      </w:r>
      <w:r>
        <w:rPr>
          <w:rFonts w:ascii="Arial" w:hAnsi="Arial" w:cs="Arial"/>
          <w:b/>
          <w:bCs/>
          <w:color w:val="000000"/>
        </w:rPr>
        <w:t>(Pobreza 1 y 2)</w:t>
      </w:r>
    </w:p>
    <w:p w:rsidR="00B947DF" w:rsidRDefault="00B947DF" w:rsidP="0013180D">
      <w:pPr>
        <w:pStyle w:val="NormalWeb"/>
        <w:spacing w:line="360" w:lineRule="auto"/>
        <w:jc w:val="both"/>
        <w:rPr>
          <w:rFonts w:ascii="Arial" w:hAnsi="Arial" w:cs="Arial"/>
          <w:b/>
          <w:bCs/>
          <w:color w:val="000000"/>
        </w:rPr>
      </w:pPr>
      <w:r>
        <w:rPr>
          <w:rFonts w:ascii="Arial" w:hAnsi="Arial" w:cs="Arial"/>
          <w:bCs/>
          <w:color w:val="000000"/>
        </w:rPr>
        <w:t xml:space="preserve">“Y llegan también hasta nosotros las quejas de que la Jerarquía, el clero, los religiosos, </w:t>
      </w:r>
      <w:r w:rsidRPr="00F24E87">
        <w:rPr>
          <w:rFonts w:ascii="Arial" w:hAnsi="Arial" w:cs="Arial"/>
          <w:b/>
          <w:bCs/>
          <w:color w:val="000000"/>
        </w:rPr>
        <w:t>son ricos y aliados de los ricos”.</w:t>
      </w:r>
      <w:r>
        <w:rPr>
          <w:rFonts w:ascii="Arial" w:hAnsi="Arial" w:cs="Arial"/>
          <w:b/>
          <w:bCs/>
          <w:color w:val="000000"/>
        </w:rPr>
        <w:t xml:space="preserve"> (Pobreza 2)</w:t>
      </w:r>
    </w:p>
    <w:p w:rsidR="00B947DF" w:rsidRDefault="00B947DF" w:rsidP="0013180D">
      <w:pPr>
        <w:pStyle w:val="NormalWeb"/>
        <w:spacing w:before="0" w:beforeAutospacing="0" w:after="0" w:afterAutospacing="0" w:line="360" w:lineRule="auto"/>
        <w:rPr>
          <w:rFonts w:ascii="Arial" w:hAnsi="Arial" w:cs="Arial"/>
          <w:color w:val="000000"/>
          <w:sz w:val="28"/>
          <w:szCs w:val="28"/>
        </w:rPr>
      </w:pPr>
      <w:r>
        <w:rPr>
          <w:rStyle w:val="Textoennegrita"/>
          <w:rFonts w:ascii="Arial" w:hAnsi="Arial" w:cs="Arial"/>
          <w:color w:val="000000"/>
          <w:sz w:val="28"/>
          <w:szCs w:val="28"/>
        </w:rPr>
        <w:lastRenderedPageBreak/>
        <w:t>Documento: Pastoral de conjunto</w:t>
      </w:r>
    </w:p>
    <w:p w:rsidR="00B947DF" w:rsidRDefault="00B947DF" w:rsidP="002B1FBD">
      <w:pPr>
        <w:pStyle w:val="NormalWeb"/>
        <w:spacing w:before="0" w:beforeAutospacing="0" w:after="0" w:afterAutospacing="0" w:line="360" w:lineRule="auto"/>
        <w:jc w:val="both"/>
        <w:rPr>
          <w:rFonts w:ascii="Arial" w:hAnsi="Arial" w:cs="Arial"/>
          <w:b/>
        </w:rPr>
      </w:pPr>
      <w:r>
        <w:rPr>
          <w:rFonts w:ascii="Arial" w:hAnsi="Arial" w:cs="Arial"/>
          <w:b/>
          <w:iCs/>
        </w:rPr>
        <w:t xml:space="preserve"> </w:t>
      </w:r>
      <w:r w:rsidR="00764B13">
        <w:rPr>
          <w:rFonts w:ascii="Arial" w:hAnsi="Arial" w:cs="Arial"/>
          <w:b/>
          <w:iCs/>
        </w:rPr>
        <w:t xml:space="preserve">Las </w:t>
      </w:r>
      <w:r>
        <w:rPr>
          <w:rFonts w:ascii="Arial" w:hAnsi="Arial" w:cs="Arial"/>
          <w:b/>
          <w:iCs/>
        </w:rPr>
        <w:t>Comunidades cristianas de base</w:t>
      </w:r>
      <w:r>
        <w:rPr>
          <w:rFonts w:ascii="Arial" w:hAnsi="Arial" w:cs="Arial"/>
        </w:rPr>
        <w:t xml:space="preserve">: </w:t>
      </w:r>
      <w:r w:rsidR="00764B13" w:rsidRPr="00764B13">
        <w:rPr>
          <w:rFonts w:ascii="Arial" w:hAnsi="Arial" w:cs="Arial"/>
        </w:rPr>
        <w:t>primer</w:t>
      </w:r>
      <w:r w:rsidRPr="00764B13">
        <w:rPr>
          <w:rFonts w:ascii="Arial" w:hAnsi="Arial" w:cs="Arial"/>
        </w:rPr>
        <w:t xml:space="preserve"> </w:t>
      </w:r>
      <w:r w:rsidR="00F24E87">
        <w:rPr>
          <w:rFonts w:ascii="Arial" w:hAnsi="Arial" w:cs="Arial"/>
        </w:rPr>
        <w:t xml:space="preserve">y fundamental núcleo eclesial. </w:t>
      </w:r>
      <w:r w:rsidRPr="00764B13">
        <w:rPr>
          <w:rFonts w:ascii="Arial" w:hAnsi="Arial" w:cs="Arial"/>
        </w:rPr>
        <w:t>Ella es, célula inicial de estructuración eclesial, y foco de la evangelización, y actualmente factor primordial de promoción humana y desarrollo</w:t>
      </w:r>
      <w:r>
        <w:rPr>
          <w:rFonts w:ascii="Arial" w:hAnsi="Arial" w:cs="Arial"/>
        </w:rPr>
        <w:t xml:space="preserve">.” </w:t>
      </w:r>
      <w:r w:rsidRPr="00F24E87">
        <w:rPr>
          <w:rFonts w:ascii="Arial" w:hAnsi="Arial" w:cs="Arial"/>
          <w:b/>
        </w:rPr>
        <w:t>(Pastoral 10)</w:t>
      </w:r>
    </w:p>
    <w:p w:rsidR="002B1FBD" w:rsidRPr="002B1FBD" w:rsidRDefault="002B1FBD" w:rsidP="002B1FBD">
      <w:pPr>
        <w:pStyle w:val="NormalWeb"/>
        <w:spacing w:before="0" w:beforeAutospacing="0" w:after="0" w:afterAutospacing="0" w:line="360" w:lineRule="auto"/>
        <w:jc w:val="both"/>
        <w:rPr>
          <w:rFonts w:ascii="Arial" w:hAnsi="Arial" w:cs="Arial"/>
          <w:b/>
          <w:color w:val="000000"/>
          <w:sz w:val="28"/>
          <w:szCs w:val="28"/>
        </w:rPr>
      </w:pPr>
    </w:p>
    <w:p w:rsidR="00B947DF" w:rsidRPr="002B1FBD" w:rsidRDefault="00B947DF" w:rsidP="0013180D">
      <w:pPr>
        <w:pStyle w:val="NormalWeb"/>
        <w:spacing w:before="0" w:beforeAutospacing="0" w:after="0" w:afterAutospacing="0" w:line="360" w:lineRule="auto"/>
        <w:rPr>
          <w:rFonts w:ascii="Arial" w:hAnsi="Arial" w:cs="Arial"/>
          <w:b/>
          <w:sz w:val="28"/>
          <w:szCs w:val="28"/>
          <w:u w:val="single"/>
        </w:rPr>
      </w:pPr>
      <w:r w:rsidRPr="002B1FBD">
        <w:rPr>
          <w:rFonts w:ascii="Arial" w:hAnsi="Arial" w:cs="Arial"/>
          <w:b/>
          <w:sz w:val="28"/>
          <w:szCs w:val="28"/>
          <w:u w:val="single"/>
        </w:rPr>
        <w:t>II: Tercera Conferencia General del Episcopado Latinoamericano Puebla, México (1979)</w:t>
      </w:r>
    </w:p>
    <w:p w:rsidR="00B947DF" w:rsidRPr="002B1FBD" w:rsidRDefault="00B947DF" w:rsidP="0013180D">
      <w:pPr>
        <w:pStyle w:val="NormalWeb"/>
        <w:spacing w:before="0" w:beforeAutospacing="0" w:after="0" w:afterAutospacing="0" w:line="360" w:lineRule="auto"/>
        <w:rPr>
          <w:rFonts w:ascii="Arial" w:hAnsi="Arial" w:cs="Arial"/>
          <w:b/>
          <w:i/>
          <w:sz w:val="28"/>
          <w:szCs w:val="28"/>
          <w:u w:val="single"/>
        </w:rPr>
      </w:pPr>
      <w:r w:rsidRPr="002B1FBD">
        <w:rPr>
          <w:rFonts w:ascii="Arial" w:hAnsi="Arial" w:cs="Arial"/>
          <w:b/>
          <w:i/>
          <w:u w:val="single"/>
        </w:rPr>
        <w:t>“La Evangelización en el presente y en el futuro de América Latina”.</w:t>
      </w:r>
    </w:p>
    <w:p w:rsidR="00B947DF" w:rsidRPr="00764B13" w:rsidRDefault="00370B03" w:rsidP="002B1FBD">
      <w:pPr>
        <w:pStyle w:val="Blockquote"/>
        <w:ind w:left="0"/>
        <w:jc w:val="both"/>
        <w:rPr>
          <w:rFonts w:ascii="Arial" w:hAnsi="Arial" w:cs="Arial"/>
          <w:color w:val="000000"/>
          <w:szCs w:val="24"/>
        </w:rPr>
      </w:pPr>
      <w:r w:rsidRPr="00764B13">
        <w:rPr>
          <w:rFonts w:ascii="Arial" w:hAnsi="Arial" w:cs="Arial"/>
          <w:color w:val="000000"/>
          <w:szCs w:val="24"/>
        </w:rPr>
        <w:t>Citamos un texto que ha tenido mucho peso</w:t>
      </w:r>
      <w:r w:rsidR="00115B80">
        <w:rPr>
          <w:rFonts w:ascii="Arial" w:hAnsi="Arial" w:cs="Arial"/>
          <w:color w:val="000000"/>
          <w:szCs w:val="24"/>
        </w:rPr>
        <w:t xml:space="preserve"> en la Historia de nuestra</w:t>
      </w:r>
      <w:r w:rsidR="00D72B4A" w:rsidRPr="00764B13">
        <w:rPr>
          <w:rFonts w:ascii="Arial" w:hAnsi="Arial" w:cs="Arial"/>
          <w:color w:val="000000"/>
          <w:szCs w:val="24"/>
        </w:rPr>
        <w:t xml:space="preserve"> Iglesia:</w:t>
      </w:r>
    </w:p>
    <w:p w:rsidR="00B947DF" w:rsidRPr="002B1FBD" w:rsidRDefault="00B947DF" w:rsidP="002B1FBD">
      <w:pPr>
        <w:pStyle w:val="Blockquote"/>
        <w:spacing w:line="360" w:lineRule="auto"/>
        <w:ind w:left="0"/>
        <w:jc w:val="both"/>
        <w:rPr>
          <w:rFonts w:ascii="Arial" w:hAnsi="Arial" w:cs="Arial"/>
          <w:b/>
          <w:color w:val="000000"/>
          <w:szCs w:val="24"/>
        </w:rPr>
      </w:pPr>
      <w:r>
        <w:rPr>
          <w:rFonts w:ascii="Arial" w:hAnsi="Arial" w:cs="Arial"/>
          <w:b/>
          <w:color w:val="000000"/>
          <w:szCs w:val="24"/>
        </w:rPr>
        <w:t>“La situación de extrema pobreza generalizada</w:t>
      </w:r>
      <w:r>
        <w:rPr>
          <w:rFonts w:ascii="Arial" w:hAnsi="Arial" w:cs="Arial"/>
          <w:color w:val="000000"/>
          <w:szCs w:val="24"/>
        </w:rPr>
        <w:t>, adquiere en la vida real rostros muy concretos en los que deberíamos reconocer los rasgos sufrientes de Cristo, el Señor, que nos cuestiona e interpela</w:t>
      </w:r>
      <w:r>
        <w:rPr>
          <w:rFonts w:ascii="Arial" w:hAnsi="Arial" w:cs="Arial"/>
          <w:b/>
          <w:color w:val="000000"/>
          <w:szCs w:val="24"/>
        </w:rPr>
        <w:t xml:space="preserve">: rostros de niños, </w:t>
      </w:r>
      <w:r>
        <w:rPr>
          <w:rFonts w:ascii="Arial" w:hAnsi="Arial" w:cs="Arial"/>
          <w:color w:val="000000"/>
          <w:szCs w:val="24"/>
        </w:rPr>
        <w:t xml:space="preserve">golpeados por la pobreza desde antes de nacer, por obstaculizar sus posibilidades de realizarse a causa de deficiencias mentales y corporales irreparables; los niños vagos y muchas veces explotados de nuestras ciudades, fruto de la pobreza y desorganización moral familiar; </w:t>
      </w:r>
      <w:r>
        <w:rPr>
          <w:rFonts w:ascii="Arial" w:hAnsi="Arial" w:cs="Arial"/>
          <w:b/>
          <w:color w:val="000000"/>
          <w:szCs w:val="24"/>
        </w:rPr>
        <w:t>rostros de jóvenes</w:t>
      </w:r>
      <w:r>
        <w:rPr>
          <w:rFonts w:ascii="Arial" w:hAnsi="Arial" w:cs="Arial"/>
          <w:color w:val="000000"/>
          <w:szCs w:val="24"/>
        </w:rPr>
        <w:t xml:space="preserve">, desorientados por no encontrar su lugar en la sociedad; frustrados, sobre todo en zonas rurales y urbanas marginales, por falta de oportunidades de capacitación y ocupación; </w:t>
      </w:r>
      <w:r>
        <w:rPr>
          <w:rFonts w:ascii="Arial" w:hAnsi="Arial" w:cs="Arial"/>
          <w:b/>
          <w:color w:val="000000"/>
          <w:szCs w:val="24"/>
        </w:rPr>
        <w:t>rostros de indígenas y con frecuencia de afroamericanos</w:t>
      </w:r>
      <w:r>
        <w:rPr>
          <w:rFonts w:ascii="Arial" w:hAnsi="Arial" w:cs="Arial"/>
          <w:color w:val="000000"/>
          <w:szCs w:val="24"/>
        </w:rPr>
        <w:t xml:space="preserve">, que, viviendo marginados y en situaciones inhumanas, pueden ser considerados los más pobres entre los pobres; </w:t>
      </w:r>
      <w:r>
        <w:rPr>
          <w:rFonts w:ascii="Arial" w:hAnsi="Arial" w:cs="Arial"/>
          <w:b/>
          <w:color w:val="000000"/>
          <w:szCs w:val="24"/>
        </w:rPr>
        <w:t>rostros de campesinos,</w:t>
      </w:r>
      <w:r>
        <w:rPr>
          <w:rFonts w:ascii="Arial" w:hAnsi="Arial" w:cs="Arial"/>
          <w:color w:val="000000"/>
          <w:szCs w:val="24"/>
        </w:rPr>
        <w:t xml:space="preserve"> que como grupo social viven relegados en casi todo nuestro continente, a veces, privados de tierra, en situación de dependencia interna y externa, sometidos a sistemas de comercialización que los explotan; </w:t>
      </w:r>
      <w:r>
        <w:rPr>
          <w:rFonts w:ascii="Arial" w:hAnsi="Arial" w:cs="Arial"/>
          <w:b/>
          <w:color w:val="000000"/>
          <w:szCs w:val="24"/>
        </w:rPr>
        <w:t>rostros de obreros</w:t>
      </w:r>
      <w:r>
        <w:rPr>
          <w:rFonts w:ascii="Arial" w:hAnsi="Arial" w:cs="Arial"/>
          <w:color w:val="000000"/>
          <w:szCs w:val="24"/>
        </w:rPr>
        <w:t xml:space="preserve"> frecuentemente mal retribuidos y con dificultades para organizarse y defender sus derechos; </w:t>
      </w:r>
      <w:r>
        <w:rPr>
          <w:rFonts w:ascii="Arial" w:hAnsi="Arial" w:cs="Arial"/>
          <w:b/>
          <w:color w:val="000000"/>
          <w:szCs w:val="24"/>
        </w:rPr>
        <w:t>rostros de subempleados y desempleados,</w:t>
      </w:r>
      <w:r>
        <w:rPr>
          <w:rFonts w:ascii="Arial" w:hAnsi="Arial" w:cs="Arial"/>
          <w:color w:val="000000"/>
          <w:szCs w:val="24"/>
        </w:rPr>
        <w:t xml:space="preserve"> despedidos por las duras exigencias de crisis económicas y muchas veces de modelos de desarrollo que someten a los trabajadores y a sus familias a fríos cálculos económicos; </w:t>
      </w:r>
      <w:r>
        <w:rPr>
          <w:rFonts w:ascii="Arial" w:hAnsi="Arial" w:cs="Arial"/>
          <w:b/>
          <w:color w:val="000000"/>
          <w:szCs w:val="24"/>
        </w:rPr>
        <w:t>rostros de marginados y hacinados urbanos</w:t>
      </w:r>
      <w:r>
        <w:rPr>
          <w:rFonts w:ascii="Arial" w:hAnsi="Arial" w:cs="Arial"/>
          <w:color w:val="000000"/>
          <w:szCs w:val="24"/>
        </w:rPr>
        <w:t xml:space="preserve">, con el doble impacto de la carencia de bienes materiales, frente a la ostentación de la riqueza de otros sectores sociales; </w:t>
      </w:r>
      <w:r>
        <w:rPr>
          <w:rFonts w:ascii="Arial" w:hAnsi="Arial" w:cs="Arial"/>
          <w:b/>
          <w:color w:val="000000"/>
          <w:szCs w:val="24"/>
        </w:rPr>
        <w:t>rostros de ancianos</w:t>
      </w:r>
      <w:r>
        <w:rPr>
          <w:rFonts w:ascii="Arial" w:hAnsi="Arial" w:cs="Arial"/>
          <w:color w:val="000000"/>
          <w:szCs w:val="24"/>
        </w:rPr>
        <w:t xml:space="preserve">, cada día más numerosos, frecuentemente marginados de la sociedad del progreso que prescinde de las personas que no producen. </w:t>
      </w:r>
      <w:r>
        <w:rPr>
          <w:rFonts w:ascii="Arial" w:hAnsi="Arial" w:cs="Arial"/>
          <w:b/>
          <w:color w:val="000000"/>
        </w:rPr>
        <w:t>(Puebla, conclusiones, n° 31-38)</w:t>
      </w:r>
    </w:p>
    <w:p w:rsidR="002B1FBD" w:rsidRPr="002B1FBD" w:rsidRDefault="00B947DF" w:rsidP="002B1FBD">
      <w:pPr>
        <w:pStyle w:val="Blockquote"/>
        <w:shd w:val="clear" w:color="auto" w:fill="FFFFFF" w:themeFill="background1"/>
        <w:spacing w:before="0" w:after="0"/>
        <w:ind w:left="0"/>
        <w:jc w:val="both"/>
        <w:rPr>
          <w:rFonts w:ascii="Arial" w:hAnsi="Arial" w:cs="Arial"/>
          <w:b/>
          <w:color w:val="000000"/>
          <w:sz w:val="28"/>
          <w:szCs w:val="28"/>
          <w:u w:val="single"/>
        </w:rPr>
      </w:pPr>
      <w:r w:rsidRPr="002B1FBD">
        <w:rPr>
          <w:rFonts w:ascii="Arial" w:hAnsi="Arial" w:cs="Arial"/>
          <w:b/>
          <w:color w:val="000000"/>
          <w:sz w:val="28"/>
          <w:szCs w:val="28"/>
          <w:u w:val="single"/>
        </w:rPr>
        <w:lastRenderedPageBreak/>
        <w:t xml:space="preserve">III: Cuarta Conferencia General del Episcopado Latinoamericano </w:t>
      </w:r>
    </w:p>
    <w:p w:rsidR="002B1FBD" w:rsidRDefault="002B1FBD" w:rsidP="002B1FBD">
      <w:pPr>
        <w:pStyle w:val="Blockquote"/>
        <w:shd w:val="clear" w:color="auto" w:fill="FFFFFF" w:themeFill="background1"/>
        <w:spacing w:before="0" w:after="0"/>
        <w:ind w:left="0"/>
        <w:jc w:val="both"/>
        <w:rPr>
          <w:rFonts w:ascii="Arial" w:hAnsi="Arial" w:cs="Arial"/>
          <w:b/>
          <w:color w:val="000000"/>
          <w:sz w:val="28"/>
          <w:szCs w:val="28"/>
          <w:u w:val="single"/>
        </w:rPr>
      </w:pPr>
    </w:p>
    <w:p w:rsidR="00B947DF" w:rsidRPr="002B1FBD" w:rsidRDefault="00B947DF" w:rsidP="002B1FBD">
      <w:pPr>
        <w:pStyle w:val="Blockquote"/>
        <w:shd w:val="clear" w:color="auto" w:fill="FFFFFF" w:themeFill="background1"/>
        <w:spacing w:before="0" w:after="0"/>
        <w:ind w:left="0"/>
        <w:jc w:val="both"/>
        <w:rPr>
          <w:rFonts w:ascii="Arial" w:hAnsi="Arial" w:cs="Arial"/>
          <w:b/>
          <w:color w:val="000000"/>
          <w:sz w:val="28"/>
          <w:szCs w:val="28"/>
          <w:u w:val="single"/>
        </w:rPr>
      </w:pPr>
      <w:r w:rsidRPr="002B1FBD">
        <w:rPr>
          <w:rFonts w:ascii="Arial" w:hAnsi="Arial" w:cs="Arial"/>
          <w:b/>
          <w:color w:val="000000"/>
          <w:sz w:val="28"/>
          <w:szCs w:val="28"/>
          <w:u w:val="single"/>
        </w:rPr>
        <w:t xml:space="preserve">  Santo Domingo, República Dominicana (1992) </w:t>
      </w:r>
    </w:p>
    <w:p w:rsidR="002B1FBD" w:rsidRDefault="002B1FBD" w:rsidP="00D4368E">
      <w:pPr>
        <w:pStyle w:val="Blockquote"/>
        <w:spacing w:before="0" w:after="0"/>
        <w:ind w:left="0"/>
        <w:jc w:val="both"/>
        <w:rPr>
          <w:rFonts w:ascii="Arial" w:hAnsi="Arial" w:cs="Arial"/>
          <w:b/>
          <w:color w:val="000000"/>
          <w:szCs w:val="24"/>
        </w:rPr>
      </w:pPr>
    </w:p>
    <w:p w:rsidR="00B947DF" w:rsidRPr="002B1FBD" w:rsidRDefault="00B947DF" w:rsidP="00D4368E">
      <w:pPr>
        <w:pStyle w:val="Blockquote"/>
        <w:spacing w:before="0" w:after="0"/>
        <w:ind w:left="0"/>
        <w:jc w:val="both"/>
        <w:rPr>
          <w:rFonts w:ascii="Arial" w:hAnsi="Arial" w:cs="Arial"/>
          <w:b/>
          <w:i/>
          <w:color w:val="000000"/>
          <w:sz w:val="28"/>
          <w:szCs w:val="28"/>
        </w:rPr>
      </w:pPr>
      <w:r w:rsidRPr="002B1FBD">
        <w:rPr>
          <w:rFonts w:ascii="Arial" w:hAnsi="Arial" w:cs="Arial"/>
          <w:b/>
          <w:i/>
          <w:color w:val="000000"/>
          <w:szCs w:val="24"/>
        </w:rPr>
        <w:t>“Nueva Evangelización, Promoción Humana y Cultura Cristiana”</w:t>
      </w:r>
    </w:p>
    <w:p w:rsidR="00B947DF" w:rsidRDefault="00B947DF" w:rsidP="00D4368E">
      <w:pPr>
        <w:jc w:val="both"/>
        <w:rPr>
          <w:rFonts w:ascii="Arial" w:hAnsi="Arial" w:cs="Arial"/>
          <w:b/>
          <w:color w:val="000000"/>
        </w:rPr>
      </w:pPr>
    </w:p>
    <w:p w:rsidR="00B947DF" w:rsidRDefault="00B947DF" w:rsidP="002B1FBD">
      <w:pPr>
        <w:spacing w:line="360" w:lineRule="auto"/>
        <w:jc w:val="both"/>
        <w:rPr>
          <w:rFonts w:ascii="Arial" w:hAnsi="Arial" w:cs="Arial"/>
          <w:color w:val="000000"/>
        </w:rPr>
      </w:pPr>
      <w:r>
        <w:rPr>
          <w:rFonts w:ascii="Arial" w:hAnsi="Arial" w:cs="Arial"/>
          <w:color w:val="000000"/>
        </w:rPr>
        <w:t>Refiriéndose al “</w:t>
      </w:r>
      <w:r>
        <w:rPr>
          <w:rFonts w:ascii="Arial" w:hAnsi="Arial" w:cs="Arial"/>
          <w:b/>
          <w:color w:val="000000"/>
        </w:rPr>
        <w:t>inhumano tráfico esclavista”,</w:t>
      </w:r>
      <w:r>
        <w:rPr>
          <w:rFonts w:ascii="Arial" w:hAnsi="Arial" w:cs="Arial"/>
          <w:color w:val="000000"/>
        </w:rPr>
        <w:t xml:space="preserve"> el texto dice “Queremos con Juan Pablo II pedir perdón a Dios por este </w:t>
      </w:r>
      <w:r>
        <w:rPr>
          <w:rFonts w:ascii="Arial" w:hAnsi="Arial" w:cs="Arial"/>
          <w:b/>
          <w:color w:val="000000"/>
        </w:rPr>
        <w:t>holocausto desconocido</w:t>
      </w:r>
      <w:r>
        <w:rPr>
          <w:rFonts w:ascii="Arial" w:hAnsi="Arial" w:cs="Arial"/>
          <w:color w:val="000000"/>
        </w:rPr>
        <w:t>” (n° 20)</w:t>
      </w:r>
    </w:p>
    <w:p w:rsidR="00B947DF" w:rsidRDefault="00B947DF" w:rsidP="002B1FBD">
      <w:pPr>
        <w:spacing w:line="360" w:lineRule="auto"/>
        <w:jc w:val="both"/>
        <w:rPr>
          <w:rFonts w:ascii="Arial" w:hAnsi="Arial" w:cs="Arial"/>
          <w:color w:val="000000"/>
        </w:rPr>
      </w:pPr>
      <w:r>
        <w:rPr>
          <w:rFonts w:ascii="Arial" w:hAnsi="Arial" w:cs="Arial"/>
          <w:color w:val="000000"/>
        </w:rPr>
        <w:t xml:space="preserve">“Solo una </w:t>
      </w:r>
      <w:r>
        <w:rPr>
          <w:rFonts w:ascii="Arial" w:hAnsi="Arial" w:cs="Arial"/>
          <w:b/>
          <w:color w:val="000000"/>
        </w:rPr>
        <w:t>Iglesia evangelizada</w:t>
      </w:r>
      <w:r>
        <w:rPr>
          <w:rFonts w:ascii="Arial" w:hAnsi="Arial" w:cs="Arial"/>
          <w:color w:val="000000"/>
        </w:rPr>
        <w:t xml:space="preserve"> es capaz de evangelizar” (n° 23)</w:t>
      </w:r>
    </w:p>
    <w:p w:rsidR="00B947DF" w:rsidRDefault="00B947DF" w:rsidP="002B1FBD">
      <w:pPr>
        <w:spacing w:line="360" w:lineRule="auto"/>
        <w:jc w:val="both"/>
        <w:rPr>
          <w:rFonts w:ascii="Arial" w:hAnsi="Arial" w:cs="Arial"/>
          <w:color w:val="000000"/>
        </w:rPr>
      </w:pPr>
      <w:r>
        <w:rPr>
          <w:rFonts w:ascii="Arial" w:hAnsi="Arial" w:cs="Arial"/>
          <w:color w:val="000000"/>
        </w:rPr>
        <w:t xml:space="preserve">“…una línea prioritaria de nuestra pastoral, fruto de esta IV Conferencia, ha de ser la de </w:t>
      </w:r>
      <w:r>
        <w:rPr>
          <w:rFonts w:ascii="Arial" w:hAnsi="Arial" w:cs="Arial"/>
          <w:b/>
          <w:color w:val="000000"/>
        </w:rPr>
        <w:t>una Iglesia en la que los fieles cristianos laicos sean protagonistas</w:t>
      </w:r>
      <w:r>
        <w:rPr>
          <w:rFonts w:ascii="Arial" w:hAnsi="Arial" w:cs="Arial"/>
          <w:color w:val="000000"/>
        </w:rPr>
        <w:t>” (n° 103).</w:t>
      </w:r>
    </w:p>
    <w:p w:rsidR="00B947DF" w:rsidRDefault="00B947DF" w:rsidP="002B1FBD">
      <w:pPr>
        <w:spacing w:line="360" w:lineRule="auto"/>
        <w:jc w:val="both"/>
        <w:rPr>
          <w:rFonts w:ascii="Arial" w:hAnsi="Arial" w:cs="Arial"/>
          <w:color w:val="000000"/>
        </w:rPr>
      </w:pPr>
      <w:r>
        <w:rPr>
          <w:rFonts w:ascii="Arial" w:hAnsi="Arial" w:cs="Arial"/>
          <w:color w:val="000000"/>
        </w:rPr>
        <w:t>El texto se refiere a “</w:t>
      </w:r>
      <w:r>
        <w:rPr>
          <w:rFonts w:ascii="Arial" w:hAnsi="Arial" w:cs="Arial"/>
          <w:b/>
          <w:color w:val="000000"/>
        </w:rPr>
        <w:t>la metodología del ver, juzgar, actuar, revisar y celebrar “</w:t>
      </w:r>
      <w:r>
        <w:rPr>
          <w:rFonts w:ascii="Arial" w:hAnsi="Arial" w:cs="Arial"/>
          <w:color w:val="000000"/>
        </w:rPr>
        <w:t xml:space="preserve"> (n° 119</w:t>
      </w:r>
      <w:r w:rsidR="00526406">
        <w:rPr>
          <w:rFonts w:ascii="Arial" w:hAnsi="Arial" w:cs="Arial"/>
          <w:color w:val="000000"/>
        </w:rPr>
        <w:t>)</w:t>
      </w:r>
    </w:p>
    <w:p w:rsidR="00B947DF" w:rsidRDefault="00B947DF" w:rsidP="002B1FBD">
      <w:pPr>
        <w:spacing w:line="360" w:lineRule="auto"/>
        <w:jc w:val="both"/>
        <w:rPr>
          <w:rFonts w:ascii="Arial" w:hAnsi="Arial" w:cs="Arial"/>
          <w:color w:val="000000"/>
        </w:rPr>
      </w:pPr>
    </w:p>
    <w:p w:rsidR="00B947DF" w:rsidRDefault="00B947DF" w:rsidP="0013180D">
      <w:pPr>
        <w:spacing w:line="360" w:lineRule="auto"/>
        <w:jc w:val="both"/>
        <w:rPr>
          <w:rFonts w:ascii="Arial" w:hAnsi="Arial" w:cs="Arial"/>
          <w:color w:val="000000"/>
        </w:rPr>
      </w:pPr>
      <w:r>
        <w:rPr>
          <w:rFonts w:ascii="Arial" w:hAnsi="Arial" w:cs="Arial"/>
          <w:color w:val="000000"/>
        </w:rPr>
        <w:t>“</w:t>
      </w:r>
      <w:r>
        <w:rPr>
          <w:rFonts w:ascii="Arial" w:hAnsi="Arial" w:cs="Arial"/>
          <w:b/>
          <w:color w:val="000000"/>
        </w:rPr>
        <w:t xml:space="preserve">La promoción humana, una dimensión privilegiada de </w:t>
      </w:r>
      <w:smartTag w:uri="urn:schemas-microsoft-com:office:smarttags" w:element="PersonName">
        <w:smartTagPr>
          <w:attr w:name="ProductID" w:val="la Nueva Evangelizaci￳n"/>
        </w:smartTagPr>
        <w:smartTag w:uri="urn:schemas-microsoft-com:office:smarttags" w:element="PersonName">
          <w:smartTagPr>
            <w:attr w:name="ProductID" w:val="la Nueva"/>
          </w:smartTagPr>
          <w:r>
            <w:rPr>
              <w:rFonts w:ascii="Arial" w:hAnsi="Arial" w:cs="Arial"/>
              <w:b/>
              <w:color w:val="000000"/>
            </w:rPr>
            <w:t>la Nueva</w:t>
          </w:r>
        </w:smartTag>
        <w:r>
          <w:rPr>
            <w:rFonts w:ascii="Arial" w:hAnsi="Arial" w:cs="Arial"/>
            <w:b/>
            <w:color w:val="000000"/>
          </w:rPr>
          <w:t xml:space="preserve"> Evangelización</w:t>
        </w:r>
      </w:smartTag>
      <w:r>
        <w:rPr>
          <w:rFonts w:ascii="Arial" w:hAnsi="Arial" w:cs="Arial"/>
          <w:color w:val="000000"/>
        </w:rPr>
        <w:t>” (subtítulo capítulo II)</w:t>
      </w:r>
    </w:p>
    <w:p w:rsidR="00B947DF" w:rsidRDefault="00B947DF" w:rsidP="0013180D">
      <w:pPr>
        <w:spacing w:line="360" w:lineRule="auto"/>
        <w:rPr>
          <w:rFonts w:ascii="Arial" w:hAnsi="Arial" w:cs="Arial"/>
          <w:color w:val="000000"/>
        </w:rPr>
      </w:pPr>
      <w:r>
        <w:rPr>
          <w:rFonts w:ascii="Arial" w:hAnsi="Arial" w:cs="Arial"/>
          <w:b/>
          <w:color w:val="000000"/>
        </w:rPr>
        <w:t>“…una opción evangélica y preferencial por los pobres,</w:t>
      </w:r>
      <w:r>
        <w:rPr>
          <w:rFonts w:ascii="Arial" w:hAnsi="Arial" w:cs="Arial"/>
          <w:color w:val="000000"/>
        </w:rPr>
        <w:t xml:space="preserve"> firme e irrevocable, pero no exclusiva ni excluyente, tan solemnemente afirmada en las Conferencias de Medellín y Puebla”…como  el </w:t>
      </w:r>
      <w:r>
        <w:rPr>
          <w:rFonts w:ascii="Arial" w:hAnsi="Arial" w:cs="Arial"/>
          <w:b/>
          <w:color w:val="000000"/>
        </w:rPr>
        <w:t>“potencial evangelizador de los pobres</w:t>
      </w:r>
      <w:r>
        <w:rPr>
          <w:rFonts w:ascii="Arial" w:hAnsi="Arial" w:cs="Arial"/>
          <w:color w:val="000000"/>
        </w:rPr>
        <w:t xml:space="preserve">” (Puebla 1147), la Iglesia pobre quiere impulsar  la evangelización de nuestras comunidades” ”Descubrir en los </w:t>
      </w:r>
      <w:r>
        <w:rPr>
          <w:rFonts w:ascii="Arial" w:hAnsi="Arial" w:cs="Arial"/>
          <w:b/>
          <w:color w:val="000000"/>
        </w:rPr>
        <w:t>rostros sufrientes</w:t>
      </w:r>
      <w:r>
        <w:rPr>
          <w:rFonts w:ascii="Arial" w:hAnsi="Arial" w:cs="Arial"/>
          <w:color w:val="000000"/>
        </w:rPr>
        <w:t xml:space="preserve"> de los pobres el rostro del Señor (Mt. 25, 31-46)     “La esclavitud de los negros y las matanzas de los indios fueron el mayor pecado de la </w:t>
      </w:r>
      <w:r>
        <w:rPr>
          <w:rFonts w:ascii="Arial" w:hAnsi="Arial" w:cs="Arial"/>
          <w:b/>
          <w:color w:val="000000"/>
        </w:rPr>
        <w:t xml:space="preserve">expansión colonial de occidente” </w:t>
      </w:r>
      <w:r>
        <w:rPr>
          <w:rFonts w:ascii="Arial" w:hAnsi="Arial" w:cs="Arial"/>
          <w:color w:val="000000"/>
        </w:rPr>
        <w:t>(n° 246).</w:t>
      </w:r>
    </w:p>
    <w:p w:rsidR="00B947DF" w:rsidRDefault="00B947DF" w:rsidP="0013180D">
      <w:pPr>
        <w:spacing w:line="360" w:lineRule="auto"/>
        <w:rPr>
          <w:rFonts w:ascii="Arial" w:hAnsi="Arial" w:cs="Arial"/>
          <w:color w:val="000000"/>
        </w:rPr>
      </w:pPr>
      <w:r>
        <w:rPr>
          <w:rFonts w:ascii="Arial" w:hAnsi="Arial" w:cs="Arial"/>
          <w:b/>
          <w:color w:val="000000"/>
        </w:rPr>
        <w:t>“Hacemos nuestro el clamor de los pobres</w:t>
      </w:r>
      <w:r>
        <w:rPr>
          <w:rFonts w:ascii="Arial" w:hAnsi="Arial" w:cs="Arial"/>
          <w:color w:val="000000"/>
        </w:rPr>
        <w:t xml:space="preserve">. Asumimos con renovado ardor la </w:t>
      </w:r>
      <w:r>
        <w:rPr>
          <w:rFonts w:ascii="Arial" w:hAnsi="Arial" w:cs="Arial"/>
          <w:b/>
          <w:color w:val="000000"/>
        </w:rPr>
        <w:t>opción evangélica preferencial por los pobres</w:t>
      </w:r>
      <w:r>
        <w:rPr>
          <w:rFonts w:ascii="Arial" w:hAnsi="Arial" w:cs="Arial"/>
          <w:color w:val="000000"/>
        </w:rPr>
        <w:t>, en continuidad con Medellín y Puebla. Esta opción, no exclusiva ni excluyente, iluminará, a imitación de Jesucristo, toda nuestra acción evangelizadora” (n° 296).</w:t>
      </w:r>
    </w:p>
    <w:p w:rsidR="00B947DF" w:rsidRDefault="00B947DF" w:rsidP="0013180D">
      <w:pPr>
        <w:spacing w:line="360" w:lineRule="auto"/>
        <w:rPr>
          <w:rFonts w:ascii="Arial" w:hAnsi="Arial" w:cs="Arial"/>
          <w:color w:val="000000"/>
        </w:rPr>
      </w:pPr>
    </w:p>
    <w:p w:rsidR="00D4368E" w:rsidRPr="002B1FBD" w:rsidRDefault="00B947DF" w:rsidP="00D4368E">
      <w:pPr>
        <w:rPr>
          <w:rFonts w:ascii="Arial" w:hAnsi="Arial" w:cs="Arial"/>
          <w:b/>
          <w:color w:val="000000"/>
          <w:sz w:val="28"/>
          <w:szCs w:val="28"/>
          <w:u w:val="single"/>
          <w:lang w:val="es-CR"/>
        </w:rPr>
      </w:pPr>
      <w:r w:rsidRPr="002B1FBD">
        <w:rPr>
          <w:rFonts w:ascii="Arial" w:hAnsi="Arial" w:cs="Arial"/>
          <w:b/>
          <w:color w:val="000000"/>
          <w:sz w:val="28"/>
          <w:szCs w:val="28"/>
          <w:u w:val="single"/>
          <w:lang w:val="es-CR"/>
        </w:rPr>
        <w:t xml:space="preserve">IV: Quinta Conferencia General del Episcopado Latinoamericano: </w:t>
      </w:r>
    </w:p>
    <w:p w:rsidR="00D4368E" w:rsidRDefault="00D4368E" w:rsidP="00D4368E">
      <w:pPr>
        <w:rPr>
          <w:rFonts w:ascii="Arial" w:hAnsi="Arial" w:cs="Arial"/>
          <w:b/>
          <w:color w:val="000000"/>
          <w:sz w:val="28"/>
          <w:szCs w:val="28"/>
          <w:lang w:val="es-CR"/>
        </w:rPr>
      </w:pPr>
    </w:p>
    <w:p w:rsidR="00B947DF" w:rsidRPr="002B1FBD" w:rsidRDefault="00B947DF" w:rsidP="00D4368E">
      <w:pPr>
        <w:rPr>
          <w:rFonts w:ascii="Arial" w:hAnsi="Arial" w:cs="Arial"/>
          <w:b/>
          <w:color w:val="000000"/>
          <w:sz w:val="28"/>
          <w:szCs w:val="28"/>
          <w:u w:val="single"/>
          <w:lang w:val="es-CR"/>
        </w:rPr>
      </w:pPr>
      <w:r w:rsidRPr="002B1FBD">
        <w:rPr>
          <w:rFonts w:ascii="Arial" w:hAnsi="Arial" w:cs="Arial"/>
          <w:b/>
          <w:color w:val="000000"/>
          <w:sz w:val="28"/>
          <w:szCs w:val="28"/>
          <w:u w:val="single"/>
          <w:lang w:val="es-CR"/>
        </w:rPr>
        <w:t>Aparecida, Brasil  (2007).</w:t>
      </w:r>
      <w:r w:rsidRPr="002B1FBD">
        <w:rPr>
          <w:rFonts w:ascii="Arial" w:hAnsi="Arial" w:cs="Arial"/>
          <w:b/>
          <w:color w:val="000000"/>
          <w:u w:val="single"/>
          <w:lang w:val="es-CR"/>
        </w:rPr>
        <w:t xml:space="preserve">  </w:t>
      </w:r>
    </w:p>
    <w:p w:rsidR="002B1FBD" w:rsidRDefault="002B1FBD" w:rsidP="00D4368E">
      <w:pPr>
        <w:rPr>
          <w:rFonts w:ascii="Arial" w:hAnsi="Arial" w:cs="Arial"/>
          <w:b/>
          <w:color w:val="000000"/>
          <w:lang w:val="es-CR"/>
        </w:rPr>
      </w:pPr>
    </w:p>
    <w:p w:rsidR="00B947DF" w:rsidRPr="003E460E" w:rsidRDefault="00B947DF" w:rsidP="003E460E">
      <w:pPr>
        <w:jc w:val="both"/>
        <w:rPr>
          <w:rFonts w:ascii="Arial" w:hAnsi="Arial" w:cs="Arial"/>
          <w:b/>
          <w:i/>
          <w:color w:val="000000"/>
          <w:lang w:val="es-CR"/>
        </w:rPr>
      </w:pPr>
      <w:r w:rsidRPr="003E460E">
        <w:rPr>
          <w:rFonts w:ascii="Arial" w:hAnsi="Arial" w:cs="Arial"/>
          <w:b/>
          <w:i/>
          <w:color w:val="000000"/>
          <w:lang w:val="es-CR"/>
        </w:rPr>
        <w:t>“Discípulos y Misioneros de Jesucristo para que nuestros pueblos en El tengan Vida: Yo soy el Camino, la Verdad y la Vida (Jn 14, 6)”.</w:t>
      </w:r>
    </w:p>
    <w:p w:rsidR="00D4368E" w:rsidRDefault="00D4368E" w:rsidP="0013180D">
      <w:pPr>
        <w:spacing w:line="360" w:lineRule="auto"/>
        <w:jc w:val="both"/>
        <w:rPr>
          <w:rFonts w:ascii="Arial" w:hAnsi="Arial" w:cs="Arial"/>
          <w:b/>
          <w:color w:val="000000"/>
        </w:rPr>
      </w:pPr>
    </w:p>
    <w:p w:rsidR="003E460E" w:rsidRDefault="003E460E" w:rsidP="0013180D">
      <w:pPr>
        <w:spacing w:line="360" w:lineRule="auto"/>
        <w:jc w:val="both"/>
        <w:rPr>
          <w:rFonts w:ascii="Arial" w:hAnsi="Arial" w:cs="Arial"/>
          <w:b/>
          <w:color w:val="000000"/>
        </w:rPr>
      </w:pPr>
    </w:p>
    <w:p w:rsidR="003E460E" w:rsidRDefault="003E460E" w:rsidP="0013180D">
      <w:pPr>
        <w:spacing w:line="360" w:lineRule="auto"/>
        <w:jc w:val="both"/>
        <w:rPr>
          <w:rFonts w:ascii="Arial" w:hAnsi="Arial" w:cs="Arial"/>
          <w:b/>
          <w:color w:val="000000"/>
        </w:rPr>
      </w:pPr>
    </w:p>
    <w:p w:rsidR="00264679" w:rsidRPr="00D0317B" w:rsidRDefault="00DC5061" w:rsidP="00264679">
      <w:pPr>
        <w:jc w:val="both"/>
        <w:rPr>
          <w:rFonts w:ascii="Arial" w:hAnsi="Arial" w:cs="Arial"/>
          <w:b/>
          <w:color w:val="000000"/>
        </w:rPr>
      </w:pPr>
      <w:r w:rsidRPr="00D0317B">
        <w:rPr>
          <w:rFonts w:ascii="Arial" w:hAnsi="Arial" w:cs="Arial"/>
          <w:b/>
          <w:color w:val="000000"/>
        </w:rPr>
        <w:lastRenderedPageBreak/>
        <w:t>U</w:t>
      </w:r>
      <w:r w:rsidR="00D0317B" w:rsidRPr="00D0317B">
        <w:rPr>
          <w:rFonts w:ascii="Arial" w:hAnsi="Arial" w:cs="Arial"/>
          <w:b/>
          <w:color w:val="000000"/>
        </w:rPr>
        <w:t xml:space="preserve">na evaluación mínima de sus </w:t>
      </w:r>
      <w:r w:rsidR="00264679" w:rsidRPr="00D0317B">
        <w:rPr>
          <w:rFonts w:ascii="Arial" w:hAnsi="Arial" w:cs="Arial"/>
          <w:b/>
          <w:color w:val="000000"/>
        </w:rPr>
        <w:t xml:space="preserve"> 10 capítulos:</w:t>
      </w:r>
    </w:p>
    <w:p w:rsidR="00204423" w:rsidRDefault="00204423" w:rsidP="00204423">
      <w:pPr>
        <w:jc w:val="both"/>
        <w:rPr>
          <w:rFonts w:ascii="Arial" w:hAnsi="Arial" w:cs="Arial"/>
          <w:b/>
          <w:color w:val="000000"/>
          <w:sz w:val="20"/>
          <w:szCs w:val="20"/>
        </w:rPr>
      </w:pPr>
    </w:p>
    <w:p w:rsidR="00D0317B" w:rsidRDefault="00204423" w:rsidP="00DC5061">
      <w:pPr>
        <w:spacing w:line="360" w:lineRule="auto"/>
        <w:jc w:val="both"/>
        <w:rPr>
          <w:rFonts w:ascii="Arial" w:hAnsi="Arial" w:cs="Arial"/>
          <w:color w:val="000000"/>
        </w:rPr>
      </w:pPr>
      <w:r w:rsidRPr="00DC5061">
        <w:rPr>
          <w:rFonts w:ascii="Arial" w:hAnsi="Arial" w:cs="Arial"/>
          <w:b/>
          <w:color w:val="000000"/>
        </w:rPr>
        <w:t>La</w:t>
      </w:r>
      <w:r w:rsidRPr="00DC5061">
        <w:rPr>
          <w:rFonts w:ascii="Arial" w:hAnsi="Arial" w:cs="Arial"/>
          <w:color w:val="000000"/>
        </w:rPr>
        <w:t xml:space="preserve"> </w:t>
      </w:r>
      <w:r w:rsidRPr="00DC5061">
        <w:rPr>
          <w:rFonts w:ascii="Arial" w:hAnsi="Arial" w:cs="Arial"/>
          <w:b/>
          <w:color w:val="000000"/>
        </w:rPr>
        <w:t>introducción</w:t>
      </w:r>
      <w:r w:rsidRPr="00DC5061">
        <w:rPr>
          <w:rFonts w:ascii="Arial" w:hAnsi="Arial" w:cs="Arial"/>
          <w:color w:val="000000"/>
        </w:rPr>
        <w:t xml:space="preserve"> sitúa la conferencia de Aparecida  en la tradición del Concilio Vaticano II y las conferencias de Medellín y Puebla.   </w:t>
      </w:r>
    </w:p>
    <w:p w:rsidR="00264679" w:rsidRPr="00DC5061" w:rsidRDefault="00C54276" w:rsidP="00DC5061">
      <w:pPr>
        <w:spacing w:line="360" w:lineRule="auto"/>
        <w:jc w:val="both"/>
        <w:rPr>
          <w:rFonts w:ascii="Arial" w:hAnsi="Arial" w:cs="Arial"/>
          <w:color w:val="000000"/>
        </w:rPr>
      </w:pPr>
      <w:r w:rsidRPr="00D0317B">
        <w:rPr>
          <w:rFonts w:ascii="Arial" w:hAnsi="Arial" w:cs="Arial"/>
          <w:b/>
          <w:color w:val="000000"/>
        </w:rPr>
        <w:t>Muy positivo</w:t>
      </w:r>
      <w:r w:rsidR="00D0317B">
        <w:rPr>
          <w:rFonts w:ascii="Arial" w:hAnsi="Arial" w:cs="Arial"/>
          <w:color w:val="000000"/>
        </w:rPr>
        <w:t xml:space="preserve">: </w:t>
      </w:r>
      <w:r w:rsidR="00D0317B" w:rsidRPr="00D0317B">
        <w:rPr>
          <w:rFonts w:ascii="Arial" w:hAnsi="Arial" w:cs="Arial"/>
          <w:b/>
          <w:color w:val="000000"/>
        </w:rPr>
        <w:t>c</w:t>
      </w:r>
      <w:r w:rsidR="00264679" w:rsidRPr="00DC5061">
        <w:rPr>
          <w:rFonts w:ascii="Arial" w:hAnsi="Arial" w:cs="Arial"/>
          <w:b/>
          <w:color w:val="000000"/>
        </w:rPr>
        <w:t>ap</w:t>
      </w:r>
      <w:r w:rsidR="00D0317B">
        <w:rPr>
          <w:rFonts w:ascii="Arial" w:hAnsi="Arial" w:cs="Arial"/>
          <w:b/>
          <w:color w:val="000000"/>
        </w:rPr>
        <w:t xml:space="preserve">ítulo </w:t>
      </w:r>
      <w:r w:rsidR="00264679" w:rsidRPr="00DC5061">
        <w:rPr>
          <w:rFonts w:ascii="Arial" w:hAnsi="Arial" w:cs="Arial"/>
          <w:b/>
          <w:color w:val="000000"/>
        </w:rPr>
        <w:t>2</w:t>
      </w:r>
      <w:r w:rsidR="00264679" w:rsidRPr="00DC5061">
        <w:rPr>
          <w:rFonts w:ascii="Arial" w:hAnsi="Arial" w:cs="Arial"/>
          <w:color w:val="000000"/>
        </w:rPr>
        <w:t xml:space="preserve"> (análisis de la realidad), </w:t>
      </w:r>
      <w:r w:rsidR="00264679" w:rsidRPr="00DC5061">
        <w:rPr>
          <w:rFonts w:ascii="Arial" w:hAnsi="Arial" w:cs="Arial"/>
          <w:b/>
          <w:color w:val="000000"/>
        </w:rPr>
        <w:t>capítulo 5</w:t>
      </w:r>
      <w:r w:rsidR="00264679" w:rsidRPr="00DC5061">
        <w:rPr>
          <w:rFonts w:ascii="Arial" w:hAnsi="Arial" w:cs="Arial"/>
          <w:color w:val="000000"/>
        </w:rPr>
        <w:t xml:space="preserve">  (Comunidades Eclesiales de Base), </w:t>
      </w:r>
      <w:r w:rsidR="00264679" w:rsidRPr="00DC5061">
        <w:rPr>
          <w:rFonts w:ascii="Arial" w:hAnsi="Arial" w:cs="Arial"/>
          <w:b/>
          <w:color w:val="000000"/>
        </w:rPr>
        <w:t>capítulo 7</w:t>
      </w:r>
      <w:r w:rsidR="00264679" w:rsidRPr="00DC5061">
        <w:rPr>
          <w:rFonts w:ascii="Arial" w:hAnsi="Arial" w:cs="Arial"/>
          <w:color w:val="000000"/>
        </w:rPr>
        <w:t xml:space="preserve"> (la vida en Cristo y opción por la vida de todos) y  </w:t>
      </w:r>
      <w:r w:rsidR="00264679" w:rsidRPr="00DC5061">
        <w:rPr>
          <w:rFonts w:ascii="Arial" w:hAnsi="Arial" w:cs="Arial"/>
          <w:b/>
          <w:color w:val="000000"/>
        </w:rPr>
        <w:t xml:space="preserve">capítulo  8 </w:t>
      </w:r>
      <w:r w:rsidR="00264679" w:rsidRPr="00DC5061">
        <w:rPr>
          <w:rFonts w:ascii="Arial" w:hAnsi="Arial" w:cs="Arial"/>
          <w:color w:val="000000"/>
        </w:rPr>
        <w:t>(Opción preferencial por los Pobres)</w:t>
      </w:r>
      <w:r w:rsidR="00D0317B">
        <w:rPr>
          <w:rFonts w:ascii="Arial" w:hAnsi="Arial" w:cs="Arial"/>
          <w:color w:val="000000"/>
        </w:rPr>
        <w:t>.</w:t>
      </w:r>
    </w:p>
    <w:p w:rsidR="00264679" w:rsidRPr="00DC5061" w:rsidRDefault="00264679" w:rsidP="00DC5061">
      <w:pPr>
        <w:spacing w:line="360" w:lineRule="auto"/>
        <w:jc w:val="both"/>
        <w:rPr>
          <w:rFonts w:ascii="Arial" w:hAnsi="Arial" w:cs="Arial"/>
          <w:color w:val="000000"/>
        </w:rPr>
      </w:pPr>
      <w:r w:rsidRPr="00DC5061">
        <w:rPr>
          <w:rFonts w:ascii="Arial" w:hAnsi="Arial" w:cs="Arial"/>
          <w:color w:val="000000"/>
        </w:rPr>
        <w:t xml:space="preserve">El </w:t>
      </w:r>
      <w:r w:rsidRPr="00DC5061">
        <w:rPr>
          <w:rFonts w:ascii="Arial" w:hAnsi="Arial" w:cs="Arial"/>
          <w:b/>
          <w:color w:val="000000"/>
        </w:rPr>
        <w:t>capítulo 10</w:t>
      </w:r>
      <w:r w:rsidRPr="00DC5061">
        <w:rPr>
          <w:rFonts w:ascii="Arial" w:hAnsi="Arial" w:cs="Arial"/>
          <w:color w:val="000000"/>
        </w:rPr>
        <w:t xml:space="preserve"> refleja </w:t>
      </w:r>
      <w:r w:rsidR="00204423" w:rsidRPr="00DC5061">
        <w:rPr>
          <w:rFonts w:ascii="Arial" w:hAnsi="Arial" w:cs="Arial"/>
          <w:color w:val="000000"/>
        </w:rPr>
        <w:t xml:space="preserve">mas bien </w:t>
      </w:r>
      <w:r w:rsidRPr="00DC5061">
        <w:rPr>
          <w:rFonts w:ascii="Arial" w:hAnsi="Arial" w:cs="Arial"/>
          <w:b/>
          <w:color w:val="000000"/>
        </w:rPr>
        <w:t xml:space="preserve">otro modelo de Iglesia </w:t>
      </w:r>
      <w:r w:rsidRPr="00EB4D77">
        <w:rPr>
          <w:rFonts w:ascii="Arial" w:hAnsi="Arial" w:cs="Arial"/>
          <w:color w:val="000000"/>
        </w:rPr>
        <w:t xml:space="preserve">definido por </w:t>
      </w:r>
      <w:smartTag w:uri="urn:schemas-microsoft-com:office:smarttags" w:element="PersonName">
        <w:smartTagPr>
          <w:attr w:name="ProductID" w:val="la Opci￳n Preferencial"/>
        </w:smartTagPr>
        <w:smartTag w:uri="urn:schemas-microsoft-com:office:smarttags" w:element="PersonName">
          <w:smartTagPr>
            <w:attr w:name="ProductID" w:val="la Opci￳n"/>
          </w:smartTagPr>
          <w:r w:rsidRPr="00EB4D77">
            <w:rPr>
              <w:rFonts w:ascii="Arial" w:hAnsi="Arial" w:cs="Arial"/>
              <w:color w:val="000000"/>
            </w:rPr>
            <w:t>la Opción</w:t>
          </w:r>
        </w:smartTag>
        <w:r w:rsidRPr="00EB4D77">
          <w:rPr>
            <w:rFonts w:ascii="Arial" w:hAnsi="Arial" w:cs="Arial"/>
            <w:color w:val="000000"/>
          </w:rPr>
          <w:t xml:space="preserve"> Preferencial</w:t>
        </w:r>
      </w:smartTag>
      <w:r w:rsidRPr="00EB4D77">
        <w:rPr>
          <w:rFonts w:ascii="Arial" w:hAnsi="Arial" w:cs="Arial"/>
          <w:color w:val="000000"/>
        </w:rPr>
        <w:t xml:space="preserve"> por las Elites </w:t>
      </w:r>
      <w:r w:rsidRPr="00DC5061">
        <w:rPr>
          <w:rFonts w:ascii="Arial" w:hAnsi="Arial" w:cs="Arial"/>
          <w:color w:val="000000"/>
        </w:rPr>
        <w:t>(“élites” no son necesariamente “ricos”).</w:t>
      </w:r>
    </w:p>
    <w:p w:rsidR="00935EC6" w:rsidRDefault="00264679" w:rsidP="00DC5061">
      <w:pPr>
        <w:spacing w:line="360" w:lineRule="auto"/>
        <w:jc w:val="both"/>
        <w:rPr>
          <w:rFonts w:ascii="Arial" w:hAnsi="Arial" w:cs="Arial"/>
          <w:b/>
          <w:color w:val="000000"/>
        </w:rPr>
      </w:pPr>
      <w:r w:rsidRPr="00EB4D77">
        <w:rPr>
          <w:rFonts w:ascii="Arial" w:hAnsi="Arial" w:cs="Arial"/>
          <w:b/>
          <w:color w:val="000000"/>
        </w:rPr>
        <w:t>Los capítulos 3,  4,  6 y 9</w:t>
      </w:r>
      <w:r w:rsidR="00D72B4A" w:rsidRPr="00EB4D77">
        <w:rPr>
          <w:rFonts w:ascii="Arial" w:hAnsi="Arial" w:cs="Arial"/>
          <w:b/>
          <w:color w:val="000000"/>
        </w:rPr>
        <w:t xml:space="preserve"> son má</w:t>
      </w:r>
      <w:r w:rsidRPr="00EB4D77">
        <w:rPr>
          <w:rFonts w:ascii="Arial" w:hAnsi="Arial" w:cs="Arial"/>
          <w:b/>
          <w:color w:val="000000"/>
        </w:rPr>
        <w:t>s doctrinarios y conservadores</w:t>
      </w:r>
    </w:p>
    <w:p w:rsidR="00935EC6" w:rsidRDefault="00264679" w:rsidP="00DC5061">
      <w:pPr>
        <w:spacing w:line="360" w:lineRule="auto"/>
        <w:jc w:val="both"/>
        <w:rPr>
          <w:rFonts w:ascii="Arial" w:hAnsi="Arial" w:cs="Arial"/>
          <w:color w:val="000000"/>
        </w:rPr>
      </w:pPr>
      <w:r w:rsidRPr="00DC5061">
        <w:rPr>
          <w:rFonts w:ascii="Arial" w:hAnsi="Arial" w:cs="Arial"/>
          <w:b/>
          <w:color w:val="000000"/>
        </w:rPr>
        <w:t>La conclusión</w:t>
      </w:r>
      <w:r w:rsidRPr="00DC5061">
        <w:rPr>
          <w:rFonts w:ascii="Arial" w:hAnsi="Arial" w:cs="Arial"/>
          <w:color w:val="000000"/>
        </w:rPr>
        <w:t xml:space="preserve"> urge a un gran impulso misionero y a recomenzar desde Cristo. </w:t>
      </w:r>
    </w:p>
    <w:p w:rsidR="002B1FBD" w:rsidRDefault="002B1FBD" w:rsidP="00587958">
      <w:pPr>
        <w:spacing w:line="360" w:lineRule="auto"/>
        <w:jc w:val="both"/>
        <w:rPr>
          <w:rFonts w:ascii="Arial" w:hAnsi="Arial" w:cs="Arial"/>
          <w:b/>
          <w:color w:val="000000"/>
          <w:sz w:val="36"/>
          <w:szCs w:val="36"/>
        </w:rPr>
      </w:pPr>
    </w:p>
    <w:p w:rsidR="00587958" w:rsidRPr="00F24E87" w:rsidRDefault="00587958" w:rsidP="003E460E">
      <w:pPr>
        <w:shd w:val="clear" w:color="auto" w:fill="C2D69B" w:themeFill="accent3" w:themeFillTint="99"/>
        <w:spacing w:line="360" w:lineRule="auto"/>
        <w:jc w:val="both"/>
        <w:rPr>
          <w:rFonts w:ascii="Arial" w:hAnsi="Arial" w:cs="Arial"/>
          <w:color w:val="000000"/>
          <w:sz w:val="36"/>
          <w:szCs w:val="36"/>
        </w:rPr>
      </w:pPr>
      <w:r w:rsidRPr="00F24E87">
        <w:rPr>
          <w:rFonts w:ascii="Arial" w:hAnsi="Arial" w:cs="Arial"/>
          <w:b/>
          <w:color w:val="000000"/>
          <w:sz w:val="36"/>
          <w:szCs w:val="36"/>
        </w:rPr>
        <w:t>Segunda Parte: 1962  -   2012</w:t>
      </w:r>
    </w:p>
    <w:p w:rsidR="00587958" w:rsidRPr="00115B80" w:rsidRDefault="00587958" w:rsidP="003E460E">
      <w:pPr>
        <w:shd w:val="clear" w:color="auto" w:fill="C2D69B" w:themeFill="accent3" w:themeFillTint="99"/>
        <w:spacing w:line="360" w:lineRule="auto"/>
        <w:jc w:val="both"/>
        <w:rPr>
          <w:rFonts w:ascii="Arial" w:hAnsi="Arial" w:cs="Arial"/>
          <w:b/>
          <w:color w:val="000000"/>
          <w:sz w:val="32"/>
          <w:szCs w:val="32"/>
        </w:rPr>
      </w:pPr>
      <w:r w:rsidRPr="00115B80">
        <w:rPr>
          <w:rFonts w:ascii="Arial" w:hAnsi="Arial" w:cs="Arial"/>
          <w:b/>
          <w:color w:val="000000"/>
          <w:sz w:val="32"/>
          <w:szCs w:val="32"/>
        </w:rPr>
        <w:t xml:space="preserve">¿Donde estamos  ahora?  </w:t>
      </w:r>
    </w:p>
    <w:p w:rsidR="00587958" w:rsidRDefault="00587958" w:rsidP="00587958">
      <w:pPr>
        <w:spacing w:line="360" w:lineRule="auto"/>
        <w:jc w:val="both"/>
        <w:rPr>
          <w:rFonts w:ascii="Arial" w:hAnsi="Arial" w:cs="Arial"/>
          <w:color w:val="000000"/>
          <w:sz w:val="36"/>
          <w:szCs w:val="36"/>
        </w:rPr>
      </w:pPr>
      <w:r>
        <w:rPr>
          <w:rFonts w:ascii="Arial" w:hAnsi="Arial" w:cs="Arial"/>
          <w:b/>
          <w:color w:val="000000"/>
        </w:rPr>
        <w:t xml:space="preserve">¿ Perdimos la memoria ? </w:t>
      </w:r>
    </w:p>
    <w:p w:rsidR="00587958" w:rsidRDefault="00587958" w:rsidP="00587958">
      <w:pPr>
        <w:spacing w:line="360" w:lineRule="auto"/>
        <w:jc w:val="both"/>
        <w:rPr>
          <w:rFonts w:ascii="Arial" w:hAnsi="Arial" w:cs="Arial"/>
          <w:b/>
          <w:color w:val="000000"/>
        </w:rPr>
      </w:pPr>
      <w:r>
        <w:rPr>
          <w:rFonts w:ascii="Arial" w:hAnsi="Arial" w:cs="Arial"/>
          <w:b/>
          <w:color w:val="000000"/>
        </w:rPr>
        <w:t>¿ Caminamos hacia atrás ?</w:t>
      </w:r>
    </w:p>
    <w:p w:rsidR="00587958" w:rsidRDefault="00587958" w:rsidP="00587958">
      <w:pPr>
        <w:autoSpaceDE w:val="0"/>
        <w:autoSpaceDN w:val="0"/>
        <w:adjustRightInd w:val="0"/>
        <w:spacing w:line="360" w:lineRule="auto"/>
        <w:jc w:val="both"/>
        <w:rPr>
          <w:rFonts w:ascii="Arial" w:hAnsi="Arial" w:cs="Arial"/>
          <w:color w:val="000000"/>
        </w:rPr>
      </w:pPr>
      <w:r>
        <w:rPr>
          <w:rFonts w:ascii="Arial" w:hAnsi="Arial" w:cs="Arial"/>
          <w:b/>
          <w:color w:val="000000"/>
        </w:rPr>
        <w:t>¿Dónde está el pueblo? ¿Dónde está Dios?</w:t>
      </w:r>
      <w:r>
        <w:rPr>
          <w:rFonts w:ascii="Arial" w:hAnsi="Arial" w:cs="Arial"/>
          <w:color w:val="000000"/>
        </w:rPr>
        <w:t xml:space="preserve"> </w:t>
      </w:r>
    </w:p>
    <w:p w:rsidR="00587958" w:rsidRDefault="00587958" w:rsidP="00587958">
      <w:pPr>
        <w:autoSpaceDE w:val="0"/>
        <w:autoSpaceDN w:val="0"/>
        <w:adjustRightInd w:val="0"/>
        <w:spacing w:line="360" w:lineRule="auto"/>
        <w:jc w:val="both"/>
        <w:rPr>
          <w:rFonts w:ascii="Arial" w:hAnsi="Arial" w:cs="Arial"/>
          <w:b/>
          <w:color w:val="000000"/>
        </w:rPr>
      </w:pPr>
      <w:r>
        <w:rPr>
          <w:rFonts w:ascii="Arial" w:hAnsi="Arial" w:cs="Arial"/>
          <w:b/>
          <w:color w:val="000000"/>
        </w:rPr>
        <w:t>¿Dónde estamos nosotros? ¿Dónde deberíamos estar como Iglesia?</w:t>
      </w:r>
    </w:p>
    <w:p w:rsidR="002B1FBD" w:rsidRDefault="002B1FBD" w:rsidP="00587958">
      <w:pPr>
        <w:autoSpaceDE w:val="0"/>
        <w:autoSpaceDN w:val="0"/>
        <w:adjustRightInd w:val="0"/>
        <w:spacing w:line="360" w:lineRule="auto"/>
        <w:jc w:val="both"/>
        <w:rPr>
          <w:rFonts w:ascii="Arial" w:hAnsi="Arial" w:cs="Arial"/>
          <w:color w:val="000000"/>
        </w:rPr>
      </w:pPr>
    </w:p>
    <w:p w:rsidR="00587958" w:rsidRPr="00F24E87" w:rsidRDefault="00587958" w:rsidP="00F24E87">
      <w:pPr>
        <w:pStyle w:val="Textoindependiente"/>
        <w:spacing w:before="0" w:beforeAutospacing="0" w:after="0" w:afterAutospacing="0" w:line="360" w:lineRule="auto"/>
        <w:jc w:val="both"/>
        <w:rPr>
          <w:rFonts w:ascii="Arial" w:hAnsi="Arial" w:cs="Arial"/>
          <w:b/>
          <w:color w:val="000000"/>
          <w:sz w:val="36"/>
          <w:szCs w:val="36"/>
        </w:rPr>
      </w:pPr>
      <w:r>
        <w:rPr>
          <w:rFonts w:ascii="Arial" w:hAnsi="Arial" w:cs="Arial"/>
          <w:b/>
          <w:color w:val="000000"/>
          <w:sz w:val="36"/>
          <w:szCs w:val="36"/>
        </w:rPr>
        <w:tab/>
      </w:r>
      <w:r>
        <w:rPr>
          <w:rFonts w:ascii="Arial" w:hAnsi="Arial" w:cs="Arial"/>
          <w:color w:val="000000"/>
        </w:rPr>
        <w:t>En los  50 años  posteriores al Concilio Vaticano II  (1962 – 2012)</w:t>
      </w:r>
    </w:p>
    <w:p w:rsidR="00587958" w:rsidRPr="002B1FBD" w:rsidRDefault="00587958" w:rsidP="00F24E87">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 xml:space="preserve">hemos vivido </w:t>
      </w:r>
      <w:r>
        <w:rPr>
          <w:rFonts w:ascii="Arial" w:hAnsi="Arial" w:cs="Arial"/>
          <w:b/>
          <w:color w:val="000000"/>
        </w:rPr>
        <w:t>50 años de reforma</w:t>
      </w:r>
      <w:r>
        <w:rPr>
          <w:rFonts w:ascii="Arial" w:hAnsi="Arial" w:cs="Arial"/>
          <w:color w:val="000000"/>
        </w:rPr>
        <w:t xml:space="preserve"> en la Iglesia católica, </w:t>
      </w:r>
      <w:r w:rsidR="002B1FBD">
        <w:rPr>
          <w:rFonts w:ascii="Arial" w:hAnsi="Arial" w:cs="Arial"/>
          <w:color w:val="000000"/>
        </w:rPr>
        <w:t xml:space="preserve"> </w:t>
      </w:r>
      <w:r>
        <w:rPr>
          <w:rFonts w:ascii="Arial" w:hAnsi="Arial" w:cs="Arial"/>
          <w:color w:val="000000"/>
        </w:rPr>
        <w:t xml:space="preserve">pero también hemos vivido  </w:t>
      </w:r>
      <w:r>
        <w:rPr>
          <w:rFonts w:ascii="Arial" w:hAnsi="Arial" w:cs="Arial"/>
          <w:b/>
          <w:color w:val="000000"/>
        </w:rPr>
        <w:t>50 años de retroceso</w:t>
      </w:r>
      <w:r>
        <w:rPr>
          <w:rFonts w:ascii="Arial" w:hAnsi="Arial" w:cs="Arial"/>
          <w:color w:val="000000"/>
        </w:rPr>
        <w:t xml:space="preserve">. </w:t>
      </w:r>
      <w:r w:rsidR="002B1FBD">
        <w:rPr>
          <w:rFonts w:ascii="Arial" w:hAnsi="Arial" w:cs="Arial"/>
          <w:color w:val="000000"/>
        </w:rPr>
        <w:t xml:space="preserve"> </w:t>
      </w:r>
      <w:r>
        <w:rPr>
          <w:rFonts w:ascii="Arial" w:hAnsi="Arial" w:cs="Arial"/>
          <w:color w:val="000000"/>
        </w:rPr>
        <w:t xml:space="preserve">Los dos procesos  los hemos vivido  </w:t>
      </w:r>
      <w:r>
        <w:rPr>
          <w:rFonts w:ascii="Arial" w:hAnsi="Arial" w:cs="Arial"/>
          <w:b/>
          <w:color w:val="000000"/>
        </w:rPr>
        <w:t>al interior de la misma Iglesia</w:t>
      </w:r>
      <w:r w:rsidR="002B1FBD">
        <w:rPr>
          <w:rFonts w:ascii="Arial" w:hAnsi="Arial" w:cs="Arial"/>
          <w:color w:val="000000"/>
        </w:rPr>
        <w:t xml:space="preserve"> </w:t>
      </w:r>
      <w:r>
        <w:rPr>
          <w:rFonts w:ascii="Arial" w:hAnsi="Arial" w:cs="Arial"/>
          <w:b/>
          <w:color w:val="000000"/>
        </w:rPr>
        <w:t>y en un mismo tiempo: 50 años: 1962 – 2012</w:t>
      </w:r>
      <w:r>
        <w:rPr>
          <w:color w:val="000000"/>
        </w:rPr>
        <w:t>.</w:t>
      </w:r>
    </w:p>
    <w:p w:rsidR="00587958" w:rsidRDefault="00587958" w:rsidP="00F24E87">
      <w:pPr>
        <w:spacing w:line="360" w:lineRule="auto"/>
        <w:jc w:val="both"/>
        <w:rPr>
          <w:rFonts w:ascii="Arial Unicode MS" w:hAnsi="Arial Unicode MS"/>
          <w:color w:val="000000"/>
        </w:rPr>
      </w:pPr>
    </w:p>
    <w:p w:rsidR="00587958" w:rsidRPr="00A92B47" w:rsidRDefault="00587958" w:rsidP="002B1FBD">
      <w:pPr>
        <w:spacing w:line="360" w:lineRule="auto"/>
        <w:jc w:val="both"/>
        <w:rPr>
          <w:rFonts w:ascii="Arial" w:hAnsi="Arial" w:cs="Arial"/>
        </w:rPr>
      </w:pPr>
      <w:r>
        <w:rPr>
          <w:rFonts w:ascii="Arial Unicode MS" w:hAnsi="Arial Unicode MS"/>
          <w:color w:val="000000"/>
        </w:rPr>
        <w:tab/>
      </w:r>
      <w:r w:rsidRPr="00A92B47">
        <w:rPr>
          <w:rFonts w:ascii="Arial" w:hAnsi="Arial" w:cs="Arial"/>
        </w:rPr>
        <w:t xml:space="preserve">Desde el fin del Concilio de Trento (1545 – 1563) hasta la apertura del Concilio Vaticano II (1962) la Iglesia Católica vivió 400 años de contra-reforma. </w:t>
      </w:r>
    </w:p>
    <w:p w:rsidR="00587958" w:rsidRDefault="00587958" w:rsidP="002B1FBD">
      <w:pPr>
        <w:spacing w:line="360" w:lineRule="auto"/>
        <w:jc w:val="both"/>
        <w:rPr>
          <w:rFonts w:ascii="Arial" w:hAnsi="Arial" w:cs="Arial"/>
          <w:lang w:val="es-CR"/>
        </w:rPr>
      </w:pPr>
      <w:r w:rsidRPr="00A92B47">
        <w:rPr>
          <w:rFonts w:ascii="Arial" w:hAnsi="Arial" w:cs="Arial"/>
        </w:rPr>
        <w:t>El</w:t>
      </w:r>
      <w:r>
        <w:rPr>
          <w:rFonts w:ascii="Arial" w:hAnsi="Arial" w:cs="Arial"/>
          <w:b/>
        </w:rPr>
        <w:t xml:space="preserve"> </w:t>
      </w:r>
      <w:r>
        <w:rPr>
          <w:rFonts w:ascii="Arial" w:hAnsi="Arial" w:cs="Arial"/>
          <w:lang w:val="es-CR"/>
        </w:rPr>
        <w:t xml:space="preserve">Concilio Vaticano II rompió con estos 400 años, pero el cambio fue más teológico que institucional. Esos 400 años de “contra-reforma” sobrevivieron “bajo las cenizas” y en el “sub-consciente” colectivo de la Cristiandad. El retroceso de la Iglesia, especialmente en su jerarquía,   ha hecho  visible esos 400 años de contra-reforma anteriores al Concilio Vaticano II, y  existe </w:t>
      </w:r>
      <w:r w:rsidR="00A92B47">
        <w:rPr>
          <w:rFonts w:ascii="Arial" w:hAnsi="Arial" w:cs="Arial"/>
          <w:lang w:val="es-CR"/>
        </w:rPr>
        <w:t xml:space="preserve">incluso </w:t>
      </w:r>
      <w:r>
        <w:rPr>
          <w:rFonts w:ascii="Arial" w:hAnsi="Arial" w:cs="Arial"/>
          <w:lang w:val="es-CR"/>
        </w:rPr>
        <w:t xml:space="preserve"> el riesgo de caer otra vez en esa contra-reforma.  </w:t>
      </w:r>
    </w:p>
    <w:p w:rsidR="00587958" w:rsidRDefault="00587958" w:rsidP="00587958">
      <w:pPr>
        <w:jc w:val="both"/>
        <w:rPr>
          <w:rFonts w:ascii="Arial" w:hAnsi="Arial" w:cs="Arial"/>
          <w:b/>
          <w:color w:val="000000"/>
        </w:rPr>
      </w:pPr>
      <w:r>
        <w:rPr>
          <w:rFonts w:ascii="Arial" w:hAnsi="Arial" w:cs="Arial"/>
          <w:b/>
          <w:color w:val="000000"/>
        </w:rPr>
        <w:lastRenderedPageBreak/>
        <w:tab/>
      </w:r>
    </w:p>
    <w:p w:rsidR="002B1FBD" w:rsidRDefault="002B1FBD" w:rsidP="00587958">
      <w:pPr>
        <w:jc w:val="both"/>
        <w:rPr>
          <w:rFonts w:ascii="Arial" w:hAnsi="Arial" w:cs="Arial"/>
          <w:b/>
          <w:color w:val="000000"/>
        </w:rPr>
      </w:pPr>
    </w:p>
    <w:p w:rsidR="00587958" w:rsidRDefault="00587958" w:rsidP="00587958">
      <w:pPr>
        <w:jc w:val="both"/>
        <w:rPr>
          <w:rFonts w:ascii="Arial" w:hAnsi="Arial" w:cs="Arial"/>
          <w:b/>
          <w:color w:val="000000"/>
          <w:sz w:val="28"/>
          <w:szCs w:val="28"/>
        </w:rPr>
      </w:pPr>
      <w:r>
        <w:rPr>
          <w:rFonts w:ascii="Arial" w:hAnsi="Arial" w:cs="Arial"/>
          <w:b/>
          <w:color w:val="000000"/>
        </w:rPr>
        <w:t>Esta segunda parte de nuestro trabajo tendrá dos capítulos</w:t>
      </w:r>
      <w:r>
        <w:rPr>
          <w:rFonts w:ascii="Arial" w:hAnsi="Arial" w:cs="Arial"/>
          <w:b/>
          <w:color w:val="000000"/>
          <w:sz w:val="28"/>
          <w:szCs w:val="28"/>
        </w:rPr>
        <w:t>:</w:t>
      </w:r>
    </w:p>
    <w:p w:rsidR="00587958" w:rsidRDefault="00587958" w:rsidP="00587958">
      <w:pPr>
        <w:jc w:val="both"/>
        <w:rPr>
          <w:rFonts w:ascii="Arial" w:hAnsi="Arial" w:cs="Arial"/>
          <w:b/>
          <w:color w:val="000000"/>
        </w:rPr>
      </w:pPr>
    </w:p>
    <w:p w:rsidR="00587958" w:rsidRDefault="00587958" w:rsidP="00587958">
      <w:pPr>
        <w:jc w:val="both"/>
        <w:rPr>
          <w:rFonts w:ascii="Arial" w:hAnsi="Arial" w:cs="Arial"/>
          <w:color w:val="000000"/>
        </w:rPr>
      </w:pPr>
      <w:r>
        <w:rPr>
          <w:rFonts w:ascii="Arial" w:hAnsi="Arial" w:cs="Arial"/>
          <w:b/>
          <w:color w:val="000000"/>
        </w:rPr>
        <w:t xml:space="preserve">Capítulo Primero: </w:t>
      </w:r>
      <w:r>
        <w:rPr>
          <w:rFonts w:ascii="Arial" w:hAnsi="Arial" w:cs="Arial"/>
          <w:color w:val="000000"/>
        </w:rPr>
        <w:t>el caminar de la  Iglesia hacia atrás en los 50 años posteriores al Concilio Vaticano II</w:t>
      </w:r>
    </w:p>
    <w:p w:rsidR="00587958" w:rsidRDefault="00587958" w:rsidP="00587958">
      <w:pPr>
        <w:jc w:val="both"/>
        <w:rPr>
          <w:rFonts w:ascii="Arial" w:hAnsi="Arial" w:cs="Arial"/>
          <w:b/>
          <w:color w:val="000000"/>
        </w:rPr>
      </w:pPr>
    </w:p>
    <w:p w:rsidR="00587958" w:rsidRDefault="00587958" w:rsidP="00587958">
      <w:pPr>
        <w:jc w:val="both"/>
        <w:rPr>
          <w:rFonts w:ascii="Arial" w:hAnsi="Arial" w:cs="Arial"/>
          <w:color w:val="000000"/>
        </w:rPr>
      </w:pPr>
      <w:r>
        <w:rPr>
          <w:rFonts w:ascii="Arial" w:hAnsi="Arial" w:cs="Arial"/>
          <w:b/>
          <w:color w:val="000000"/>
        </w:rPr>
        <w:t xml:space="preserve">Capítulo segundo: </w:t>
      </w:r>
      <w:r>
        <w:rPr>
          <w:rFonts w:ascii="Arial" w:hAnsi="Arial" w:cs="Arial"/>
          <w:color w:val="000000"/>
        </w:rPr>
        <w:t>el ca</w:t>
      </w:r>
      <w:r w:rsidR="00F24E87">
        <w:rPr>
          <w:rFonts w:ascii="Arial" w:hAnsi="Arial" w:cs="Arial"/>
          <w:color w:val="000000"/>
        </w:rPr>
        <w:t>minar de la Iglesia hacia atrás en</w:t>
      </w:r>
      <w:r>
        <w:rPr>
          <w:rFonts w:ascii="Arial" w:hAnsi="Arial" w:cs="Arial"/>
          <w:color w:val="000000"/>
        </w:rPr>
        <w:t xml:space="preserve"> los 400 años de contra reforma anteriores al Concilio Vaticano II </w:t>
      </w:r>
    </w:p>
    <w:p w:rsidR="00587958" w:rsidRDefault="00587958" w:rsidP="00587958">
      <w:pPr>
        <w:jc w:val="both"/>
        <w:rPr>
          <w:rFonts w:ascii="Arial" w:hAnsi="Arial" w:cs="Arial"/>
          <w:color w:val="000000"/>
        </w:rPr>
      </w:pPr>
    </w:p>
    <w:p w:rsidR="00587958" w:rsidRDefault="00587958" w:rsidP="00587958">
      <w:pPr>
        <w:jc w:val="both"/>
        <w:rPr>
          <w:rFonts w:ascii="Arial" w:hAnsi="Arial" w:cs="Arial"/>
          <w:color w:val="000000"/>
        </w:rPr>
      </w:pPr>
      <w:r>
        <w:rPr>
          <w:rFonts w:ascii="Arial" w:hAnsi="Arial" w:cs="Arial"/>
          <w:color w:val="000000"/>
        </w:rPr>
        <w:t xml:space="preserve">(En la tercera parte de este trabajo haremos una propuesta positiva para el futuro de la Iglesia: caminos posibles y llenos de esperanza).   </w:t>
      </w:r>
    </w:p>
    <w:p w:rsidR="00587958" w:rsidRDefault="00587958" w:rsidP="00587958">
      <w:pPr>
        <w:jc w:val="both"/>
        <w:rPr>
          <w:rFonts w:ascii="Arial" w:hAnsi="Arial" w:cs="Arial"/>
          <w:b/>
          <w:color w:val="000000"/>
          <w:sz w:val="28"/>
          <w:szCs w:val="28"/>
        </w:rPr>
      </w:pPr>
    </w:p>
    <w:p w:rsidR="00587958" w:rsidRPr="00A92B47" w:rsidRDefault="00587958" w:rsidP="00A92B47">
      <w:pPr>
        <w:spacing w:line="360" w:lineRule="auto"/>
        <w:jc w:val="both"/>
        <w:rPr>
          <w:rFonts w:ascii="Arial" w:hAnsi="Arial" w:cs="Arial"/>
          <w:b/>
          <w:lang w:val="es-CR"/>
        </w:rPr>
      </w:pPr>
      <w:r w:rsidRPr="00A92B47">
        <w:rPr>
          <w:rFonts w:ascii="Arial" w:hAnsi="Arial" w:cs="Arial"/>
          <w:b/>
          <w:lang w:val="es-CR"/>
        </w:rPr>
        <w:t xml:space="preserve">Recordemos lo que </w:t>
      </w:r>
      <w:r w:rsidRPr="00A92B47">
        <w:rPr>
          <w:rFonts w:ascii="Arial" w:hAnsi="Arial" w:cs="Arial"/>
          <w:b/>
        </w:rPr>
        <w:t xml:space="preserve">Pablo de Tarso dice a la Iglesia de Galacia: </w:t>
      </w:r>
    </w:p>
    <w:p w:rsidR="00587958" w:rsidRDefault="00587958" w:rsidP="00587958">
      <w:pPr>
        <w:autoSpaceDE w:val="0"/>
        <w:autoSpaceDN w:val="0"/>
        <w:adjustRightInd w:val="0"/>
        <w:rPr>
          <w:rFonts w:ascii="Arial" w:hAnsi="Arial" w:cs="Arial"/>
          <w:color w:val="000000"/>
        </w:rPr>
      </w:pPr>
      <w:r>
        <w:rPr>
          <w:rFonts w:ascii="Arial" w:hAnsi="Arial" w:cs="Arial"/>
          <w:color w:val="000000"/>
        </w:rPr>
        <w:t xml:space="preserve"> “Me maravillo  que abandonen al que los llamó por la gracia de Cristo, </w:t>
      </w:r>
    </w:p>
    <w:p w:rsidR="00587958" w:rsidRDefault="00587958" w:rsidP="00587958">
      <w:pPr>
        <w:autoSpaceDE w:val="0"/>
        <w:autoSpaceDN w:val="0"/>
        <w:adjustRightInd w:val="0"/>
        <w:rPr>
          <w:rFonts w:ascii="Arial" w:hAnsi="Arial" w:cs="Arial"/>
          <w:b/>
          <w:color w:val="000000"/>
        </w:rPr>
      </w:pPr>
      <w:r>
        <w:rPr>
          <w:rFonts w:ascii="Arial" w:hAnsi="Arial" w:cs="Arial"/>
          <w:color w:val="000000"/>
        </w:rPr>
        <w:t xml:space="preserve">y se pasen tan pronto a </w:t>
      </w:r>
      <w:r>
        <w:rPr>
          <w:rFonts w:ascii="Arial" w:hAnsi="Arial" w:cs="Arial"/>
          <w:b/>
          <w:color w:val="000000"/>
        </w:rPr>
        <w:t xml:space="preserve">otro evangelio, </w:t>
      </w:r>
    </w:p>
    <w:p w:rsidR="00587958" w:rsidRDefault="00587958" w:rsidP="00587958">
      <w:pPr>
        <w:autoSpaceDE w:val="0"/>
        <w:autoSpaceDN w:val="0"/>
        <w:adjustRightInd w:val="0"/>
        <w:rPr>
          <w:rFonts w:ascii="Arial" w:hAnsi="Arial" w:cs="Arial"/>
          <w:color w:val="000000"/>
        </w:rPr>
      </w:pPr>
      <w:r>
        <w:rPr>
          <w:rFonts w:ascii="Arial" w:hAnsi="Arial" w:cs="Arial"/>
          <w:color w:val="000000"/>
        </w:rPr>
        <w:t>no es que haya otro, sino que hay algunos que los confunden</w:t>
      </w:r>
    </w:p>
    <w:p w:rsidR="00587958" w:rsidRDefault="00587958" w:rsidP="00587958">
      <w:pPr>
        <w:autoSpaceDE w:val="0"/>
        <w:autoSpaceDN w:val="0"/>
        <w:adjustRightInd w:val="0"/>
        <w:rPr>
          <w:rFonts w:ascii="Arial" w:hAnsi="Arial" w:cs="Arial"/>
          <w:color w:val="000000"/>
        </w:rPr>
      </w:pPr>
      <w:r>
        <w:rPr>
          <w:rFonts w:ascii="Arial" w:hAnsi="Arial" w:cs="Arial"/>
          <w:b/>
          <w:color w:val="000000"/>
        </w:rPr>
        <w:t>y quieren  deformar el Evangelio de Cristo</w:t>
      </w:r>
      <w:r>
        <w:rPr>
          <w:rFonts w:ascii="Arial" w:hAnsi="Arial" w:cs="Arial"/>
          <w:color w:val="000000"/>
        </w:rPr>
        <w:t xml:space="preserve">  (Gal 1,6 - 7)</w:t>
      </w:r>
    </w:p>
    <w:p w:rsidR="00D0317B" w:rsidRDefault="00D0317B" w:rsidP="00587958">
      <w:pPr>
        <w:jc w:val="both"/>
        <w:rPr>
          <w:rFonts w:ascii="Arial" w:hAnsi="Arial" w:cs="Arial"/>
          <w:color w:val="000000"/>
          <w:sz w:val="20"/>
          <w:szCs w:val="20"/>
        </w:rPr>
      </w:pPr>
    </w:p>
    <w:p w:rsidR="00D0317B" w:rsidRDefault="00D0317B" w:rsidP="00587958">
      <w:pPr>
        <w:jc w:val="both"/>
        <w:rPr>
          <w:rFonts w:ascii="Arial" w:hAnsi="Arial" w:cs="Arial"/>
          <w:color w:val="000000"/>
          <w:sz w:val="20"/>
          <w:szCs w:val="20"/>
        </w:rPr>
      </w:pPr>
    </w:p>
    <w:p w:rsidR="00587958" w:rsidRDefault="00587958" w:rsidP="003E460E">
      <w:pPr>
        <w:shd w:val="clear" w:color="auto" w:fill="C2D69B" w:themeFill="accent3" w:themeFillTint="99"/>
        <w:jc w:val="both"/>
        <w:rPr>
          <w:rFonts w:ascii="Arial" w:hAnsi="Arial" w:cs="Arial"/>
          <w:b/>
          <w:color w:val="000000"/>
          <w:sz w:val="28"/>
          <w:szCs w:val="28"/>
        </w:rPr>
      </w:pPr>
      <w:r w:rsidRPr="00A92B47">
        <w:rPr>
          <w:rFonts w:ascii="Arial" w:hAnsi="Arial" w:cs="Arial"/>
          <w:b/>
          <w:color w:val="000000"/>
          <w:sz w:val="32"/>
          <w:szCs w:val="32"/>
        </w:rPr>
        <w:t>Capítulo Primero</w:t>
      </w:r>
      <w:r>
        <w:rPr>
          <w:rFonts w:ascii="Arial" w:hAnsi="Arial" w:cs="Arial"/>
          <w:b/>
          <w:color w:val="000000"/>
          <w:sz w:val="28"/>
          <w:szCs w:val="28"/>
        </w:rPr>
        <w:t xml:space="preserve">: </w:t>
      </w:r>
    </w:p>
    <w:p w:rsidR="00587958" w:rsidRPr="00265943" w:rsidRDefault="00587958" w:rsidP="003E460E">
      <w:pPr>
        <w:shd w:val="clear" w:color="auto" w:fill="C2D69B" w:themeFill="accent3" w:themeFillTint="99"/>
        <w:jc w:val="both"/>
        <w:rPr>
          <w:rFonts w:ascii="Arial" w:hAnsi="Arial" w:cs="Arial"/>
          <w:b/>
          <w:color w:val="000000"/>
        </w:rPr>
      </w:pPr>
      <w:r w:rsidRPr="00265943">
        <w:rPr>
          <w:rFonts w:ascii="Arial" w:hAnsi="Arial" w:cs="Arial"/>
          <w:b/>
          <w:color w:val="000000"/>
        </w:rPr>
        <w:t>Una Iglesia que camina peligrosamente hacia atrás</w:t>
      </w:r>
    </w:p>
    <w:p w:rsidR="00587958" w:rsidRPr="00265943" w:rsidRDefault="00587958" w:rsidP="00587958">
      <w:pPr>
        <w:spacing w:line="360" w:lineRule="auto"/>
        <w:jc w:val="both"/>
        <w:rPr>
          <w:rFonts w:ascii="Arial" w:hAnsi="Arial" w:cs="Arial"/>
          <w:b/>
          <w:color w:val="000000"/>
        </w:rPr>
      </w:pPr>
    </w:p>
    <w:p w:rsidR="00587958" w:rsidRDefault="00587958" w:rsidP="00587958">
      <w:pPr>
        <w:spacing w:line="360" w:lineRule="auto"/>
        <w:jc w:val="both"/>
        <w:rPr>
          <w:rFonts w:ascii="Arial" w:hAnsi="Arial" w:cs="Arial"/>
          <w:b/>
          <w:color w:val="000000"/>
        </w:rPr>
      </w:pPr>
      <w:r>
        <w:rPr>
          <w:rFonts w:ascii="Arial" w:hAnsi="Arial" w:cs="Arial"/>
          <w:b/>
          <w:color w:val="000000"/>
        </w:rPr>
        <w:t>Algunos signos del retroceso de la  Iglesia</w:t>
      </w:r>
    </w:p>
    <w:p w:rsidR="00587958" w:rsidRDefault="00587958" w:rsidP="00587958">
      <w:pPr>
        <w:spacing w:line="360" w:lineRule="auto"/>
        <w:jc w:val="both"/>
        <w:rPr>
          <w:rFonts w:ascii="Arial" w:hAnsi="Arial" w:cs="Arial"/>
          <w:b/>
          <w:color w:val="000000"/>
        </w:rPr>
      </w:pPr>
      <w:r>
        <w:rPr>
          <w:rFonts w:ascii="Arial" w:hAnsi="Arial" w:cs="Arial"/>
          <w:b/>
          <w:color w:val="000000"/>
          <w:sz w:val="28"/>
          <w:szCs w:val="28"/>
        </w:rPr>
        <w:t xml:space="preserve">I : Ofensiva contra la Conferencia de Medellín </w:t>
      </w:r>
    </w:p>
    <w:p w:rsidR="00587958" w:rsidRDefault="00587958" w:rsidP="00587958">
      <w:pPr>
        <w:autoSpaceDE w:val="0"/>
        <w:autoSpaceDN w:val="0"/>
        <w:adjustRightInd w:val="0"/>
        <w:spacing w:line="360" w:lineRule="auto"/>
        <w:jc w:val="both"/>
        <w:rPr>
          <w:rFonts w:ascii="Arial" w:hAnsi="Arial" w:cs="Arial"/>
          <w:b/>
          <w:color w:val="000000"/>
        </w:rPr>
      </w:pPr>
      <w:r>
        <w:rPr>
          <w:rFonts w:ascii="Arial" w:hAnsi="Arial" w:cs="Arial"/>
          <w:color w:val="000000"/>
        </w:rPr>
        <w:tab/>
        <w:t xml:space="preserve">La Conferencia de Medellín es el evento más importante de la Iglesia Latinoamericana en </w:t>
      </w:r>
      <w:r w:rsidR="00A92B47">
        <w:rPr>
          <w:rFonts w:ascii="Arial" w:hAnsi="Arial" w:cs="Arial"/>
          <w:color w:val="000000"/>
        </w:rPr>
        <w:t xml:space="preserve">los </w:t>
      </w:r>
      <w:r>
        <w:rPr>
          <w:rFonts w:ascii="Arial" w:hAnsi="Arial" w:cs="Arial"/>
          <w:color w:val="000000"/>
        </w:rPr>
        <w:t>50 años después del Concilio Vaticano II.</w:t>
      </w:r>
      <w:r>
        <w:rPr>
          <w:rFonts w:ascii="Arial" w:hAnsi="Arial" w:cs="Arial"/>
          <w:color w:val="000000"/>
          <w:sz w:val="28"/>
          <w:szCs w:val="28"/>
        </w:rPr>
        <w:t xml:space="preserve"> </w:t>
      </w:r>
      <w:r>
        <w:rPr>
          <w:rFonts w:ascii="Arial" w:hAnsi="Arial" w:cs="Arial"/>
          <w:color w:val="000000"/>
        </w:rPr>
        <w:t xml:space="preserve"> Medellín suscitó por eso muchas  críticas. El gran argumento, repetido sin cesar, fue que </w:t>
      </w:r>
      <w:r>
        <w:rPr>
          <w:rFonts w:ascii="Arial" w:hAnsi="Arial" w:cs="Arial"/>
          <w:b/>
          <w:color w:val="000000"/>
        </w:rPr>
        <w:t>Medellín había sido mal interpretado</w:t>
      </w:r>
      <w:r>
        <w:rPr>
          <w:rFonts w:ascii="Arial" w:hAnsi="Arial" w:cs="Arial"/>
          <w:color w:val="000000"/>
        </w:rPr>
        <w:t xml:space="preserve">. Este argumento tuvo larga vida en los ambientes conservadores.  </w:t>
      </w:r>
    </w:p>
    <w:p w:rsidR="00587958" w:rsidRDefault="00587958" w:rsidP="00587958">
      <w:pPr>
        <w:jc w:val="both"/>
        <w:rPr>
          <w:rFonts w:ascii="Arial" w:hAnsi="Arial" w:cs="Arial"/>
          <w:b/>
          <w:color w:val="000000"/>
          <w:sz w:val="28"/>
          <w:szCs w:val="28"/>
        </w:rPr>
      </w:pPr>
    </w:p>
    <w:p w:rsidR="00587958" w:rsidRDefault="00587958" w:rsidP="00587958">
      <w:pPr>
        <w:pStyle w:val="Blockquote"/>
        <w:spacing w:before="0" w:after="0"/>
        <w:ind w:left="0" w:right="357"/>
        <w:jc w:val="both"/>
        <w:rPr>
          <w:rFonts w:ascii="Arial" w:hAnsi="Arial" w:cs="Arial"/>
          <w:b/>
          <w:color w:val="000000"/>
          <w:sz w:val="28"/>
          <w:szCs w:val="28"/>
        </w:rPr>
      </w:pPr>
      <w:r>
        <w:rPr>
          <w:rFonts w:ascii="Arial" w:hAnsi="Arial" w:cs="Arial"/>
          <w:b/>
          <w:color w:val="000000"/>
          <w:sz w:val="28"/>
          <w:szCs w:val="28"/>
          <w:lang w:val="es-ES"/>
        </w:rPr>
        <w:t xml:space="preserve">II: </w:t>
      </w:r>
      <w:r>
        <w:rPr>
          <w:rFonts w:ascii="Arial" w:hAnsi="Arial" w:cs="Arial"/>
          <w:b/>
          <w:color w:val="000000"/>
          <w:sz w:val="28"/>
          <w:szCs w:val="28"/>
        </w:rPr>
        <w:t>Sospechas y críticas negativas</w:t>
      </w:r>
    </w:p>
    <w:p w:rsidR="00587958" w:rsidRDefault="00587958" w:rsidP="00587958">
      <w:pPr>
        <w:pStyle w:val="Blockquote"/>
        <w:spacing w:before="0" w:after="0"/>
        <w:ind w:left="0" w:right="357"/>
        <w:jc w:val="both"/>
        <w:rPr>
          <w:rFonts w:ascii="Arial" w:hAnsi="Arial" w:cs="Arial"/>
          <w:b/>
          <w:color w:val="000000"/>
          <w:sz w:val="28"/>
          <w:szCs w:val="28"/>
        </w:rPr>
      </w:pPr>
      <w:r>
        <w:rPr>
          <w:rFonts w:ascii="Arial" w:hAnsi="Arial" w:cs="Arial"/>
          <w:b/>
          <w:color w:val="000000"/>
          <w:sz w:val="28"/>
          <w:szCs w:val="28"/>
        </w:rPr>
        <w:t xml:space="preserve">a </w:t>
      </w:r>
      <w:r>
        <w:rPr>
          <w:rFonts w:ascii="Arial" w:hAnsi="Arial" w:cs="Arial"/>
          <w:b/>
          <w:color w:val="000000"/>
          <w:sz w:val="28"/>
          <w:szCs w:val="28"/>
          <w:lang w:val="es-ES"/>
        </w:rPr>
        <w:t>las Comunidades Eclesiales de Base</w:t>
      </w:r>
    </w:p>
    <w:p w:rsidR="00587958" w:rsidRDefault="00587958" w:rsidP="00587958">
      <w:pPr>
        <w:pStyle w:val="Blockquote"/>
        <w:spacing w:before="0" w:after="0" w:line="360" w:lineRule="auto"/>
        <w:ind w:left="0" w:right="357"/>
        <w:jc w:val="both"/>
        <w:rPr>
          <w:rFonts w:ascii="Arial" w:hAnsi="Arial" w:cs="Arial"/>
          <w:color w:val="000000"/>
          <w:szCs w:val="24"/>
        </w:rPr>
      </w:pPr>
      <w:r>
        <w:rPr>
          <w:rFonts w:ascii="Arial" w:hAnsi="Arial" w:cs="Arial"/>
          <w:color w:val="000000"/>
          <w:szCs w:val="24"/>
        </w:rPr>
        <w:tab/>
      </w:r>
    </w:p>
    <w:p w:rsidR="00587958" w:rsidRDefault="00587958" w:rsidP="00587958">
      <w:pPr>
        <w:pStyle w:val="Blockquote"/>
        <w:spacing w:before="0" w:after="0" w:line="360" w:lineRule="auto"/>
        <w:ind w:left="0" w:right="357"/>
        <w:jc w:val="both"/>
        <w:rPr>
          <w:rFonts w:ascii="Arial" w:hAnsi="Arial" w:cs="Arial"/>
          <w:color w:val="000000"/>
          <w:szCs w:val="24"/>
        </w:rPr>
      </w:pPr>
      <w:r>
        <w:rPr>
          <w:rFonts w:ascii="Arial" w:hAnsi="Arial" w:cs="Arial"/>
          <w:color w:val="000000"/>
          <w:szCs w:val="24"/>
        </w:rPr>
        <w:tab/>
        <w:t>En algunos textos sobre las CEBs hay críticas  que respiran un clima de miedo y de sospecha. El documento más negativo en este punto fue el de Puebla, debido a la orientación conservadora del CELAM que en ese momento  estaba  en manos   del cardenal López Trujillo</w:t>
      </w:r>
    </w:p>
    <w:p w:rsidR="00587958" w:rsidRDefault="00587958" w:rsidP="00587958">
      <w:pPr>
        <w:pStyle w:val="Blockquote"/>
        <w:spacing w:before="0" w:after="0" w:line="360" w:lineRule="auto"/>
        <w:ind w:left="0" w:right="357"/>
        <w:jc w:val="both"/>
        <w:rPr>
          <w:rFonts w:ascii="Arial" w:hAnsi="Arial" w:cs="Arial"/>
          <w:b/>
          <w:color w:val="000000"/>
          <w:szCs w:val="24"/>
        </w:rPr>
      </w:pPr>
      <w:r>
        <w:rPr>
          <w:rFonts w:ascii="Arial" w:hAnsi="Arial" w:cs="Arial"/>
          <w:b/>
          <w:color w:val="000000"/>
          <w:szCs w:val="24"/>
        </w:rPr>
        <w:t>Textos negativos en Puebla (1979)</w:t>
      </w:r>
    </w:p>
    <w:p w:rsidR="00587958" w:rsidRDefault="00587958" w:rsidP="00587958">
      <w:pPr>
        <w:autoSpaceDE w:val="0"/>
        <w:autoSpaceDN w:val="0"/>
        <w:adjustRightInd w:val="0"/>
        <w:spacing w:line="360" w:lineRule="auto"/>
        <w:jc w:val="both"/>
        <w:rPr>
          <w:rFonts w:ascii="ArialMT" w:hAnsi="ArialMT" w:cs="ArialMT"/>
          <w:color w:val="000000"/>
        </w:rPr>
      </w:pPr>
      <w:r>
        <w:rPr>
          <w:rFonts w:ascii="Arial-BoldMT" w:hAnsi="Arial-BoldMT" w:cs="Arial-BoldMT"/>
          <w:b/>
          <w:bCs/>
          <w:color w:val="000000"/>
        </w:rPr>
        <w:t>98</w:t>
      </w:r>
      <w:r>
        <w:rPr>
          <w:rFonts w:ascii="Arial-BoldMT" w:hAnsi="Arial-BoldMT" w:cs="Arial-BoldMT"/>
          <w:bCs/>
          <w:color w:val="000000"/>
        </w:rPr>
        <w:t>.</w:t>
      </w:r>
      <w:r>
        <w:rPr>
          <w:rFonts w:ascii="ArialMT" w:hAnsi="ArialMT" w:cs="ArialMT"/>
          <w:color w:val="000000"/>
        </w:rPr>
        <w:t xml:space="preserve"> “Es lamentable que en algunos lugares intereses claramente políticos pretendan </w:t>
      </w:r>
      <w:r>
        <w:rPr>
          <w:rFonts w:ascii="ArialMT" w:hAnsi="ArialMT" w:cs="ArialMT"/>
          <w:b/>
          <w:color w:val="000000"/>
        </w:rPr>
        <w:t>manipularlas y apartarlas</w:t>
      </w:r>
      <w:r>
        <w:rPr>
          <w:rFonts w:ascii="ArialMT" w:hAnsi="ArialMT" w:cs="ArialMT"/>
          <w:color w:val="000000"/>
        </w:rPr>
        <w:t xml:space="preserve"> de la auténtica comunión con sus Obispos”.</w:t>
      </w:r>
    </w:p>
    <w:p w:rsidR="00587958" w:rsidRDefault="00587958" w:rsidP="00587958">
      <w:pPr>
        <w:autoSpaceDE w:val="0"/>
        <w:autoSpaceDN w:val="0"/>
        <w:adjustRightInd w:val="0"/>
        <w:spacing w:line="360" w:lineRule="auto"/>
        <w:jc w:val="both"/>
        <w:rPr>
          <w:rFonts w:ascii="ArialMT" w:hAnsi="ArialMT" w:cs="ArialMT"/>
          <w:color w:val="000000"/>
        </w:rPr>
      </w:pPr>
      <w:r>
        <w:rPr>
          <w:rFonts w:ascii="Arial-BoldMT" w:hAnsi="Arial-BoldMT" w:cs="Arial-BoldMT"/>
          <w:b/>
          <w:bCs/>
          <w:color w:val="000000"/>
        </w:rPr>
        <w:lastRenderedPageBreak/>
        <w:t>261</w:t>
      </w:r>
      <w:r>
        <w:rPr>
          <w:rFonts w:ascii="ArialMT" w:hAnsi="ArialMT" w:cs="ArialMT"/>
          <w:color w:val="000000"/>
        </w:rPr>
        <w:t xml:space="preserve">. “La Iglesia, como pueblo histórico e institucional, representa la estructura más amplia, universal y definida dentro de la cual deben inscribirse vitalmente las Comunidades Eclesiales de Base para no correr el riesgo de </w:t>
      </w:r>
      <w:r>
        <w:rPr>
          <w:rFonts w:ascii="ArialMT" w:hAnsi="ArialMT" w:cs="ArialMT"/>
          <w:b/>
          <w:color w:val="000000"/>
        </w:rPr>
        <w:t>degenerar hacia la anarquía organizativa por un lado y hacia el elitismo cerrado o sectario por otro”.</w:t>
      </w:r>
    </w:p>
    <w:p w:rsidR="00587958" w:rsidRDefault="00587958" w:rsidP="00587958">
      <w:pPr>
        <w:autoSpaceDE w:val="0"/>
        <w:autoSpaceDN w:val="0"/>
        <w:adjustRightInd w:val="0"/>
        <w:spacing w:line="360" w:lineRule="auto"/>
        <w:jc w:val="both"/>
        <w:rPr>
          <w:rFonts w:ascii="Arial-BoldMT" w:hAnsi="Arial-BoldMT" w:cs="Arial-BoldMT"/>
          <w:b/>
          <w:bCs/>
          <w:color w:val="000000"/>
        </w:rPr>
      </w:pPr>
      <w:r>
        <w:rPr>
          <w:rFonts w:ascii="Arial-BoldMT" w:hAnsi="Arial-BoldMT" w:cs="Arial-BoldMT"/>
          <w:b/>
          <w:bCs/>
          <w:color w:val="000000"/>
        </w:rPr>
        <w:t>262. “</w:t>
      </w:r>
      <w:r>
        <w:rPr>
          <w:rFonts w:ascii="Arial-BoldMT" w:hAnsi="Arial-BoldMT" w:cs="Arial-BoldMT"/>
          <w:bCs/>
          <w:color w:val="000000"/>
        </w:rPr>
        <w:t>Tendencia en las CEBs</w:t>
      </w:r>
      <w:r>
        <w:rPr>
          <w:rFonts w:ascii="Arial-BoldMT" w:hAnsi="Arial-BoldMT" w:cs="Arial-BoldMT"/>
          <w:b/>
          <w:bCs/>
          <w:color w:val="000000"/>
        </w:rPr>
        <w:t xml:space="preserve">  </w:t>
      </w:r>
      <w:r>
        <w:rPr>
          <w:rFonts w:ascii="ArialMT" w:hAnsi="ArialMT" w:cs="ArialMT"/>
          <w:color w:val="000000"/>
        </w:rPr>
        <w:t xml:space="preserve">de llegar a ser una </w:t>
      </w:r>
      <w:r>
        <w:rPr>
          <w:rFonts w:ascii="ArialMT" w:hAnsi="ArialMT" w:cs="ArialMT"/>
          <w:b/>
          <w:color w:val="000000"/>
        </w:rPr>
        <w:t xml:space="preserve">‘Iglesia popular’ </w:t>
      </w:r>
      <w:r>
        <w:rPr>
          <w:rFonts w:ascii="ArialMT" w:hAnsi="ArialMT" w:cs="ArialMT"/>
          <w:color w:val="000000"/>
        </w:rPr>
        <w:t>con</w:t>
      </w:r>
      <w:r>
        <w:rPr>
          <w:rFonts w:ascii="ArialMT" w:hAnsi="ArialMT" w:cs="ArialMT"/>
          <w:b/>
          <w:color w:val="000000"/>
        </w:rPr>
        <w:t xml:space="preserve"> ‘magisterios paralelos’. </w:t>
      </w:r>
      <w:r>
        <w:rPr>
          <w:rFonts w:ascii="ArialMT" w:hAnsi="ArialMT" w:cs="ArialMT"/>
          <w:color w:val="000000"/>
        </w:rPr>
        <w:t>También como</w:t>
      </w:r>
      <w:r>
        <w:rPr>
          <w:rFonts w:ascii="ArialMT" w:hAnsi="ArialMT" w:cs="ArialMT"/>
          <w:b/>
          <w:color w:val="000000"/>
        </w:rPr>
        <w:t xml:space="preserve"> ‘secta’</w:t>
      </w:r>
      <w:r>
        <w:rPr>
          <w:rFonts w:ascii="ArialMT" w:hAnsi="ArialMT" w:cs="ArialMT"/>
          <w:color w:val="000000"/>
        </w:rPr>
        <w:t xml:space="preserve"> que tiende siempre al autoabastecimiento, tanto jurídico como doctrinal.</w:t>
      </w:r>
      <w:r>
        <w:rPr>
          <w:rFonts w:ascii="ArialMT" w:hAnsi="ArialMT" w:cs="ArialMT"/>
          <w:b/>
          <w:color w:val="000000"/>
        </w:rPr>
        <w:t xml:space="preserve"> </w:t>
      </w:r>
    </w:p>
    <w:p w:rsidR="00587958" w:rsidRDefault="00587958" w:rsidP="00587958">
      <w:pPr>
        <w:autoSpaceDE w:val="0"/>
        <w:autoSpaceDN w:val="0"/>
        <w:adjustRightInd w:val="0"/>
        <w:spacing w:line="360" w:lineRule="auto"/>
        <w:jc w:val="both"/>
        <w:rPr>
          <w:rFonts w:ascii="ArialMT" w:hAnsi="ArialMT" w:cs="ArialMT"/>
          <w:b/>
          <w:color w:val="000000"/>
        </w:rPr>
      </w:pPr>
      <w:r>
        <w:rPr>
          <w:rFonts w:ascii="Arial-BoldMT" w:hAnsi="Arial-BoldMT" w:cs="Arial-BoldMT"/>
          <w:b/>
          <w:bCs/>
          <w:color w:val="000000"/>
        </w:rPr>
        <w:t>263</w:t>
      </w:r>
      <w:r>
        <w:rPr>
          <w:rFonts w:ascii="Arial-BoldMT" w:hAnsi="Arial-BoldMT" w:cs="Arial-BoldMT"/>
          <w:bCs/>
          <w:color w:val="000000"/>
        </w:rPr>
        <w:t xml:space="preserve">. </w:t>
      </w:r>
      <w:r>
        <w:rPr>
          <w:rFonts w:ascii="ArialMT" w:hAnsi="ArialMT" w:cs="ArialMT"/>
          <w:color w:val="000000"/>
        </w:rPr>
        <w:t xml:space="preserve">La ‘Iglesia popular’ aparece como distinta de ‘otra’, identificada con la Iglesia ‘oficial’ o ‘institucional’, a la que se acusa de ‘alienante’. Esto implicaría una división en el seno de la Iglesia y una inaceptable negación de la función de la jerarquía. Dichas posiciones, según Juan Pablo II, podrían estar inspiradas por </w:t>
      </w:r>
      <w:r>
        <w:rPr>
          <w:rFonts w:ascii="ArialMT" w:hAnsi="ArialMT" w:cs="ArialMT"/>
          <w:b/>
          <w:color w:val="000000"/>
        </w:rPr>
        <w:t>conocidos condicionamientos ideológicos”.</w:t>
      </w:r>
    </w:p>
    <w:p w:rsidR="00587958" w:rsidRDefault="00587958" w:rsidP="00587958">
      <w:pPr>
        <w:autoSpaceDE w:val="0"/>
        <w:autoSpaceDN w:val="0"/>
        <w:adjustRightInd w:val="0"/>
        <w:spacing w:line="360" w:lineRule="auto"/>
        <w:rPr>
          <w:rFonts w:ascii="ArialMT" w:hAnsi="ArialMT" w:cs="ArialMT"/>
          <w:b/>
          <w:color w:val="000000"/>
        </w:rPr>
      </w:pPr>
      <w:r>
        <w:rPr>
          <w:rFonts w:ascii="Arial-BoldMT" w:hAnsi="Arial-BoldMT" w:cs="Arial-BoldMT"/>
          <w:b/>
          <w:bCs/>
          <w:color w:val="000000"/>
        </w:rPr>
        <w:t>630. “</w:t>
      </w:r>
      <w:r>
        <w:rPr>
          <w:rFonts w:ascii="ArialMT" w:hAnsi="ArialMT" w:cs="ArialMT"/>
          <w:color w:val="000000"/>
        </w:rPr>
        <w:t xml:space="preserve">No han faltado miembros de comunidad o comunidades enteras que, </w:t>
      </w:r>
      <w:r>
        <w:rPr>
          <w:rFonts w:ascii="ArialMT" w:hAnsi="ArialMT" w:cs="ArialMT"/>
          <w:b/>
          <w:color w:val="000000"/>
        </w:rPr>
        <w:t>atraídos por instituciones puramente laicas o radicalizadas ideológicamente, van perdiendo el sentido auténtico eclesial”.</w:t>
      </w:r>
    </w:p>
    <w:p w:rsidR="00587958" w:rsidRDefault="00587958" w:rsidP="00587958">
      <w:pPr>
        <w:spacing w:line="360" w:lineRule="auto"/>
        <w:jc w:val="both"/>
        <w:rPr>
          <w:rFonts w:ascii="Arial" w:hAnsi="Arial" w:cs="Arial"/>
          <w:b/>
          <w:color w:val="000000"/>
        </w:rPr>
      </w:pPr>
    </w:p>
    <w:p w:rsidR="00587958" w:rsidRDefault="00587958" w:rsidP="00587958">
      <w:pPr>
        <w:spacing w:line="360" w:lineRule="auto"/>
        <w:jc w:val="both"/>
        <w:rPr>
          <w:rFonts w:ascii="Arial" w:hAnsi="Arial" w:cs="Arial"/>
          <w:b/>
          <w:color w:val="000000"/>
        </w:rPr>
      </w:pPr>
      <w:r>
        <w:rPr>
          <w:rFonts w:ascii="Arial" w:hAnsi="Arial" w:cs="Arial"/>
          <w:b/>
          <w:color w:val="000000"/>
        </w:rPr>
        <w:t>Textos negativos en Santo Domingo (1992)</w:t>
      </w:r>
    </w:p>
    <w:p w:rsidR="00587958" w:rsidRDefault="00587958" w:rsidP="00587958">
      <w:pPr>
        <w:spacing w:line="360" w:lineRule="auto"/>
        <w:jc w:val="both"/>
        <w:rPr>
          <w:rFonts w:ascii="Arial" w:hAnsi="Arial" w:cs="Arial"/>
          <w:b/>
          <w:color w:val="000000"/>
        </w:rPr>
      </w:pPr>
      <w:r>
        <w:rPr>
          <w:rFonts w:ascii="Arial" w:hAnsi="Arial" w:cs="Arial"/>
          <w:b/>
          <w:color w:val="000000"/>
        </w:rPr>
        <w:t xml:space="preserve">62. </w:t>
      </w:r>
      <w:r>
        <w:rPr>
          <w:rFonts w:ascii="Arial" w:hAnsi="Arial" w:cs="Arial"/>
          <w:color w:val="000000"/>
        </w:rPr>
        <w:t>“estas comunidades dejan de ser eclesiales y</w:t>
      </w:r>
      <w:r>
        <w:rPr>
          <w:rFonts w:ascii="Arial" w:hAnsi="Arial" w:cs="Arial"/>
          <w:b/>
          <w:color w:val="000000"/>
        </w:rPr>
        <w:t xml:space="preserve"> pueden ser víctimas de manipulación ideológica o política”</w:t>
      </w:r>
    </w:p>
    <w:p w:rsidR="00587958" w:rsidRDefault="00587958" w:rsidP="00587958">
      <w:pPr>
        <w:spacing w:line="360" w:lineRule="auto"/>
        <w:jc w:val="both"/>
        <w:rPr>
          <w:rFonts w:ascii="Arial" w:hAnsi="Arial" w:cs="Arial"/>
          <w:b/>
          <w:color w:val="000000"/>
        </w:rPr>
      </w:pPr>
    </w:p>
    <w:p w:rsidR="00587958" w:rsidRDefault="00587958" w:rsidP="00587958">
      <w:pPr>
        <w:spacing w:line="360" w:lineRule="auto"/>
        <w:jc w:val="both"/>
        <w:rPr>
          <w:rFonts w:ascii="Arial" w:hAnsi="Arial" w:cs="Arial"/>
          <w:b/>
          <w:color w:val="000000"/>
        </w:rPr>
      </w:pPr>
      <w:r>
        <w:rPr>
          <w:rFonts w:ascii="Arial" w:hAnsi="Arial" w:cs="Arial"/>
          <w:b/>
          <w:color w:val="000000"/>
        </w:rPr>
        <w:t xml:space="preserve">Textos negativos en Aparecida (2007)  </w:t>
      </w:r>
    </w:p>
    <w:p w:rsidR="00587958" w:rsidRDefault="00587958" w:rsidP="00587958">
      <w:pPr>
        <w:spacing w:line="360" w:lineRule="auto"/>
        <w:jc w:val="both"/>
        <w:rPr>
          <w:rFonts w:ascii="Arial" w:hAnsi="Arial" w:cs="Arial"/>
          <w:b/>
          <w:color w:val="000000"/>
        </w:rPr>
      </w:pPr>
      <w:r>
        <w:rPr>
          <w:rFonts w:ascii="Arial" w:hAnsi="Arial" w:cs="Arial"/>
          <w:b/>
          <w:color w:val="000000"/>
        </w:rPr>
        <w:t>178:</w:t>
      </w:r>
      <w:r>
        <w:rPr>
          <w:rFonts w:ascii="Arial" w:hAnsi="Arial" w:cs="Arial"/>
          <w:color w:val="000000"/>
        </w:rPr>
        <w:t xml:space="preserve"> “se constató que no han faltado miembros de comunidad o comunidades enteras que, atraídas por </w:t>
      </w:r>
      <w:r>
        <w:rPr>
          <w:rFonts w:ascii="Arial" w:hAnsi="Arial" w:cs="Arial"/>
          <w:b/>
          <w:color w:val="000000"/>
        </w:rPr>
        <w:t xml:space="preserve">instituciones puramente laicas o radicalizadas ideológicamente, fueron perdiendo el sentido eclesial”. </w:t>
      </w:r>
    </w:p>
    <w:p w:rsidR="00587958" w:rsidRDefault="00587958" w:rsidP="00587958">
      <w:pPr>
        <w:tabs>
          <w:tab w:val="left" w:pos="708"/>
          <w:tab w:val="left" w:pos="2910"/>
        </w:tabs>
        <w:spacing w:line="360" w:lineRule="auto"/>
        <w:jc w:val="both"/>
        <w:rPr>
          <w:rFonts w:ascii="Arial" w:hAnsi="Arial" w:cs="Arial"/>
          <w:color w:val="000000"/>
        </w:rPr>
      </w:pPr>
      <w:r>
        <w:rPr>
          <w:rFonts w:ascii="Arial" w:hAnsi="Arial" w:cs="Arial"/>
          <w:b/>
          <w:color w:val="000000"/>
        </w:rPr>
        <w:tab/>
      </w:r>
      <w:r>
        <w:rPr>
          <w:rFonts w:ascii="Arial" w:hAnsi="Arial" w:cs="Arial"/>
          <w:color w:val="000000"/>
        </w:rPr>
        <w:t xml:space="preserve"> </w:t>
      </w:r>
      <w:r>
        <w:rPr>
          <w:rFonts w:ascii="Arial" w:hAnsi="Arial" w:cs="Arial"/>
          <w:color w:val="000000"/>
        </w:rPr>
        <w:tab/>
      </w:r>
    </w:p>
    <w:p w:rsidR="00587958" w:rsidRDefault="00587958" w:rsidP="00587958">
      <w:pPr>
        <w:spacing w:line="360" w:lineRule="auto"/>
        <w:jc w:val="both"/>
        <w:rPr>
          <w:rFonts w:ascii="Arial" w:hAnsi="Arial" w:cs="Arial"/>
          <w:b/>
          <w:i/>
          <w:color w:val="000000"/>
          <w:sz w:val="28"/>
          <w:szCs w:val="28"/>
        </w:rPr>
      </w:pPr>
      <w:r>
        <w:rPr>
          <w:rFonts w:ascii="Arial" w:hAnsi="Arial" w:cs="Arial"/>
          <w:b/>
          <w:color w:val="000000"/>
          <w:sz w:val="28"/>
          <w:szCs w:val="28"/>
        </w:rPr>
        <w:t>III</w:t>
      </w:r>
      <w:r>
        <w:rPr>
          <w:rFonts w:ascii="Arial" w:hAnsi="Arial" w:cs="Arial"/>
          <w:b/>
          <w:color w:val="000000"/>
          <w:sz w:val="28"/>
          <w:szCs w:val="28"/>
          <w:lang w:val="es-CR"/>
        </w:rPr>
        <w:t>:</w:t>
      </w:r>
      <w:r w:rsidR="00A92B47">
        <w:rPr>
          <w:rFonts w:ascii="Arial" w:hAnsi="Arial" w:cs="Arial"/>
          <w:b/>
          <w:color w:val="000000"/>
          <w:sz w:val="28"/>
          <w:szCs w:val="28"/>
          <w:lang w:val="es-CR"/>
        </w:rPr>
        <w:t xml:space="preserve"> </w:t>
      </w:r>
      <w:r>
        <w:rPr>
          <w:rFonts w:ascii="Arial" w:hAnsi="Arial" w:cs="Arial"/>
          <w:b/>
          <w:color w:val="000000"/>
          <w:sz w:val="28"/>
          <w:szCs w:val="28"/>
          <w:lang w:val="es-CR"/>
        </w:rPr>
        <w:t xml:space="preserve">“Exhortación apostólica postsinodal Ecclesia in América” (1999). </w:t>
      </w:r>
    </w:p>
    <w:p w:rsidR="00587958" w:rsidRDefault="00587958" w:rsidP="00587958">
      <w:pPr>
        <w:spacing w:line="360" w:lineRule="auto"/>
        <w:jc w:val="both"/>
        <w:rPr>
          <w:rFonts w:ascii="Arial" w:hAnsi="Arial" w:cs="Arial"/>
          <w:b/>
          <w:color w:val="000000"/>
          <w:lang w:val="es-CR"/>
        </w:rPr>
      </w:pPr>
      <w:r>
        <w:rPr>
          <w:rFonts w:ascii="Arial" w:hAnsi="Arial" w:cs="Arial"/>
          <w:b/>
          <w:color w:val="000000"/>
          <w:lang w:val="es-CR"/>
        </w:rPr>
        <w:tab/>
      </w:r>
      <w:r>
        <w:rPr>
          <w:rFonts w:ascii="Arial" w:hAnsi="Arial" w:cs="Arial"/>
          <w:color w:val="000000"/>
          <w:lang w:val="es-CR"/>
        </w:rPr>
        <w:t>En este documento</w:t>
      </w:r>
      <w:r w:rsidR="00BE49AB">
        <w:rPr>
          <w:rFonts w:ascii="Arial" w:hAnsi="Arial" w:cs="Arial"/>
          <w:color w:val="000000"/>
          <w:lang w:val="es-CR"/>
        </w:rPr>
        <w:t xml:space="preserve"> postsinodal</w:t>
      </w:r>
      <w:r>
        <w:rPr>
          <w:rFonts w:ascii="Arial" w:hAnsi="Arial" w:cs="Arial"/>
          <w:color w:val="000000"/>
          <w:lang w:val="es-CR"/>
        </w:rPr>
        <w:t xml:space="preserve">  no se mencionó a las Comunidades Eclesiales de Base, aprobadas anteriormente por la asamblea del mismo Sínodo. </w:t>
      </w:r>
    </w:p>
    <w:p w:rsidR="00587958" w:rsidRDefault="00587958" w:rsidP="00587958">
      <w:pPr>
        <w:spacing w:line="360" w:lineRule="auto"/>
        <w:jc w:val="both"/>
        <w:rPr>
          <w:rFonts w:ascii="Arial" w:hAnsi="Arial" w:cs="Arial"/>
          <w:color w:val="000000"/>
        </w:rPr>
      </w:pPr>
      <w:r>
        <w:rPr>
          <w:rFonts w:ascii="Arial" w:hAnsi="Arial" w:cs="Arial"/>
          <w:b/>
          <w:color w:val="000000"/>
          <w:lang w:val="es-CR"/>
        </w:rPr>
        <w:t xml:space="preserve">En esta asamblea los </w:t>
      </w:r>
      <w:r>
        <w:rPr>
          <w:rFonts w:ascii="Arial" w:hAnsi="Arial" w:cs="Arial"/>
          <w:b/>
          <w:color w:val="000000"/>
        </w:rPr>
        <w:t>obispos sinodales habían votado positivamente sobre CEBs.</w:t>
      </w:r>
      <w:r>
        <w:rPr>
          <w:rFonts w:ascii="Arial" w:hAnsi="Arial" w:cs="Arial"/>
          <w:color w:val="000000"/>
        </w:rPr>
        <w:t xml:space="preserve">  La </w:t>
      </w:r>
      <w:r>
        <w:rPr>
          <w:rFonts w:ascii="Arial" w:hAnsi="Arial" w:cs="Arial"/>
          <w:b/>
          <w:color w:val="000000"/>
        </w:rPr>
        <w:t>proposición 47</w:t>
      </w:r>
      <w:r>
        <w:rPr>
          <w:rFonts w:ascii="Arial" w:hAnsi="Arial" w:cs="Arial"/>
          <w:color w:val="000000"/>
        </w:rPr>
        <w:t xml:space="preserve"> sobre las pequeñas comunidades eclesiales era explícita: después de fundamentar cómo el Espíritu de Jesús se encuentra en las </w:t>
      </w:r>
      <w:r>
        <w:rPr>
          <w:rFonts w:ascii="Arial" w:hAnsi="Arial" w:cs="Arial"/>
          <w:color w:val="000000"/>
        </w:rPr>
        <w:lastRenderedPageBreak/>
        <w:t>CEBs, cita el párrafo 51 de la</w:t>
      </w:r>
      <w:r>
        <w:rPr>
          <w:rStyle w:val="apple-converted-space"/>
          <w:rFonts w:ascii="Arial" w:hAnsi="Arial" w:cs="Arial"/>
          <w:color w:val="000000"/>
        </w:rPr>
        <w:t> </w:t>
      </w:r>
      <w:r>
        <w:rPr>
          <w:rFonts w:ascii="Arial" w:hAnsi="Arial" w:cs="Arial"/>
          <w:i/>
          <w:iCs/>
          <w:color w:val="000000"/>
        </w:rPr>
        <w:t>Redemptoris Missio</w:t>
      </w:r>
      <w:r>
        <w:rPr>
          <w:rStyle w:val="apple-converted-space"/>
          <w:rFonts w:ascii="Arial" w:hAnsi="Arial" w:cs="Arial"/>
          <w:color w:val="000000"/>
        </w:rPr>
        <w:t> </w:t>
      </w:r>
      <w:r>
        <w:rPr>
          <w:rFonts w:ascii="Arial" w:hAnsi="Arial" w:cs="Arial"/>
          <w:color w:val="000000"/>
        </w:rPr>
        <w:t xml:space="preserve">en la cual se afirma que las CEBs son una señal de vitalidad de la Iglesia, un instrumento de formación y de evangelización, un válido punto de partida para la nueva sociedad fundada sobre la cultura del amor recíproco. </w:t>
      </w:r>
    </w:p>
    <w:p w:rsidR="00587958" w:rsidRDefault="00587958" w:rsidP="00587958">
      <w:pPr>
        <w:shd w:val="clear" w:color="auto" w:fill="FFFFFF"/>
        <w:spacing w:line="360" w:lineRule="auto"/>
        <w:jc w:val="both"/>
        <w:rPr>
          <w:rFonts w:ascii="Arial" w:hAnsi="Arial" w:cs="Arial"/>
          <w:b/>
          <w:color w:val="000000"/>
        </w:rPr>
      </w:pPr>
      <w:r>
        <w:rPr>
          <w:rFonts w:ascii="Arial" w:hAnsi="Arial" w:cs="Arial"/>
          <w:b/>
          <w:color w:val="000000"/>
        </w:rPr>
        <w:t>La proposición 47  indica tres tareas muy positivas:</w:t>
      </w:r>
    </w:p>
    <w:p w:rsidR="00587958" w:rsidRDefault="00587958" w:rsidP="00587958">
      <w:pPr>
        <w:shd w:val="clear" w:color="auto" w:fill="FFFFFF"/>
        <w:spacing w:line="360" w:lineRule="auto"/>
        <w:jc w:val="both"/>
        <w:rPr>
          <w:rFonts w:ascii="Arial" w:hAnsi="Arial" w:cs="Arial"/>
          <w:color w:val="000000"/>
        </w:rPr>
      </w:pPr>
      <w:r>
        <w:rPr>
          <w:rFonts w:ascii="Arial" w:hAnsi="Arial" w:cs="Arial"/>
          <w:color w:val="000000"/>
        </w:rPr>
        <w:t xml:space="preserve">“Que se afirme de nuevo que las pequeñas Comunidades Eclesiales de Base de nuestra Iglesia de América son un elemento importante, accesible a todos, que orientan mejor la vida para el encuentro con Jesucristo, ayudando así a la parroquia a ser una comunidad de comunidades”. </w:t>
      </w:r>
    </w:p>
    <w:p w:rsidR="00587958" w:rsidRDefault="00587958" w:rsidP="00587958">
      <w:pPr>
        <w:shd w:val="clear" w:color="auto" w:fill="FFFFFF"/>
        <w:spacing w:line="360" w:lineRule="auto"/>
        <w:jc w:val="both"/>
        <w:rPr>
          <w:rFonts w:ascii="Arial" w:hAnsi="Arial" w:cs="Arial"/>
          <w:color w:val="000000"/>
        </w:rPr>
      </w:pPr>
      <w:r>
        <w:rPr>
          <w:rFonts w:ascii="Arial" w:hAnsi="Arial" w:cs="Arial"/>
          <w:color w:val="000000"/>
        </w:rPr>
        <w:t>“Que en todo el continente americano se dé un nuevo impulso a la evangelización, mediante la pequeña comunidad eclesial, sobre todo con relación a aquellos que física y espiritualmente se encuentran más alejados”.</w:t>
      </w:r>
    </w:p>
    <w:p w:rsidR="00587958" w:rsidRDefault="00587958" w:rsidP="00587958">
      <w:pPr>
        <w:shd w:val="clear" w:color="auto" w:fill="FFFFFF"/>
        <w:spacing w:line="360" w:lineRule="auto"/>
        <w:jc w:val="both"/>
        <w:rPr>
          <w:rFonts w:ascii="Arial" w:hAnsi="Arial" w:cs="Arial"/>
          <w:color w:val="000000"/>
        </w:rPr>
      </w:pPr>
      <w:r>
        <w:rPr>
          <w:rFonts w:ascii="Arial" w:hAnsi="Arial" w:cs="Arial"/>
          <w:color w:val="000000"/>
        </w:rPr>
        <w:t>“Que de un modo particular se considere este estilo de acción pastoral que ofrece la posibilidad de una mayor participación de los laicos, de modo que la nueva evangelización llegue a todos.”</w:t>
      </w:r>
    </w:p>
    <w:p w:rsidR="00587958" w:rsidRDefault="00587958" w:rsidP="00587958">
      <w:pPr>
        <w:shd w:val="clear" w:color="auto" w:fill="FFFFFF"/>
        <w:spacing w:line="360" w:lineRule="auto"/>
        <w:jc w:val="both"/>
        <w:rPr>
          <w:rFonts w:ascii="Arial" w:hAnsi="Arial" w:cs="Arial"/>
          <w:color w:val="000000"/>
        </w:rPr>
      </w:pPr>
      <w:r>
        <w:rPr>
          <w:rFonts w:ascii="Arial" w:hAnsi="Arial" w:cs="Arial"/>
          <w:color w:val="000000"/>
        </w:rPr>
        <w:tab/>
        <w:t xml:space="preserve">Estas tres proposiciones fueron votadas con </w:t>
      </w:r>
      <w:r>
        <w:rPr>
          <w:rFonts w:ascii="Arial" w:hAnsi="Arial" w:cs="Arial"/>
          <w:b/>
          <w:color w:val="000000"/>
        </w:rPr>
        <w:t>195 placet,</w:t>
      </w:r>
      <w:r>
        <w:rPr>
          <w:rFonts w:ascii="Arial" w:hAnsi="Arial" w:cs="Arial"/>
          <w:color w:val="000000"/>
        </w:rPr>
        <w:t xml:space="preserve"> 16 non-placet y 5 en blanco. </w:t>
      </w:r>
      <w:r>
        <w:rPr>
          <w:rFonts w:ascii="Arial" w:hAnsi="Arial" w:cs="Arial"/>
          <w:b/>
          <w:color w:val="000000"/>
        </w:rPr>
        <w:t>La</w:t>
      </w:r>
      <w:r>
        <w:rPr>
          <w:rFonts w:ascii="Arial" w:hAnsi="Arial" w:cs="Arial"/>
          <w:b/>
          <w:color w:val="000000"/>
          <w:sz w:val="28"/>
          <w:szCs w:val="28"/>
        </w:rPr>
        <w:t xml:space="preserve"> </w:t>
      </w:r>
      <w:r>
        <w:rPr>
          <w:rFonts w:ascii="Arial" w:hAnsi="Arial" w:cs="Arial"/>
          <w:b/>
          <w:color w:val="000000"/>
        </w:rPr>
        <w:t>exhortación postsinodal “Ecclesia in América” suprimió todo el texto sobre las CEBs  aprobado anteriormente en el Sínodo</w:t>
      </w:r>
      <w:r>
        <w:rPr>
          <w:rFonts w:ascii="Arial" w:hAnsi="Arial" w:cs="Arial"/>
          <w:color w:val="000000"/>
        </w:rPr>
        <w:t>. Era un signo de alarma. Esto no fue un descuido, sino una opción explícita de excluir las CEBs.</w:t>
      </w:r>
    </w:p>
    <w:p w:rsidR="00587958" w:rsidRDefault="00587958" w:rsidP="00587958">
      <w:pPr>
        <w:spacing w:line="360" w:lineRule="auto"/>
        <w:jc w:val="both"/>
        <w:rPr>
          <w:rFonts w:ascii="Arial" w:hAnsi="Arial" w:cs="Arial"/>
          <w:i/>
          <w:color w:val="000000"/>
          <w:sz w:val="28"/>
          <w:szCs w:val="28"/>
          <w:lang w:val="es-CR"/>
        </w:rPr>
      </w:pPr>
      <w:r>
        <w:rPr>
          <w:rFonts w:ascii="Arial" w:hAnsi="Arial" w:cs="Arial"/>
          <w:i/>
          <w:color w:val="000000"/>
          <w:sz w:val="28"/>
          <w:szCs w:val="28"/>
          <w:lang w:val="es-CR"/>
        </w:rPr>
        <w:t>.</w:t>
      </w:r>
    </w:p>
    <w:p w:rsidR="00587958" w:rsidRDefault="00587958" w:rsidP="00587958">
      <w:pPr>
        <w:shd w:val="clear" w:color="auto" w:fill="FFFFFF"/>
        <w:spacing w:line="360" w:lineRule="auto"/>
        <w:jc w:val="both"/>
        <w:rPr>
          <w:rFonts w:ascii="Arial" w:hAnsi="Arial" w:cs="Arial"/>
          <w:b/>
          <w:color w:val="000000"/>
          <w:sz w:val="28"/>
          <w:szCs w:val="28"/>
        </w:rPr>
      </w:pPr>
      <w:r>
        <w:rPr>
          <w:rFonts w:ascii="Arial" w:hAnsi="Arial" w:cs="Arial"/>
          <w:b/>
          <w:color w:val="000000"/>
          <w:sz w:val="28"/>
          <w:szCs w:val="28"/>
        </w:rPr>
        <w:t>IV:</w:t>
      </w:r>
      <w:r>
        <w:rPr>
          <w:rFonts w:ascii="Arial" w:hAnsi="Arial" w:cs="Arial"/>
          <w:color w:val="000000"/>
          <w:sz w:val="28"/>
          <w:szCs w:val="28"/>
        </w:rPr>
        <w:t xml:space="preserve"> </w:t>
      </w:r>
      <w:r>
        <w:rPr>
          <w:rFonts w:ascii="Arial" w:hAnsi="Arial" w:cs="Arial"/>
          <w:b/>
          <w:color w:val="000000"/>
          <w:sz w:val="28"/>
          <w:szCs w:val="28"/>
        </w:rPr>
        <w:t>Condenación del proyecto “Teología y Liberación”  (1986)</w:t>
      </w:r>
    </w:p>
    <w:p w:rsidR="00587958" w:rsidRDefault="00587958" w:rsidP="00587958">
      <w:pPr>
        <w:shd w:val="clear" w:color="auto" w:fill="FFFFFF"/>
        <w:spacing w:line="360" w:lineRule="auto"/>
        <w:jc w:val="both"/>
        <w:rPr>
          <w:rFonts w:ascii="Arial" w:hAnsi="Arial" w:cs="Arial"/>
          <w:b/>
          <w:color w:val="000000"/>
        </w:rPr>
      </w:pPr>
      <w:r>
        <w:rPr>
          <w:rFonts w:ascii="Arial" w:hAnsi="Arial" w:cs="Arial"/>
          <w:b/>
          <w:color w:val="000000"/>
        </w:rPr>
        <w:tab/>
      </w:r>
      <w:r>
        <w:rPr>
          <w:rFonts w:ascii="Arial" w:hAnsi="Arial" w:cs="Arial"/>
          <w:color w:val="000000"/>
        </w:rPr>
        <w:t>En la Conferencia General en Puebla, México, en 1979, un grupo de teólogos</w:t>
      </w:r>
      <w:r>
        <w:rPr>
          <w:rFonts w:ascii="Arial" w:hAnsi="Arial" w:cs="Arial"/>
          <w:b/>
          <w:color w:val="000000"/>
        </w:rPr>
        <w:t xml:space="preserve"> </w:t>
      </w:r>
      <w:r>
        <w:rPr>
          <w:rFonts w:ascii="Arial" w:hAnsi="Arial" w:cs="Arial"/>
          <w:color w:val="000000"/>
        </w:rPr>
        <w:t>y teólogas</w:t>
      </w:r>
      <w:r>
        <w:rPr>
          <w:rFonts w:ascii="Arial" w:hAnsi="Arial" w:cs="Arial"/>
          <w:b/>
          <w:color w:val="000000"/>
        </w:rPr>
        <w:t xml:space="preserve"> </w:t>
      </w:r>
      <w:r>
        <w:rPr>
          <w:rFonts w:ascii="Arial" w:hAnsi="Arial" w:cs="Arial"/>
          <w:color w:val="000000"/>
        </w:rPr>
        <w:t>tomó la iniciativa de elaborar una colección teológica titulada:</w:t>
      </w:r>
      <w:r>
        <w:rPr>
          <w:rFonts w:ascii="Arial" w:hAnsi="Arial" w:cs="Arial"/>
          <w:b/>
          <w:color w:val="000000"/>
        </w:rPr>
        <w:t xml:space="preserve"> “Teología y Liberación”</w:t>
      </w:r>
      <w:r>
        <w:rPr>
          <w:rFonts w:ascii="Arial" w:hAnsi="Arial" w:cs="Arial"/>
          <w:color w:val="000000"/>
        </w:rPr>
        <w:t>. En 1984 se constituyó un “</w:t>
      </w:r>
      <w:r>
        <w:rPr>
          <w:rFonts w:ascii="Arial" w:hAnsi="Arial" w:cs="Arial"/>
          <w:b/>
          <w:color w:val="000000"/>
        </w:rPr>
        <w:t>Consejo Editorial”</w:t>
      </w:r>
      <w:r>
        <w:rPr>
          <w:rFonts w:ascii="Arial" w:hAnsi="Arial" w:cs="Arial"/>
          <w:color w:val="000000"/>
        </w:rPr>
        <w:t xml:space="preserve"> con 13 de los teólogos mas representativos de la Teología de la Liberación: Leonardo Boff, Sergio Torres, José Comblin, Gustavo </w:t>
      </w:r>
      <w:r w:rsidR="005168F3">
        <w:rPr>
          <w:rFonts w:ascii="Arial" w:hAnsi="Arial" w:cs="Arial"/>
          <w:color w:val="000000"/>
        </w:rPr>
        <w:t>Gutiérrez</w:t>
      </w:r>
      <w:r>
        <w:rPr>
          <w:rFonts w:ascii="Arial" w:hAnsi="Arial" w:cs="Arial"/>
          <w:color w:val="000000"/>
        </w:rPr>
        <w:t xml:space="preserve">,  Ronaldo Muñoz, Enrique Dussel, José Oscar Beozzo, Pedro Trigo, Ivone Guevara, Jon Sobrino, Virgilio Elizondo, Juan Luis Segundo, y como consultor en asuntos ecuménicos Julio de Santa Ana. Para guiar al  grupo se elaboró un pequeño documento intitulado: </w:t>
      </w:r>
      <w:r>
        <w:rPr>
          <w:rFonts w:ascii="Arial" w:hAnsi="Arial" w:cs="Arial"/>
          <w:b/>
          <w:color w:val="000000"/>
        </w:rPr>
        <w:t>“Compromisos de trabajo”,</w:t>
      </w:r>
      <w:r>
        <w:rPr>
          <w:rFonts w:ascii="Arial" w:hAnsi="Arial" w:cs="Arial"/>
          <w:color w:val="000000"/>
        </w:rPr>
        <w:t xml:space="preserve"> cuyo objetivo era: “Desde los pobres y su Iglesia, hacemos teología. Nuestro objetivo global, con el carisma teológico, es la formación de personas que apoyan las comunidades de base, confirmando la fe del pobre.”</w:t>
      </w:r>
      <w:r>
        <w:rPr>
          <w:rFonts w:ascii="Arial" w:hAnsi="Arial" w:cs="Arial"/>
          <w:b/>
          <w:color w:val="000000"/>
        </w:rPr>
        <w:t xml:space="preserve">  </w:t>
      </w:r>
    </w:p>
    <w:p w:rsidR="00587958" w:rsidRDefault="00587958" w:rsidP="00587958">
      <w:pPr>
        <w:shd w:val="clear" w:color="auto" w:fill="FFFFFF"/>
        <w:spacing w:line="360" w:lineRule="auto"/>
        <w:jc w:val="both"/>
        <w:rPr>
          <w:rFonts w:ascii="Arial" w:hAnsi="Arial" w:cs="Arial"/>
          <w:b/>
          <w:color w:val="000000"/>
        </w:rPr>
      </w:pPr>
      <w:r>
        <w:rPr>
          <w:rFonts w:ascii="Arial" w:hAnsi="Arial" w:cs="Arial"/>
          <w:color w:val="000000"/>
        </w:rPr>
        <w:lastRenderedPageBreak/>
        <w:t xml:space="preserve">Se formó pronto un </w:t>
      </w:r>
      <w:r>
        <w:rPr>
          <w:rFonts w:ascii="Arial" w:hAnsi="Arial" w:cs="Arial"/>
          <w:b/>
          <w:color w:val="000000"/>
        </w:rPr>
        <w:t>“Comité Episcopal de Patrocinio”</w:t>
      </w:r>
      <w:r>
        <w:rPr>
          <w:rFonts w:ascii="Arial" w:hAnsi="Arial" w:cs="Arial"/>
          <w:color w:val="000000"/>
        </w:rPr>
        <w:t xml:space="preserve"> </w:t>
      </w:r>
      <w:r>
        <w:rPr>
          <w:rFonts w:ascii="Arial" w:hAnsi="Arial" w:cs="Arial"/>
          <w:b/>
          <w:color w:val="000000"/>
        </w:rPr>
        <w:t>compuesto por aproximadamente por 121 obispos.</w:t>
      </w:r>
      <w:r>
        <w:rPr>
          <w:rFonts w:ascii="Arial" w:hAnsi="Arial" w:cs="Arial"/>
          <w:color w:val="000000"/>
        </w:rPr>
        <w:t xml:space="preserve"> </w:t>
      </w:r>
    </w:p>
    <w:p w:rsidR="00587958" w:rsidRDefault="00587958" w:rsidP="00587958">
      <w:pPr>
        <w:spacing w:line="360" w:lineRule="auto"/>
        <w:jc w:val="both"/>
        <w:rPr>
          <w:rFonts w:ascii="Arial" w:hAnsi="Arial" w:cs="Arial"/>
          <w:color w:val="000000"/>
        </w:rPr>
      </w:pPr>
      <w:r>
        <w:rPr>
          <w:rFonts w:ascii="Arial" w:hAnsi="Arial" w:cs="Arial"/>
          <w:color w:val="000000"/>
        </w:rPr>
        <w:tab/>
        <w:t>Los tres primeros volúmenes se publicaron en 1986, con los nombres de los 121 obispos, encabezada por el Cardenal Arzobispo de San Pablo, Brasil, Paulo Evaristo Arns. El primer volumen, en portugués y español fue el de Eduardo Hoornaert: “La Memoria del Pueblo Cristiano. Una historia de la Iglesia en los tres primeros siglos. Serie I: Experiencia de Dios y Justicia”  El título fue todo un signo.</w:t>
      </w:r>
    </w:p>
    <w:p w:rsidR="00587958" w:rsidRDefault="00587958" w:rsidP="00587958">
      <w:pPr>
        <w:shd w:val="clear" w:color="auto" w:fill="FFFFFF"/>
        <w:spacing w:line="360" w:lineRule="auto"/>
        <w:jc w:val="both"/>
        <w:rPr>
          <w:rFonts w:ascii="Arial" w:hAnsi="Arial" w:cs="Arial"/>
          <w:color w:val="000000"/>
        </w:rPr>
      </w:pPr>
      <w:r>
        <w:rPr>
          <w:rFonts w:ascii="Arial" w:hAnsi="Arial" w:cs="Arial"/>
          <w:color w:val="000000"/>
        </w:rPr>
        <w:tab/>
      </w:r>
      <w:r>
        <w:rPr>
          <w:rFonts w:ascii="Arial" w:hAnsi="Arial" w:cs="Arial"/>
          <w:b/>
          <w:color w:val="000000"/>
        </w:rPr>
        <w:t>El rechazo radical  e inmediato de esta obra teológica,  por el Cardenal Ratzinger,</w:t>
      </w:r>
      <w:r>
        <w:rPr>
          <w:rFonts w:ascii="Arial" w:hAnsi="Arial" w:cs="Arial"/>
          <w:color w:val="000000"/>
        </w:rPr>
        <w:t xml:space="preserve"> prefecto de la Congregación para la Doctrina de la Fe,  </w:t>
      </w:r>
      <w:r>
        <w:rPr>
          <w:rFonts w:ascii="Arial" w:hAnsi="Arial" w:cs="Arial"/>
          <w:b/>
          <w:color w:val="000000"/>
        </w:rPr>
        <w:t xml:space="preserve">fue un signo visible  que la Iglesia caminaba hacia atrás. </w:t>
      </w:r>
      <w:r>
        <w:rPr>
          <w:rFonts w:ascii="Arial" w:hAnsi="Arial" w:cs="Arial"/>
          <w:color w:val="000000"/>
        </w:rPr>
        <w:t xml:space="preserve"> Los organizadores de esta obra mandaron una carta directamente al Papa, donde aparece lo trágico de esta condenación</w:t>
      </w:r>
      <w:r>
        <w:rPr>
          <w:rFonts w:ascii="Arial" w:hAnsi="Arial" w:cs="Arial"/>
          <w:b/>
          <w:color w:val="000000"/>
        </w:rPr>
        <w:t xml:space="preserve">.  </w:t>
      </w:r>
    </w:p>
    <w:p w:rsidR="00587958" w:rsidRDefault="00587958" w:rsidP="00587958">
      <w:pPr>
        <w:spacing w:line="360" w:lineRule="auto"/>
        <w:jc w:val="both"/>
        <w:rPr>
          <w:rFonts w:ascii="Arial" w:hAnsi="Arial" w:cs="Arial"/>
          <w:b/>
          <w:color w:val="000000"/>
        </w:rPr>
      </w:pPr>
      <w:r>
        <w:rPr>
          <w:rFonts w:ascii="Arial" w:hAnsi="Arial" w:cs="Arial"/>
          <w:b/>
          <w:color w:val="000000"/>
        </w:rPr>
        <w:t xml:space="preserve">Cito algunos textos:  </w:t>
      </w:r>
    </w:p>
    <w:p w:rsidR="00587958" w:rsidRDefault="00587958" w:rsidP="00587958">
      <w:pPr>
        <w:spacing w:line="360" w:lineRule="auto"/>
        <w:jc w:val="both"/>
        <w:rPr>
          <w:rFonts w:ascii="Arial" w:hAnsi="Arial" w:cs="Arial"/>
          <w:color w:val="000000"/>
        </w:rPr>
      </w:pPr>
      <w:r>
        <w:rPr>
          <w:rFonts w:ascii="Arial" w:hAnsi="Arial" w:cs="Arial"/>
          <w:color w:val="000000"/>
        </w:rPr>
        <w:t>“La teología no puede trabajar con semejantes niveles de control local, nacional, continental y universal”. “Nunca en la  historia de la Iglesia se oyó decir que alguna teología estuviese  bajo tantas instancias de vigilancia. Paradojalmente, los teólogos latino-americanos quieren  introducir la liberación en el pensamiento teológico  y deben hacerlo  bajo un régimen de cautiverio intelectual.” “Nos sentimos, como teólogos latino-americanos, profundamente discriminados.</w:t>
      </w:r>
      <w:r>
        <w:rPr>
          <w:rFonts w:ascii="Arial" w:hAnsi="Arial" w:cs="Arial"/>
          <w:b/>
          <w:color w:val="000000"/>
        </w:rPr>
        <w:t xml:space="preserve"> </w:t>
      </w:r>
      <w:r>
        <w:rPr>
          <w:rFonts w:ascii="Arial" w:hAnsi="Arial" w:cs="Arial"/>
          <w:color w:val="000000"/>
        </w:rPr>
        <w:t xml:space="preserve">No podemos aceptar esta discriminación que jamás ha sido impuesta a otras colecciones teológicas hechas en el primer mundo. A nosotros también nos preocupa la sana y recta doctrina, pero nos preocupa también el carácter eclesial y pastoral  de  nuestra obra teológica”. </w:t>
      </w:r>
    </w:p>
    <w:p w:rsidR="00587958" w:rsidRDefault="00587958" w:rsidP="00587958">
      <w:pPr>
        <w:spacing w:line="360" w:lineRule="auto"/>
        <w:jc w:val="both"/>
        <w:rPr>
          <w:rFonts w:ascii="Arial" w:hAnsi="Arial" w:cs="Arial"/>
          <w:b/>
          <w:color w:val="000000"/>
        </w:rPr>
      </w:pPr>
      <w:r>
        <w:rPr>
          <w:rFonts w:ascii="Arial" w:hAnsi="Arial" w:cs="Arial"/>
          <w:color w:val="000000"/>
        </w:rPr>
        <w:tab/>
        <w:t xml:space="preserve">“Para terminar, la propuesta del Cardenal J. Ratzinger impedirá a los teólogos  decir aquella palabra que ellos sienten que deben decir, en base a la experiencia de sus Iglesias,  que también reciben el impulso del Espíritu. </w:t>
      </w:r>
      <w:r>
        <w:rPr>
          <w:rFonts w:ascii="Arial" w:hAnsi="Arial" w:cs="Arial"/>
          <w:b/>
          <w:color w:val="000000"/>
        </w:rPr>
        <w:t>Tememos que esa medida  del Cardenal J.Ratzinger este cavando la sepultura a la teología latinoamericana</w:t>
      </w:r>
      <w:r>
        <w:rPr>
          <w:rFonts w:ascii="Arial" w:hAnsi="Arial" w:cs="Arial"/>
          <w:color w:val="000000"/>
        </w:rPr>
        <w:t xml:space="preserve">. </w:t>
      </w:r>
      <w:r>
        <w:rPr>
          <w:rFonts w:ascii="Arial" w:hAnsi="Arial" w:cs="Arial"/>
          <w:b/>
          <w:color w:val="000000"/>
        </w:rPr>
        <w:t xml:space="preserve">No queremos que se cierre la boca a mas de 100 teólogos, apoyados por 121 obispos y por aquellos que les conceden </w:t>
      </w:r>
      <w:r>
        <w:rPr>
          <w:rFonts w:ascii="Arial" w:hAnsi="Arial" w:cs="Arial"/>
          <w:b/>
          <w:i/>
          <w:color w:val="000000"/>
        </w:rPr>
        <w:t>el imprimatur</w:t>
      </w:r>
      <w:r>
        <w:rPr>
          <w:rFonts w:ascii="Arial" w:hAnsi="Arial" w:cs="Arial"/>
          <w:b/>
          <w:color w:val="000000"/>
        </w:rPr>
        <w:t>.”</w:t>
      </w:r>
    </w:p>
    <w:p w:rsidR="00587958" w:rsidRDefault="00587958" w:rsidP="00587958">
      <w:pPr>
        <w:spacing w:line="360" w:lineRule="auto"/>
        <w:jc w:val="both"/>
        <w:rPr>
          <w:rFonts w:ascii="Arial" w:hAnsi="Arial" w:cs="Arial"/>
          <w:color w:val="000000"/>
        </w:rPr>
      </w:pPr>
      <w:r>
        <w:rPr>
          <w:rFonts w:ascii="Arial" w:hAnsi="Arial" w:cs="Arial"/>
          <w:color w:val="000000"/>
        </w:rPr>
        <w:tab/>
      </w:r>
      <w:r>
        <w:rPr>
          <w:rFonts w:ascii="Arial" w:hAnsi="Arial" w:cs="Arial"/>
          <w:b/>
          <w:color w:val="000000"/>
        </w:rPr>
        <w:t xml:space="preserve"> “</w:t>
      </w:r>
      <w:r>
        <w:rPr>
          <w:rFonts w:ascii="Arial" w:hAnsi="Arial" w:cs="Arial"/>
          <w:color w:val="000000"/>
        </w:rPr>
        <w:t>Tememos, eso si, que la opinión  pública mundial interprete esto como una limitación a la libertad de pensamiento de las Iglesias pobres de América Latina”.</w:t>
      </w:r>
      <w:r>
        <w:rPr>
          <w:rFonts w:ascii="Arial" w:hAnsi="Arial" w:cs="Arial"/>
          <w:b/>
          <w:color w:val="000000"/>
        </w:rPr>
        <w:t xml:space="preserve"> </w:t>
      </w:r>
    </w:p>
    <w:p w:rsidR="00587958" w:rsidRDefault="00587958" w:rsidP="00587958">
      <w:pPr>
        <w:shd w:val="clear" w:color="auto" w:fill="FFFFFF"/>
        <w:spacing w:line="360" w:lineRule="auto"/>
        <w:jc w:val="both"/>
        <w:rPr>
          <w:rFonts w:ascii="Arial" w:hAnsi="Arial" w:cs="Arial"/>
          <w:b/>
          <w:color w:val="000000"/>
        </w:rPr>
      </w:pPr>
      <w:r>
        <w:rPr>
          <w:rFonts w:ascii="Arial" w:hAnsi="Arial" w:cs="Arial"/>
          <w:color w:val="000000"/>
        </w:rPr>
        <w:t>“Pedimos que se mantenga viva la libertad  evangélica también para la teología, pues solo una teología de liberación hecha en una atmosfera de libertad, podrá  ayudar a la liberación de nuestros hermanos  y hermanas más oprimidas”.</w:t>
      </w:r>
    </w:p>
    <w:p w:rsidR="00587958" w:rsidRDefault="00587958" w:rsidP="00587958">
      <w:pPr>
        <w:spacing w:line="360" w:lineRule="auto"/>
        <w:jc w:val="both"/>
        <w:rPr>
          <w:rFonts w:ascii="Arial" w:hAnsi="Arial" w:cs="Arial"/>
          <w:color w:val="000000"/>
        </w:rPr>
      </w:pPr>
      <w:r>
        <w:rPr>
          <w:rFonts w:ascii="Arial" w:hAnsi="Arial" w:cs="Arial"/>
          <w:b/>
          <w:color w:val="000000"/>
        </w:rPr>
        <w:lastRenderedPageBreak/>
        <w:tab/>
      </w:r>
      <w:r>
        <w:rPr>
          <w:rFonts w:ascii="Arial" w:hAnsi="Arial" w:cs="Arial"/>
          <w:color w:val="000000"/>
        </w:rPr>
        <w:t>La falta de respuesta  del Papa y del Cardenal Ratzinger llevó al Consejo Editorial a desistir de seguir publicando la Colección en cuanto tal. Los libros comenzaron a publicarse como obras aisladas, esperando otros tiempos.</w:t>
      </w:r>
    </w:p>
    <w:p w:rsidR="00587958" w:rsidRDefault="00587958" w:rsidP="00587958">
      <w:pPr>
        <w:shd w:val="clear" w:color="auto" w:fill="FFFFFF"/>
        <w:spacing w:line="360" w:lineRule="auto"/>
        <w:jc w:val="both"/>
        <w:rPr>
          <w:rFonts w:ascii="Arial" w:hAnsi="Arial" w:cs="Arial"/>
          <w:b/>
          <w:color w:val="000000"/>
          <w:sz w:val="28"/>
          <w:szCs w:val="28"/>
        </w:rPr>
      </w:pPr>
    </w:p>
    <w:p w:rsidR="00587958" w:rsidRDefault="00587958" w:rsidP="00587958">
      <w:pPr>
        <w:autoSpaceDE w:val="0"/>
        <w:autoSpaceDN w:val="0"/>
        <w:adjustRightInd w:val="0"/>
        <w:jc w:val="both"/>
        <w:rPr>
          <w:rFonts w:ascii="Arial" w:hAnsi="Arial" w:cs="Arial"/>
          <w:b/>
          <w:color w:val="000000"/>
          <w:sz w:val="28"/>
          <w:szCs w:val="28"/>
        </w:rPr>
      </w:pPr>
      <w:r>
        <w:rPr>
          <w:rFonts w:ascii="Arial" w:hAnsi="Arial" w:cs="Arial"/>
          <w:b/>
          <w:color w:val="000000"/>
          <w:sz w:val="28"/>
          <w:szCs w:val="28"/>
        </w:rPr>
        <w:t>V: Substitución del concepto  “Iglesia Pueblo de Dios”</w:t>
      </w:r>
    </w:p>
    <w:p w:rsidR="00587958" w:rsidRDefault="00587958" w:rsidP="00587958">
      <w:pPr>
        <w:autoSpaceDE w:val="0"/>
        <w:autoSpaceDN w:val="0"/>
        <w:adjustRightInd w:val="0"/>
        <w:jc w:val="both"/>
        <w:rPr>
          <w:rFonts w:ascii="Arial" w:hAnsi="Arial" w:cs="Arial"/>
          <w:color w:val="000000"/>
          <w:sz w:val="28"/>
          <w:szCs w:val="28"/>
          <w:lang w:eastAsia="pt-BR"/>
        </w:rPr>
      </w:pPr>
      <w:r>
        <w:rPr>
          <w:rFonts w:ascii="Arial" w:hAnsi="Arial" w:cs="Arial"/>
          <w:b/>
          <w:color w:val="000000"/>
          <w:sz w:val="28"/>
          <w:szCs w:val="28"/>
        </w:rPr>
        <w:t xml:space="preserve"> por “Iglesia Comunión”</w:t>
      </w:r>
      <w:r>
        <w:rPr>
          <w:rFonts w:ascii="Arial" w:hAnsi="Arial" w:cs="Arial"/>
          <w:color w:val="000000"/>
          <w:sz w:val="28"/>
          <w:szCs w:val="28"/>
          <w:lang w:eastAsia="pt-BR"/>
        </w:rPr>
        <w:t xml:space="preserve">. </w:t>
      </w:r>
      <w:r>
        <w:rPr>
          <w:rFonts w:ascii="Arial" w:hAnsi="Arial" w:cs="Arial"/>
          <w:color w:val="000000"/>
          <w:sz w:val="28"/>
          <w:szCs w:val="28"/>
          <w:lang w:eastAsia="pt-BR"/>
        </w:rPr>
        <w:tab/>
      </w:r>
    </w:p>
    <w:p w:rsidR="00587958" w:rsidRDefault="00587958" w:rsidP="00587958">
      <w:pPr>
        <w:autoSpaceDE w:val="0"/>
        <w:autoSpaceDN w:val="0"/>
        <w:adjustRightInd w:val="0"/>
        <w:spacing w:line="360" w:lineRule="auto"/>
        <w:jc w:val="both"/>
        <w:rPr>
          <w:rFonts w:ascii="Arial" w:hAnsi="Arial" w:cs="Arial"/>
          <w:color w:val="000000"/>
          <w:lang w:eastAsia="pt-BR"/>
        </w:rPr>
      </w:pPr>
      <w:r>
        <w:rPr>
          <w:rFonts w:ascii="Arial" w:hAnsi="Arial" w:cs="Arial"/>
          <w:color w:val="000000"/>
          <w:lang w:eastAsia="pt-BR"/>
        </w:rPr>
        <w:tab/>
      </w:r>
    </w:p>
    <w:p w:rsidR="00587958" w:rsidRDefault="00587958" w:rsidP="00587958">
      <w:pPr>
        <w:autoSpaceDE w:val="0"/>
        <w:autoSpaceDN w:val="0"/>
        <w:adjustRightInd w:val="0"/>
        <w:spacing w:line="360" w:lineRule="auto"/>
        <w:jc w:val="both"/>
        <w:rPr>
          <w:rFonts w:ascii="Arial" w:hAnsi="Arial" w:cs="Arial"/>
          <w:color w:val="000000"/>
          <w:lang w:eastAsia="pt-BR"/>
        </w:rPr>
      </w:pPr>
      <w:r>
        <w:rPr>
          <w:rFonts w:ascii="Arial" w:hAnsi="Arial" w:cs="Arial"/>
          <w:color w:val="000000"/>
          <w:lang w:eastAsia="pt-BR"/>
        </w:rPr>
        <w:tab/>
      </w:r>
      <w:r>
        <w:rPr>
          <w:rFonts w:ascii="Arial" w:hAnsi="Arial" w:cs="Arial"/>
          <w:color w:val="000000"/>
        </w:rPr>
        <w:t xml:space="preserve">El </w:t>
      </w:r>
      <w:r>
        <w:rPr>
          <w:rFonts w:ascii="Arial" w:hAnsi="Arial" w:cs="Arial"/>
          <w:color w:val="000000"/>
          <w:lang w:eastAsia="pt-BR"/>
        </w:rPr>
        <w:t xml:space="preserve">25 de Enero  del año </w:t>
      </w:r>
      <w:r>
        <w:rPr>
          <w:rFonts w:ascii="Arial" w:hAnsi="Arial" w:cs="Arial"/>
          <w:b/>
          <w:color w:val="000000"/>
          <w:lang w:eastAsia="pt-BR"/>
        </w:rPr>
        <w:t xml:space="preserve">1985 </w:t>
      </w:r>
      <w:r>
        <w:rPr>
          <w:rFonts w:ascii="Arial" w:hAnsi="Arial" w:cs="Arial"/>
          <w:color w:val="000000"/>
          <w:lang w:eastAsia="pt-BR"/>
        </w:rPr>
        <w:t>el Papa Juan Paulo II convocó un sínodo extraordinario para conmemorar los 20 años de la conclusión del Concilio Vaticano II.</w:t>
      </w:r>
      <w:r>
        <w:rPr>
          <w:rFonts w:ascii="Arial" w:hAnsi="Arial" w:cs="Arial"/>
          <w:b/>
          <w:color w:val="000000"/>
          <w:lang w:eastAsia="pt-BR"/>
        </w:rPr>
        <w:t xml:space="preserve"> </w:t>
      </w:r>
      <w:r>
        <w:rPr>
          <w:rFonts w:ascii="Arial" w:hAnsi="Arial" w:cs="Arial"/>
          <w:color w:val="000000"/>
          <w:lang w:eastAsia="pt-BR"/>
        </w:rPr>
        <w:t>El cardenal Ratzinger, ya antes del sínodo, expresó claramente que este sínodo era para “</w:t>
      </w:r>
      <w:r>
        <w:rPr>
          <w:rFonts w:ascii="Arial" w:hAnsi="Arial" w:cs="Arial"/>
          <w:b/>
          <w:color w:val="000000"/>
          <w:lang w:eastAsia="pt-BR"/>
        </w:rPr>
        <w:t>rectificar malas interpretaciones del Concilio Vaticano II”.</w:t>
      </w:r>
      <w:r>
        <w:rPr>
          <w:rFonts w:ascii="Arial" w:hAnsi="Arial" w:cs="Arial"/>
          <w:color w:val="000000"/>
          <w:lang w:eastAsia="pt-BR"/>
        </w:rPr>
        <w:t xml:space="preserve"> Un cambio importante fue sustituir explícitamente </w:t>
      </w:r>
      <w:r>
        <w:rPr>
          <w:rFonts w:ascii="Arial" w:hAnsi="Arial" w:cs="Arial"/>
          <w:b/>
          <w:color w:val="000000"/>
        </w:rPr>
        <w:t xml:space="preserve"> el concepto  “Iglesia Pueblo de Dios” por “Iglesia Comunión”</w:t>
      </w:r>
      <w:r>
        <w:rPr>
          <w:rFonts w:ascii="Arial" w:hAnsi="Arial" w:cs="Arial"/>
          <w:color w:val="000000"/>
          <w:lang w:eastAsia="pt-BR"/>
        </w:rPr>
        <w:t xml:space="preserve">. El concepto “Pueblo de Dios”, según el Cardenal Ratzinger, sería más sociológico que teológico. </w:t>
      </w:r>
      <w:r>
        <w:rPr>
          <w:rFonts w:ascii="Arial" w:hAnsi="Arial" w:cs="Arial"/>
          <w:color w:val="000000"/>
        </w:rPr>
        <w:t>La definición de la Iglesia como “Pueblo de Dios” fue</w:t>
      </w:r>
      <w:r>
        <w:rPr>
          <w:rFonts w:ascii="Arial" w:hAnsi="Arial" w:cs="Arial"/>
          <w:b/>
          <w:color w:val="000000"/>
          <w:sz w:val="28"/>
          <w:szCs w:val="28"/>
        </w:rPr>
        <w:t xml:space="preserve"> </w:t>
      </w:r>
      <w:r>
        <w:rPr>
          <w:rFonts w:ascii="Arial" w:hAnsi="Arial" w:cs="Arial"/>
          <w:color w:val="000000"/>
          <w:lang w:eastAsia="pt-BR"/>
        </w:rPr>
        <w:t xml:space="preserve">una de las contribuciones mas importante del Concilio Vaticano. La intención de fondo de esta sustitución era rescatar la dimensión “divina” de la Iglesia como “comunión” con Dios y  rechazar su dimensión histórica como “Pueblo”. Se creó una imagen “divina” de la Iglesia, donde no podían existir contradicciones y conflictos. En una Iglesia así “espiritualizada” se oculta la historia real de la Iglesia, los pecados de la Iglesia y los abusos dentro de ella. </w:t>
      </w:r>
    </w:p>
    <w:p w:rsidR="00587958" w:rsidRDefault="00587958" w:rsidP="00587958">
      <w:pPr>
        <w:tabs>
          <w:tab w:val="left" w:pos="1031"/>
        </w:tabs>
        <w:spacing w:line="360" w:lineRule="auto"/>
        <w:jc w:val="both"/>
        <w:rPr>
          <w:rFonts w:ascii="Arial" w:hAnsi="Arial" w:cs="Arial"/>
          <w:b/>
          <w:color w:val="000000"/>
          <w:sz w:val="28"/>
          <w:szCs w:val="28"/>
          <w:lang w:val="es-ES_tradnl"/>
        </w:rPr>
      </w:pPr>
    </w:p>
    <w:p w:rsidR="00587958" w:rsidRDefault="00587958" w:rsidP="00587958">
      <w:pPr>
        <w:tabs>
          <w:tab w:val="left" w:pos="1031"/>
        </w:tabs>
        <w:spacing w:line="360" w:lineRule="auto"/>
        <w:jc w:val="both"/>
        <w:rPr>
          <w:rFonts w:ascii="Arial" w:hAnsi="Arial" w:cs="Arial"/>
          <w:color w:val="000000"/>
          <w:sz w:val="28"/>
          <w:szCs w:val="28"/>
        </w:rPr>
      </w:pPr>
      <w:r>
        <w:rPr>
          <w:rFonts w:ascii="Arial" w:hAnsi="Arial" w:cs="Arial"/>
          <w:b/>
          <w:color w:val="000000"/>
          <w:sz w:val="28"/>
          <w:szCs w:val="28"/>
          <w:lang w:val="es-ES_tradnl"/>
        </w:rPr>
        <w:t>VI: El ecumenismo llega a ser casi imposible</w:t>
      </w:r>
    </w:p>
    <w:p w:rsidR="00587958" w:rsidRDefault="00587958" w:rsidP="00587958">
      <w:pPr>
        <w:spacing w:line="360" w:lineRule="auto"/>
        <w:ind w:right="-93"/>
        <w:jc w:val="both"/>
        <w:rPr>
          <w:rFonts w:ascii="Arial" w:hAnsi="Arial" w:cs="Arial"/>
          <w:color w:val="000000"/>
          <w:lang w:val="es-ES_tradnl"/>
        </w:rPr>
      </w:pPr>
      <w:r>
        <w:rPr>
          <w:rFonts w:ascii="Arial" w:hAnsi="Arial" w:cs="Arial"/>
          <w:color w:val="000000"/>
          <w:lang w:val="es-ES_tradnl"/>
        </w:rPr>
        <w:tab/>
        <w:t xml:space="preserve">En agosto del </w:t>
      </w:r>
      <w:r>
        <w:rPr>
          <w:rFonts w:ascii="Arial" w:hAnsi="Arial" w:cs="Arial"/>
          <w:b/>
          <w:color w:val="000000"/>
          <w:lang w:val="es-ES_tradnl"/>
        </w:rPr>
        <w:t>año 2000</w:t>
      </w:r>
      <w:r>
        <w:rPr>
          <w:rFonts w:ascii="Arial" w:hAnsi="Arial" w:cs="Arial"/>
          <w:color w:val="000000"/>
          <w:lang w:val="es-ES_tradnl"/>
        </w:rPr>
        <w:t xml:space="preserve"> se publica la declaración </w:t>
      </w:r>
      <w:r>
        <w:rPr>
          <w:rFonts w:ascii="Arial" w:hAnsi="Arial" w:cs="Arial"/>
          <w:b/>
          <w:color w:val="000000"/>
          <w:lang w:val="es-ES_tradnl"/>
        </w:rPr>
        <w:t xml:space="preserve">“Dominus Jesus </w:t>
      </w:r>
      <w:r>
        <w:rPr>
          <w:rFonts w:ascii="Arial" w:hAnsi="Arial" w:cs="Arial"/>
          <w:color w:val="000000"/>
          <w:lang w:val="es-ES_tradnl"/>
        </w:rPr>
        <w:t xml:space="preserve">sobre la unicidad y  universalidad  salvífica  de Jesucristo  y de la Iglesia”, de la Congregación para la Doctrina de la Fe: </w:t>
      </w:r>
    </w:p>
    <w:p w:rsidR="00587958" w:rsidRDefault="00587958" w:rsidP="00587958">
      <w:pPr>
        <w:tabs>
          <w:tab w:val="left" w:pos="930"/>
        </w:tabs>
        <w:spacing w:line="360" w:lineRule="auto"/>
        <w:ind w:right="-93"/>
        <w:jc w:val="both"/>
        <w:rPr>
          <w:rFonts w:ascii="Arial" w:hAnsi="Arial" w:cs="Arial"/>
          <w:color w:val="000000"/>
          <w:lang w:val="es-ES_tradnl"/>
        </w:rPr>
      </w:pPr>
      <w:r>
        <w:rPr>
          <w:rFonts w:ascii="Arial" w:hAnsi="Arial" w:cs="Arial"/>
          <w:color w:val="000000"/>
          <w:lang w:val="es-ES_tradnl"/>
        </w:rPr>
        <w:t xml:space="preserve">“Así como hay un solo Cristo, uno solo es su cuerpo, una sola es su Esposa: </w:t>
      </w:r>
      <w:r>
        <w:rPr>
          <w:rFonts w:ascii="Arial" w:hAnsi="Arial" w:cs="Arial"/>
          <w:b/>
          <w:color w:val="000000"/>
          <w:lang w:val="es-ES_tradnl"/>
        </w:rPr>
        <w:t>una sola Iglesia católica y apostólica</w:t>
      </w:r>
      <w:r>
        <w:rPr>
          <w:rFonts w:ascii="Arial" w:hAnsi="Arial" w:cs="Arial"/>
          <w:color w:val="000000"/>
          <w:lang w:val="es-ES_tradnl"/>
        </w:rPr>
        <w:t>”. “Los fieles están obligados a profesar que existe una continuidad histórica - radicada en la sucesión apostólica - entre la Iglesia fundada por Cristo y la</w:t>
      </w:r>
      <w:r>
        <w:rPr>
          <w:rFonts w:ascii="Arial" w:hAnsi="Arial" w:cs="Arial"/>
          <w:b/>
          <w:color w:val="000000"/>
          <w:lang w:val="es-ES_tradnl"/>
        </w:rPr>
        <w:t xml:space="preserve"> Iglesia católica</w:t>
      </w:r>
      <w:r>
        <w:rPr>
          <w:rFonts w:ascii="Arial" w:hAnsi="Arial" w:cs="Arial"/>
          <w:color w:val="000000"/>
          <w:lang w:val="es-ES_tradnl"/>
        </w:rPr>
        <w:t xml:space="preserve">”. </w:t>
      </w:r>
    </w:p>
    <w:p w:rsidR="00587958" w:rsidRDefault="00587958" w:rsidP="00587958">
      <w:pPr>
        <w:spacing w:line="360" w:lineRule="auto"/>
        <w:ind w:right="233"/>
        <w:jc w:val="both"/>
        <w:rPr>
          <w:rFonts w:ascii="Arial" w:hAnsi="Arial" w:cs="Arial"/>
          <w:color w:val="000000"/>
        </w:rPr>
      </w:pPr>
      <w:r>
        <w:rPr>
          <w:rFonts w:ascii="Arial" w:hAnsi="Arial" w:cs="Arial"/>
          <w:b/>
          <w:color w:val="000000"/>
          <w:lang w:val="es-ES_tradnl"/>
        </w:rPr>
        <w:t>Reaparece  aquí el fundamentalismo del</w:t>
      </w:r>
      <w:r>
        <w:rPr>
          <w:rFonts w:ascii="Arial" w:hAnsi="Arial" w:cs="Arial"/>
          <w:color w:val="000000"/>
          <w:lang w:val="es-ES_tradnl"/>
        </w:rPr>
        <w:t xml:space="preserve"> </w:t>
      </w:r>
      <w:r>
        <w:rPr>
          <w:rFonts w:ascii="Arial" w:hAnsi="Arial" w:cs="Arial"/>
          <w:b/>
          <w:color w:val="000000"/>
          <w:lang w:val="es-ES_tradnl"/>
        </w:rPr>
        <w:t xml:space="preserve">Concilio Vaticano </w:t>
      </w:r>
      <w:r>
        <w:rPr>
          <w:rFonts w:ascii="Arial" w:hAnsi="Arial" w:cs="Arial"/>
          <w:b/>
          <w:color w:val="000000"/>
          <w:sz w:val="28"/>
          <w:szCs w:val="28"/>
          <w:lang w:val="es-ES_tradnl"/>
        </w:rPr>
        <w:t>Primero</w:t>
      </w:r>
      <w:r>
        <w:rPr>
          <w:rFonts w:ascii="Arial" w:hAnsi="Arial" w:cs="Arial"/>
          <w:b/>
          <w:color w:val="000000"/>
          <w:lang w:val="es-ES_tradnl"/>
        </w:rPr>
        <w:t xml:space="preserve">: </w:t>
      </w:r>
      <w:r>
        <w:rPr>
          <w:rFonts w:ascii="Arial" w:hAnsi="Arial" w:cs="Arial"/>
          <w:color w:val="000000"/>
        </w:rPr>
        <w:t>la Iglesia es una “sociedad verdadera, perfecta, espiritual y sobrenatural”,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es una sociedad visible y única, y que fuera de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no hay salvación”,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es “indefectible” e “infalible”. </w:t>
      </w:r>
    </w:p>
    <w:p w:rsidR="00587958" w:rsidRDefault="00587958" w:rsidP="00587958">
      <w:pPr>
        <w:ind w:right="233"/>
        <w:jc w:val="both"/>
        <w:rPr>
          <w:rFonts w:ascii="Arial" w:hAnsi="Arial" w:cs="Arial"/>
          <w:color w:val="000000"/>
        </w:rPr>
      </w:pPr>
    </w:p>
    <w:p w:rsidR="00587958" w:rsidRDefault="00587958" w:rsidP="00587958">
      <w:pPr>
        <w:ind w:right="233"/>
        <w:jc w:val="both"/>
        <w:rPr>
          <w:rFonts w:ascii="Arial" w:hAnsi="Arial" w:cs="Arial"/>
          <w:sz w:val="20"/>
          <w:szCs w:val="20"/>
          <w:lang w:val="es-ES_tradnl"/>
        </w:rPr>
      </w:pPr>
      <w:r>
        <w:rPr>
          <w:rFonts w:ascii="Arial" w:hAnsi="Arial" w:cs="Arial"/>
          <w:b/>
          <w:sz w:val="20"/>
          <w:szCs w:val="20"/>
          <w:lang w:val="es-ES_tradnl"/>
        </w:rPr>
        <w:t>(Alberigo, Giuseppe</w:t>
      </w:r>
      <w:r>
        <w:rPr>
          <w:rFonts w:ascii="Arial" w:hAnsi="Arial" w:cs="Arial"/>
          <w:sz w:val="20"/>
          <w:szCs w:val="20"/>
          <w:lang w:val="es-ES_tradnl"/>
        </w:rPr>
        <w:t xml:space="preserve"> (ed.) (1993). </w:t>
      </w:r>
    </w:p>
    <w:p w:rsidR="00587958" w:rsidRDefault="00587958" w:rsidP="00587958">
      <w:pPr>
        <w:ind w:right="233"/>
        <w:jc w:val="both"/>
        <w:rPr>
          <w:rFonts w:ascii="Arial" w:hAnsi="Arial" w:cs="Arial"/>
          <w:b/>
          <w:sz w:val="20"/>
          <w:szCs w:val="20"/>
          <w:lang w:val="es-ES_tradnl"/>
        </w:rPr>
      </w:pPr>
      <w:r>
        <w:rPr>
          <w:rFonts w:ascii="Arial" w:hAnsi="Arial" w:cs="Arial"/>
          <w:sz w:val="20"/>
          <w:szCs w:val="20"/>
          <w:lang w:val="es-ES_tradnl"/>
        </w:rPr>
        <w:t>Historia de los Concilios Ecuménicos.</w:t>
      </w:r>
      <w:r>
        <w:rPr>
          <w:rFonts w:ascii="Arial" w:hAnsi="Arial" w:cs="Arial"/>
          <w:b/>
          <w:sz w:val="20"/>
          <w:szCs w:val="20"/>
          <w:lang w:val="es-ES_tradnl"/>
        </w:rPr>
        <w:t xml:space="preserve"> </w:t>
      </w:r>
      <w:r>
        <w:rPr>
          <w:rFonts w:ascii="Arial" w:hAnsi="Arial" w:cs="Arial"/>
          <w:sz w:val="20"/>
          <w:szCs w:val="20"/>
          <w:lang w:val="es-ES_tradnl"/>
        </w:rPr>
        <w:t>Salamanca (España), Ediciones Sígueme)</w:t>
      </w:r>
    </w:p>
    <w:p w:rsidR="00587958" w:rsidRDefault="00587958" w:rsidP="00587958">
      <w:pPr>
        <w:tabs>
          <w:tab w:val="left" w:pos="930"/>
        </w:tabs>
        <w:spacing w:line="360" w:lineRule="auto"/>
        <w:ind w:right="-93"/>
        <w:jc w:val="both"/>
        <w:rPr>
          <w:rFonts w:ascii="Arial" w:hAnsi="Arial" w:cs="Arial"/>
          <w:b/>
          <w:color w:val="000000"/>
          <w:sz w:val="20"/>
          <w:szCs w:val="20"/>
          <w:lang w:val="es-ES_tradnl"/>
        </w:rPr>
      </w:pPr>
    </w:p>
    <w:p w:rsidR="00587958" w:rsidRPr="00265943" w:rsidRDefault="00587958" w:rsidP="00265943">
      <w:pPr>
        <w:pStyle w:val="Textoindependiente"/>
        <w:spacing w:before="0" w:beforeAutospacing="0" w:after="0" w:afterAutospacing="0" w:line="360" w:lineRule="auto"/>
        <w:ind w:right="-57"/>
        <w:rPr>
          <w:rFonts w:ascii="Arial" w:hAnsi="Arial" w:cs="Arial"/>
          <w:b/>
          <w:color w:val="000000"/>
          <w:sz w:val="28"/>
          <w:szCs w:val="28"/>
        </w:rPr>
      </w:pPr>
      <w:r w:rsidRPr="00265943">
        <w:rPr>
          <w:rFonts w:ascii="Arial" w:hAnsi="Arial" w:cs="Arial"/>
          <w:b/>
          <w:sz w:val="28"/>
          <w:szCs w:val="28"/>
          <w:lang w:val="es-ES_tradnl"/>
        </w:rPr>
        <w:t>VII: Exclusión de los laicos y laicas</w:t>
      </w:r>
    </w:p>
    <w:p w:rsidR="00587958" w:rsidRDefault="00587958" w:rsidP="00587958">
      <w:pPr>
        <w:jc w:val="both"/>
        <w:rPr>
          <w:rFonts w:ascii="Arial" w:hAnsi="Arial" w:cs="Arial"/>
          <w:b/>
          <w:color w:val="000000"/>
          <w:sz w:val="28"/>
          <w:szCs w:val="28"/>
          <w:lang w:val="es-ES_tradnl"/>
        </w:rPr>
      </w:pPr>
      <w:r>
        <w:rPr>
          <w:rFonts w:ascii="Arial" w:hAnsi="Arial" w:cs="Arial"/>
          <w:b/>
          <w:color w:val="000000"/>
          <w:sz w:val="28"/>
          <w:szCs w:val="28"/>
          <w:lang w:val="es-ES_tradnl"/>
        </w:rPr>
        <w:t xml:space="preserve"> como “M</w:t>
      </w:r>
      <w:r>
        <w:rPr>
          <w:rFonts w:ascii="Arial" w:hAnsi="Arial" w:cs="Arial"/>
          <w:b/>
          <w:color w:val="000000"/>
          <w:sz w:val="28"/>
          <w:szCs w:val="28"/>
        </w:rPr>
        <w:t xml:space="preserve">inistros de la Palabra de Dios” </w:t>
      </w:r>
    </w:p>
    <w:p w:rsidR="00587958" w:rsidRDefault="00587958" w:rsidP="00587958">
      <w:pPr>
        <w:jc w:val="both"/>
        <w:rPr>
          <w:rFonts w:ascii="Arial" w:hAnsi="Arial" w:cs="Arial"/>
          <w:color w:val="000000"/>
        </w:rPr>
      </w:pPr>
      <w:r>
        <w:rPr>
          <w:rFonts w:ascii="Arial" w:hAnsi="Arial" w:cs="Arial"/>
          <w:color w:val="000000"/>
          <w:lang w:val="es-ES_tradnl"/>
        </w:rPr>
        <w:t xml:space="preserve"> </w:t>
      </w:r>
      <w:r>
        <w:rPr>
          <w:rFonts w:ascii="Arial" w:hAnsi="Arial" w:cs="Arial"/>
          <w:color w:val="000000"/>
        </w:rPr>
        <w:tab/>
      </w:r>
      <w:r>
        <w:rPr>
          <w:rFonts w:ascii="Arial" w:hAnsi="Arial" w:cs="Arial"/>
          <w:color w:val="000000"/>
        </w:rPr>
        <w:tab/>
      </w:r>
    </w:p>
    <w:p w:rsidR="00587958" w:rsidRDefault="00587958" w:rsidP="00587958">
      <w:pPr>
        <w:spacing w:line="360" w:lineRule="auto"/>
        <w:jc w:val="both"/>
        <w:rPr>
          <w:rFonts w:ascii="Arial" w:hAnsi="Arial" w:cs="Arial"/>
          <w:color w:val="000000"/>
        </w:rPr>
      </w:pPr>
      <w:r>
        <w:rPr>
          <w:rFonts w:ascii="Arial" w:hAnsi="Arial" w:cs="Arial"/>
          <w:color w:val="000000"/>
        </w:rPr>
        <w:tab/>
        <w:t xml:space="preserve">En la “Exhortación apostólica postsinodal  </w:t>
      </w:r>
      <w:r>
        <w:rPr>
          <w:rFonts w:ascii="Arial" w:hAnsi="Arial" w:cs="Arial"/>
          <w:b/>
          <w:iCs/>
          <w:color w:val="000000"/>
        </w:rPr>
        <w:t>Verbum Domini”</w:t>
      </w:r>
      <w:r>
        <w:rPr>
          <w:rFonts w:ascii="Arial" w:hAnsi="Arial" w:cs="Arial"/>
          <w:iCs/>
          <w:color w:val="000000"/>
          <w:sz w:val="28"/>
          <w:szCs w:val="28"/>
        </w:rPr>
        <w:t xml:space="preserve"> </w:t>
      </w:r>
      <w:r>
        <w:rPr>
          <w:rFonts w:ascii="Arial" w:hAnsi="Arial" w:cs="Arial"/>
          <w:color w:val="000000"/>
        </w:rPr>
        <w:t xml:space="preserve">de Benedicto XVI sobre la “Palabra de Dios en la vida y en la misión de la Iglesia”, publicada después del V Sínodo de Obispos en Roma (2008) </w:t>
      </w:r>
      <w:r>
        <w:rPr>
          <w:rFonts w:ascii="Arial" w:hAnsi="Arial" w:cs="Arial"/>
          <w:b/>
          <w:color w:val="000000"/>
        </w:rPr>
        <w:t>se excluye explícitamente a los laicos y laicas como Ministros de la Palabra de Dios:</w:t>
      </w:r>
      <w:r>
        <w:rPr>
          <w:rFonts w:ascii="Arial" w:hAnsi="Arial" w:cs="Arial"/>
          <w:color w:val="000000"/>
        </w:rPr>
        <w:t xml:space="preserve"> </w:t>
      </w:r>
    </w:p>
    <w:p w:rsidR="00587958" w:rsidRDefault="00587958" w:rsidP="00587958">
      <w:pPr>
        <w:spacing w:line="360" w:lineRule="auto"/>
        <w:jc w:val="both"/>
        <w:rPr>
          <w:rFonts w:ascii="Arial" w:hAnsi="Arial" w:cs="Arial"/>
          <w:b/>
          <w:bCs/>
          <w:color w:val="000000"/>
        </w:rPr>
      </w:pPr>
      <w:r>
        <w:rPr>
          <w:rFonts w:ascii="Arial" w:hAnsi="Arial" w:cs="Arial"/>
          <w:color w:val="000000"/>
        </w:rPr>
        <w:t xml:space="preserve">“Hay también diferentes oficios y funciones que corresponden a cada uno, en lo que atañe a la Palabra de Dios; según esto, </w:t>
      </w:r>
      <w:r>
        <w:rPr>
          <w:rFonts w:ascii="Arial" w:hAnsi="Arial" w:cs="Arial"/>
          <w:b/>
          <w:color w:val="000000"/>
        </w:rPr>
        <w:t>los fieles</w:t>
      </w:r>
      <w:r>
        <w:rPr>
          <w:rFonts w:ascii="Arial" w:hAnsi="Arial" w:cs="Arial"/>
          <w:color w:val="000000"/>
        </w:rPr>
        <w:t xml:space="preserve"> escuchan y meditan la Palabra, y la explican únicamente aquellos a quienes se encomienda este ministerio, es decir, </w:t>
      </w:r>
      <w:r>
        <w:rPr>
          <w:rFonts w:ascii="Arial" w:hAnsi="Arial" w:cs="Arial"/>
          <w:b/>
          <w:color w:val="000000"/>
        </w:rPr>
        <w:t>obispos, presbíteros y diáconos</w:t>
      </w:r>
      <w:r>
        <w:rPr>
          <w:rFonts w:ascii="Arial" w:hAnsi="Arial" w:cs="Arial"/>
          <w:color w:val="000000"/>
        </w:rPr>
        <w:t>”  (n° 59). Este documento Verbum Domini, es extenso, pesado y dogmático, regresa  al tiempo anterior de la Constitución Dogmática sobre la Divina Revelación:</w:t>
      </w:r>
      <w:r>
        <w:rPr>
          <w:rFonts w:ascii="Arial" w:hAnsi="Arial" w:cs="Arial"/>
          <w:b/>
          <w:color w:val="000000"/>
        </w:rPr>
        <w:t xml:space="preserve"> “Dei Verbum” </w:t>
      </w:r>
      <w:r>
        <w:rPr>
          <w:rFonts w:ascii="Arial" w:hAnsi="Arial" w:cs="Arial"/>
          <w:color w:val="000000"/>
        </w:rPr>
        <w:t xml:space="preserve">del </w:t>
      </w:r>
      <w:r>
        <w:rPr>
          <w:rFonts w:ascii="Arial" w:hAnsi="Arial" w:cs="Arial"/>
          <w:b/>
          <w:color w:val="000000"/>
        </w:rPr>
        <w:t xml:space="preserve"> </w:t>
      </w:r>
      <w:r>
        <w:rPr>
          <w:rFonts w:ascii="Arial" w:hAnsi="Arial" w:cs="Arial"/>
          <w:bCs/>
          <w:color w:val="000000"/>
        </w:rPr>
        <w:t xml:space="preserve">Concilio Vaticano II </w:t>
      </w:r>
      <w:r>
        <w:rPr>
          <w:rFonts w:ascii="Arial" w:hAnsi="Arial" w:cs="Arial"/>
          <w:b/>
          <w:bCs/>
          <w:color w:val="000000"/>
        </w:rPr>
        <w:t>(Roma 1965)</w:t>
      </w:r>
      <w:r>
        <w:rPr>
          <w:rFonts w:ascii="Arial" w:hAnsi="Arial" w:cs="Arial"/>
          <w:bCs/>
          <w:color w:val="000000"/>
        </w:rPr>
        <w:t xml:space="preserve"> y  atrás del documento</w:t>
      </w:r>
      <w:r>
        <w:rPr>
          <w:rFonts w:ascii="Arial" w:hAnsi="Arial" w:cs="Arial"/>
          <w:b/>
          <w:color w:val="000000"/>
        </w:rPr>
        <w:t xml:space="preserve"> </w:t>
      </w:r>
      <w:r>
        <w:rPr>
          <w:rFonts w:ascii="Arial" w:hAnsi="Arial" w:cs="Arial"/>
          <w:b/>
          <w:bCs/>
          <w:color w:val="000000"/>
        </w:rPr>
        <w:t xml:space="preserve">“La Interpretación de la Biblia en la Iglesia” </w:t>
      </w:r>
      <w:r>
        <w:rPr>
          <w:rFonts w:ascii="Arial" w:hAnsi="Arial" w:cs="Arial"/>
          <w:b/>
          <w:color w:val="000000"/>
        </w:rPr>
        <w:t xml:space="preserve"> </w:t>
      </w:r>
      <w:r>
        <w:rPr>
          <w:rFonts w:ascii="Arial" w:hAnsi="Arial" w:cs="Arial"/>
          <w:color w:val="000000"/>
        </w:rPr>
        <w:t xml:space="preserve">de la </w:t>
      </w:r>
      <w:r>
        <w:rPr>
          <w:rFonts w:ascii="Arial" w:hAnsi="Arial" w:cs="Arial"/>
          <w:bCs/>
          <w:color w:val="000000"/>
        </w:rPr>
        <w:t xml:space="preserve">Pontificia Comisión Bíblica </w:t>
      </w:r>
      <w:r>
        <w:rPr>
          <w:rFonts w:ascii="Arial" w:hAnsi="Arial" w:cs="Arial"/>
          <w:b/>
          <w:bCs/>
          <w:color w:val="000000"/>
        </w:rPr>
        <w:t>(Roma 1993).</w:t>
      </w:r>
    </w:p>
    <w:p w:rsidR="00587958" w:rsidRDefault="00587958" w:rsidP="00587958">
      <w:pPr>
        <w:spacing w:line="360" w:lineRule="auto"/>
        <w:jc w:val="both"/>
        <w:rPr>
          <w:rFonts w:ascii="Arial" w:hAnsi="Arial" w:cs="Arial"/>
          <w:color w:val="000000"/>
        </w:rPr>
      </w:pPr>
      <w:r>
        <w:rPr>
          <w:rFonts w:ascii="Arial" w:hAnsi="Arial" w:cs="Arial"/>
          <w:b/>
          <w:color w:val="000000"/>
        </w:rPr>
        <w:tab/>
        <w:t xml:space="preserve">Además se excluye a nuestros  santos y santas de América Latina. </w:t>
      </w:r>
      <w:r w:rsidR="00265943">
        <w:rPr>
          <w:rFonts w:ascii="Arial" w:hAnsi="Arial" w:cs="Arial"/>
          <w:color w:val="000000"/>
        </w:rPr>
        <w:t>S</w:t>
      </w:r>
      <w:r>
        <w:rPr>
          <w:rFonts w:ascii="Arial" w:hAnsi="Arial" w:cs="Arial"/>
          <w:color w:val="000000"/>
        </w:rPr>
        <w:t xml:space="preserve">on nombrados solamente San José María Escrivá de Balaguer, la beata Teresa de Calcuta, y los mártires del nazismo y del comunismo.  </w:t>
      </w:r>
    </w:p>
    <w:p w:rsidR="00587958" w:rsidRDefault="00587958" w:rsidP="00587958">
      <w:pPr>
        <w:spacing w:line="360" w:lineRule="auto"/>
        <w:jc w:val="both"/>
        <w:rPr>
          <w:rFonts w:ascii="Arial" w:hAnsi="Arial" w:cs="Arial"/>
          <w:color w:val="000000"/>
        </w:rPr>
      </w:pPr>
      <w:r>
        <w:rPr>
          <w:rFonts w:ascii="Arial" w:hAnsi="Arial" w:cs="Arial"/>
          <w:b/>
          <w:color w:val="000000"/>
        </w:rPr>
        <w:t xml:space="preserve">No se mencionan nuestros santos, ni siquiera </w:t>
      </w:r>
      <w:r>
        <w:rPr>
          <w:rFonts w:ascii="Arial" w:hAnsi="Arial" w:cs="Arial"/>
          <w:color w:val="000000"/>
        </w:rPr>
        <w:t>San Alberto Hurtado de Chile, canonizado el 23 de Octubre del 2005 por Benedicto XVI. No se menciona por supuesto a Mons. Romero, Mons. Juan José Girardi, Bartolomé de las Casas, los Delegados de la Palabra de Dios y los miles de mártires asesinados por su testimonio evangélico.</w:t>
      </w:r>
    </w:p>
    <w:p w:rsidR="00587958" w:rsidRDefault="00587958" w:rsidP="00587958">
      <w:pPr>
        <w:pStyle w:val="Textoindependiente"/>
        <w:spacing w:before="0" w:beforeAutospacing="0" w:after="0" w:afterAutospacing="0" w:line="360" w:lineRule="auto"/>
        <w:jc w:val="both"/>
        <w:rPr>
          <w:b/>
          <w:color w:val="000000"/>
        </w:rPr>
      </w:pPr>
      <w:r>
        <w:rPr>
          <w:rFonts w:ascii="Arial" w:hAnsi="Arial" w:cs="Arial"/>
          <w:color w:val="000000"/>
        </w:rPr>
        <w:t>.</w:t>
      </w:r>
    </w:p>
    <w:p w:rsidR="00587958" w:rsidRDefault="00587958" w:rsidP="00587958">
      <w:pPr>
        <w:shd w:val="clear" w:color="auto" w:fill="FFFFFF"/>
        <w:spacing w:line="360" w:lineRule="auto"/>
        <w:jc w:val="both"/>
        <w:rPr>
          <w:rFonts w:ascii="Arial" w:hAnsi="Arial" w:cs="Arial"/>
          <w:b/>
          <w:color w:val="000000"/>
          <w:sz w:val="28"/>
          <w:szCs w:val="28"/>
        </w:rPr>
      </w:pPr>
      <w:r>
        <w:rPr>
          <w:rFonts w:ascii="Arial" w:hAnsi="Arial" w:cs="Arial"/>
          <w:b/>
          <w:color w:val="000000"/>
          <w:sz w:val="28"/>
          <w:szCs w:val="28"/>
        </w:rPr>
        <w:t xml:space="preserve">VIII: Deslegitimación “peligrosa”  de la Teología de la Liberación </w:t>
      </w:r>
    </w:p>
    <w:p w:rsidR="00587958" w:rsidRDefault="00587958" w:rsidP="00587958">
      <w:pPr>
        <w:shd w:val="clear" w:color="auto" w:fill="FFFFFF"/>
        <w:spacing w:line="360" w:lineRule="auto"/>
        <w:jc w:val="both"/>
        <w:rPr>
          <w:rFonts w:ascii="Arial" w:hAnsi="Arial" w:cs="Arial"/>
          <w:b/>
          <w:color w:val="000000"/>
        </w:rPr>
      </w:pPr>
      <w:r>
        <w:rPr>
          <w:rFonts w:ascii="Arial" w:hAnsi="Arial" w:cs="Arial"/>
          <w:color w:val="000000"/>
        </w:rPr>
        <w:t xml:space="preserve">Comisión para </w:t>
      </w:r>
      <w:smartTag w:uri="urn:schemas-microsoft-com:office:smarttags" w:element="PersonName">
        <w:smartTagPr>
          <w:attr w:name="ProductID" w:val="la Doctrina"/>
        </w:smartTagPr>
        <w:r>
          <w:rPr>
            <w:rFonts w:ascii="Arial" w:hAnsi="Arial" w:cs="Arial"/>
            <w:color w:val="000000"/>
          </w:rPr>
          <w:t>la Doctrina</w:t>
        </w:r>
      </w:smartTag>
      <w:r>
        <w:rPr>
          <w:rFonts w:ascii="Arial" w:hAnsi="Arial" w:cs="Arial"/>
          <w:color w:val="000000"/>
        </w:rPr>
        <w:t xml:space="preserve"> de </w:t>
      </w:r>
      <w:smartTag w:uri="urn:schemas-microsoft-com:office:smarttags" w:element="PersonName">
        <w:smartTagPr>
          <w:attr w:name="ProductID" w:val="la Fe"/>
        </w:smartTagPr>
        <w:r>
          <w:rPr>
            <w:rFonts w:ascii="Arial" w:hAnsi="Arial" w:cs="Arial"/>
            <w:color w:val="000000"/>
          </w:rPr>
          <w:t>la Fe</w:t>
        </w:r>
      </w:smartTag>
      <w:r>
        <w:rPr>
          <w:rFonts w:ascii="Arial" w:hAnsi="Arial" w:cs="Arial"/>
          <w:color w:val="000000"/>
        </w:rPr>
        <w:t xml:space="preserve">: </w:t>
      </w:r>
      <w:r>
        <w:rPr>
          <w:rFonts w:ascii="Arial" w:hAnsi="Arial" w:cs="Arial"/>
          <w:b/>
          <w:color w:val="000000"/>
        </w:rPr>
        <w:t xml:space="preserve">dos documentos: </w:t>
      </w:r>
    </w:p>
    <w:p w:rsidR="00587958" w:rsidRDefault="00587958" w:rsidP="00587958">
      <w:pPr>
        <w:shd w:val="clear" w:color="auto" w:fill="FFFFFF"/>
        <w:spacing w:line="360" w:lineRule="auto"/>
        <w:jc w:val="both"/>
        <w:rPr>
          <w:rFonts w:ascii="Arial" w:hAnsi="Arial" w:cs="Arial"/>
          <w:b/>
          <w:color w:val="000000"/>
        </w:rPr>
      </w:pPr>
      <w:r>
        <w:rPr>
          <w:rFonts w:ascii="Arial" w:hAnsi="Arial" w:cs="Arial"/>
          <w:b/>
          <w:color w:val="000000"/>
        </w:rPr>
        <w:t>Libertatis Nuntius (1984)</w:t>
      </w:r>
    </w:p>
    <w:p w:rsidR="00587958" w:rsidRDefault="00587958" w:rsidP="00587958">
      <w:pPr>
        <w:shd w:val="clear" w:color="auto" w:fill="FFFFFF"/>
        <w:spacing w:line="360" w:lineRule="auto"/>
        <w:jc w:val="both"/>
        <w:rPr>
          <w:rFonts w:ascii="Arial" w:hAnsi="Arial" w:cs="Arial"/>
          <w:b/>
          <w:color w:val="000000"/>
        </w:rPr>
      </w:pPr>
      <w:r>
        <w:rPr>
          <w:rFonts w:ascii="Arial" w:hAnsi="Arial" w:cs="Arial"/>
          <w:color w:val="000000"/>
        </w:rPr>
        <w:t>“Instrucción sobre algunos aspectos de la ‘Teología de la Liberación”</w:t>
      </w:r>
      <w:r>
        <w:rPr>
          <w:rFonts w:ascii="Arial" w:hAnsi="Arial" w:cs="Arial"/>
          <w:b/>
          <w:color w:val="000000"/>
        </w:rPr>
        <w:t xml:space="preserve"> </w:t>
      </w:r>
    </w:p>
    <w:p w:rsidR="00587958" w:rsidRDefault="00587958" w:rsidP="00587958">
      <w:pPr>
        <w:shd w:val="clear" w:color="auto" w:fill="FFFFFF"/>
        <w:spacing w:line="360" w:lineRule="auto"/>
        <w:jc w:val="both"/>
        <w:rPr>
          <w:rFonts w:ascii="Arial" w:hAnsi="Arial" w:cs="Arial"/>
          <w:b/>
          <w:color w:val="000000"/>
        </w:rPr>
      </w:pPr>
      <w:r>
        <w:rPr>
          <w:rFonts w:ascii="Arial" w:hAnsi="Arial" w:cs="Arial"/>
          <w:b/>
          <w:color w:val="000000"/>
        </w:rPr>
        <w:t>Libertatis Consciencia</w:t>
      </w:r>
      <w:r>
        <w:rPr>
          <w:rFonts w:ascii="Arial" w:hAnsi="Arial" w:cs="Arial"/>
          <w:color w:val="000000"/>
        </w:rPr>
        <w:t xml:space="preserve"> </w:t>
      </w:r>
      <w:r>
        <w:rPr>
          <w:rFonts w:ascii="Arial" w:hAnsi="Arial" w:cs="Arial"/>
          <w:b/>
          <w:color w:val="000000"/>
        </w:rPr>
        <w:t>(1986)</w:t>
      </w:r>
    </w:p>
    <w:p w:rsidR="00587958" w:rsidRDefault="00587958" w:rsidP="00587958">
      <w:pPr>
        <w:shd w:val="clear" w:color="auto" w:fill="FFFFFF"/>
        <w:spacing w:line="360" w:lineRule="auto"/>
        <w:jc w:val="both"/>
        <w:rPr>
          <w:rFonts w:ascii="Arial" w:hAnsi="Arial" w:cs="Arial"/>
          <w:color w:val="000000"/>
        </w:rPr>
      </w:pPr>
      <w:r>
        <w:rPr>
          <w:rFonts w:ascii="Arial" w:hAnsi="Arial" w:cs="Arial"/>
          <w:color w:val="000000"/>
        </w:rPr>
        <w:t xml:space="preserve">“Instrucción sobre Libertad Cristiana y Liberación”. </w:t>
      </w:r>
    </w:p>
    <w:p w:rsidR="00587958" w:rsidRDefault="00587958" w:rsidP="00587958">
      <w:pPr>
        <w:shd w:val="clear" w:color="auto" w:fill="FFFFFF"/>
        <w:spacing w:line="360" w:lineRule="auto"/>
        <w:jc w:val="both"/>
        <w:rPr>
          <w:rFonts w:ascii="Arial" w:hAnsi="Arial" w:cs="Arial"/>
          <w:b/>
          <w:color w:val="800000"/>
        </w:rPr>
      </w:pPr>
      <w:r>
        <w:rPr>
          <w:rFonts w:ascii="Arial" w:hAnsi="Arial" w:cs="Arial"/>
          <w:color w:val="000000"/>
        </w:rPr>
        <w:lastRenderedPageBreak/>
        <w:tab/>
        <w:t xml:space="preserve">En ambas instrucciones, especialmente en la segunda,  hay un extenso análisis social, bíblico y teológico de la situación de pobreza e injusticia que viven los pobres, y la urgencia de escuchar su grito  por justicia y  liberación. Muchas de estas reflexiones  </w:t>
      </w:r>
      <w:r>
        <w:rPr>
          <w:rFonts w:ascii="Arial" w:hAnsi="Arial" w:cs="Arial"/>
          <w:b/>
          <w:color w:val="000000"/>
        </w:rPr>
        <w:t xml:space="preserve">ya habían sido asumidas por </w:t>
      </w:r>
      <w:smartTag w:uri="urn:schemas-microsoft-com:office:smarttags" w:element="PersonName">
        <w:smartTagPr>
          <w:attr w:name="ProductID" w:val="la Teolog￭a"/>
        </w:smartTagPr>
        <w:r>
          <w:rPr>
            <w:rFonts w:ascii="Arial" w:hAnsi="Arial" w:cs="Arial"/>
            <w:b/>
            <w:color w:val="000000"/>
          </w:rPr>
          <w:t>la Teología</w:t>
        </w:r>
      </w:smartTag>
      <w:r>
        <w:rPr>
          <w:rFonts w:ascii="Arial" w:hAnsi="Arial" w:cs="Arial"/>
          <w:b/>
          <w:color w:val="000000"/>
        </w:rPr>
        <w:t xml:space="preserve"> de </w:t>
      </w:r>
      <w:smartTag w:uri="urn:schemas-microsoft-com:office:smarttags" w:element="PersonName">
        <w:smartTagPr>
          <w:attr w:name="ProductID" w:val="la Liberaci￳n"/>
        </w:smartTagPr>
        <w:r>
          <w:rPr>
            <w:rFonts w:ascii="Arial" w:hAnsi="Arial" w:cs="Arial"/>
            <w:b/>
            <w:color w:val="000000"/>
          </w:rPr>
          <w:t>la Liberación</w:t>
        </w:r>
      </w:smartTag>
      <w:r>
        <w:rPr>
          <w:rFonts w:ascii="Arial" w:hAnsi="Arial" w:cs="Arial"/>
          <w:color w:val="800000"/>
        </w:rPr>
        <w:t xml:space="preserve"> </w:t>
      </w:r>
    </w:p>
    <w:p w:rsidR="00587958" w:rsidRDefault="00587958" w:rsidP="00587958">
      <w:pPr>
        <w:autoSpaceDE w:val="0"/>
        <w:autoSpaceDN w:val="0"/>
        <w:adjustRightInd w:val="0"/>
        <w:spacing w:line="360" w:lineRule="auto"/>
        <w:jc w:val="both"/>
        <w:rPr>
          <w:rFonts w:ascii="Arial" w:hAnsi="Arial" w:cs="Arial"/>
          <w:b/>
          <w:bCs/>
          <w:color w:val="000000"/>
        </w:rPr>
      </w:pPr>
      <w:r>
        <w:rPr>
          <w:rFonts w:ascii="Arial" w:hAnsi="Arial" w:cs="Arial"/>
          <w:b/>
          <w:bCs/>
          <w:color w:val="000000"/>
        </w:rPr>
        <w:t>.</w:t>
      </w:r>
    </w:p>
    <w:p w:rsidR="00587958" w:rsidRDefault="00587958" w:rsidP="00587958">
      <w:pPr>
        <w:autoSpaceDE w:val="0"/>
        <w:autoSpaceDN w:val="0"/>
        <w:adjustRightInd w:val="0"/>
        <w:spacing w:line="360" w:lineRule="auto"/>
        <w:jc w:val="both"/>
        <w:rPr>
          <w:rFonts w:ascii="Arial" w:hAnsi="Arial" w:cs="Arial"/>
          <w:b/>
          <w:bCs/>
          <w:color w:val="000000"/>
        </w:rPr>
      </w:pPr>
      <w:r>
        <w:rPr>
          <w:rFonts w:ascii="Arial" w:hAnsi="Arial" w:cs="Arial"/>
          <w:b/>
          <w:bCs/>
          <w:color w:val="000000"/>
        </w:rPr>
        <w:t xml:space="preserve">Citamos </w:t>
      </w:r>
      <w:r w:rsidR="00265943">
        <w:rPr>
          <w:rFonts w:ascii="Arial" w:hAnsi="Arial" w:cs="Arial"/>
          <w:b/>
          <w:bCs/>
          <w:color w:val="000000"/>
        </w:rPr>
        <w:t xml:space="preserve">solo </w:t>
      </w:r>
      <w:r>
        <w:rPr>
          <w:rFonts w:ascii="Arial" w:hAnsi="Arial" w:cs="Arial"/>
          <w:b/>
          <w:bCs/>
          <w:color w:val="000000"/>
        </w:rPr>
        <w:t xml:space="preserve">algunos textos “peligrosos” de la  “Libertatis Nuntius”: </w:t>
      </w:r>
    </w:p>
    <w:p w:rsidR="00587958" w:rsidRDefault="00587958" w:rsidP="00587958">
      <w:pPr>
        <w:autoSpaceDE w:val="0"/>
        <w:autoSpaceDN w:val="0"/>
        <w:adjustRightInd w:val="0"/>
        <w:spacing w:line="360" w:lineRule="auto"/>
        <w:rPr>
          <w:rFonts w:ascii="Arial" w:hAnsi="Arial" w:cs="Arial"/>
          <w:color w:val="800000"/>
        </w:rPr>
      </w:pPr>
      <w:r>
        <w:rPr>
          <w:rFonts w:ascii="Arial" w:hAnsi="Arial" w:cs="Arial"/>
          <w:b/>
          <w:color w:val="000000"/>
        </w:rPr>
        <w:t xml:space="preserve"> </w:t>
      </w:r>
      <w:r>
        <w:rPr>
          <w:rFonts w:ascii="Arial" w:hAnsi="Arial" w:cs="Arial"/>
          <w:color w:val="000000"/>
        </w:rPr>
        <w:t xml:space="preserve">“La impaciencia y una voluntad de eficacia han conducido a ciertos cristianos, desconfiando de todo otro método, a refugiarse en lo que ellos llaman </w:t>
      </w:r>
      <w:r>
        <w:rPr>
          <w:rFonts w:ascii="Arial" w:hAnsi="Arial" w:cs="Arial"/>
          <w:b/>
          <w:color w:val="000000"/>
        </w:rPr>
        <w:t>«el análisis marxista»</w:t>
      </w:r>
      <w:r>
        <w:rPr>
          <w:rFonts w:ascii="Arial" w:hAnsi="Arial" w:cs="Arial"/>
          <w:color w:val="000000"/>
        </w:rPr>
        <w:t xml:space="preserve"> (</w:t>
      </w:r>
      <w:r>
        <w:rPr>
          <w:rFonts w:ascii="Arial" w:hAnsi="Arial" w:cs="Arial"/>
          <w:bCs/>
          <w:color w:val="000000"/>
        </w:rPr>
        <w:t xml:space="preserve">VII, </w:t>
      </w:r>
      <w:r>
        <w:rPr>
          <w:rFonts w:ascii="Arial" w:hAnsi="Arial" w:cs="Arial"/>
          <w:color w:val="000000"/>
        </w:rPr>
        <w:t>1).</w:t>
      </w:r>
      <w:r>
        <w:rPr>
          <w:rFonts w:ascii="Arial" w:hAnsi="Arial" w:cs="Arial"/>
          <w:color w:val="000000"/>
        </w:rPr>
        <w:br/>
        <w:t xml:space="preserve">“Recordemos que el ateísmo y la negación de la persona humana, de su libertad y de sus derechos, están en el </w:t>
      </w:r>
      <w:r>
        <w:rPr>
          <w:rFonts w:ascii="Arial" w:hAnsi="Arial" w:cs="Arial"/>
          <w:b/>
          <w:color w:val="000000"/>
        </w:rPr>
        <w:t>centro de la concepción marxista</w:t>
      </w:r>
      <w:r>
        <w:rPr>
          <w:rFonts w:ascii="Arial" w:hAnsi="Arial" w:cs="Arial"/>
          <w:color w:val="000000"/>
        </w:rPr>
        <w:t xml:space="preserve">” (VII, 9). </w:t>
      </w:r>
      <w:r>
        <w:rPr>
          <w:rFonts w:ascii="Arial" w:hAnsi="Arial" w:cs="Arial"/>
          <w:color w:val="000000"/>
        </w:rPr>
        <w:br/>
        <w:t xml:space="preserve">“Las «teologías de la liberación», que tienen el mérito de haber valorado los grandes textos de los Profetas y del Evangelio sobre la defensa de los pobres, conducen a una </w:t>
      </w:r>
      <w:r>
        <w:rPr>
          <w:rFonts w:ascii="Arial" w:hAnsi="Arial" w:cs="Arial"/>
          <w:b/>
          <w:color w:val="000000"/>
        </w:rPr>
        <w:t>amalgama ruinosa entre el pobre de la Escritura y el proletariado de Marx”</w:t>
      </w:r>
      <w:r>
        <w:rPr>
          <w:rFonts w:ascii="Arial" w:hAnsi="Arial" w:cs="Arial"/>
          <w:color w:val="000000"/>
        </w:rPr>
        <w:t xml:space="preserve">. </w:t>
      </w:r>
    </w:p>
    <w:p w:rsidR="00587958" w:rsidRDefault="00265943" w:rsidP="0058795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ab/>
      </w:r>
      <w:r w:rsidR="00587958">
        <w:rPr>
          <w:rFonts w:ascii="Arial" w:hAnsi="Arial" w:cs="Arial"/>
          <w:color w:val="000000"/>
        </w:rPr>
        <w:t xml:space="preserve"> </w:t>
      </w:r>
    </w:p>
    <w:p w:rsidR="00587958" w:rsidRDefault="00BE49AB" w:rsidP="0058795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ab/>
        <w:t xml:space="preserve">No se tomó conciencia  </w:t>
      </w:r>
      <w:r w:rsidR="00587958">
        <w:rPr>
          <w:rFonts w:ascii="Arial" w:hAnsi="Arial" w:cs="Arial"/>
          <w:color w:val="000000"/>
        </w:rPr>
        <w:t xml:space="preserve">que el </w:t>
      </w:r>
      <w:r w:rsidR="00587958">
        <w:rPr>
          <w:rFonts w:ascii="Arial" w:hAnsi="Arial" w:cs="Arial"/>
          <w:b/>
          <w:color w:val="000000"/>
        </w:rPr>
        <w:t>neoliberalismo</w:t>
      </w:r>
      <w:r w:rsidR="00587958">
        <w:rPr>
          <w:rFonts w:ascii="Arial" w:hAnsi="Arial" w:cs="Arial"/>
          <w:color w:val="000000"/>
        </w:rPr>
        <w:t xml:space="preserve"> era una ideología mucho mas peligrosa que el </w:t>
      </w:r>
      <w:r w:rsidR="00587958">
        <w:rPr>
          <w:rFonts w:ascii="Arial" w:hAnsi="Arial" w:cs="Arial"/>
          <w:b/>
          <w:color w:val="000000"/>
        </w:rPr>
        <w:t xml:space="preserve">marxismo </w:t>
      </w:r>
      <w:r w:rsidR="00587958">
        <w:rPr>
          <w:rFonts w:ascii="Arial" w:hAnsi="Arial" w:cs="Arial"/>
          <w:color w:val="000000"/>
        </w:rPr>
        <w:t>para la Iglesia y la teología. Sobre el neo-liberalismo  no existe todavía en la Iglesia y en la teología una deslegitimación contundente.</w:t>
      </w:r>
    </w:p>
    <w:p w:rsidR="00587958" w:rsidRDefault="00587958" w:rsidP="00587958">
      <w:pPr>
        <w:jc w:val="both"/>
        <w:rPr>
          <w:rFonts w:ascii="Arial" w:hAnsi="Arial" w:cs="Arial"/>
          <w:b/>
          <w:color w:val="000000"/>
          <w:sz w:val="32"/>
          <w:szCs w:val="32"/>
        </w:rPr>
      </w:pPr>
    </w:p>
    <w:p w:rsidR="00587958" w:rsidRPr="00265943" w:rsidRDefault="00587958" w:rsidP="00587958">
      <w:pPr>
        <w:jc w:val="both"/>
        <w:rPr>
          <w:rFonts w:ascii="Arial" w:hAnsi="Arial" w:cs="Arial"/>
          <w:b/>
          <w:color w:val="000000"/>
          <w:sz w:val="28"/>
          <w:szCs w:val="28"/>
        </w:rPr>
      </w:pPr>
      <w:r w:rsidRPr="00265943">
        <w:rPr>
          <w:rFonts w:ascii="Arial" w:hAnsi="Arial" w:cs="Arial"/>
          <w:b/>
          <w:color w:val="000000"/>
          <w:sz w:val="28"/>
          <w:szCs w:val="28"/>
        </w:rPr>
        <w:t>IX: “el poder de las tinieblas”</w:t>
      </w:r>
    </w:p>
    <w:p w:rsidR="00587958" w:rsidRDefault="00587958" w:rsidP="00587958">
      <w:pPr>
        <w:jc w:val="both"/>
        <w:rPr>
          <w:rFonts w:ascii="Arial" w:hAnsi="Arial" w:cs="Arial"/>
          <w:b/>
        </w:rPr>
      </w:pPr>
    </w:p>
    <w:p w:rsidR="00587958" w:rsidRDefault="00587958" w:rsidP="00587958">
      <w:pPr>
        <w:jc w:val="both"/>
        <w:rPr>
          <w:rFonts w:ascii="Arial" w:hAnsi="Arial" w:cs="Arial"/>
          <w:color w:val="000000"/>
        </w:rPr>
      </w:pPr>
      <w:r>
        <w:rPr>
          <w:rFonts w:ascii="Arial" w:hAnsi="Arial" w:cs="Arial"/>
        </w:rPr>
        <w:t>50 años de persecución y martirio en la Iglesia en América Latina y El Caribe, especialmente en las décadas de los  70 y los 80.</w:t>
      </w:r>
      <w:r>
        <w:rPr>
          <w:rFonts w:ascii="Arial" w:hAnsi="Arial" w:cs="Arial"/>
        </w:rPr>
        <w:tab/>
        <w:t xml:space="preserve"> </w:t>
      </w:r>
    </w:p>
    <w:p w:rsidR="00587958" w:rsidRDefault="00587958" w:rsidP="00587958">
      <w:pPr>
        <w:pStyle w:val="Textonotaalfinal"/>
        <w:jc w:val="both"/>
        <w:rPr>
          <w:rFonts w:ascii="Arial" w:hAnsi="Arial" w:cs="Arial"/>
          <w:color w:val="000000"/>
          <w:sz w:val="28"/>
          <w:szCs w:val="28"/>
        </w:rPr>
      </w:pPr>
    </w:p>
    <w:p w:rsidR="00587958" w:rsidRDefault="00265943" w:rsidP="00587958">
      <w:pPr>
        <w:pStyle w:val="Textonotaalfinal"/>
        <w:spacing w:line="360" w:lineRule="auto"/>
        <w:jc w:val="both"/>
        <w:rPr>
          <w:rFonts w:ascii="Arial" w:hAnsi="Arial" w:cs="Arial"/>
          <w:color w:val="000000"/>
          <w:sz w:val="24"/>
          <w:szCs w:val="24"/>
          <w:lang w:val="es-CR"/>
        </w:rPr>
      </w:pPr>
      <w:r w:rsidRPr="00265943">
        <w:rPr>
          <w:rFonts w:ascii="Arial" w:hAnsi="Arial" w:cs="Arial"/>
          <w:b/>
          <w:color w:val="000000"/>
          <w:sz w:val="24"/>
          <w:szCs w:val="24"/>
        </w:rPr>
        <w:t>Libro importante</w:t>
      </w:r>
      <w:r>
        <w:rPr>
          <w:rFonts w:ascii="Arial" w:hAnsi="Arial" w:cs="Arial"/>
          <w:b/>
          <w:color w:val="000000"/>
          <w:sz w:val="28"/>
          <w:szCs w:val="28"/>
        </w:rPr>
        <w:t xml:space="preserve">: </w:t>
      </w:r>
      <w:r w:rsidR="00587958">
        <w:rPr>
          <w:rFonts w:ascii="Arial" w:hAnsi="Arial" w:cs="Arial"/>
          <w:b/>
          <w:sz w:val="24"/>
          <w:szCs w:val="24"/>
          <w:lang w:val="es-CR"/>
        </w:rPr>
        <w:t xml:space="preserve">“El poder militar en América Latina. La ideología de la Seguridad Nacional” (José Comblin). </w:t>
      </w:r>
      <w:r w:rsidR="00587958">
        <w:rPr>
          <w:rFonts w:ascii="Arial" w:hAnsi="Arial" w:cs="Arial"/>
          <w:sz w:val="24"/>
          <w:szCs w:val="24"/>
          <w:lang w:val="es-CR"/>
        </w:rPr>
        <w:t>L</w:t>
      </w:r>
      <w:r w:rsidR="00587958">
        <w:rPr>
          <w:rFonts w:ascii="Arial" w:hAnsi="Arial" w:cs="Arial"/>
          <w:sz w:val="24"/>
          <w:szCs w:val="24"/>
        </w:rPr>
        <w:t xml:space="preserve">os golpes de Estado en América Latina fueron legitimados por esta ideología. Los  EEUU de América reaccionaron contra la así llamada penetración del “comunismo” y su ideología “marxista” en América Latina y El Caribe, incluso dentro de la misma Iglesia. Esto provocó una cadena de Golpes militares de Estado, en Brasil (1964 y 1968), Bolivia (1969 y 1971), Argentina (1966 y 1976), Chile (1973), Uruguay (1973), Perú (1976) y Ecuador (1972). Posteriormente, desde los años 1980, </w:t>
      </w:r>
      <w:r>
        <w:rPr>
          <w:rFonts w:ascii="Arial" w:hAnsi="Arial" w:cs="Arial"/>
          <w:sz w:val="24"/>
          <w:szCs w:val="24"/>
        </w:rPr>
        <w:t xml:space="preserve">hubo </w:t>
      </w:r>
      <w:r w:rsidR="00587958">
        <w:rPr>
          <w:rFonts w:ascii="Arial" w:hAnsi="Arial" w:cs="Arial"/>
          <w:sz w:val="24"/>
          <w:szCs w:val="24"/>
        </w:rPr>
        <w:t xml:space="preserve">una  represión cruel en El Salvador, Honduras y Guatemala. Fueron miles y miles asesinados, especialmente durantes las décadas de los 70 y los 80. </w:t>
      </w:r>
    </w:p>
    <w:p w:rsidR="00587958" w:rsidRDefault="00587958" w:rsidP="00587958">
      <w:pPr>
        <w:autoSpaceDE w:val="0"/>
        <w:autoSpaceDN w:val="0"/>
        <w:adjustRightInd w:val="0"/>
        <w:spacing w:line="360" w:lineRule="auto"/>
        <w:jc w:val="both"/>
        <w:rPr>
          <w:rFonts w:ascii="Arial" w:hAnsi="Arial" w:cs="Arial"/>
          <w:color w:val="000000"/>
        </w:rPr>
      </w:pPr>
      <w:r>
        <w:rPr>
          <w:rFonts w:ascii="Arial" w:hAnsi="Arial" w:cs="Arial"/>
          <w:color w:val="000000"/>
        </w:rPr>
        <w:lastRenderedPageBreak/>
        <w:tab/>
        <w:t xml:space="preserve">En este genocidio murió un número incontable  de cristianos, laicos, laicas, Catequistas y Delegados de la Palabra, religiosas y religiosos,  sacerdotes y 3 obispos: don Oscar Arnulfo </w:t>
      </w:r>
      <w:r>
        <w:rPr>
          <w:rFonts w:ascii="Arial" w:hAnsi="Arial" w:cs="Arial"/>
          <w:b/>
          <w:color w:val="000000"/>
        </w:rPr>
        <w:t>Romero</w:t>
      </w:r>
      <w:r>
        <w:rPr>
          <w:rFonts w:ascii="Arial" w:hAnsi="Arial" w:cs="Arial"/>
          <w:color w:val="000000"/>
        </w:rPr>
        <w:t xml:space="preserve">, arzobispo de San Salvador, quizá la figura más representativa de la nueva Iglesia de América Latina; don </w:t>
      </w:r>
      <w:r>
        <w:rPr>
          <w:rFonts w:ascii="Arial" w:hAnsi="Arial" w:cs="Arial"/>
          <w:b/>
          <w:color w:val="000000"/>
        </w:rPr>
        <w:t>Juan Gerardi</w:t>
      </w:r>
      <w:r>
        <w:rPr>
          <w:rFonts w:ascii="Arial" w:hAnsi="Arial" w:cs="Arial"/>
          <w:color w:val="000000"/>
        </w:rPr>
        <w:t xml:space="preserve"> de El Quiché y Ciudad de Guatemala y don </w:t>
      </w:r>
      <w:r>
        <w:rPr>
          <w:rFonts w:ascii="Arial" w:hAnsi="Arial" w:cs="Arial"/>
          <w:b/>
          <w:color w:val="000000"/>
        </w:rPr>
        <w:t>Enrique Angelelli</w:t>
      </w:r>
      <w:r>
        <w:rPr>
          <w:rFonts w:ascii="Arial" w:hAnsi="Arial" w:cs="Arial"/>
          <w:color w:val="000000"/>
        </w:rPr>
        <w:t xml:space="preserve">, de La Rioja, Argentina. </w:t>
      </w:r>
    </w:p>
    <w:p w:rsidR="00587958" w:rsidRDefault="00587958" w:rsidP="00587958">
      <w:pPr>
        <w:pStyle w:val="Textonotaalfinal"/>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b/>
          <w:color w:val="000000"/>
          <w:sz w:val="24"/>
          <w:szCs w:val="24"/>
        </w:rPr>
        <w:t>La Ideología de la Seguridad</w:t>
      </w:r>
      <w:r>
        <w:rPr>
          <w:rFonts w:ascii="Arial" w:hAnsi="Arial" w:cs="Arial"/>
          <w:color w:val="000000"/>
          <w:sz w:val="24"/>
          <w:szCs w:val="24"/>
        </w:rPr>
        <w:t xml:space="preserve"> </w:t>
      </w:r>
      <w:r>
        <w:rPr>
          <w:rFonts w:ascii="Arial" w:hAnsi="Arial" w:cs="Arial"/>
          <w:b/>
          <w:color w:val="000000"/>
          <w:sz w:val="24"/>
          <w:szCs w:val="24"/>
        </w:rPr>
        <w:t xml:space="preserve">Nacional </w:t>
      </w:r>
      <w:r>
        <w:rPr>
          <w:rFonts w:ascii="Arial" w:hAnsi="Arial" w:cs="Arial"/>
          <w:color w:val="000000"/>
          <w:sz w:val="24"/>
          <w:szCs w:val="24"/>
        </w:rPr>
        <w:t xml:space="preserve">miró con especial preocupación la reforma de la Iglesia Católica, desde el Concilio Vaticano II, y luego en Medellín y Puebla. Cuando en 1989 terminó la guerra fría y cayeron los socialismos históricos, se “decretó” la muerte del comunismo, la muerte del socialismo y la muerte de la Teología de la liberación. </w:t>
      </w:r>
    </w:p>
    <w:p w:rsidR="00587958" w:rsidRDefault="00587958" w:rsidP="00587958">
      <w:pPr>
        <w:spacing w:line="360" w:lineRule="auto"/>
        <w:jc w:val="both"/>
        <w:rPr>
          <w:rFonts w:ascii="Arial" w:hAnsi="Arial" w:cs="Arial"/>
          <w:color w:val="000000"/>
        </w:rPr>
      </w:pPr>
      <w:r>
        <w:rPr>
          <w:rFonts w:ascii="Arial" w:hAnsi="Arial" w:cs="Arial"/>
          <w:color w:val="000000"/>
        </w:rPr>
        <w:tab/>
      </w:r>
    </w:p>
    <w:p w:rsidR="00587958" w:rsidRPr="00D0317B" w:rsidRDefault="00587958" w:rsidP="003E460E">
      <w:pPr>
        <w:shd w:val="clear" w:color="auto" w:fill="C2D69B" w:themeFill="accent3" w:themeFillTint="99"/>
        <w:spacing w:line="360" w:lineRule="auto"/>
        <w:jc w:val="both"/>
        <w:rPr>
          <w:rFonts w:ascii="Arial" w:hAnsi="Arial" w:cs="Arial"/>
          <w:color w:val="000000"/>
        </w:rPr>
      </w:pPr>
      <w:r>
        <w:rPr>
          <w:rFonts w:ascii="Arial" w:hAnsi="Arial" w:cs="Arial"/>
          <w:b/>
          <w:color w:val="000000"/>
          <w:sz w:val="28"/>
          <w:szCs w:val="28"/>
        </w:rPr>
        <w:t xml:space="preserve">Capítulo segundo:  </w:t>
      </w:r>
    </w:p>
    <w:p w:rsidR="00587958" w:rsidRPr="00265943" w:rsidRDefault="00587958" w:rsidP="00587958">
      <w:pPr>
        <w:jc w:val="both"/>
        <w:rPr>
          <w:rFonts w:ascii="Arial" w:hAnsi="Arial" w:cs="Arial"/>
          <w:b/>
          <w:color w:val="000000"/>
        </w:rPr>
      </w:pPr>
      <w:r w:rsidRPr="00265943">
        <w:rPr>
          <w:rFonts w:ascii="Arial" w:hAnsi="Arial" w:cs="Arial"/>
          <w:b/>
          <w:color w:val="000000"/>
        </w:rPr>
        <w:t>1563 – 1962: 400 años de contra reforma</w:t>
      </w:r>
    </w:p>
    <w:p w:rsidR="00587958" w:rsidRPr="00265943" w:rsidRDefault="00587958" w:rsidP="00587958">
      <w:pPr>
        <w:jc w:val="both"/>
        <w:rPr>
          <w:rFonts w:ascii="Arial" w:hAnsi="Arial" w:cs="Arial"/>
          <w:b/>
          <w:color w:val="000000"/>
        </w:rPr>
      </w:pPr>
      <w:r w:rsidRPr="00265943">
        <w:rPr>
          <w:rFonts w:ascii="Arial" w:hAnsi="Arial" w:cs="Arial"/>
          <w:b/>
          <w:color w:val="000000"/>
        </w:rPr>
        <w:t xml:space="preserve">anteriores al Concilio Vaticano II  </w:t>
      </w:r>
    </w:p>
    <w:p w:rsidR="00587958" w:rsidRDefault="00587958" w:rsidP="00587958">
      <w:pPr>
        <w:jc w:val="both"/>
        <w:rPr>
          <w:rFonts w:ascii="Arial" w:hAnsi="Arial" w:cs="Arial"/>
          <w:b/>
          <w:color w:val="000000"/>
          <w:sz w:val="28"/>
          <w:szCs w:val="28"/>
        </w:rPr>
      </w:pPr>
    </w:p>
    <w:p w:rsidR="00587958" w:rsidRDefault="00587958" w:rsidP="00587958">
      <w:pPr>
        <w:pStyle w:val="Textoindependiente2"/>
        <w:spacing w:line="240" w:lineRule="auto"/>
        <w:ind w:right="-55"/>
        <w:jc w:val="both"/>
        <w:rPr>
          <w:rFonts w:ascii="Arial" w:hAnsi="Arial" w:cs="Arial"/>
          <w:color w:val="000000"/>
        </w:rPr>
      </w:pPr>
      <w:r>
        <w:rPr>
          <w:rFonts w:ascii="Arial" w:hAnsi="Arial" w:cs="Arial"/>
          <w:b/>
          <w:color w:val="000000"/>
          <w:sz w:val="28"/>
          <w:szCs w:val="28"/>
        </w:rPr>
        <w:t>Concilio de Trento (1545 – 1563)</w:t>
      </w:r>
    </w:p>
    <w:p w:rsidR="00587958" w:rsidRDefault="00587958" w:rsidP="00587958">
      <w:pPr>
        <w:pStyle w:val="Textoindependiente2"/>
        <w:spacing w:line="240" w:lineRule="auto"/>
        <w:ind w:right="-55"/>
        <w:jc w:val="both"/>
        <w:rPr>
          <w:rFonts w:ascii="Arial" w:hAnsi="Arial" w:cs="Arial"/>
          <w:b/>
          <w:color w:val="000000"/>
          <w:sz w:val="28"/>
          <w:szCs w:val="28"/>
        </w:rPr>
      </w:pPr>
      <w:r>
        <w:rPr>
          <w:rFonts w:cs="Arial"/>
          <w:b/>
          <w:color w:val="000000"/>
        </w:rPr>
        <w:t>(</w:t>
      </w:r>
      <w:r>
        <w:rPr>
          <w:rFonts w:ascii="Arial" w:hAnsi="Arial" w:cs="Arial"/>
          <w:b/>
          <w:color w:val="000000"/>
        </w:rPr>
        <w:t>véase  G. Alberigo, ed. 1993, Historia</w:t>
      </w:r>
      <w:r>
        <w:rPr>
          <w:rFonts w:ascii="Arial" w:hAnsi="Arial" w:cs="Arial"/>
          <w:color w:val="000000"/>
        </w:rPr>
        <w:t xml:space="preserve"> </w:t>
      </w:r>
      <w:r>
        <w:rPr>
          <w:rFonts w:ascii="Arial" w:hAnsi="Arial" w:cs="Arial"/>
          <w:b/>
          <w:color w:val="000000"/>
        </w:rPr>
        <w:t>de los Concilios Ecuménicos)</w:t>
      </w:r>
      <w:r>
        <w:rPr>
          <w:rFonts w:cs="Arial"/>
          <w:b/>
          <w:color w:val="000000"/>
        </w:rPr>
        <w:tab/>
      </w:r>
    </w:p>
    <w:p w:rsidR="00587958" w:rsidRDefault="00587958" w:rsidP="00265943">
      <w:pPr>
        <w:pStyle w:val="Textoindependiente2"/>
        <w:spacing w:line="360" w:lineRule="auto"/>
        <w:ind w:right="-55"/>
        <w:jc w:val="both"/>
        <w:rPr>
          <w:rFonts w:ascii="Arial" w:hAnsi="Arial" w:cs="Arial"/>
          <w:color w:val="000000"/>
        </w:rPr>
      </w:pPr>
      <w:r>
        <w:rPr>
          <w:b/>
          <w:color w:val="000000"/>
        </w:rPr>
        <w:tab/>
      </w:r>
      <w:r>
        <w:rPr>
          <w:rFonts w:ascii="Arial" w:hAnsi="Arial" w:cs="Arial"/>
          <w:color w:val="000000"/>
        </w:rPr>
        <w:t xml:space="preserve">En el Concilio de Trento aparecieron dos tendencias: una, que se diera prioridad  a la condenación de los errores de las reformas protestantes (Lutero y otros). Otra, consideraba que más urgente  era la reforma de </w:t>
      </w:r>
      <w:smartTag w:uri="urn:schemas-microsoft-com:office:smarttags" w:element="PersonName">
        <w:smartTagPr>
          <w:attr w:name="ProductID" w:val="la Iglesia. Triunf￳"/>
        </w:smartTagPr>
        <w:r>
          <w:rPr>
            <w:rFonts w:ascii="Arial" w:hAnsi="Arial" w:cs="Arial"/>
            <w:color w:val="000000"/>
          </w:rPr>
          <w:t>la Iglesia. Triunfó</w:t>
        </w:r>
      </w:smartTag>
      <w:r>
        <w:rPr>
          <w:rFonts w:ascii="Arial" w:hAnsi="Arial" w:cs="Arial"/>
          <w:color w:val="000000"/>
        </w:rPr>
        <w:t xml:space="preserve"> la primera tendencia. Trento fue fundamentalmente un concilio de “contra-reforma”.  Un tema de discusión fue las traducciones de </w:t>
      </w:r>
      <w:smartTag w:uri="urn:schemas-microsoft-com:office:smarttags" w:element="PersonName">
        <w:smartTagPr>
          <w:attr w:name="ProductID" w:val="la Biblia"/>
        </w:smartTagPr>
        <w:r>
          <w:rPr>
            <w:rFonts w:ascii="Arial" w:hAnsi="Arial" w:cs="Arial"/>
            <w:color w:val="000000"/>
          </w:rPr>
          <w:t>la Biblia</w:t>
        </w:r>
      </w:smartTag>
      <w:r>
        <w:rPr>
          <w:rFonts w:ascii="Arial" w:hAnsi="Arial" w:cs="Arial"/>
          <w:color w:val="000000"/>
        </w:rPr>
        <w:t xml:space="preserve"> en lengua vulgar. Los que se opusieron a la traducción, dieron como argumento que “no a todos se les ha dado el poder de leer e interpretar el texto sagrado”. “Sería suficiente  que los ignorantes sean gobernados según la predicación que tendrán que dispensarles personas competentes, que hayan obtenido el permiso de predicar”.</w:t>
      </w:r>
    </w:p>
    <w:p w:rsidR="00587958" w:rsidRDefault="00587958" w:rsidP="00265943">
      <w:pPr>
        <w:pStyle w:val="Textoindependiente2"/>
        <w:spacing w:line="360" w:lineRule="auto"/>
        <w:ind w:right="-55"/>
        <w:jc w:val="both"/>
        <w:rPr>
          <w:rFonts w:ascii="Arial" w:hAnsi="Arial" w:cs="Arial"/>
          <w:color w:val="000000"/>
        </w:rPr>
      </w:pPr>
      <w:r>
        <w:rPr>
          <w:color w:val="000000"/>
        </w:rPr>
        <w:tab/>
      </w:r>
      <w:r>
        <w:rPr>
          <w:rFonts w:ascii="Arial" w:hAnsi="Arial" w:cs="Arial"/>
          <w:color w:val="000000"/>
        </w:rPr>
        <w:t>El gran triunfador del Concilio de Trento fue el Papa</w:t>
      </w:r>
      <w:r>
        <w:rPr>
          <w:rFonts w:ascii="Arial" w:hAnsi="Arial" w:cs="Arial"/>
          <w:b/>
          <w:color w:val="000000"/>
        </w:rPr>
        <w:t>.</w:t>
      </w:r>
      <w:r>
        <w:rPr>
          <w:rFonts w:ascii="Arial" w:hAnsi="Arial" w:cs="Arial"/>
          <w:color w:val="000000"/>
        </w:rPr>
        <w:t xml:space="preserve"> El papado llegó a ser el centro político de Europa. </w:t>
      </w:r>
      <w:r>
        <w:rPr>
          <w:rFonts w:ascii="Arial" w:hAnsi="Arial" w:cs="Arial"/>
          <w:b/>
          <w:color w:val="000000"/>
        </w:rPr>
        <w:t xml:space="preserve">El gran perdedor fue </w:t>
      </w:r>
      <w:smartTag w:uri="urn:schemas-microsoft-com:office:smarttags" w:element="PersonName">
        <w:smartTagPr>
          <w:attr w:name="ProductID" w:val="la Biblia"/>
        </w:smartTagPr>
        <w:r>
          <w:rPr>
            <w:rFonts w:ascii="Arial" w:hAnsi="Arial" w:cs="Arial"/>
            <w:b/>
            <w:color w:val="000000"/>
          </w:rPr>
          <w:t>la Biblia</w:t>
        </w:r>
      </w:smartTag>
      <w:r>
        <w:rPr>
          <w:rFonts w:ascii="Arial" w:hAnsi="Arial" w:cs="Arial"/>
          <w:color w:val="000000"/>
        </w:rPr>
        <w:t xml:space="preserve">, que   de hecho fue sustituida por el Catecismo Romano. </w:t>
      </w:r>
    </w:p>
    <w:p w:rsidR="00587958" w:rsidRDefault="00587958" w:rsidP="00265943">
      <w:pPr>
        <w:pStyle w:val="Textoindependiente2"/>
        <w:spacing w:line="360" w:lineRule="auto"/>
        <w:ind w:right="-55"/>
        <w:jc w:val="both"/>
        <w:rPr>
          <w:rFonts w:ascii="Arial" w:hAnsi="Arial" w:cs="Arial"/>
          <w:b/>
          <w:color w:val="000000"/>
        </w:rPr>
      </w:pPr>
      <w:r>
        <w:rPr>
          <w:rFonts w:ascii="Arial" w:hAnsi="Arial" w:cs="Arial"/>
          <w:color w:val="000000"/>
        </w:rPr>
        <w:tab/>
        <w:t xml:space="preserve">El concilio de Trento no logró responder a los desafíos de la reforma protestante, por el contrario, construyó un nuevo modelo de Iglesia para defenderse de la reforma protestante e impedir hacia el futuro una reforma al interior de la misma Iglesia. La refundación institucional y disciplinar de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Católica</w:t>
        </w:r>
      </w:smartTag>
      <w:r>
        <w:rPr>
          <w:rFonts w:ascii="Arial" w:hAnsi="Arial" w:cs="Arial"/>
          <w:color w:val="000000"/>
        </w:rPr>
        <w:t xml:space="preserve"> Romana fue  tan sólida y poderosa, que tuvo un carácter casi definitivo e irreformable. No hubo </w:t>
      </w:r>
      <w:r>
        <w:rPr>
          <w:rFonts w:ascii="Arial" w:hAnsi="Arial" w:cs="Arial"/>
          <w:color w:val="000000"/>
        </w:rPr>
        <w:lastRenderedPageBreak/>
        <w:t>otro concilio hasta unos 300 años después, cuando se celebra el Concilio Vaticano Primero (1869-1870).</w:t>
      </w:r>
      <w:r>
        <w:rPr>
          <w:rFonts w:ascii="Arial" w:hAnsi="Arial" w:cs="Arial"/>
          <w:color w:val="000000"/>
        </w:rPr>
        <w:tab/>
      </w:r>
    </w:p>
    <w:p w:rsidR="00587958" w:rsidRDefault="00587958" w:rsidP="00587958">
      <w:pPr>
        <w:pStyle w:val="Textoindependiente"/>
        <w:ind w:right="-55"/>
        <w:jc w:val="both"/>
        <w:rPr>
          <w:rFonts w:ascii="Arial" w:hAnsi="Arial" w:cs="Arial"/>
          <w:b/>
          <w:color w:val="000000"/>
          <w:sz w:val="28"/>
          <w:szCs w:val="28"/>
        </w:rPr>
      </w:pPr>
      <w:r>
        <w:rPr>
          <w:rFonts w:ascii="Arial" w:hAnsi="Arial" w:cs="Arial"/>
          <w:b/>
          <w:color w:val="000000"/>
          <w:sz w:val="28"/>
          <w:szCs w:val="28"/>
        </w:rPr>
        <w:t>Concilio Vaticano Primero (1869-1870)</w:t>
      </w:r>
    </w:p>
    <w:p w:rsidR="00587958" w:rsidRDefault="00587958" w:rsidP="00587958">
      <w:pPr>
        <w:pStyle w:val="Textoindependiente"/>
        <w:spacing w:line="360" w:lineRule="auto"/>
        <w:ind w:right="-55"/>
        <w:jc w:val="both"/>
        <w:rPr>
          <w:rFonts w:ascii="Arial" w:hAnsi="Arial" w:cs="Arial"/>
          <w:color w:val="000000"/>
        </w:rPr>
      </w:pPr>
      <w:r>
        <w:rPr>
          <w:rFonts w:ascii="Arial" w:hAnsi="Arial" w:cs="Arial"/>
          <w:color w:val="000000"/>
        </w:rPr>
        <w:tab/>
        <w:t xml:space="preserve">Fue un concilio europeo, donde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se sentía amenazada, no tanto por la reforma protestante, sino ahora por la “civilización moderna”. Así lo afirmaba el </w:t>
      </w:r>
      <w:r>
        <w:rPr>
          <w:rFonts w:ascii="Arial" w:hAnsi="Arial" w:cs="Arial"/>
          <w:b/>
          <w:color w:val="000000"/>
        </w:rPr>
        <w:t>“Sílabo de los errores modernos”,</w:t>
      </w:r>
      <w:r>
        <w:rPr>
          <w:rFonts w:ascii="Arial" w:hAnsi="Arial" w:cs="Arial"/>
          <w:color w:val="000000"/>
        </w:rPr>
        <w:t xml:space="preserve"> texto que la comisión doctrinal del Concilio tomó como base de sus propios trabajos. </w:t>
      </w:r>
    </w:p>
    <w:p w:rsidR="00587958" w:rsidRDefault="00587958" w:rsidP="00587958">
      <w:pPr>
        <w:pStyle w:val="Textoindependiente"/>
        <w:spacing w:line="360" w:lineRule="auto"/>
        <w:ind w:right="-55"/>
        <w:jc w:val="both"/>
        <w:rPr>
          <w:rFonts w:ascii="Arial" w:hAnsi="Arial" w:cs="Arial"/>
          <w:color w:val="000000"/>
        </w:rPr>
      </w:pPr>
      <w:r>
        <w:rPr>
          <w:rFonts w:ascii="Arial" w:hAnsi="Arial" w:cs="Arial"/>
          <w:b/>
          <w:color w:val="000000"/>
        </w:rPr>
        <w:tab/>
        <w:t>Algunas conclusiones de Concilio</w:t>
      </w:r>
      <w:r>
        <w:rPr>
          <w:rFonts w:ascii="Arial" w:hAnsi="Arial" w:cs="Arial"/>
          <w:color w:val="000000"/>
        </w:rPr>
        <w:t>: la Iglesia es una “sociedad verdadera, perfecta, espiritual y sobrenatural”,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es una sociedad visible y única, y que fuera de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no hay salvación”,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es “indefectible” e “infalible”. También se proponen temas más políticos, como el poder de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el primado del Romano Pontífice, la soberana temporal de la Santa Sede.  Pedro como “principio perpetuo y fundamento visible” de la unidad de </w:t>
      </w:r>
      <w:smartTag w:uri="urn:schemas-microsoft-com:office:smarttags" w:element="PersonName">
        <w:smartTagPr>
          <w:attr w:name="ProductID" w:val="la Iglesia"/>
        </w:smartTagPr>
        <w:r>
          <w:rPr>
            <w:rFonts w:ascii="Arial" w:hAnsi="Arial" w:cs="Arial"/>
            <w:color w:val="000000"/>
          </w:rPr>
          <w:t>la Iglesia</w:t>
        </w:r>
      </w:smartTag>
      <w:r>
        <w:rPr>
          <w:rFonts w:ascii="Arial" w:hAnsi="Arial" w:cs="Arial"/>
          <w:color w:val="000000"/>
        </w:rPr>
        <w:t xml:space="preserve">, la “perpetuidad del primado de Pedro en los Romanos Pontífices”.  Finalmente se proclama “como dogma divinamente revelado que el romano pontífice, cuando habla ex cathedra, goza de infabilidad”. </w:t>
      </w:r>
    </w:p>
    <w:p w:rsidR="00587958" w:rsidRPr="00D0317B" w:rsidRDefault="00587958" w:rsidP="00587958">
      <w:pPr>
        <w:pStyle w:val="Ttulo1"/>
        <w:rPr>
          <w:color w:val="000000"/>
          <w:sz w:val="24"/>
          <w:szCs w:val="24"/>
        </w:rPr>
      </w:pPr>
      <w:r w:rsidRPr="00D0317B">
        <w:rPr>
          <w:color w:val="000000"/>
          <w:sz w:val="24"/>
          <w:szCs w:val="24"/>
        </w:rPr>
        <w:t>Juramento antimodernista</w:t>
      </w:r>
    </w:p>
    <w:p w:rsidR="00F769B3" w:rsidRDefault="00587958" w:rsidP="00F769B3">
      <w:pPr>
        <w:pStyle w:val="NormalWeb"/>
        <w:spacing w:line="360" w:lineRule="auto"/>
        <w:jc w:val="both"/>
        <w:rPr>
          <w:rFonts w:ascii="Arial" w:hAnsi="Arial" w:cs="Arial"/>
          <w:color w:val="000000"/>
        </w:rPr>
      </w:pPr>
      <w:r>
        <w:rPr>
          <w:rFonts w:ascii="Arial" w:hAnsi="Arial" w:cs="Arial"/>
          <w:color w:val="000000"/>
        </w:rPr>
        <w:t xml:space="preserve">El </w:t>
      </w:r>
      <w:hyperlink r:id="rId7" w:tooltip="Papa" w:history="1">
        <w:r w:rsidRPr="00F769B3">
          <w:rPr>
            <w:rStyle w:val="Hipervnculo"/>
            <w:rFonts w:ascii="Arial" w:eastAsia="Calibri" w:hAnsi="Arial" w:cs="Arial"/>
            <w:color w:val="000000"/>
            <w:u w:val="none"/>
          </w:rPr>
          <w:t>papa</w:t>
        </w:r>
      </w:hyperlink>
      <w:r w:rsidRPr="00F769B3">
        <w:rPr>
          <w:rFonts w:ascii="Arial" w:hAnsi="Arial" w:cs="Arial"/>
          <w:color w:val="000000"/>
        </w:rPr>
        <w:t xml:space="preserve"> </w:t>
      </w:r>
      <w:hyperlink r:id="rId8" w:tooltip="Pío X" w:history="1">
        <w:r w:rsidRPr="00F769B3">
          <w:rPr>
            <w:rStyle w:val="Hipervnculo"/>
            <w:rFonts w:ascii="Arial" w:eastAsia="Calibri" w:hAnsi="Arial" w:cs="Arial"/>
            <w:color w:val="000000"/>
            <w:u w:val="none"/>
          </w:rPr>
          <w:t>Pío X</w:t>
        </w:r>
      </w:hyperlink>
      <w:r>
        <w:rPr>
          <w:rFonts w:ascii="Arial" w:hAnsi="Arial" w:cs="Arial"/>
          <w:color w:val="000000"/>
        </w:rPr>
        <w:t xml:space="preserve"> (posteriormente canonizado) estableció el </w:t>
      </w:r>
      <w:r w:rsidR="00BE49AB">
        <w:rPr>
          <w:rFonts w:ascii="Arial" w:hAnsi="Arial" w:cs="Arial"/>
          <w:b/>
          <w:bCs/>
          <w:color w:val="000000"/>
        </w:rPr>
        <w:t xml:space="preserve">Juramento </w:t>
      </w:r>
      <w:r w:rsidR="00BE49AB">
        <w:rPr>
          <w:rFonts w:ascii="Arial" w:hAnsi="Arial" w:cs="Arial"/>
          <w:b/>
          <w:bCs/>
          <w:color w:val="000000"/>
          <w:lang w:val="es-CR"/>
        </w:rPr>
        <w:t>A</w:t>
      </w:r>
      <w:r>
        <w:rPr>
          <w:rFonts w:ascii="Arial" w:hAnsi="Arial" w:cs="Arial"/>
          <w:b/>
          <w:bCs/>
          <w:color w:val="000000"/>
        </w:rPr>
        <w:t xml:space="preserve">ntimodernista. </w:t>
      </w:r>
      <w:r>
        <w:rPr>
          <w:rFonts w:ascii="Arial" w:hAnsi="Arial" w:cs="Arial"/>
          <w:color w:val="000000"/>
        </w:rPr>
        <w:t xml:space="preserve"> Mandó que "todo el clero, los pastores, confesores, predicadores, superiores religiosos y profesores de filosofía y teología en seminarios" debían prestarlo. </w:t>
      </w:r>
      <w:r>
        <w:rPr>
          <w:rFonts w:ascii="Arial" w:hAnsi="Arial" w:cs="Arial"/>
          <w:b/>
          <w:color w:val="000000"/>
        </w:rPr>
        <w:t>El juramento se mantuvo vigente desde esa fecha hasta julio de 1967</w:t>
      </w:r>
      <w:r>
        <w:rPr>
          <w:rFonts w:ascii="Arial" w:hAnsi="Arial" w:cs="Arial"/>
          <w:color w:val="000000"/>
        </w:rPr>
        <w:t xml:space="preserve"> cuando la </w:t>
      </w:r>
      <w:hyperlink r:id="rId9" w:tooltip="Congregación para la Doctrina de la Fe" w:history="1">
        <w:r w:rsidRPr="00F769B3">
          <w:rPr>
            <w:rStyle w:val="Hipervnculo"/>
            <w:rFonts w:ascii="Arial" w:eastAsia="Calibri" w:hAnsi="Arial" w:cs="Arial"/>
            <w:color w:val="000000"/>
            <w:u w:val="none"/>
          </w:rPr>
          <w:t>Congregación para la Doctrina de la Fe</w:t>
        </w:r>
      </w:hyperlink>
      <w:r>
        <w:rPr>
          <w:rFonts w:ascii="Arial" w:hAnsi="Arial" w:cs="Arial"/>
          <w:color w:val="000000"/>
        </w:rPr>
        <w:t xml:space="preserve"> lo suprimió.</w:t>
      </w:r>
      <w:r w:rsidR="00F769B3">
        <w:rPr>
          <w:rFonts w:ascii="Arial" w:hAnsi="Arial" w:cs="Arial"/>
          <w:color w:val="000000"/>
        </w:rPr>
        <w:tab/>
      </w:r>
    </w:p>
    <w:p w:rsidR="00587958" w:rsidRDefault="00F769B3" w:rsidP="00F769B3">
      <w:pPr>
        <w:pStyle w:val="NormalWeb"/>
        <w:spacing w:line="360" w:lineRule="auto"/>
        <w:jc w:val="both"/>
        <w:rPr>
          <w:rFonts w:ascii="Arial" w:hAnsi="Arial" w:cs="Arial"/>
          <w:color w:val="000000"/>
        </w:rPr>
      </w:pPr>
      <w:r>
        <w:rPr>
          <w:rFonts w:ascii="Arial" w:hAnsi="Arial" w:cs="Arial"/>
          <w:color w:val="000000"/>
        </w:rPr>
        <w:tab/>
      </w:r>
      <w:r w:rsidR="00587958">
        <w:rPr>
          <w:rFonts w:ascii="Arial" w:hAnsi="Arial" w:cs="Arial"/>
          <w:color w:val="000000"/>
        </w:rPr>
        <w:t xml:space="preserve">Un artículo de este documento decía: “Creo con fe firme que la Iglesia, guardiana y maestra de la palabra revelada, ha sido instituida de una manera próxima y directa por Cristo en persona, verdadero e histórico, durante su vida entre nosotros, y creo que esta Iglesia esta edificada sobre Pedro, jefe de la jerarquía y sobre sus sucesores hasta el fin de los tiempos”. </w:t>
      </w:r>
    </w:p>
    <w:p w:rsidR="00587958" w:rsidRDefault="00F769B3" w:rsidP="00587958">
      <w:pPr>
        <w:spacing w:line="360" w:lineRule="auto"/>
        <w:ind w:right="-55"/>
        <w:jc w:val="both"/>
        <w:rPr>
          <w:rFonts w:ascii="Arial" w:hAnsi="Arial" w:cs="Arial"/>
          <w:b/>
          <w:color w:val="000000"/>
        </w:rPr>
      </w:pPr>
      <w:r w:rsidRPr="00D0317B">
        <w:rPr>
          <w:rFonts w:ascii="Arial" w:hAnsi="Arial" w:cs="Arial"/>
          <w:b/>
          <w:color w:val="000000"/>
        </w:rPr>
        <w:t>Síntesis:</w:t>
      </w:r>
      <w:r>
        <w:rPr>
          <w:rFonts w:ascii="Arial" w:hAnsi="Arial" w:cs="Arial"/>
          <w:color w:val="000000"/>
        </w:rPr>
        <w:t xml:space="preserve"> e</w:t>
      </w:r>
      <w:r w:rsidR="00587958">
        <w:rPr>
          <w:rFonts w:ascii="Arial" w:hAnsi="Arial" w:cs="Arial"/>
          <w:color w:val="000000"/>
        </w:rPr>
        <w:t xml:space="preserve">ntre el fin del Concilio a Trento (1563) y los inicios  del Concilio Vaticano II (1962) la Iglesia universal vivió 400 años entre reformas y contrarreformas, pero la </w:t>
      </w:r>
      <w:r w:rsidR="00587958">
        <w:rPr>
          <w:rFonts w:ascii="Arial" w:hAnsi="Arial" w:cs="Arial"/>
          <w:color w:val="000000"/>
        </w:rPr>
        <w:lastRenderedPageBreak/>
        <w:t xml:space="preserve">orientación fundamental fue la contrarreforma.  Una de las consecuencias más visibles fue que </w:t>
      </w:r>
      <w:r w:rsidR="00587958">
        <w:rPr>
          <w:rFonts w:ascii="Arial" w:hAnsi="Arial" w:cs="Arial"/>
          <w:b/>
          <w:color w:val="000000"/>
        </w:rPr>
        <w:t>el Pueblo de Dios vivió 400 años sin Biblia</w:t>
      </w:r>
      <w:r w:rsidR="00587958">
        <w:rPr>
          <w:rFonts w:ascii="Arial" w:hAnsi="Arial" w:cs="Arial"/>
          <w:color w:val="000000"/>
        </w:rPr>
        <w:t xml:space="preserve">. El Pueblo de Dios no tuvo en sus manos la Biblia traducida en todas las lenguas originarias.  </w:t>
      </w:r>
    </w:p>
    <w:p w:rsidR="00587958" w:rsidRDefault="00587958" w:rsidP="00587958">
      <w:pPr>
        <w:jc w:val="both"/>
        <w:rPr>
          <w:rFonts w:ascii="Arial" w:hAnsi="Arial" w:cs="Arial"/>
          <w:b/>
          <w:color w:val="800000"/>
          <w:sz w:val="32"/>
          <w:szCs w:val="32"/>
        </w:rPr>
      </w:pPr>
    </w:p>
    <w:p w:rsidR="007600F8" w:rsidRPr="00BE49AB" w:rsidRDefault="007600F8" w:rsidP="003E460E">
      <w:pPr>
        <w:shd w:val="clear" w:color="auto" w:fill="C2D69B" w:themeFill="accent3" w:themeFillTint="99"/>
        <w:jc w:val="both"/>
        <w:rPr>
          <w:rFonts w:ascii="Arial" w:hAnsi="Arial" w:cs="Arial"/>
          <w:b/>
          <w:color w:val="000000"/>
          <w:sz w:val="36"/>
          <w:szCs w:val="36"/>
        </w:rPr>
      </w:pPr>
      <w:r w:rsidRPr="00BE49AB">
        <w:rPr>
          <w:rFonts w:ascii="Arial" w:hAnsi="Arial" w:cs="Arial"/>
          <w:b/>
          <w:color w:val="000000"/>
          <w:sz w:val="36"/>
          <w:szCs w:val="36"/>
        </w:rPr>
        <w:t xml:space="preserve">Tercera Parte: Después de 50 años: </w:t>
      </w:r>
    </w:p>
    <w:p w:rsidR="007600F8" w:rsidRPr="00F769B3" w:rsidRDefault="007600F8" w:rsidP="003E460E">
      <w:pPr>
        <w:shd w:val="clear" w:color="auto" w:fill="C2D69B" w:themeFill="accent3" w:themeFillTint="99"/>
        <w:jc w:val="both"/>
        <w:rPr>
          <w:rFonts w:ascii="Arial" w:hAnsi="Arial" w:cs="Arial"/>
          <w:b/>
          <w:color w:val="000000"/>
          <w:sz w:val="32"/>
          <w:szCs w:val="32"/>
        </w:rPr>
      </w:pPr>
      <w:r w:rsidRPr="00F769B3">
        <w:rPr>
          <w:rFonts w:ascii="Arial" w:hAnsi="Arial" w:cs="Arial"/>
          <w:b/>
          <w:color w:val="000000"/>
          <w:sz w:val="32"/>
          <w:szCs w:val="32"/>
        </w:rPr>
        <w:t>Cóm</w:t>
      </w:r>
      <w:r w:rsidR="00F769B3">
        <w:rPr>
          <w:rFonts w:ascii="Arial" w:hAnsi="Arial" w:cs="Arial"/>
          <w:b/>
          <w:color w:val="000000"/>
          <w:sz w:val="32"/>
          <w:szCs w:val="32"/>
        </w:rPr>
        <w:t>o vemos el futuro de la Iglesia</w:t>
      </w:r>
    </w:p>
    <w:p w:rsidR="007600F8" w:rsidRPr="00F769B3" w:rsidRDefault="007600F8" w:rsidP="003E460E">
      <w:pPr>
        <w:shd w:val="clear" w:color="auto" w:fill="C2D69B" w:themeFill="accent3" w:themeFillTint="99"/>
        <w:jc w:val="both"/>
        <w:rPr>
          <w:rFonts w:ascii="Arial" w:hAnsi="Arial" w:cs="Arial"/>
          <w:b/>
          <w:color w:val="000000"/>
          <w:sz w:val="28"/>
          <w:szCs w:val="28"/>
        </w:rPr>
      </w:pPr>
      <w:r w:rsidRPr="00F769B3">
        <w:rPr>
          <w:rFonts w:ascii="Arial" w:hAnsi="Arial" w:cs="Arial"/>
          <w:b/>
          <w:sz w:val="28"/>
          <w:szCs w:val="28"/>
        </w:rPr>
        <w:t xml:space="preserve">Algunas propuestas  </w:t>
      </w:r>
      <w:r w:rsidR="00F769B3" w:rsidRPr="00F769B3">
        <w:rPr>
          <w:rFonts w:ascii="Arial" w:hAnsi="Arial" w:cs="Arial"/>
          <w:b/>
          <w:sz w:val="28"/>
          <w:szCs w:val="28"/>
        </w:rPr>
        <w:t>positivas</w:t>
      </w:r>
      <w:r w:rsidR="00EE2D03">
        <w:rPr>
          <w:rFonts w:ascii="Arial" w:hAnsi="Arial" w:cs="Arial"/>
          <w:b/>
          <w:sz w:val="28"/>
          <w:szCs w:val="28"/>
        </w:rPr>
        <w:t xml:space="preserve"> y </w:t>
      </w:r>
      <w:r w:rsidR="00F769B3" w:rsidRPr="00F769B3">
        <w:rPr>
          <w:rFonts w:ascii="Arial" w:hAnsi="Arial" w:cs="Arial"/>
          <w:b/>
          <w:sz w:val="28"/>
          <w:szCs w:val="28"/>
        </w:rPr>
        <w:t xml:space="preserve"> </w:t>
      </w:r>
      <w:r w:rsidRPr="00F769B3">
        <w:rPr>
          <w:rFonts w:ascii="Arial" w:hAnsi="Arial" w:cs="Arial"/>
          <w:b/>
          <w:sz w:val="28"/>
          <w:szCs w:val="28"/>
        </w:rPr>
        <w:t>concretas</w:t>
      </w:r>
    </w:p>
    <w:p w:rsidR="007600F8" w:rsidRDefault="007600F8" w:rsidP="007600F8">
      <w:pPr>
        <w:pStyle w:val="Textoindependiente"/>
        <w:spacing w:before="0" w:beforeAutospacing="0" w:after="0" w:afterAutospacing="0"/>
        <w:jc w:val="both"/>
        <w:rPr>
          <w:rFonts w:ascii="Arial" w:hAnsi="Arial" w:cs="Arial"/>
          <w:b/>
          <w:color w:val="000000"/>
        </w:rPr>
      </w:pPr>
    </w:p>
    <w:p w:rsidR="007600F8" w:rsidRPr="00F769B3" w:rsidRDefault="007600F8" w:rsidP="007600F8">
      <w:pPr>
        <w:jc w:val="both"/>
        <w:rPr>
          <w:rFonts w:ascii="Arial" w:hAnsi="Arial" w:cs="Arial"/>
          <w:b/>
          <w:color w:val="000000"/>
        </w:rPr>
      </w:pPr>
      <w:r w:rsidRPr="00F769B3">
        <w:rPr>
          <w:rFonts w:ascii="Arial" w:hAnsi="Arial" w:cs="Arial"/>
          <w:b/>
          <w:color w:val="000000"/>
        </w:rPr>
        <w:t>Introducción</w:t>
      </w:r>
    </w:p>
    <w:p w:rsidR="007600F8" w:rsidRDefault="007600F8" w:rsidP="007600F8">
      <w:pPr>
        <w:jc w:val="both"/>
        <w:rPr>
          <w:rFonts w:ascii="Arial" w:hAnsi="Arial" w:cs="Arial"/>
          <w:b/>
          <w:color w:val="000000"/>
        </w:rPr>
      </w:pPr>
    </w:p>
    <w:p w:rsidR="007600F8" w:rsidRDefault="007600F8" w:rsidP="00F769B3">
      <w:pPr>
        <w:spacing w:line="360" w:lineRule="auto"/>
        <w:jc w:val="both"/>
        <w:rPr>
          <w:rFonts w:ascii="Arial" w:hAnsi="Arial" w:cs="Arial"/>
          <w:color w:val="000000"/>
        </w:rPr>
      </w:pPr>
      <w:r>
        <w:rPr>
          <w:rFonts w:ascii="Arial" w:hAnsi="Arial" w:cs="Arial"/>
          <w:b/>
          <w:color w:val="000000"/>
        </w:rPr>
        <w:t>Nuestra opción</w:t>
      </w:r>
      <w:r>
        <w:rPr>
          <w:rFonts w:ascii="Arial" w:hAnsi="Arial" w:cs="Arial"/>
          <w:color w:val="000000"/>
        </w:rPr>
        <w:t xml:space="preserve"> no es solo por la </w:t>
      </w:r>
      <w:r>
        <w:rPr>
          <w:rFonts w:ascii="Arial" w:hAnsi="Arial" w:cs="Arial"/>
          <w:b/>
          <w:color w:val="000000"/>
        </w:rPr>
        <w:t>sobrevivencia de la Iglesia,</w:t>
      </w:r>
      <w:r>
        <w:rPr>
          <w:rFonts w:ascii="Arial" w:hAnsi="Arial" w:cs="Arial"/>
          <w:color w:val="000000"/>
        </w:rPr>
        <w:t xml:space="preserve"> </w:t>
      </w:r>
    </w:p>
    <w:p w:rsidR="007600F8" w:rsidRDefault="007600F8" w:rsidP="00F769B3">
      <w:pPr>
        <w:spacing w:line="360" w:lineRule="auto"/>
        <w:jc w:val="both"/>
        <w:rPr>
          <w:rFonts w:ascii="Arial" w:hAnsi="Arial" w:cs="Arial"/>
          <w:color w:val="000000"/>
        </w:rPr>
      </w:pPr>
      <w:r>
        <w:rPr>
          <w:rFonts w:ascii="Arial" w:hAnsi="Arial" w:cs="Arial"/>
          <w:color w:val="000000"/>
        </w:rPr>
        <w:t xml:space="preserve">sino por la </w:t>
      </w:r>
      <w:r>
        <w:rPr>
          <w:rFonts w:ascii="Arial" w:hAnsi="Arial" w:cs="Arial"/>
          <w:b/>
          <w:color w:val="000000"/>
        </w:rPr>
        <w:t>sobrevivencia de los pobres</w:t>
      </w:r>
      <w:r>
        <w:rPr>
          <w:rFonts w:ascii="Arial" w:hAnsi="Arial" w:cs="Arial"/>
          <w:color w:val="000000"/>
        </w:rPr>
        <w:t xml:space="preserve"> que necesitan de la Iglesia para sobrevivir.</w:t>
      </w:r>
    </w:p>
    <w:p w:rsidR="007600F8" w:rsidRDefault="007600F8" w:rsidP="00F769B3">
      <w:pPr>
        <w:spacing w:line="360" w:lineRule="auto"/>
        <w:jc w:val="both"/>
        <w:rPr>
          <w:rFonts w:ascii="Arial" w:hAnsi="Arial" w:cs="Arial"/>
          <w:color w:val="000000"/>
        </w:rPr>
      </w:pPr>
      <w:r>
        <w:rPr>
          <w:rFonts w:ascii="Arial" w:hAnsi="Arial" w:cs="Arial"/>
          <w:color w:val="000000"/>
        </w:rPr>
        <w:t xml:space="preserve">El futuro de los pobres está en la construcción del Reino de Dios, </w:t>
      </w:r>
    </w:p>
    <w:p w:rsidR="007600F8" w:rsidRDefault="007600F8" w:rsidP="00F769B3">
      <w:pPr>
        <w:spacing w:line="360" w:lineRule="auto"/>
        <w:jc w:val="both"/>
        <w:rPr>
          <w:rFonts w:ascii="Arial" w:hAnsi="Arial" w:cs="Arial"/>
          <w:color w:val="000000"/>
        </w:rPr>
      </w:pPr>
      <w:r>
        <w:rPr>
          <w:rFonts w:ascii="Arial" w:hAnsi="Arial" w:cs="Arial"/>
          <w:color w:val="000000"/>
        </w:rPr>
        <w:t>pero necesitamos de una Iglesia que nos de fuerza y esperanza para construirlo.</w:t>
      </w:r>
    </w:p>
    <w:p w:rsidR="007600F8" w:rsidRDefault="007600F8" w:rsidP="007600F8">
      <w:pPr>
        <w:jc w:val="both"/>
        <w:rPr>
          <w:rFonts w:ascii="Arial" w:hAnsi="Arial" w:cs="Arial"/>
          <w:color w:val="000000"/>
        </w:rPr>
      </w:pPr>
      <w:r>
        <w:rPr>
          <w:rFonts w:ascii="Arial" w:hAnsi="Arial" w:cs="Arial"/>
          <w:color w:val="000000"/>
        </w:rPr>
        <w:t>No nos interesa una Iglesia que necesita del poder y del dinero para sobrevivir</w:t>
      </w:r>
    </w:p>
    <w:p w:rsidR="007600F8" w:rsidRDefault="007600F8" w:rsidP="007600F8">
      <w:pPr>
        <w:ind w:right="-55"/>
        <w:jc w:val="both"/>
        <w:rPr>
          <w:rFonts w:ascii="Arial" w:hAnsi="Arial" w:cs="Arial"/>
          <w:b/>
          <w:color w:val="000000"/>
        </w:rPr>
      </w:pPr>
    </w:p>
    <w:p w:rsidR="007600F8" w:rsidRDefault="007600F8" w:rsidP="007600F8">
      <w:pPr>
        <w:ind w:right="-55"/>
        <w:jc w:val="both"/>
        <w:rPr>
          <w:rFonts w:ascii="Arial" w:hAnsi="Arial" w:cs="Arial"/>
          <w:b/>
          <w:color w:val="000000"/>
          <w:lang w:val="es-CR"/>
        </w:rPr>
      </w:pPr>
      <w:r>
        <w:rPr>
          <w:rFonts w:ascii="Arial" w:hAnsi="Arial" w:cs="Arial"/>
          <w:b/>
          <w:color w:val="000000"/>
          <w:lang w:val="es-CR"/>
        </w:rPr>
        <w:t xml:space="preserve">“Cuando se te acabe el entusiasmo, agárrate de la Fe” (San Alberto Hurtado) Quizás ha llegado el momento de tener mucha fe. </w:t>
      </w:r>
    </w:p>
    <w:p w:rsidR="007600F8" w:rsidRDefault="007600F8" w:rsidP="007600F8">
      <w:pPr>
        <w:jc w:val="both"/>
        <w:rPr>
          <w:rFonts w:ascii="Arial" w:hAnsi="Arial" w:cs="Arial"/>
          <w:b/>
          <w:color w:val="000000"/>
          <w:lang w:val="es-CR"/>
        </w:rPr>
      </w:pPr>
    </w:p>
    <w:p w:rsidR="007600F8" w:rsidRDefault="007600F8" w:rsidP="007600F8">
      <w:pPr>
        <w:jc w:val="both"/>
        <w:rPr>
          <w:rFonts w:ascii="Arial" w:hAnsi="Arial" w:cs="Arial"/>
          <w:b/>
          <w:color w:val="000000"/>
        </w:rPr>
      </w:pPr>
      <w:r>
        <w:rPr>
          <w:rFonts w:ascii="Arial" w:hAnsi="Arial" w:cs="Arial"/>
          <w:b/>
          <w:color w:val="000000"/>
        </w:rPr>
        <w:t xml:space="preserve">Existe una  esperanza posible: construir una Iglesia sobre roca: </w:t>
      </w:r>
    </w:p>
    <w:p w:rsidR="007600F8" w:rsidRDefault="007600F8" w:rsidP="007600F8">
      <w:pPr>
        <w:jc w:val="both"/>
        <w:rPr>
          <w:rFonts w:ascii="Arial" w:hAnsi="Arial" w:cs="Arial"/>
          <w:b/>
          <w:color w:val="000000"/>
        </w:rPr>
      </w:pPr>
      <w:r>
        <w:rPr>
          <w:rFonts w:ascii="Arial" w:hAnsi="Arial" w:cs="Arial"/>
          <w:color w:val="000000"/>
        </w:rPr>
        <w:t xml:space="preserve">«Todo el que oiga estas palabras mías y las ponga en práctica,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será </w:t>
      </w:r>
      <w:r>
        <w:rPr>
          <w:rFonts w:ascii="Arial" w:hAnsi="Arial" w:cs="Arial"/>
          <w:b/>
          <w:color w:val="000000"/>
        </w:rPr>
        <w:t>como la mujer y el hombre prudente que edificó su casa sobre roca:</w:t>
      </w:r>
      <w:r>
        <w:rPr>
          <w:rFonts w:ascii="Arial" w:hAnsi="Arial" w:cs="Arial"/>
          <w:color w:val="000000"/>
        </w:rPr>
        <w:t xml:space="preserve">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cayó la lluvia, vinieron los torrentes, soplaron los vientos,</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y embistieron contra aquella casa;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pero ella no cayó, porque estaba cimentada sobre roca.  </w:t>
      </w:r>
    </w:p>
    <w:p w:rsidR="007600F8" w:rsidRDefault="007600F8" w:rsidP="007600F8">
      <w:pPr>
        <w:autoSpaceDE w:val="0"/>
        <w:autoSpaceDN w:val="0"/>
        <w:adjustRightInd w:val="0"/>
        <w:jc w:val="both"/>
        <w:rPr>
          <w:rFonts w:ascii="Arial" w:hAnsi="Arial" w:cs="Arial"/>
          <w:color w:val="000000"/>
        </w:rPr>
      </w:pP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Y todo el que oiga estas palabras mías y no las ponga en práctica,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será como </w:t>
      </w:r>
      <w:r>
        <w:rPr>
          <w:rFonts w:ascii="Arial" w:hAnsi="Arial" w:cs="Arial"/>
          <w:b/>
          <w:color w:val="000000"/>
        </w:rPr>
        <w:t>la mujer y el hombre insensato que edificó su casa sobre arena:</w:t>
      </w:r>
      <w:r>
        <w:rPr>
          <w:rFonts w:ascii="Arial" w:hAnsi="Arial" w:cs="Arial"/>
          <w:color w:val="000000"/>
        </w:rPr>
        <w:t xml:space="preserve">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cayó la lluvia, vinieron los torrentes, soplaron los vientos,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 xml:space="preserve">irrumpieron contra aquella casa y cayó, y fue grande su ruina.»  </w:t>
      </w:r>
    </w:p>
    <w:p w:rsidR="007600F8" w:rsidRDefault="007600F8" w:rsidP="007600F8">
      <w:pPr>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(Evangelio según Mateo 7, 24-27)   </w:t>
      </w:r>
    </w:p>
    <w:p w:rsidR="007600F8" w:rsidRDefault="007600F8" w:rsidP="007600F8">
      <w:pPr>
        <w:jc w:val="both"/>
        <w:rPr>
          <w:rFonts w:ascii="Arial" w:hAnsi="Arial" w:cs="Arial"/>
          <w:b/>
          <w:color w:val="000000"/>
        </w:rPr>
      </w:pPr>
    </w:p>
    <w:p w:rsidR="007600F8" w:rsidRDefault="007600F8" w:rsidP="007600F8">
      <w:pPr>
        <w:autoSpaceDE w:val="0"/>
        <w:autoSpaceDN w:val="0"/>
        <w:adjustRightInd w:val="0"/>
        <w:rPr>
          <w:rFonts w:ascii="Arial" w:hAnsi="Arial" w:cs="Arial"/>
          <w:b/>
          <w:color w:val="000000"/>
          <w:lang w:val="es-CR"/>
        </w:rPr>
      </w:pPr>
    </w:p>
    <w:p w:rsidR="007600F8" w:rsidRDefault="007600F8" w:rsidP="007600F8">
      <w:pPr>
        <w:autoSpaceDE w:val="0"/>
        <w:autoSpaceDN w:val="0"/>
        <w:adjustRightInd w:val="0"/>
        <w:rPr>
          <w:rFonts w:ascii="Arial" w:hAnsi="Arial" w:cs="Arial"/>
          <w:b/>
          <w:color w:val="000000"/>
        </w:rPr>
      </w:pPr>
      <w:r>
        <w:rPr>
          <w:rFonts w:ascii="Arial" w:hAnsi="Arial" w:cs="Arial"/>
          <w:b/>
          <w:color w:val="000000"/>
          <w:lang w:val="es-CR"/>
        </w:rPr>
        <w:t>Quienes son los que construyen la Iglesia de los Pobres</w:t>
      </w:r>
    </w:p>
    <w:p w:rsidR="007600F8" w:rsidRDefault="007600F8" w:rsidP="007600F8">
      <w:pPr>
        <w:autoSpaceDE w:val="0"/>
        <w:autoSpaceDN w:val="0"/>
        <w:adjustRightInd w:val="0"/>
        <w:rPr>
          <w:rFonts w:ascii="Arial" w:hAnsi="Arial" w:cs="Arial"/>
          <w:color w:val="000000"/>
        </w:rPr>
      </w:pPr>
      <w:r>
        <w:rPr>
          <w:rFonts w:ascii="Arial" w:hAnsi="Arial" w:cs="Arial"/>
          <w:color w:val="000000"/>
        </w:rPr>
        <w:t xml:space="preserve"> “Mirad, hermanos, quiénes han sido llamados.</w:t>
      </w:r>
    </w:p>
    <w:p w:rsidR="007600F8" w:rsidRDefault="007600F8" w:rsidP="007600F8">
      <w:pPr>
        <w:autoSpaceDE w:val="0"/>
        <w:autoSpaceDN w:val="0"/>
        <w:adjustRightInd w:val="0"/>
        <w:rPr>
          <w:rFonts w:ascii="Arial" w:hAnsi="Arial" w:cs="Arial"/>
          <w:color w:val="000000"/>
        </w:rPr>
      </w:pPr>
      <w:r>
        <w:rPr>
          <w:rFonts w:ascii="Arial" w:hAnsi="Arial" w:cs="Arial"/>
          <w:color w:val="000000"/>
        </w:rPr>
        <w:t>No hay muchos sabios según la carne</w:t>
      </w:r>
    </w:p>
    <w:p w:rsidR="007600F8" w:rsidRDefault="007600F8" w:rsidP="007600F8">
      <w:pPr>
        <w:autoSpaceDE w:val="0"/>
        <w:autoSpaceDN w:val="0"/>
        <w:adjustRightInd w:val="0"/>
        <w:rPr>
          <w:rFonts w:ascii="Arial" w:hAnsi="Arial" w:cs="Arial"/>
          <w:color w:val="000000"/>
        </w:rPr>
      </w:pPr>
      <w:r>
        <w:rPr>
          <w:rFonts w:ascii="Arial" w:hAnsi="Arial" w:cs="Arial"/>
          <w:color w:val="000000"/>
        </w:rPr>
        <w:t xml:space="preserve">ni muchos poderosos, ni muchos de la nobleza.  </w:t>
      </w:r>
    </w:p>
    <w:p w:rsidR="007600F8" w:rsidRDefault="007600F8" w:rsidP="007600F8">
      <w:pPr>
        <w:autoSpaceDE w:val="0"/>
        <w:autoSpaceDN w:val="0"/>
        <w:adjustRightInd w:val="0"/>
        <w:rPr>
          <w:rFonts w:ascii="Arial" w:hAnsi="Arial" w:cs="Arial"/>
          <w:color w:val="000000"/>
        </w:rPr>
      </w:pPr>
      <w:r>
        <w:rPr>
          <w:rFonts w:ascii="Arial" w:hAnsi="Arial" w:cs="Arial"/>
          <w:color w:val="000000"/>
        </w:rPr>
        <w:t>Dios ha escogido más bien</w:t>
      </w:r>
    </w:p>
    <w:p w:rsidR="007600F8" w:rsidRDefault="007600F8" w:rsidP="007600F8">
      <w:pPr>
        <w:autoSpaceDE w:val="0"/>
        <w:autoSpaceDN w:val="0"/>
        <w:adjustRightInd w:val="0"/>
        <w:rPr>
          <w:rFonts w:ascii="Arial" w:hAnsi="Arial" w:cs="Arial"/>
          <w:color w:val="000000"/>
        </w:rPr>
      </w:pPr>
      <w:r>
        <w:rPr>
          <w:rFonts w:ascii="Arial" w:hAnsi="Arial" w:cs="Arial"/>
          <w:color w:val="000000"/>
        </w:rPr>
        <w:t xml:space="preserve">lo necio del mundo para confundir a los sabios. </w:t>
      </w:r>
    </w:p>
    <w:p w:rsidR="007600F8" w:rsidRDefault="007600F8" w:rsidP="007600F8">
      <w:pPr>
        <w:autoSpaceDE w:val="0"/>
        <w:autoSpaceDN w:val="0"/>
        <w:adjustRightInd w:val="0"/>
        <w:rPr>
          <w:rFonts w:ascii="Arial" w:hAnsi="Arial" w:cs="Arial"/>
          <w:color w:val="000000"/>
        </w:rPr>
      </w:pPr>
      <w:r>
        <w:rPr>
          <w:rFonts w:ascii="Arial" w:hAnsi="Arial" w:cs="Arial"/>
          <w:color w:val="000000"/>
        </w:rPr>
        <w:t xml:space="preserve">Y ha escogido Dios lo débil del mundo, para confundir lo fuerte.  </w:t>
      </w:r>
    </w:p>
    <w:p w:rsidR="007600F8" w:rsidRDefault="007600F8" w:rsidP="007600F8">
      <w:pPr>
        <w:autoSpaceDE w:val="0"/>
        <w:autoSpaceDN w:val="0"/>
        <w:adjustRightInd w:val="0"/>
        <w:rPr>
          <w:rFonts w:ascii="Arial" w:hAnsi="Arial" w:cs="Arial"/>
          <w:color w:val="000000"/>
        </w:rPr>
      </w:pPr>
      <w:r>
        <w:rPr>
          <w:rFonts w:ascii="Arial" w:hAnsi="Arial" w:cs="Arial"/>
          <w:color w:val="000000"/>
        </w:rPr>
        <w:t>Lo plebeyo y despreciable del mundo ha escogido Dios;</w:t>
      </w:r>
    </w:p>
    <w:p w:rsidR="007600F8" w:rsidRDefault="007600F8" w:rsidP="007600F8">
      <w:pPr>
        <w:autoSpaceDE w:val="0"/>
        <w:autoSpaceDN w:val="0"/>
        <w:adjustRightInd w:val="0"/>
        <w:rPr>
          <w:rFonts w:ascii="Arial" w:hAnsi="Arial" w:cs="Arial"/>
          <w:color w:val="000000"/>
        </w:rPr>
      </w:pPr>
      <w:r>
        <w:rPr>
          <w:rFonts w:ascii="Arial" w:hAnsi="Arial" w:cs="Arial"/>
          <w:color w:val="000000"/>
        </w:rPr>
        <w:t xml:space="preserve">lo que no es, para reducir a la nada lo que es”.  </w:t>
      </w:r>
    </w:p>
    <w:p w:rsidR="007600F8" w:rsidRDefault="007600F8" w:rsidP="007600F8">
      <w:pPr>
        <w:autoSpaceDE w:val="0"/>
        <w:autoSpaceDN w:val="0"/>
        <w:adjustRightInd w:val="0"/>
        <w:rPr>
          <w:rFonts w:ascii="Arial" w:hAnsi="Arial" w:cs="Arial"/>
          <w:b/>
          <w:color w:val="000000"/>
        </w:rPr>
      </w:pPr>
      <w:r>
        <w:rPr>
          <w:rFonts w:ascii="Arial" w:hAnsi="Arial" w:cs="Arial"/>
          <w:b/>
          <w:color w:val="000000"/>
        </w:rPr>
        <w:t>(1 Cor 1, 26 – 28)</w:t>
      </w:r>
    </w:p>
    <w:p w:rsidR="003E460E" w:rsidRDefault="003E460E" w:rsidP="007600F8">
      <w:pPr>
        <w:autoSpaceDE w:val="0"/>
        <w:autoSpaceDN w:val="0"/>
        <w:adjustRightInd w:val="0"/>
        <w:rPr>
          <w:rFonts w:ascii="Arial" w:hAnsi="Arial" w:cs="Arial"/>
          <w:b/>
          <w:color w:val="000000"/>
        </w:rPr>
      </w:pPr>
    </w:p>
    <w:p w:rsidR="007600F8" w:rsidRDefault="007600F8" w:rsidP="007600F8">
      <w:pPr>
        <w:autoSpaceDE w:val="0"/>
        <w:autoSpaceDN w:val="0"/>
        <w:adjustRightInd w:val="0"/>
        <w:rPr>
          <w:rFonts w:ascii="Arial" w:hAnsi="Arial" w:cs="Arial"/>
          <w:i/>
          <w:color w:val="000000"/>
        </w:rPr>
      </w:pPr>
    </w:p>
    <w:p w:rsidR="007600F8" w:rsidRDefault="007600F8" w:rsidP="003E460E">
      <w:pPr>
        <w:shd w:val="clear" w:color="auto" w:fill="C2D69B" w:themeFill="accent3" w:themeFillTint="99"/>
        <w:spacing w:line="360" w:lineRule="auto"/>
        <w:ind w:right="-55"/>
        <w:jc w:val="both"/>
        <w:rPr>
          <w:rFonts w:ascii="Arial" w:hAnsi="Arial" w:cs="Arial"/>
          <w:b/>
          <w:color w:val="800000"/>
          <w:sz w:val="32"/>
          <w:szCs w:val="32"/>
          <w:lang w:val="es-CR"/>
        </w:rPr>
      </w:pPr>
      <w:r>
        <w:rPr>
          <w:rFonts w:ascii="Arial" w:hAnsi="Arial" w:cs="Arial"/>
          <w:b/>
          <w:color w:val="000000"/>
          <w:sz w:val="32"/>
          <w:szCs w:val="32"/>
        </w:rPr>
        <w:lastRenderedPageBreak/>
        <w:t xml:space="preserve">Capítulo Primero: lo que realmente  podemos hacer </w:t>
      </w:r>
    </w:p>
    <w:p w:rsidR="007600F8" w:rsidRDefault="007600F8" w:rsidP="007600F8">
      <w:pPr>
        <w:spacing w:line="360" w:lineRule="auto"/>
        <w:ind w:right="-55"/>
        <w:jc w:val="both"/>
        <w:rPr>
          <w:rFonts w:ascii="Arial" w:hAnsi="Arial" w:cs="Arial"/>
          <w:b/>
          <w:color w:val="000000"/>
        </w:rPr>
      </w:pPr>
      <w:r>
        <w:rPr>
          <w:rFonts w:ascii="Arial" w:hAnsi="Arial" w:cs="Arial"/>
          <w:b/>
          <w:color w:val="000000"/>
        </w:rPr>
        <w:t xml:space="preserve">Tres propuestas </w:t>
      </w:r>
      <w:r w:rsidR="002602E5">
        <w:rPr>
          <w:rFonts w:ascii="Arial" w:hAnsi="Arial" w:cs="Arial"/>
          <w:b/>
          <w:color w:val="000000"/>
        </w:rPr>
        <w:t xml:space="preserve"> concretas y positiva para el </w:t>
      </w:r>
      <w:r>
        <w:rPr>
          <w:rFonts w:ascii="Arial" w:hAnsi="Arial" w:cs="Arial"/>
          <w:b/>
          <w:color w:val="000000"/>
        </w:rPr>
        <w:t xml:space="preserve"> futuro de la Iglesia,  </w:t>
      </w:r>
    </w:p>
    <w:p w:rsidR="002602E5" w:rsidRDefault="002602E5" w:rsidP="007600F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Construimos sobre los tres fundamentos b</w:t>
      </w:r>
      <w:r w:rsidR="00EE2D03">
        <w:rPr>
          <w:rFonts w:ascii="Arial" w:hAnsi="Arial" w:cs="Arial"/>
          <w:color w:val="000000"/>
        </w:rPr>
        <w:t>á</w:t>
      </w:r>
      <w:r>
        <w:rPr>
          <w:rFonts w:ascii="Arial" w:hAnsi="Arial" w:cs="Arial"/>
          <w:color w:val="000000"/>
        </w:rPr>
        <w:t>sicos de la Iglesia</w:t>
      </w:r>
    </w:p>
    <w:p w:rsidR="007600F8" w:rsidRDefault="007600F8" w:rsidP="007600F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La Palabra de Dios  (“logos” )</w:t>
      </w:r>
    </w:p>
    <w:p w:rsidR="007600F8" w:rsidRDefault="007600F8" w:rsidP="007600F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El Espíritu Santo  (“pneuma” )</w:t>
      </w:r>
    </w:p>
    <w:p w:rsidR="007600F8" w:rsidRDefault="007600F8" w:rsidP="007600F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El Pueblo de Dios   (“laos”)</w:t>
      </w:r>
    </w:p>
    <w:p w:rsidR="007600F8" w:rsidRDefault="007600F8" w:rsidP="007600F8">
      <w:pPr>
        <w:pStyle w:val="Textoindependiente"/>
        <w:spacing w:before="0" w:beforeAutospacing="0" w:after="0" w:afterAutospacing="0"/>
        <w:jc w:val="both"/>
        <w:rPr>
          <w:rFonts w:ascii="Arial" w:hAnsi="Arial" w:cs="Arial"/>
          <w:b/>
        </w:rPr>
      </w:pPr>
    </w:p>
    <w:p w:rsidR="007600F8" w:rsidRDefault="007600F8" w:rsidP="007600F8">
      <w:pPr>
        <w:pStyle w:val="Textoindependiente"/>
        <w:spacing w:before="0" w:beforeAutospacing="0" w:after="0" w:afterAutospacing="0" w:line="360" w:lineRule="auto"/>
        <w:jc w:val="both"/>
        <w:rPr>
          <w:rFonts w:ascii="Arial" w:hAnsi="Arial" w:cs="Arial"/>
          <w:b/>
        </w:rPr>
      </w:pPr>
      <w:r>
        <w:rPr>
          <w:rFonts w:ascii="Arial" w:hAnsi="Arial" w:cs="Arial"/>
          <w:b/>
        </w:rPr>
        <w:t xml:space="preserve">En todo este capítulo </w:t>
      </w:r>
      <w:r w:rsidR="00EE2D03">
        <w:rPr>
          <w:rFonts w:ascii="Arial" w:hAnsi="Arial" w:cs="Arial"/>
          <w:b/>
        </w:rPr>
        <w:t xml:space="preserve">mantenemos </w:t>
      </w:r>
      <w:r>
        <w:rPr>
          <w:rFonts w:ascii="Arial" w:hAnsi="Arial" w:cs="Arial"/>
          <w:b/>
        </w:rPr>
        <w:t xml:space="preserve">dos </w:t>
      </w:r>
      <w:r w:rsidR="00BE49AB">
        <w:rPr>
          <w:rFonts w:ascii="Arial" w:hAnsi="Arial" w:cs="Arial"/>
          <w:b/>
        </w:rPr>
        <w:t>principios</w:t>
      </w:r>
      <w:r w:rsidR="00EE2D03">
        <w:rPr>
          <w:rFonts w:ascii="Arial" w:hAnsi="Arial" w:cs="Arial"/>
          <w:b/>
        </w:rPr>
        <w:t xml:space="preserve"> indiscutibles</w:t>
      </w:r>
      <w:r>
        <w:rPr>
          <w:rFonts w:ascii="Arial" w:hAnsi="Arial" w:cs="Arial"/>
          <w:b/>
        </w:rPr>
        <w:t>:</w:t>
      </w:r>
    </w:p>
    <w:p w:rsidR="007600F8" w:rsidRDefault="007600F8" w:rsidP="007600F8">
      <w:pPr>
        <w:pStyle w:val="Textoindependiente"/>
        <w:spacing w:before="0" w:beforeAutospacing="0" w:after="0" w:afterAutospacing="0" w:line="360" w:lineRule="auto"/>
        <w:jc w:val="both"/>
        <w:rPr>
          <w:rFonts w:ascii="Arial" w:hAnsi="Arial" w:cs="Arial"/>
          <w:b/>
        </w:rPr>
      </w:pPr>
      <w:r>
        <w:rPr>
          <w:rFonts w:ascii="Arial" w:hAnsi="Arial" w:cs="Arial"/>
          <w:b/>
        </w:rPr>
        <w:t>Primero:</w:t>
      </w:r>
      <w:r>
        <w:rPr>
          <w:rFonts w:ascii="Arial" w:hAnsi="Arial" w:cs="Arial"/>
        </w:rPr>
        <w:t xml:space="preserve"> El</w:t>
      </w:r>
      <w:r>
        <w:rPr>
          <w:rFonts w:ascii="Arial" w:hAnsi="Arial" w:cs="Arial"/>
          <w:b/>
        </w:rPr>
        <w:t xml:space="preserve"> </w:t>
      </w:r>
      <w:r>
        <w:rPr>
          <w:rFonts w:ascii="Arial" w:hAnsi="Arial" w:cs="Arial"/>
        </w:rPr>
        <w:t>futuro de la Iglesia esta en</w:t>
      </w:r>
      <w:r w:rsidR="00F769B3">
        <w:rPr>
          <w:rFonts w:ascii="Arial" w:hAnsi="Arial" w:cs="Arial"/>
        </w:rPr>
        <w:t xml:space="preserve"> manos de </w:t>
      </w:r>
      <w:r>
        <w:rPr>
          <w:rFonts w:ascii="Arial" w:hAnsi="Arial" w:cs="Arial"/>
        </w:rPr>
        <w:t xml:space="preserve"> los laicos: </w:t>
      </w:r>
      <w:r w:rsidR="00BE49AB">
        <w:rPr>
          <w:rFonts w:ascii="Arial" w:hAnsi="Arial" w:cs="Arial"/>
        </w:rPr>
        <w:t>ellas y ellos</w:t>
      </w:r>
    </w:p>
    <w:p w:rsidR="007600F8" w:rsidRDefault="007600F8" w:rsidP="007600F8">
      <w:pPr>
        <w:pStyle w:val="Textoindependiente"/>
        <w:spacing w:before="0" w:beforeAutospacing="0" w:after="0" w:afterAutospacing="0" w:line="360" w:lineRule="auto"/>
        <w:jc w:val="both"/>
        <w:rPr>
          <w:rFonts w:ascii="Arial" w:hAnsi="Arial" w:cs="Arial"/>
        </w:rPr>
      </w:pPr>
      <w:r>
        <w:rPr>
          <w:rFonts w:ascii="Arial" w:hAnsi="Arial" w:cs="Arial"/>
          <w:b/>
        </w:rPr>
        <w:t>Segundo</w:t>
      </w:r>
      <w:r>
        <w:rPr>
          <w:rFonts w:ascii="Arial" w:hAnsi="Arial" w:cs="Arial"/>
        </w:rPr>
        <w:t>: Crear en la Iglesia espacios donde el laicado tenga</w:t>
      </w:r>
    </w:p>
    <w:p w:rsidR="007600F8" w:rsidRDefault="007600F8" w:rsidP="007600F8">
      <w:pPr>
        <w:pStyle w:val="Textoindependiente"/>
        <w:spacing w:before="0" w:beforeAutospacing="0" w:after="0" w:afterAutospacing="0" w:line="360" w:lineRule="auto"/>
        <w:jc w:val="both"/>
        <w:rPr>
          <w:rFonts w:ascii="Arial" w:hAnsi="Arial" w:cs="Arial"/>
        </w:rPr>
      </w:pPr>
      <w:r>
        <w:rPr>
          <w:rFonts w:ascii="Arial" w:hAnsi="Arial" w:cs="Arial"/>
        </w:rPr>
        <w:t>autoridad, legitimidad, autonomía, libertad, creatividad.</w:t>
      </w:r>
    </w:p>
    <w:p w:rsidR="007600F8" w:rsidRDefault="007600F8" w:rsidP="007600F8">
      <w:pPr>
        <w:pStyle w:val="Textoindependiente"/>
        <w:spacing w:before="0" w:beforeAutospacing="0" w:after="0" w:afterAutospacing="0" w:line="360" w:lineRule="auto"/>
        <w:jc w:val="both"/>
        <w:rPr>
          <w:rFonts w:ascii="Tahoma" w:hAnsi="Tahoma" w:cs="Tahoma"/>
          <w:b/>
          <w:bCs/>
          <w:color w:val="000000"/>
          <w:sz w:val="21"/>
          <w:szCs w:val="21"/>
        </w:rPr>
      </w:pPr>
    </w:p>
    <w:p w:rsidR="007600F8" w:rsidRDefault="007600F8" w:rsidP="007600F8">
      <w:pPr>
        <w:pStyle w:val="Textoindependiente"/>
        <w:spacing w:before="0" w:beforeAutospacing="0" w:after="0" w:afterAutospacing="0" w:line="360" w:lineRule="auto"/>
        <w:jc w:val="both"/>
        <w:rPr>
          <w:rFonts w:ascii="Arial" w:hAnsi="Arial" w:cs="Arial"/>
          <w:color w:val="000000"/>
        </w:rPr>
      </w:pPr>
      <w:r>
        <w:rPr>
          <w:rFonts w:ascii="Arial" w:hAnsi="Arial" w:cs="Arial"/>
          <w:b/>
          <w:bCs/>
          <w:color w:val="000000"/>
        </w:rPr>
        <w:t>Cito a don Tomás Balduíno</w:t>
      </w:r>
      <w:r>
        <w:rPr>
          <w:rStyle w:val="apple-converted-space"/>
          <w:rFonts w:ascii="Arial" w:eastAsia="Calibri" w:hAnsi="Arial" w:cs="Arial"/>
          <w:color w:val="000000"/>
        </w:rPr>
        <w:t xml:space="preserve">, </w:t>
      </w:r>
      <w:r>
        <w:rPr>
          <w:rFonts w:ascii="Arial" w:hAnsi="Arial" w:cs="Arial"/>
          <w:color w:val="000000"/>
        </w:rPr>
        <w:t xml:space="preserve">Obispo emérito de la ciudad de Goiás (Brasil): </w:t>
      </w:r>
    </w:p>
    <w:p w:rsidR="007600F8" w:rsidRDefault="007600F8" w:rsidP="007600F8">
      <w:pPr>
        <w:pStyle w:val="Textoindependiente"/>
        <w:spacing w:before="0" w:beforeAutospacing="0" w:after="0" w:afterAutospacing="0" w:line="360" w:lineRule="auto"/>
        <w:jc w:val="both"/>
        <w:rPr>
          <w:rFonts w:ascii="Arial" w:hAnsi="Arial" w:cs="Arial"/>
          <w:color w:val="000000"/>
        </w:rPr>
      </w:pPr>
      <w:r>
        <w:rPr>
          <w:rFonts w:ascii="Arial" w:hAnsi="Arial" w:cs="Arial"/>
          <w:color w:val="000000"/>
        </w:rPr>
        <w:t>“el futuro en la Iglesia está en las manos del laicado,  no de la jerarquía. Esta tiene su función, pero la fuerza de la Iglesia es el laicado. Este es el camino para superar esas dependencias, esas mil dependencias de la parroquia, o del Obispo. Una línea para crear una autonomía es la escuela de teología, la escuela bíblica”</w:t>
      </w:r>
      <w:r>
        <w:rPr>
          <w:rStyle w:val="apple-converted-space"/>
          <w:rFonts w:ascii="Arial" w:eastAsia="Calibri" w:hAnsi="Arial" w:cs="Arial"/>
          <w:color w:val="000000"/>
        </w:rPr>
        <w:t xml:space="preserve"> (entrevista en Adital</w:t>
      </w:r>
      <w:r>
        <w:rPr>
          <w:rFonts w:ascii="Arial" w:hAnsi="Arial" w:cs="Arial"/>
          <w:color w:val="000000"/>
        </w:rPr>
        <w:t xml:space="preserve"> 2012). </w:t>
      </w:r>
    </w:p>
    <w:p w:rsidR="007600F8" w:rsidRDefault="007600F8" w:rsidP="007600F8">
      <w:pPr>
        <w:pStyle w:val="Textoindependiente"/>
        <w:spacing w:before="0" w:beforeAutospacing="0" w:after="0" w:afterAutospacing="0"/>
        <w:jc w:val="both"/>
        <w:rPr>
          <w:rFonts w:ascii="Arial" w:hAnsi="Arial" w:cs="Arial"/>
          <w:b/>
          <w:color w:val="000000"/>
        </w:rPr>
      </w:pPr>
    </w:p>
    <w:p w:rsidR="007600F8" w:rsidRDefault="007600F8" w:rsidP="007600F8">
      <w:pPr>
        <w:pStyle w:val="Textoindependiente"/>
        <w:spacing w:before="0" w:beforeAutospacing="0" w:after="0" w:afterAutospacing="0"/>
        <w:jc w:val="both"/>
        <w:rPr>
          <w:rFonts w:ascii="Arial" w:hAnsi="Arial" w:cs="Arial"/>
          <w:b/>
        </w:rPr>
      </w:pPr>
    </w:p>
    <w:p w:rsidR="007600F8" w:rsidRDefault="007332AB" w:rsidP="007600F8">
      <w:pPr>
        <w:pStyle w:val="Textoindependiente"/>
        <w:spacing w:before="0" w:beforeAutospacing="0" w:after="0" w:afterAutospacing="0" w:line="360" w:lineRule="auto"/>
        <w:jc w:val="both"/>
        <w:rPr>
          <w:rFonts w:ascii="Arial" w:hAnsi="Arial" w:cs="Arial"/>
          <w:b/>
          <w:sz w:val="28"/>
          <w:szCs w:val="28"/>
        </w:rPr>
      </w:pPr>
      <w:r>
        <w:rPr>
          <w:rFonts w:ascii="Arial" w:hAnsi="Arial" w:cs="Arial"/>
          <w:b/>
          <w:sz w:val="28"/>
          <w:szCs w:val="28"/>
        </w:rPr>
        <w:t xml:space="preserve">I: Primera propuesta: </w:t>
      </w:r>
      <w:r w:rsidR="007600F8">
        <w:rPr>
          <w:rFonts w:ascii="Arial" w:hAnsi="Arial" w:cs="Arial"/>
          <w:b/>
          <w:sz w:val="28"/>
          <w:szCs w:val="28"/>
        </w:rPr>
        <w:t xml:space="preserve">el Movimiento Bíblico </w:t>
      </w:r>
    </w:p>
    <w:p w:rsidR="007600F8" w:rsidRDefault="007600F8" w:rsidP="007600F8">
      <w:pPr>
        <w:pStyle w:val="Textoindependiente"/>
        <w:tabs>
          <w:tab w:val="left" w:pos="2085"/>
        </w:tabs>
        <w:spacing w:before="0" w:beforeAutospacing="0" w:after="0" w:afterAutospacing="0" w:line="360" w:lineRule="auto"/>
        <w:jc w:val="both"/>
        <w:rPr>
          <w:lang w:val="es-CL"/>
        </w:rPr>
      </w:pPr>
      <w:r>
        <w:t>Un  lugar privilegiado de la Palabra de</w:t>
      </w:r>
      <w:r w:rsidR="00F769B3">
        <w:t xml:space="preserve"> Dios ha sido </w:t>
      </w:r>
      <w:r>
        <w:t xml:space="preserve"> el </w:t>
      </w:r>
      <w:r>
        <w:rPr>
          <w:b/>
          <w:lang w:val="es-CL"/>
        </w:rPr>
        <w:t xml:space="preserve">  “Movimiento Bíblico”</w:t>
      </w:r>
      <w:r>
        <w:rPr>
          <w:lang w:val="es-CL"/>
        </w:rPr>
        <w:t>.</w:t>
      </w:r>
    </w:p>
    <w:p w:rsidR="007600F8" w:rsidRDefault="007600F8" w:rsidP="007600F8">
      <w:pPr>
        <w:pStyle w:val="Textoindependiente"/>
        <w:tabs>
          <w:tab w:val="left" w:pos="2085"/>
        </w:tabs>
        <w:spacing w:before="0" w:beforeAutospacing="0" w:after="0" w:afterAutospacing="0" w:line="360" w:lineRule="auto"/>
        <w:jc w:val="both"/>
        <w:rPr>
          <w:b/>
          <w:sz w:val="28"/>
          <w:szCs w:val="28"/>
          <w:lang w:val="es-CL"/>
        </w:rPr>
      </w:pPr>
      <w:r>
        <w:rPr>
          <w:lang w:val="es-CL"/>
        </w:rPr>
        <w:t xml:space="preserve">Este es el movimiento </w:t>
      </w:r>
      <w:r w:rsidR="00F769B3">
        <w:rPr>
          <w:lang w:val="es-CL"/>
        </w:rPr>
        <w:t xml:space="preserve">en la actualidad </w:t>
      </w:r>
      <w:r>
        <w:rPr>
          <w:lang w:val="es-CL"/>
        </w:rPr>
        <w:t xml:space="preserve">con mayor desarrollo en el Pueblo de Dios en toda América Latina y El Caribe . </w:t>
      </w:r>
      <w:r>
        <w:rPr>
          <w:rFonts w:ascii="Arial" w:hAnsi="Arial" w:cs="Arial"/>
          <w:b/>
          <w:color w:val="000000"/>
          <w:sz w:val="28"/>
          <w:szCs w:val="28"/>
        </w:rPr>
        <w:t>¿Por qué?</w:t>
      </w:r>
    </w:p>
    <w:p w:rsidR="007600F8" w:rsidRDefault="007600F8" w:rsidP="007600F8">
      <w:pPr>
        <w:spacing w:line="360" w:lineRule="auto"/>
        <w:jc w:val="both"/>
        <w:rPr>
          <w:rFonts w:ascii="Arial" w:hAnsi="Arial" w:cs="Arial"/>
          <w:b/>
          <w:color w:val="000000"/>
        </w:rPr>
      </w:pPr>
    </w:p>
    <w:p w:rsidR="007600F8" w:rsidRDefault="007600F8" w:rsidP="007600F8">
      <w:pPr>
        <w:spacing w:line="360" w:lineRule="auto"/>
        <w:jc w:val="both"/>
        <w:rPr>
          <w:rFonts w:ascii="Arial" w:hAnsi="Arial" w:cs="Arial"/>
          <w:b/>
          <w:bCs/>
          <w:color w:val="000000"/>
        </w:rPr>
      </w:pPr>
      <w:r>
        <w:rPr>
          <w:rFonts w:ascii="Arial" w:hAnsi="Arial" w:cs="Arial"/>
          <w:b/>
          <w:color w:val="000000"/>
          <w:sz w:val="28"/>
          <w:szCs w:val="28"/>
        </w:rPr>
        <w:t>Primero</w:t>
      </w:r>
      <w:r>
        <w:rPr>
          <w:rFonts w:ascii="Arial" w:hAnsi="Arial" w:cs="Arial"/>
          <w:b/>
          <w:color w:val="000000"/>
        </w:rPr>
        <w:t xml:space="preserve">: </w:t>
      </w:r>
      <w:r>
        <w:rPr>
          <w:rFonts w:ascii="Arial" w:hAnsi="Arial" w:cs="Arial"/>
          <w:bCs/>
          <w:color w:val="000000"/>
        </w:rPr>
        <w:t xml:space="preserve">el Movimiento Bíblico  es el espacio con </w:t>
      </w:r>
      <w:r>
        <w:rPr>
          <w:rFonts w:ascii="Arial" w:hAnsi="Arial" w:cs="Arial"/>
          <w:b/>
          <w:bCs/>
          <w:color w:val="000000"/>
        </w:rPr>
        <w:t>mayor participación de los laicos,</w:t>
      </w:r>
      <w:r>
        <w:rPr>
          <w:rFonts w:ascii="Arial" w:hAnsi="Arial" w:cs="Arial"/>
          <w:bCs/>
          <w:color w:val="000000"/>
        </w:rPr>
        <w:t xml:space="preserve"> especialmente de las mujeres, que han sido excluidas sistemáticamente del ministerio de la Iglesia. En ellos y ellas está el futuro de la Iglesia. El movimiento bíblico es decisivamente</w:t>
      </w:r>
      <w:r>
        <w:rPr>
          <w:rFonts w:ascii="Arial" w:hAnsi="Arial" w:cs="Arial"/>
          <w:b/>
          <w:bCs/>
          <w:color w:val="000000"/>
        </w:rPr>
        <w:t xml:space="preserve"> un movimiento laical.</w:t>
      </w:r>
    </w:p>
    <w:p w:rsidR="007600F8" w:rsidRDefault="007600F8" w:rsidP="007600F8">
      <w:pPr>
        <w:spacing w:line="360" w:lineRule="auto"/>
        <w:jc w:val="both"/>
        <w:rPr>
          <w:rFonts w:ascii="Arial" w:hAnsi="Arial" w:cs="Arial"/>
          <w:b/>
          <w:bCs/>
          <w:color w:val="000000"/>
        </w:rPr>
      </w:pPr>
    </w:p>
    <w:p w:rsidR="007600F8" w:rsidRDefault="007600F8" w:rsidP="007600F8">
      <w:pPr>
        <w:spacing w:line="360" w:lineRule="auto"/>
        <w:jc w:val="both"/>
        <w:rPr>
          <w:rFonts w:ascii="Arial" w:hAnsi="Arial" w:cs="Arial"/>
          <w:bCs/>
          <w:i/>
          <w:color w:val="000000"/>
        </w:rPr>
      </w:pPr>
      <w:r>
        <w:rPr>
          <w:rFonts w:ascii="Arial" w:hAnsi="Arial" w:cs="Arial"/>
          <w:b/>
          <w:bCs/>
          <w:color w:val="000000"/>
          <w:sz w:val="28"/>
          <w:szCs w:val="28"/>
        </w:rPr>
        <w:t>Segundo:</w:t>
      </w:r>
      <w:r>
        <w:rPr>
          <w:rFonts w:ascii="Arial" w:hAnsi="Arial" w:cs="Arial"/>
          <w:b/>
          <w:bCs/>
          <w:color w:val="000000"/>
        </w:rPr>
        <w:t xml:space="preserve"> </w:t>
      </w:r>
      <w:r>
        <w:rPr>
          <w:rFonts w:ascii="Arial" w:hAnsi="Arial" w:cs="Arial"/>
          <w:color w:val="000000"/>
        </w:rPr>
        <w:t>el Movimiento Bíblico tiene un fundamento sólido  en la Constitución Dogmática sobre la Divina Revelación: “</w:t>
      </w:r>
      <w:r>
        <w:rPr>
          <w:rFonts w:ascii="Arial" w:hAnsi="Arial" w:cs="Arial"/>
          <w:b/>
          <w:color w:val="000000"/>
        </w:rPr>
        <w:t>Dei Verbum”</w:t>
      </w:r>
      <w:r>
        <w:rPr>
          <w:rFonts w:ascii="Arial" w:hAnsi="Arial" w:cs="Arial"/>
          <w:color w:val="000000"/>
        </w:rPr>
        <w:t xml:space="preserve"> (1965) del </w:t>
      </w:r>
      <w:r>
        <w:rPr>
          <w:rFonts w:ascii="Arial" w:hAnsi="Arial" w:cs="Arial"/>
          <w:bCs/>
          <w:color w:val="000000"/>
        </w:rPr>
        <w:t xml:space="preserve">Concilio Vaticano II </w:t>
      </w:r>
      <w:r>
        <w:rPr>
          <w:rFonts w:ascii="Arial" w:hAnsi="Arial" w:cs="Arial"/>
          <w:bCs/>
          <w:color w:val="000000"/>
        </w:rPr>
        <w:lastRenderedPageBreak/>
        <w:t xml:space="preserve">y en el documento </w:t>
      </w:r>
      <w:r>
        <w:rPr>
          <w:rFonts w:ascii="Arial" w:hAnsi="Arial" w:cs="Arial"/>
          <w:b/>
          <w:bCs/>
          <w:color w:val="000000"/>
        </w:rPr>
        <w:t>“La Interpretación de la Biblia en la Iglesia”</w:t>
      </w:r>
      <w:r>
        <w:rPr>
          <w:rFonts w:ascii="Arial" w:hAnsi="Arial" w:cs="Arial"/>
          <w:bCs/>
          <w:color w:val="000000"/>
        </w:rPr>
        <w:t xml:space="preserve"> </w:t>
      </w:r>
      <w:r>
        <w:rPr>
          <w:rFonts w:ascii="Arial" w:hAnsi="Arial" w:cs="Arial"/>
          <w:color w:val="000000"/>
          <w:lang w:val="es-CL"/>
        </w:rPr>
        <w:t xml:space="preserve"> </w:t>
      </w:r>
      <w:r>
        <w:rPr>
          <w:rFonts w:ascii="Arial" w:hAnsi="Arial" w:cs="Arial"/>
          <w:bCs/>
          <w:color w:val="000000"/>
        </w:rPr>
        <w:t>de la Pontificia Comisión Bíblica (Roma 1993).</w:t>
      </w:r>
      <w:r>
        <w:rPr>
          <w:rFonts w:ascii="Arial" w:hAnsi="Arial" w:cs="Arial"/>
          <w:bCs/>
          <w:color w:val="800000"/>
          <w:sz w:val="20"/>
          <w:szCs w:val="20"/>
        </w:rPr>
        <w:t xml:space="preserve"> </w:t>
      </w:r>
    </w:p>
    <w:p w:rsidR="007600F8" w:rsidRDefault="007600F8" w:rsidP="007600F8">
      <w:pPr>
        <w:spacing w:line="360" w:lineRule="auto"/>
        <w:jc w:val="both"/>
        <w:rPr>
          <w:rFonts w:ascii="Arial" w:hAnsi="Arial" w:cs="Arial"/>
          <w:b/>
          <w:bCs/>
          <w:color w:val="000000"/>
        </w:rPr>
      </w:pPr>
    </w:p>
    <w:p w:rsidR="007600F8" w:rsidRDefault="007600F8" w:rsidP="007600F8">
      <w:pPr>
        <w:spacing w:line="360" w:lineRule="auto"/>
        <w:jc w:val="both"/>
        <w:rPr>
          <w:rFonts w:ascii="Arial" w:hAnsi="Arial" w:cs="Arial"/>
          <w:bCs/>
          <w:color w:val="000000"/>
        </w:rPr>
      </w:pPr>
      <w:r>
        <w:rPr>
          <w:rFonts w:ascii="Arial" w:hAnsi="Arial" w:cs="Arial"/>
          <w:b/>
          <w:bCs/>
          <w:color w:val="000000"/>
          <w:sz w:val="28"/>
          <w:szCs w:val="28"/>
        </w:rPr>
        <w:t>Tercero:</w:t>
      </w:r>
      <w:r>
        <w:rPr>
          <w:rFonts w:ascii="Arial" w:hAnsi="Arial" w:cs="Arial"/>
          <w:bCs/>
          <w:color w:val="000000"/>
        </w:rPr>
        <w:t xml:space="preserve"> el Movimiento Bíblico es </w:t>
      </w:r>
      <w:r>
        <w:rPr>
          <w:rFonts w:ascii="Arial" w:hAnsi="Arial" w:cs="Arial"/>
          <w:b/>
          <w:bCs/>
          <w:color w:val="000000"/>
        </w:rPr>
        <w:t>ecuménico</w:t>
      </w:r>
      <w:r>
        <w:rPr>
          <w:rFonts w:ascii="Arial" w:hAnsi="Arial" w:cs="Arial"/>
          <w:bCs/>
          <w:color w:val="000000"/>
        </w:rPr>
        <w:t>, en su seno no hay fronteras confesionales. Esto ha permitido una extensión inusitada del movimiento bíblico.</w:t>
      </w:r>
    </w:p>
    <w:p w:rsidR="007600F8" w:rsidRDefault="007600F8" w:rsidP="007600F8">
      <w:pPr>
        <w:spacing w:line="360" w:lineRule="auto"/>
        <w:jc w:val="both"/>
        <w:rPr>
          <w:rFonts w:ascii="Arial" w:hAnsi="Arial" w:cs="Arial"/>
          <w:b/>
          <w:bCs/>
          <w:color w:val="000000"/>
        </w:rPr>
      </w:pPr>
    </w:p>
    <w:p w:rsidR="007600F8" w:rsidRDefault="007600F8" w:rsidP="007600F8">
      <w:pPr>
        <w:spacing w:line="360" w:lineRule="auto"/>
        <w:jc w:val="both"/>
        <w:rPr>
          <w:rFonts w:ascii="Arial" w:hAnsi="Arial" w:cs="Arial"/>
          <w:bCs/>
          <w:color w:val="000000"/>
        </w:rPr>
      </w:pPr>
      <w:r>
        <w:rPr>
          <w:rFonts w:ascii="Arial" w:hAnsi="Arial" w:cs="Arial"/>
          <w:b/>
          <w:bCs/>
          <w:color w:val="000000"/>
          <w:sz w:val="28"/>
          <w:szCs w:val="28"/>
        </w:rPr>
        <w:t>Cuarto:</w:t>
      </w:r>
      <w:r>
        <w:rPr>
          <w:rFonts w:ascii="Arial" w:hAnsi="Arial" w:cs="Arial"/>
          <w:b/>
          <w:bCs/>
          <w:color w:val="000000"/>
        </w:rPr>
        <w:t xml:space="preserve"> </w:t>
      </w:r>
      <w:r>
        <w:rPr>
          <w:rFonts w:ascii="Arial" w:hAnsi="Arial" w:cs="Arial"/>
          <w:bCs/>
          <w:color w:val="000000"/>
        </w:rPr>
        <w:t xml:space="preserve">el Movimiento Bíblico cuenta con el apoyo de una </w:t>
      </w:r>
      <w:r>
        <w:rPr>
          <w:rFonts w:ascii="Arial" w:hAnsi="Arial" w:cs="Arial"/>
          <w:b/>
          <w:bCs/>
          <w:color w:val="000000"/>
        </w:rPr>
        <w:t>escuela exegética</w:t>
      </w:r>
      <w:r>
        <w:rPr>
          <w:rFonts w:ascii="Arial" w:hAnsi="Arial" w:cs="Arial"/>
          <w:bCs/>
          <w:color w:val="000000"/>
        </w:rPr>
        <w:t xml:space="preserve"> </w:t>
      </w:r>
      <w:r>
        <w:rPr>
          <w:rFonts w:ascii="Arial" w:hAnsi="Arial" w:cs="Arial"/>
          <w:b/>
          <w:bCs/>
          <w:color w:val="000000"/>
        </w:rPr>
        <w:t>latinoamericana</w:t>
      </w:r>
      <w:r>
        <w:rPr>
          <w:rFonts w:ascii="Arial" w:hAnsi="Arial" w:cs="Arial"/>
          <w:bCs/>
          <w:color w:val="000000"/>
        </w:rPr>
        <w:t xml:space="preserve">, donde Teólogos y Biblistas profesionales se pusieron al servicio de este Movimiento Bíblico..  </w:t>
      </w:r>
    </w:p>
    <w:p w:rsidR="007600F8" w:rsidRDefault="007600F8" w:rsidP="007600F8">
      <w:pPr>
        <w:jc w:val="both"/>
        <w:rPr>
          <w:rFonts w:ascii="Arial" w:hAnsi="Arial" w:cs="Arial"/>
          <w:b/>
          <w:bCs/>
          <w:color w:val="000000"/>
        </w:rPr>
      </w:pPr>
    </w:p>
    <w:p w:rsidR="007600F8" w:rsidRDefault="007600F8" w:rsidP="007600F8">
      <w:pPr>
        <w:spacing w:line="360" w:lineRule="auto"/>
        <w:jc w:val="both"/>
        <w:rPr>
          <w:rFonts w:ascii="Arial" w:hAnsi="Arial" w:cs="Arial"/>
          <w:bCs/>
          <w:color w:val="000000"/>
        </w:rPr>
      </w:pPr>
      <w:r>
        <w:rPr>
          <w:rFonts w:ascii="Arial" w:hAnsi="Arial" w:cs="Arial"/>
          <w:b/>
          <w:bCs/>
          <w:color w:val="000000"/>
          <w:sz w:val="28"/>
          <w:szCs w:val="28"/>
        </w:rPr>
        <w:t>Quinto</w:t>
      </w:r>
      <w:r>
        <w:rPr>
          <w:rFonts w:ascii="Arial" w:hAnsi="Arial" w:cs="Arial"/>
          <w:b/>
          <w:bCs/>
          <w:color w:val="000000"/>
        </w:rPr>
        <w:t>:</w:t>
      </w:r>
      <w:r>
        <w:rPr>
          <w:rFonts w:ascii="Arial" w:hAnsi="Arial" w:cs="Arial"/>
          <w:bCs/>
          <w:color w:val="000000"/>
        </w:rPr>
        <w:t xml:space="preserve"> el Movimiento Bíblico ha creado un </w:t>
      </w:r>
      <w:r w:rsidRPr="002602E5">
        <w:rPr>
          <w:rFonts w:ascii="Arial" w:hAnsi="Arial" w:cs="Arial"/>
          <w:b/>
          <w:bCs/>
          <w:color w:val="000000"/>
        </w:rPr>
        <w:t>tercer espacio</w:t>
      </w:r>
      <w:r>
        <w:rPr>
          <w:rFonts w:ascii="Arial" w:hAnsi="Arial" w:cs="Arial"/>
          <w:bCs/>
          <w:color w:val="000000"/>
        </w:rPr>
        <w:t xml:space="preserve"> para la Palabra de Dios.</w:t>
      </w:r>
    </w:p>
    <w:p w:rsidR="007600F8" w:rsidRDefault="007600F8" w:rsidP="007600F8">
      <w:pPr>
        <w:spacing w:line="360" w:lineRule="auto"/>
        <w:jc w:val="both"/>
        <w:rPr>
          <w:rFonts w:ascii="Arial" w:hAnsi="Arial" w:cs="Arial"/>
          <w:bCs/>
          <w:color w:val="000000"/>
        </w:rPr>
      </w:pPr>
      <w:r>
        <w:rPr>
          <w:rFonts w:ascii="Arial" w:hAnsi="Arial" w:cs="Arial"/>
          <w:b/>
          <w:bCs/>
          <w:color w:val="000000"/>
        </w:rPr>
        <w:tab/>
        <w:t>El primer espacio</w:t>
      </w:r>
      <w:r>
        <w:rPr>
          <w:rFonts w:ascii="Arial" w:hAnsi="Arial" w:cs="Arial"/>
          <w:bCs/>
          <w:color w:val="000000"/>
        </w:rPr>
        <w:t>, ha sido la academia, donde  hace siglos se da una enseñanza sistemática y exegética de la Biblia, normalmente en las Facultades de  Teología o en Seminarios.</w:t>
      </w:r>
    </w:p>
    <w:p w:rsidR="007600F8" w:rsidRDefault="007600F8" w:rsidP="007600F8">
      <w:pPr>
        <w:jc w:val="both"/>
        <w:rPr>
          <w:rFonts w:ascii="Arial" w:hAnsi="Arial" w:cs="Arial"/>
          <w:bCs/>
          <w:color w:val="000000"/>
        </w:rPr>
      </w:pPr>
    </w:p>
    <w:p w:rsidR="007600F8" w:rsidRDefault="007600F8" w:rsidP="007600F8">
      <w:pPr>
        <w:jc w:val="both"/>
        <w:rPr>
          <w:rFonts w:ascii="Arial" w:hAnsi="Arial" w:cs="Arial"/>
          <w:b/>
          <w:bCs/>
          <w:color w:val="000000"/>
        </w:rPr>
      </w:pPr>
      <w:r>
        <w:rPr>
          <w:rFonts w:ascii="Arial" w:hAnsi="Arial" w:cs="Arial"/>
          <w:b/>
          <w:bCs/>
          <w:color w:val="000000"/>
        </w:rPr>
        <w:tab/>
        <w:t xml:space="preserve">Un segundo espacio: </w:t>
      </w:r>
      <w:r>
        <w:rPr>
          <w:rFonts w:ascii="Arial" w:hAnsi="Arial" w:cs="Arial"/>
          <w:bCs/>
          <w:color w:val="000000"/>
        </w:rPr>
        <w:t xml:space="preserve">también desde siglos </w:t>
      </w:r>
      <w:r w:rsidR="002602E5">
        <w:rPr>
          <w:rFonts w:ascii="Arial" w:hAnsi="Arial" w:cs="Arial"/>
          <w:bCs/>
          <w:color w:val="000000"/>
        </w:rPr>
        <w:t xml:space="preserve">existe el espacio </w:t>
      </w:r>
      <w:r>
        <w:rPr>
          <w:rFonts w:ascii="Arial" w:hAnsi="Arial" w:cs="Arial"/>
          <w:bCs/>
          <w:color w:val="000000"/>
        </w:rPr>
        <w:t>es</w:t>
      </w:r>
      <w:r>
        <w:rPr>
          <w:rFonts w:ascii="Arial" w:hAnsi="Arial" w:cs="Arial"/>
          <w:b/>
          <w:bCs/>
          <w:color w:val="000000"/>
        </w:rPr>
        <w:t xml:space="preserve"> </w:t>
      </w:r>
      <w:r>
        <w:rPr>
          <w:rFonts w:ascii="Arial" w:hAnsi="Arial" w:cs="Arial"/>
          <w:bCs/>
          <w:color w:val="000000"/>
        </w:rPr>
        <w:t xml:space="preserve">la Liturgia de la Palabra, donde se proclama la Palabra de Dios. </w:t>
      </w:r>
    </w:p>
    <w:p w:rsidR="007600F8" w:rsidRDefault="007600F8" w:rsidP="007600F8">
      <w:pPr>
        <w:spacing w:line="360" w:lineRule="auto"/>
        <w:jc w:val="both"/>
        <w:rPr>
          <w:rFonts w:ascii="Arial" w:hAnsi="Arial" w:cs="Arial"/>
          <w:b/>
          <w:color w:val="000000"/>
        </w:rPr>
      </w:pPr>
    </w:p>
    <w:p w:rsidR="007600F8" w:rsidRDefault="007600F8" w:rsidP="007600F8">
      <w:pPr>
        <w:spacing w:line="360" w:lineRule="auto"/>
        <w:jc w:val="both"/>
        <w:rPr>
          <w:rFonts w:ascii="Arial" w:hAnsi="Arial" w:cs="Arial"/>
          <w:b/>
          <w:bCs/>
          <w:color w:val="000000"/>
        </w:rPr>
      </w:pPr>
      <w:r>
        <w:rPr>
          <w:rFonts w:ascii="Arial" w:hAnsi="Arial" w:cs="Arial"/>
          <w:b/>
          <w:color w:val="000000"/>
        </w:rPr>
        <w:tab/>
        <w:t>Un tercer espacio</w:t>
      </w:r>
      <w:r>
        <w:rPr>
          <w:rFonts w:ascii="Arial" w:hAnsi="Arial" w:cs="Arial"/>
          <w:color w:val="000000"/>
        </w:rPr>
        <w:t>, creado por el Movimiento Bíblico en la historia relativamente reciente, son</w:t>
      </w:r>
      <w:r>
        <w:rPr>
          <w:rFonts w:ascii="Arial" w:hAnsi="Arial" w:cs="Arial"/>
          <w:b/>
          <w:bCs/>
          <w:color w:val="000000"/>
        </w:rPr>
        <w:t xml:space="preserve"> </w:t>
      </w:r>
      <w:r>
        <w:rPr>
          <w:rFonts w:ascii="Arial" w:hAnsi="Arial" w:cs="Arial"/>
          <w:bCs/>
          <w:color w:val="000000"/>
        </w:rPr>
        <w:t xml:space="preserve">las comunidades y los grupos bíblicos de base, </w:t>
      </w:r>
      <w:r>
        <w:rPr>
          <w:rFonts w:ascii="Arial" w:hAnsi="Arial" w:cs="Arial"/>
          <w:b/>
          <w:bCs/>
          <w:color w:val="000000"/>
        </w:rPr>
        <w:t xml:space="preserve">  </w:t>
      </w:r>
      <w:r>
        <w:rPr>
          <w:rFonts w:ascii="Arial" w:hAnsi="Arial" w:cs="Arial"/>
          <w:bCs/>
          <w:color w:val="000000"/>
        </w:rPr>
        <w:t>donde se lee y se comparte</w:t>
      </w:r>
      <w:r>
        <w:rPr>
          <w:rFonts w:ascii="Arial" w:hAnsi="Arial" w:cs="Arial"/>
          <w:color w:val="000000"/>
        </w:rPr>
        <w:t xml:space="preserve"> el estud</w:t>
      </w:r>
      <w:r w:rsidR="002602E5">
        <w:rPr>
          <w:rFonts w:ascii="Arial" w:hAnsi="Arial" w:cs="Arial"/>
          <w:color w:val="000000"/>
        </w:rPr>
        <w:t>io y la meditación de la Biblia.  Es</w:t>
      </w:r>
      <w:r>
        <w:rPr>
          <w:rFonts w:ascii="Arial" w:hAnsi="Arial" w:cs="Arial"/>
          <w:color w:val="000000"/>
        </w:rPr>
        <w:t xml:space="preserve"> un espacio propio, con la autonomía, legitimidad, </w:t>
      </w:r>
      <w:r>
        <w:rPr>
          <w:rFonts w:ascii="Arial" w:hAnsi="Arial" w:cs="Arial"/>
          <w:bCs/>
          <w:color w:val="000000"/>
        </w:rPr>
        <w:t xml:space="preserve">libertad y creatividad, que  nos da la Palabra de Dios. El Movimiento Bíblico pone así la Biblia en las manos, en el corazón y en la mente del Pueblo de Dios (Carlos Mesters). Además un espacio que se organiza a nivel nacional y continental, más allá de las parroquias y las diócesis. </w:t>
      </w:r>
    </w:p>
    <w:p w:rsidR="00F769B3" w:rsidRDefault="00F769B3" w:rsidP="007600F8">
      <w:pPr>
        <w:pStyle w:val="Textoindependiente"/>
        <w:tabs>
          <w:tab w:val="left" w:pos="2085"/>
        </w:tabs>
        <w:spacing w:before="0" w:beforeAutospacing="0" w:after="0" w:afterAutospacing="0" w:line="360" w:lineRule="auto"/>
        <w:jc w:val="both"/>
        <w:rPr>
          <w:rFonts w:ascii="Arial" w:hAnsi="Arial" w:cs="Arial"/>
          <w:b/>
          <w:sz w:val="28"/>
          <w:szCs w:val="28"/>
        </w:rPr>
      </w:pPr>
    </w:p>
    <w:p w:rsidR="007600F8" w:rsidRDefault="007600F8" w:rsidP="007600F8">
      <w:pPr>
        <w:pStyle w:val="Textoindependiente"/>
        <w:tabs>
          <w:tab w:val="left" w:pos="2085"/>
        </w:tabs>
        <w:spacing w:before="0" w:beforeAutospacing="0" w:after="0" w:afterAutospacing="0" w:line="360" w:lineRule="auto"/>
        <w:jc w:val="both"/>
        <w:rPr>
          <w:rFonts w:ascii="Arial" w:hAnsi="Arial" w:cs="Arial"/>
        </w:rPr>
      </w:pPr>
      <w:r>
        <w:rPr>
          <w:rFonts w:ascii="Arial" w:hAnsi="Arial" w:cs="Arial"/>
          <w:b/>
          <w:sz w:val="28"/>
          <w:szCs w:val="28"/>
        </w:rPr>
        <w:t>Sexto:</w:t>
      </w:r>
      <w:r>
        <w:rPr>
          <w:rFonts w:ascii="Arial" w:hAnsi="Arial" w:cs="Arial"/>
          <w:b/>
        </w:rPr>
        <w:t xml:space="preserve"> </w:t>
      </w:r>
      <w:r>
        <w:rPr>
          <w:rFonts w:ascii="Arial" w:hAnsi="Arial" w:cs="Arial"/>
        </w:rPr>
        <w:t>e</w:t>
      </w:r>
      <w:r>
        <w:rPr>
          <w:rFonts w:ascii="Arial" w:hAnsi="Arial" w:cs="Arial"/>
          <w:b/>
        </w:rPr>
        <w:t xml:space="preserve">l </w:t>
      </w:r>
      <w:r>
        <w:rPr>
          <w:rFonts w:ascii="Arial" w:hAnsi="Arial" w:cs="Arial"/>
        </w:rPr>
        <w:t xml:space="preserve">Movimiento Bíblico  ha generado una espiritualidad  específica </w:t>
      </w:r>
      <w:r>
        <w:rPr>
          <w:rFonts w:ascii="Arial" w:hAnsi="Arial" w:cs="Arial"/>
          <w:b/>
        </w:rPr>
        <w:t xml:space="preserve">en la Lectura Orante de la Biblia. (“Lectio Divina”), </w:t>
      </w:r>
      <w:r>
        <w:rPr>
          <w:rFonts w:ascii="Arial" w:hAnsi="Arial" w:cs="Arial"/>
        </w:rPr>
        <w:t>que</w:t>
      </w:r>
      <w:r>
        <w:rPr>
          <w:rFonts w:ascii="Arial" w:hAnsi="Arial" w:cs="Arial"/>
          <w:b/>
        </w:rPr>
        <w:t xml:space="preserve"> </w:t>
      </w:r>
      <w:r>
        <w:rPr>
          <w:rFonts w:ascii="Arial" w:hAnsi="Arial" w:cs="Arial"/>
        </w:rPr>
        <w:t xml:space="preserve">transforma  el texto bíblico en Palabra de Dios. </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rPr>
      </w:pPr>
      <w:r>
        <w:rPr>
          <w:rFonts w:ascii="Arial" w:hAnsi="Arial" w:cs="Arial"/>
        </w:rPr>
        <w:t xml:space="preserve">El camino, donde el Texto se hace Palabra, ya ha sido trazado: </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rPr>
      </w:pPr>
      <w:r>
        <w:rPr>
          <w:rFonts w:ascii="Arial" w:hAnsi="Arial" w:cs="Arial"/>
          <w:b/>
        </w:rPr>
        <w:t xml:space="preserve">que </w:t>
      </w:r>
      <w:r>
        <w:rPr>
          <w:rFonts w:ascii="Arial" w:hAnsi="Arial" w:cs="Arial"/>
        </w:rPr>
        <w:t>dice el texto bíblico,</w:t>
      </w:r>
      <w:r>
        <w:rPr>
          <w:rFonts w:ascii="Arial" w:hAnsi="Arial" w:cs="Arial"/>
          <w:b/>
        </w:rPr>
        <w:t xml:space="preserve"> </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rPr>
      </w:pPr>
      <w:r>
        <w:rPr>
          <w:rFonts w:ascii="Arial" w:hAnsi="Arial" w:cs="Arial"/>
        </w:rPr>
        <w:t xml:space="preserve">que </w:t>
      </w:r>
      <w:r>
        <w:rPr>
          <w:rFonts w:ascii="Arial" w:hAnsi="Arial" w:cs="Arial"/>
          <w:b/>
        </w:rPr>
        <w:t xml:space="preserve">nos </w:t>
      </w:r>
      <w:r>
        <w:rPr>
          <w:rFonts w:ascii="Arial" w:hAnsi="Arial" w:cs="Arial"/>
        </w:rPr>
        <w:t>dice</w:t>
      </w:r>
      <w:r>
        <w:rPr>
          <w:rFonts w:ascii="Arial" w:hAnsi="Arial" w:cs="Arial"/>
          <w:b/>
        </w:rPr>
        <w:t xml:space="preserve"> </w:t>
      </w:r>
      <w:r>
        <w:rPr>
          <w:rFonts w:ascii="Arial" w:hAnsi="Arial" w:cs="Arial"/>
        </w:rPr>
        <w:t>el texto como Palabra de Dios</w:t>
      </w:r>
      <w:r>
        <w:rPr>
          <w:rFonts w:ascii="Arial" w:hAnsi="Arial" w:cs="Arial"/>
          <w:b/>
        </w:rPr>
        <w:t>,</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rPr>
      </w:pPr>
      <w:r>
        <w:rPr>
          <w:rFonts w:ascii="Arial" w:hAnsi="Arial" w:cs="Arial"/>
        </w:rPr>
        <w:t>cual es nuestra</w:t>
      </w:r>
      <w:r>
        <w:rPr>
          <w:rFonts w:ascii="Arial" w:hAnsi="Arial" w:cs="Arial"/>
          <w:b/>
        </w:rPr>
        <w:t xml:space="preserve"> respuesta </w:t>
      </w:r>
      <w:r>
        <w:rPr>
          <w:rFonts w:ascii="Arial" w:hAnsi="Arial" w:cs="Arial"/>
        </w:rPr>
        <w:t>a la Palabra de Dios</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rPr>
      </w:pPr>
      <w:r>
        <w:rPr>
          <w:rFonts w:ascii="Arial" w:hAnsi="Arial" w:cs="Arial"/>
        </w:rPr>
        <w:lastRenderedPageBreak/>
        <w:t xml:space="preserve"> y</w:t>
      </w:r>
      <w:r>
        <w:rPr>
          <w:rFonts w:ascii="Arial" w:hAnsi="Arial" w:cs="Arial"/>
          <w:b/>
        </w:rPr>
        <w:t xml:space="preserve"> que cambio de vida nos exige esta Palabra de Dios. </w:t>
      </w:r>
    </w:p>
    <w:p w:rsidR="007600F8" w:rsidRDefault="007600F8" w:rsidP="007600F8">
      <w:pPr>
        <w:pStyle w:val="Textoindependiente"/>
        <w:tabs>
          <w:tab w:val="left" w:pos="2085"/>
        </w:tabs>
        <w:spacing w:before="0" w:beforeAutospacing="0" w:after="0" w:afterAutospacing="0" w:line="360" w:lineRule="auto"/>
        <w:rPr>
          <w:rFonts w:ascii="Arial" w:hAnsi="Arial" w:cs="Arial"/>
          <w:b/>
        </w:rPr>
      </w:pPr>
    </w:p>
    <w:p w:rsidR="007600F8" w:rsidRDefault="007600F8" w:rsidP="007600F8">
      <w:pPr>
        <w:pStyle w:val="Textoindependiente"/>
        <w:tabs>
          <w:tab w:val="left" w:pos="2085"/>
        </w:tabs>
        <w:spacing w:before="0" w:beforeAutospacing="0" w:after="0" w:afterAutospacing="0" w:line="360" w:lineRule="auto"/>
        <w:jc w:val="both"/>
        <w:rPr>
          <w:rFonts w:ascii="Arial" w:hAnsi="Arial" w:cs="Arial"/>
        </w:rPr>
      </w:pPr>
      <w:r>
        <w:rPr>
          <w:rFonts w:ascii="Arial" w:hAnsi="Arial" w:cs="Arial"/>
          <w:b/>
          <w:sz w:val="28"/>
          <w:szCs w:val="28"/>
        </w:rPr>
        <w:t>Séptimo:</w:t>
      </w:r>
      <w:r>
        <w:rPr>
          <w:rFonts w:ascii="Arial" w:hAnsi="Arial" w:cs="Arial"/>
          <w:b/>
        </w:rPr>
        <w:t xml:space="preserve"> </w:t>
      </w:r>
      <w:r>
        <w:rPr>
          <w:rFonts w:ascii="Arial" w:hAnsi="Arial" w:cs="Arial"/>
        </w:rPr>
        <w:t>el Movimiento Bíblico, como ha sido en toda la historiad de la Iglesia, es</w:t>
      </w:r>
      <w:r>
        <w:rPr>
          <w:rFonts w:ascii="Arial" w:hAnsi="Arial" w:cs="Arial"/>
          <w:b/>
        </w:rPr>
        <w:t xml:space="preserve">  raíz, memoria y canon  para una</w:t>
      </w:r>
      <w:r>
        <w:rPr>
          <w:rFonts w:ascii="Arial" w:hAnsi="Arial" w:cs="Arial"/>
        </w:rPr>
        <w:t xml:space="preserve"> </w:t>
      </w:r>
      <w:r>
        <w:rPr>
          <w:rFonts w:ascii="Arial" w:hAnsi="Arial" w:cs="Arial"/>
          <w:b/>
        </w:rPr>
        <w:t xml:space="preserve">reforma de la Iglesia. </w:t>
      </w:r>
      <w:r>
        <w:rPr>
          <w:rFonts w:ascii="Arial" w:hAnsi="Arial" w:cs="Arial"/>
        </w:rPr>
        <w:t>Así sucedió con la reforma de Lutero en el si</w:t>
      </w:r>
      <w:r w:rsidR="002602E5">
        <w:rPr>
          <w:rFonts w:ascii="Arial" w:hAnsi="Arial" w:cs="Arial"/>
        </w:rPr>
        <w:t xml:space="preserve">glo XVI  donde una obra fundamental fue la </w:t>
      </w:r>
      <w:r>
        <w:rPr>
          <w:rFonts w:ascii="Arial" w:hAnsi="Arial" w:cs="Arial"/>
        </w:rPr>
        <w:t xml:space="preserve">traducción de la Biblia al alemán y su entrega al Pueblo de Dios. El Credo, los Dogmas, la Doctrina, la Catequesis, solo tienen fuerza y sentido si están construidas sobre la roca  firme de la Palabra de Dios. </w:t>
      </w:r>
    </w:p>
    <w:p w:rsidR="007600F8" w:rsidRDefault="007600F8" w:rsidP="007600F8">
      <w:pPr>
        <w:spacing w:line="360" w:lineRule="auto"/>
        <w:jc w:val="both"/>
        <w:rPr>
          <w:rFonts w:ascii="Arial" w:hAnsi="Arial" w:cs="Arial"/>
          <w:b/>
          <w:color w:val="000000"/>
        </w:rPr>
      </w:pPr>
    </w:p>
    <w:p w:rsidR="002602E5" w:rsidRPr="002602E5" w:rsidRDefault="007600F8" w:rsidP="007600F8">
      <w:pPr>
        <w:spacing w:line="360" w:lineRule="auto"/>
        <w:jc w:val="both"/>
        <w:rPr>
          <w:rFonts w:ascii="Arial" w:hAnsi="Arial" w:cs="Arial"/>
          <w:color w:val="000000"/>
        </w:rPr>
      </w:pPr>
      <w:r>
        <w:rPr>
          <w:rFonts w:ascii="Arial" w:hAnsi="Arial" w:cs="Arial"/>
          <w:b/>
          <w:color w:val="000000"/>
          <w:sz w:val="28"/>
          <w:szCs w:val="28"/>
        </w:rPr>
        <w:t>Octavo</w:t>
      </w:r>
      <w:r w:rsidR="002602E5">
        <w:rPr>
          <w:rFonts w:ascii="Arial" w:hAnsi="Arial" w:cs="Arial"/>
          <w:b/>
          <w:color w:val="000000"/>
        </w:rPr>
        <w:t>: Evangelio y Religión</w:t>
      </w:r>
      <w:r>
        <w:rPr>
          <w:rFonts w:ascii="Arial" w:hAnsi="Arial" w:cs="Arial"/>
          <w:b/>
          <w:color w:val="000000"/>
        </w:rPr>
        <w:t xml:space="preserve">. </w:t>
      </w:r>
      <w:r>
        <w:rPr>
          <w:rFonts w:ascii="Arial" w:hAnsi="Arial" w:cs="Arial"/>
          <w:color w:val="000000"/>
        </w:rPr>
        <w:t xml:space="preserve">El Movimiento Bíblico reconoce la dimensión religiosa de la vida humana y cristiana, pero es crítico de </w:t>
      </w:r>
      <w:r>
        <w:rPr>
          <w:rFonts w:ascii="Arial" w:hAnsi="Arial" w:cs="Arial"/>
          <w:b/>
          <w:color w:val="000000"/>
        </w:rPr>
        <w:t xml:space="preserve">una </w:t>
      </w:r>
      <w:r>
        <w:rPr>
          <w:rFonts w:ascii="Arial" w:hAnsi="Arial" w:cs="Arial"/>
          <w:b/>
        </w:rPr>
        <w:t>religión que oculta el Evangelio y desfigura el Movimiento Histórico de Jesús.</w:t>
      </w:r>
      <w:r>
        <w:rPr>
          <w:rFonts w:ascii="Arial" w:hAnsi="Arial" w:cs="Arial"/>
          <w:b/>
          <w:color w:val="000000"/>
        </w:rPr>
        <w:t xml:space="preserve"> </w:t>
      </w:r>
      <w:r>
        <w:rPr>
          <w:rFonts w:ascii="Arial" w:hAnsi="Arial" w:cs="Arial"/>
          <w:color w:val="000000"/>
        </w:rPr>
        <w:t>El Movimiento Bíblico ha sido capaz de una Evangelizaci</w:t>
      </w:r>
      <w:r w:rsidR="002602E5">
        <w:rPr>
          <w:rFonts w:ascii="Arial" w:hAnsi="Arial" w:cs="Arial"/>
          <w:color w:val="000000"/>
        </w:rPr>
        <w:t xml:space="preserve">ón liberadora al interior de </w:t>
      </w:r>
      <w:r>
        <w:rPr>
          <w:rFonts w:ascii="Arial" w:hAnsi="Arial" w:cs="Arial"/>
          <w:color w:val="000000"/>
        </w:rPr>
        <w:t xml:space="preserve"> religión popular, </w:t>
      </w:r>
      <w:r w:rsidR="002602E5">
        <w:rPr>
          <w:rFonts w:ascii="Arial" w:hAnsi="Arial" w:cs="Arial"/>
          <w:color w:val="000000"/>
        </w:rPr>
        <w:t>lo que ha hecho de la religión un espacio nuevo de reevangelización.</w:t>
      </w:r>
    </w:p>
    <w:p w:rsidR="007600F8" w:rsidRDefault="007600F8" w:rsidP="007600F8">
      <w:pPr>
        <w:ind w:right="-90"/>
        <w:rPr>
          <w:rFonts w:ascii="Arial" w:hAnsi="Arial"/>
          <w:b/>
          <w:sz w:val="28"/>
          <w:szCs w:val="28"/>
        </w:rPr>
      </w:pPr>
    </w:p>
    <w:p w:rsidR="007600F8" w:rsidRDefault="007600F8" w:rsidP="007600F8">
      <w:pPr>
        <w:spacing w:line="360" w:lineRule="auto"/>
        <w:ind w:right="-90"/>
        <w:rPr>
          <w:rFonts w:ascii="Arial" w:hAnsi="Arial"/>
        </w:rPr>
      </w:pPr>
      <w:r>
        <w:rPr>
          <w:rFonts w:ascii="Arial" w:hAnsi="Arial"/>
          <w:b/>
          <w:sz w:val="28"/>
          <w:szCs w:val="28"/>
        </w:rPr>
        <w:t xml:space="preserve">Noveno: </w:t>
      </w:r>
      <w:r>
        <w:rPr>
          <w:rFonts w:ascii="Arial" w:hAnsi="Arial"/>
        </w:rPr>
        <w:t>el Movimiento Bíblico ha hecho posible</w:t>
      </w:r>
      <w:r>
        <w:rPr>
          <w:rFonts w:ascii="Arial" w:hAnsi="Arial"/>
          <w:b/>
          <w:sz w:val="28"/>
          <w:szCs w:val="28"/>
        </w:rPr>
        <w:t xml:space="preserve"> </w:t>
      </w:r>
      <w:r>
        <w:rPr>
          <w:rFonts w:ascii="Arial" w:hAnsi="Arial"/>
        </w:rPr>
        <w:t xml:space="preserve">el encuentro de la Palabra de Dios con los </w:t>
      </w:r>
      <w:r>
        <w:rPr>
          <w:rFonts w:ascii="Arial" w:hAnsi="Arial"/>
          <w:b/>
        </w:rPr>
        <w:t>Movimientos Sociales</w:t>
      </w:r>
      <w:r w:rsidR="00F769B3">
        <w:rPr>
          <w:rFonts w:ascii="Arial" w:hAnsi="Arial"/>
          <w:b/>
        </w:rPr>
        <w:t xml:space="preserve"> </w:t>
      </w:r>
      <w:r w:rsidR="00F769B3" w:rsidRPr="00F769B3">
        <w:rPr>
          <w:rFonts w:ascii="Arial" w:hAnsi="Arial"/>
        </w:rPr>
        <w:t>y con el primer libro de Dios que es el</w:t>
      </w:r>
      <w:r w:rsidR="00F769B3">
        <w:rPr>
          <w:rFonts w:ascii="Arial" w:hAnsi="Arial"/>
          <w:b/>
        </w:rPr>
        <w:t xml:space="preserve"> libro de la Vida</w:t>
      </w:r>
      <w:r w:rsidR="00EE2D03">
        <w:rPr>
          <w:rFonts w:ascii="Arial" w:hAnsi="Arial"/>
          <w:b/>
        </w:rPr>
        <w:t>:</w:t>
      </w:r>
    </w:p>
    <w:p w:rsidR="007600F8" w:rsidRDefault="007600F8" w:rsidP="00F769B3">
      <w:pPr>
        <w:spacing w:line="360" w:lineRule="auto"/>
        <w:ind w:right="-90"/>
        <w:rPr>
          <w:rFonts w:ascii="Arial" w:hAnsi="Arial" w:cs="Arial"/>
        </w:rPr>
      </w:pPr>
      <w:r>
        <w:rPr>
          <w:rFonts w:ascii="Arial" w:hAnsi="Arial" w:cs="Arial"/>
        </w:rPr>
        <w:t xml:space="preserve">“Tenemos que ver con </w:t>
      </w:r>
      <w:r>
        <w:rPr>
          <w:rFonts w:ascii="Arial" w:hAnsi="Arial" w:cs="Arial"/>
          <w:b/>
        </w:rPr>
        <w:t>los ojos</w:t>
      </w:r>
      <w:r>
        <w:rPr>
          <w:rFonts w:ascii="Arial" w:hAnsi="Arial" w:cs="Arial"/>
        </w:rPr>
        <w:t xml:space="preserve"> bien abiertos </w:t>
      </w:r>
    </w:p>
    <w:p w:rsidR="007600F8" w:rsidRDefault="007600F8" w:rsidP="00F769B3">
      <w:pPr>
        <w:pStyle w:val="Textoindependiente"/>
        <w:tabs>
          <w:tab w:val="left" w:pos="9990"/>
        </w:tabs>
        <w:spacing w:before="0" w:beforeAutospacing="0" w:after="0" w:afterAutospacing="0" w:line="360" w:lineRule="auto"/>
        <w:ind w:right="-91"/>
      </w:pPr>
      <w:r>
        <w:t xml:space="preserve"> y con </w:t>
      </w:r>
      <w:r>
        <w:rPr>
          <w:b/>
        </w:rPr>
        <w:t>los pies</w:t>
      </w:r>
      <w:r>
        <w:t xml:space="preserve"> bien puestos en la tierra,</w:t>
      </w:r>
    </w:p>
    <w:p w:rsidR="007600F8" w:rsidRDefault="007600F8" w:rsidP="00F769B3">
      <w:pPr>
        <w:pStyle w:val="Textoindependiente"/>
        <w:tabs>
          <w:tab w:val="left" w:pos="9990"/>
        </w:tabs>
        <w:spacing w:before="0" w:beforeAutospacing="0" w:after="0" w:afterAutospacing="0" w:line="360" w:lineRule="auto"/>
        <w:ind w:right="-91"/>
        <w:rPr>
          <w:b/>
        </w:rPr>
      </w:pPr>
      <w:r>
        <w:t xml:space="preserve"> pero </w:t>
      </w:r>
      <w:r>
        <w:rPr>
          <w:b/>
        </w:rPr>
        <w:t>el corazón</w:t>
      </w:r>
      <w:r>
        <w:t xml:space="preserve"> bien lleno de Evangelio y de Dios”   </w:t>
      </w:r>
      <w:r>
        <w:rPr>
          <w:b/>
        </w:rPr>
        <w:t>(Romero 27.8.78)</w:t>
      </w:r>
    </w:p>
    <w:p w:rsidR="007600F8" w:rsidRDefault="007600F8" w:rsidP="00F769B3">
      <w:pPr>
        <w:spacing w:line="360" w:lineRule="auto"/>
        <w:ind w:right="-90"/>
        <w:rPr>
          <w:rFonts w:ascii="Arial" w:hAnsi="Arial"/>
        </w:rPr>
      </w:pPr>
    </w:p>
    <w:p w:rsidR="007600F8" w:rsidRDefault="007600F8" w:rsidP="00F769B3">
      <w:pPr>
        <w:spacing w:line="360" w:lineRule="auto"/>
        <w:ind w:right="-90"/>
        <w:rPr>
          <w:rFonts w:ascii="Arial" w:hAnsi="Arial"/>
        </w:rPr>
      </w:pPr>
      <w:r>
        <w:rPr>
          <w:rFonts w:ascii="Arial" w:hAnsi="Arial"/>
        </w:rPr>
        <w:t>“</w:t>
      </w:r>
      <w:r>
        <w:rPr>
          <w:rFonts w:ascii="Arial" w:hAnsi="Arial"/>
          <w:b/>
        </w:rPr>
        <w:t>La Biblia, el segundo libro de Dios</w:t>
      </w:r>
      <w:r>
        <w:rPr>
          <w:rFonts w:ascii="Arial" w:hAnsi="Arial"/>
        </w:rPr>
        <w:t xml:space="preserve">, fue escrita </w:t>
      </w:r>
    </w:p>
    <w:p w:rsidR="007600F8" w:rsidRDefault="007600F8" w:rsidP="00F769B3">
      <w:pPr>
        <w:spacing w:line="360" w:lineRule="auto"/>
        <w:ind w:right="-90"/>
        <w:rPr>
          <w:rFonts w:ascii="Arial" w:hAnsi="Arial"/>
        </w:rPr>
      </w:pPr>
      <w:r>
        <w:rPr>
          <w:rFonts w:ascii="Arial" w:hAnsi="Arial"/>
        </w:rPr>
        <w:t>para ayudarnos a descifrar el mundo,</w:t>
      </w:r>
    </w:p>
    <w:p w:rsidR="007600F8" w:rsidRDefault="007600F8" w:rsidP="00F769B3">
      <w:pPr>
        <w:spacing w:line="360" w:lineRule="auto"/>
        <w:ind w:right="-90"/>
        <w:rPr>
          <w:rFonts w:ascii="Arial" w:hAnsi="Arial"/>
        </w:rPr>
      </w:pPr>
      <w:r>
        <w:rPr>
          <w:rFonts w:ascii="Arial" w:hAnsi="Arial"/>
        </w:rPr>
        <w:t>para devolvernos la mirada de la fe y de la contemplación,</w:t>
      </w:r>
    </w:p>
    <w:p w:rsidR="007600F8" w:rsidRDefault="007600F8" w:rsidP="00F769B3">
      <w:pPr>
        <w:spacing w:line="360" w:lineRule="auto"/>
        <w:ind w:right="-90"/>
        <w:rPr>
          <w:rFonts w:ascii="Arial" w:hAnsi="Arial"/>
        </w:rPr>
      </w:pPr>
      <w:r>
        <w:rPr>
          <w:rFonts w:ascii="Arial" w:hAnsi="Arial"/>
        </w:rPr>
        <w:t xml:space="preserve">y para transformar toda la realidad </w:t>
      </w:r>
    </w:p>
    <w:p w:rsidR="007600F8" w:rsidRDefault="007600F8" w:rsidP="00F769B3">
      <w:pPr>
        <w:spacing w:line="360" w:lineRule="auto"/>
        <w:ind w:right="-90"/>
        <w:rPr>
          <w:rFonts w:ascii="Arial" w:hAnsi="Arial"/>
        </w:rPr>
      </w:pPr>
      <w:r>
        <w:rPr>
          <w:rFonts w:ascii="Arial" w:hAnsi="Arial"/>
        </w:rPr>
        <w:t xml:space="preserve">en una gran revelación de Dios”  </w:t>
      </w:r>
      <w:r>
        <w:rPr>
          <w:rFonts w:ascii="Arial" w:hAnsi="Arial"/>
          <w:b/>
        </w:rPr>
        <w:t xml:space="preserve">(San Agustín: 354-430 d.C.) </w:t>
      </w:r>
    </w:p>
    <w:p w:rsidR="007600F8" w:rsidRDefault="007600F8" w:rsidP="00F769B3">
      <w:pPr>
        <w:spacing w:line="360" w:lineRule="auto"/>
        <w:ind w:right="-90"/>
        <w:rPr>
          <w:rFonts w:ascii="Arial" w:hAnsi="Arial"/>
          <w:b/>
        </w:rPr>
      </w:pP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sz w:val="28"/>
          <w:szCs w:val="28"/>
        </w:rPr>
      </w:pPr>
      <w:r>
        <w:rPr>
          <w:rFonts w:ascii="Arial" w:hAnsi="Arial" w:cs="Arial"/>
          <w:b/>
          <w:color w:val="000000"/>
          <w:sz w:val="28"/>
          <w:szCs w:val="28"/>
          <w:lang w:val="es-CR"/>
        </w:rPr>
        <w:t>II</w:t>
      </w:r>
      <w:r>
        <w:rPr>
          <w:rFonts w:ascii="Arial" w:hAnsi="Arial" w:cs="Arial"/>
          <w:b/>
          <w:sz w:val="28"/>
          <w:szCs w:val="28"/>
        </w:rPr>
        <w:t xml:space="preserve">: Segunda propuesta: el Poder del Espíritu  </w:t>
      </w:r>
    </w:p>
    <w:p w:rsidR="007600F8" w:rsidRDefault="00813578" w:rsidP="007600F8">
      <w:pPr>
        <w:pStyle w:val="Textoindependiente"/>
        <w:tabs>
          <w:tab w:val="left" w:pos="2085"/>
        </w:tabs>
        <w:spacing w:before="0" w:beforeAutospacing="0" w:after="0" w:afterAutospacing="0" w:line="360" w:lineRule="auto"/>
        <w:jc w:val="both"/>
        <w:rPr>
          <w:lang w:val="es-CL"/>
        </w:rPr>
      </w:pPr>
      <w:r>
        <w:rPr>
          <w:rFonts w:ascii="Arial" w:hAnsi="Arial" w:cs="Arial"/>
          <w:b/>
        </w:rPr>
        <w:t xml:space="preserve">El espacio  </w:t>
      </w:r>
      <w:r w:rsidR="007600F8">
        <w:rPr>
          <w:rFonts w:ascii="Arial" w:hAnsi="Arial" w:cs="Arial"/>
          <w:b/>
        </w:rPr>
        <w:t xml:space="preserve">eclesial, cósmico y humano del Espíritu Santo </w:t>
      </w:r>
    </w:p>
    <w:p w:rsidR="00813578" w:rsidRDefault="007600F8" w:rsidP="007600F8">
      <w:pPr>
        <w:pStyle w:val="Textoindependiente"/>
        <w:tabs>
          <w:tab w:val="left" w:pos="2085"/>
        </w:tabs>
        <w:spacing w:before="0" w:beforeAutospacing="0" w:after="0" w:afterAutospacing="0" w:line="360" w:lineRule="auto"/>
        <w:jc w:val="both"/>
        <w:rPr>
          <w:rFonts w:ascii="Arial" w:hAnsi="Arial" w:cs="Arial"/>
          <w:b/>
          <w:sz w:val="28"/>
          <w:szCs w:val="28"/>
        </w:rPr>
      </w:pPr>
      <w:r>
        <w:rPr>
          <w:rFonts w:ascii="Arial" w:hAnsi="Arial" w:cs="Arial"/>
        </w:rPr>
        <w:t xml:space="preserve">          </w:t>
      </w:r>
      <w:r>
        <w:rPr>
          <w:rFonts w:ascii="Arial" w:hAnsi="Arial" w:cs="Arial"/>
          <w:color w:val="000000"/>
        </w:rPr>
        <w:t>El Espíritu Santo</w:t>
      </w:r>
      <w:r w:rsidR="002602E5">
        <w:rPr>
          <w:rFonts w:ascii="Arial" w:hAnsi="Arial" w:cs="Arial"/>
          <w:color w:val="000000"/>
        </w:rPr>
        <w:t xml:space="preserve"> de Dios </w:t>
      </w:r>
      <w:r>
        <w:rPr>
          <w:rFonts w:ascii="Arial" w:hAnsi="Arial" w:cs="Arial"/>
          <w:color w:val="000000"/>
        </w:rPr>
        <w:t xml:space="preserve"> siempre ha sido  considerado </w:t>
      </w:r>
      <w:r w:rsidR="007332AB">
        <w:rPr>
          <w:rFonts w:ascii="Arial" w:hAnsi="Arial" w:cs="Arial"/>
          <w:color w:val="000000"/>
        </w:rPr>
        <w:t>so</w:t>
      </w:r>
      <w:r w:rsidR="00813578">
        <w:rPr>
          <w:rFonts w:ascii="Arial" w:hAnsi="Arial" w:cs="Arial"/>
          <w:color w:val="000000"/>
        </w:rPr>
        <w:t xml:space="preserve">lo </w:t>
      </w:r>
      <w:r>
        <w:rPr>
          <w:rFonts w:ascii="Arial" w:hAnsi="Arial" w:cs="Arial"/>
          <w:color w:val="000000"/>
        </w:rPr>
        <w:t xml:space="preserve">en su existencia </w:t>
      </w:r>
      <w:r>
        <w:rPr>
          <w:rFonts w:ascii="Arial" w:hAnsi="Arial" w:cs="Arial"/>
          <w:b/>
          <w:color w:val="000000"/>
        </w:rPr>
        <w:t>intra-trinitaria</w:t>
      </w:r>
      <w:r w:rsidR="00813578">
        <w:rPr>
          <w:rFonts w:ascii="Arial" w:hAnsi="Arial" w:cs="Arial"/>
          <w:color w:val="000000"/>
        </w:rPr>
        <w:t xml:space="preserve">, dejando de lado su dimensión carismática en la Iglesia, </w:t>
      </w:r>
      <w:r w:rsidR="007332AB">
        <w:rPr>
          <w:rFonts w:ascii="Arial" w:hAnsi="Arial" w:cs="Arial"/>
          <w:color w:val="000000"/>
        </w:rPr>
        <w:t xml:space="preserve">y su </w:t>
      </w:r>
      <w:r w:rsidR="007332AB">
        <w:rPr>
          <w:rFonts w:ascii="Arial" w:hAnsi="Arial" w:cs="Arial"/>
          <w:color w:val="000000"/>
        </w:rPr>
        <w:lastRenderedPageBreak/>
        <w:t>presencia liberadora en</w:t>
      </w:r>
      <w:r w:rsidR="00813578">
        <w:rPr>
          <w:rFonts w:ascii="Arial" w:hAnsi="Arial" w:cs="Arial"/>
          <w:color w:val="000000"/>
        </w:rPr>
        <w:t xml:space="preserve"> la humanidad y en </w:t>
      </w:r>
      <w:r w:rsidR="00EE2D03">
        <w:rPr>
          <w:rFonts w:ascii="Arial" w:hAnsi="Arial" w:cs="Arial"/>
          <w:color w:val="000000"/>
        </w:rPr>
        <w:t xml:space="preserve">el </w:t>
      </w:r>
      <w:r w:rsidR="007332AB">
        <w:rPr>
          <w:rFonts w:ascii="Arial" w:hAnsi="Arial" w:cs="Arial"/>
          <w:color w:val="000000"/>
        </w:rPr>
        <w:t>cosmos</w:t>
      </w:r>
      <w:r w:rsidR="00813578">
        <w:rPr>
          <w:rFonts w:ascii="Arial" w:hAnsi="Arial" w:cs="Arial"/>
          <w:color w:val="000000"/>
        </w:rPr>
        <w:t>. El Espíritu de Dios tiene así una dimensión carismática, humana y cósmica</w:t>
      </w:r>
    </w:p>
    <w:p w:rsidR="00813578" w:rsidRDefault="00813578" w:rsidP="007600F8">
      <w:pPr>
        <w:pStyle w:val="Textoindependiente"/>
        <w:tabs>
          <w:tab w:val="left" w:pos="2085"/>
        </w:tabs>
        <w:spacing w:before="0" w:beforeAutospacing="0" w:after="0" w:afterAutospacing="0" w:line="360" w:lineRule="auto"/>
        <w:jc w:val="both"/>
        <w:rPr>
          <w:rFonts w:ascii="Arial" w:hAnsi="Arial" w:cs="Arial"/>
          <w:b/>
          <w:sz w:val="28"/>
          <w:szCs w:val="28"/>
        </w:rPr>
      </w:pPr>
    </w:p>
    <w:p w:rsidR="007600F8" w:rsidRDefault="00E62443" w:rsidP="007600F8">
      <w:pPr>
        <w:pStyle w:val="Textoindependiente"/>
        <w:tabs>
          <w:tab w:val="left" w:pos="2085"/>
        </w:tabs>
        <w:spacing w:before="0" w:beforeAutospacing="0" w:after="0" w:afterAutospacing="0" w:line="360" w:lineRule="auto"/>
        <w:jc w:val="both"/>
        <w:rPr>
          <w:rFonts w:ascii="Arial" w:hAnsi="Arial" w:cs="Arial"/>
          <w:b/>
          <w:color w:val="000000"/>
          <w:sz w:val="28"/>
          <w:szCs w:val="28"/>
        </w:rPr>
      </w:pPr>
      <w:r>
        <w:rPr>
          <w:rFonts w:ascii="Arial" w:hAnsi="Arial" w:cs="Arial"/>
          <w:b/>
          <w:sz w:val="28"/>
          <w:szCs w:val="28"/>
        </w:rPr>
        <w:t xml:space="preserve">1: </w:t>
      </w:r>
      <w:r w:rsidR="007600F8">
        <w:rPr>
          <w:rFonts w:ascii="Arial" w:hAnsi="Arial" w:cs="Arial"/>
          <w:b/>
          <w:sz w:val="28"/>
          <w:szCs w:val="28"/>
        </w:rPr>
        <w:t xml:space="preserve">Movimiento del Espíritu en la Iglesia </w:t>
      </w:r>
    </w:p>
    <w:p w:rsidR="007600F8" w:rsidRDefault="007600F8" w:rsidP="007600F8">
      <w:pPr>
        <w:pStyle w:val="NormalWeb"/>
        <w:spacing w:before="0" w:beforeAutospacing="0" w:after="0" w:afterAutospacing="0" w:line="360" w:lineRule="auto"/>
        <w:jc w:val="both"/>
        <w:rPr>
          <w:rFonts w:ascii="Arial" w:hAnsi="Arial" w:cs="Arial"/>
          <w:b/>
        </w:rPr>
      </w:pPr>
      <w:r>
        <w:rPr>
          <w:rFonts w:ascii="Arial" w:hAnsi="Arial" w:cs="Arial"/>
          <w:b/>
        </w:rPr>
        <w:t>Diversidad  de  Cari</w:t>
      </w:r>
      <w:r w:rsidR="00E62443">
        <w:rPr>
          <w:rFonts w:ascii="Arial" w:hAnsi="Arial" w:cs="Arial"/>
          <w:b/>
        </w:rPr>
        <w:t>smas,  en un mismo</w:t>
      </w:r>
      <w:r w:rsidR="00E62443">
        <w:rPr>
          <w:rFonts w:ascii="Arial" w:hAnsi="Arial" w:cs="Arial"/>
        </w:rPr>
        <w:t xml:space="preserve">  </w:t>
      </w:r>
      <w:r w:rsidR="00E62443">
        <w:rPr>
          <w:rFonts w:ascii="Arial" w:hAnsi="Arial" w:cs="Arial"/>
          <w:b/>
        </w:rPr>
        <w:t>Espíritu, al interior de la Iglesia</w:t>
      </w:r>
      <w:r>
        <w:rPr>
          <w:rFonts w:ascii="Arial" w:hAnsi="Arial" w:cs="Arial"/>
          <w:b/>
        </w:rPr>
        <w:t>.</w:t>
      </w:r>
    </w:p>
    <w:p w:rsidR="007600F8" w:rsidRDefault="007600F8" w:rsidP="007600F8">
      <w:pPr>
        <w:pStyle w:val="NormalWeb"/>
        <w:spacing w:before="0" w:beforeAutospacing="0" w:after="0" w:afterAutospacing="0" w:line="360" w:lineRule="auto"/>
        <w:jc w:val="both"/>
        <w:rPr>
          <w:rFonts w:ascii="Arial" w:hAnsi="Arial" w:cs="Arial"/>
          <w:b/>
        </w:rPr>
      </w:pPr>
      <w:r>
        <w:rPr>
          <w:rFonts w:ascii="Arial" w:hAnsi="Arial" w:cs="Arial"/>
        </w:rPr>
        <w:t>Citamos, sin mayor comentario,</w:t>
      </w:r>
      <w:r>
        <w:rPr>
          <w:rFonts w:ascii="Arial" w:hAnsi="Arial" w:cs="Arial"/>
          <w:b/>
        </w:rPr>
        <w:t xml:space="preserve"> </w:t>
      </w:r>
      <w:r>
        <w:rPr>
          <w:rFonts w:ascii="Arial" w:hAnsi="Arial" w:cs="Arial"/>
        </w:rPr>
        <w:t xml:space="preserve">algunos textos de Pablo en la Primera carta a los Corintios </w:t>
      </w:r>
      <w:r>
        <w:rPr>
          <w:rFonts w:ascii="Arial" w:hAnsi="Arial" w:cs="Arial"/>
          <w:color w:val="000000"/>
        </w:rPr>
        <w:t xml:space="preserve">12, 1-31: </w:t>
      </w:r>
    </w:p>
    <w:p w:rsidR="007600F8" w:rsidRDefault="007600F8" w:rsidP="007600F8">
      <w:pPr>
        <w:autoSpaceDE w:val="0"/>
        <w:autoSpaceDN w:val="0"/>
        <w:adjustRightInd w:val="0"/>
        <w:rPr>
          <w:rFonts w:ascii="Arial" w:hAnsi="Arial" w:cs="Arial"/>
          <w:color w:val="000000"/>
        </w:rPr>
      </w:pPr>
    </w:p>
    <w:p w:rsidR="007600F8" w:rsidRDefault="007600F8" w:rsidP="00E62443">
      <w:pPr>
        <w:autoSpaceDE w:val="0"/>
        <w:autoSpaceDN w:val="0"/>
        <w:adjustRightInd w:val="0"/>
        <w:spacing w:line="360" w:lineRule="auto"/>
        <w:rPr>
          <w:rFonts w:ascii="Arial" w:hAnsi="Arial" w:cs="Arial"/>
          <w:color w:val="000000"/>
        </w:rPr>
      </w:pPr>
      <w:r>
        <w:rPr>
          <w:rFonts w:ascii="Arial" w:hAnsi="Arial" w:cs="Arial"/>
          <w:color w:val="000000"/>
        </w:rPr>
        <w:t xml:space="preserve">“En cuanto a los </w:t>
      </w:r>
      <w:r>
        <w:rPr>
          <w:rFonts w:ascii="Arial" w:hAnsi="Arial" w:cs="Arial"/>
          <w:b/>
          <w:color w:val="000000"/>
        </w:rPr>
        <w:t>dones espirituales (‘carismas’),</w:t>
      </w:r>
      <w:r w:rsidR="00E62443">
        <w:rPr>
          <w:rFonts w:ascii="Arial" w:hAnsi="Arial" w:cs="Arial"/>
          <w:color w:val="000000"/>
        </w:rPr>
        <w:t xml:space="preserve"> no quiero, hermanos, que esté</w:t>
      </w:r>
      <w:r>
        <w:rPr>
          <w:rFonts w:ascii="Arial" w:hAnsi="Arial" w:cs="Arial"/>
          <w:color w:val="000000"/>
        </w:rPr>
        <w:t xml:space="preserve">n en la ignorancia.  </w:t>
      </w:r>
    </w:p>
    <w:p w:rsidR="007600F8" w:rsidRDefault="007600F8" w:rsidP="00E62443">
      <w:pPr>
        <w:autoSpaceDE w:val="0"/>
        <w:autoSpaceDN w:val="0"/>
        <w:adjustRightInd w:val="0"/>
        <w:spacing w:line="360" w:lineRule="auto"/>
        <w:rPr>
          <w:rFonts w:ascii="Arial" w:hAnsi="Arial" w:cs="Arial"/>
          <w:b/>
          <w:color w:val="000000"/>
        </w:rPr>
      </w:pPr>
      <w:r>
        <w:rPr>
          <w:rFonts w:ascii="Arial" w:hAnsi="Arial" w:cs="Arial"/>
          <w:color w:val="000000"/>
        </w:rPr>
        <w:t xml:space="preserve">Hay diversidad de </w:t>
      </w:r>
      <w:r>
        <w:rPr>
          <w:rFonts w:ascii="Arial" w:hAnsi="Arial" w:cs="Arial"/>
          <w:b/>
          <w:color w:val="000000"/>
        </w:rPr>
        <w:t>carismas</w:t>
      </w:r>
      <w:r>
        <w:rPr>
          <w:rFonts w:ascii="Arial" w:hAnsi="Arial" w:cs="Arial"/>
          <w:color w:val="000000"/>
        </w:rPr>
        <w:t xml:space="preserve">, pero </w:t>
      </w:r>
      <w:r>
        <w:rPr>
          <w:rFonts w:ascii="Arial" w:hAnsi="Arial" w:cs="Arial"/>
          <w:b/>
          <w:color w:val="000000"/>
        </w:rPr>
        <w:t xml:space="preserve">el Espíritu es el mismo;  </w:t>
      </w:r>
    </w:p>
    <w:p w:rsidR="007600F8" w:rsidRDefault="007600F8" w:rsidP="00E62443">
      <w:pPr>
        <w:autoSpaceDE w:val="0"/>
        <w:autoSpaceDN w:val="0"/>
        <w:adjustRightInd w:val="0"/>
        <w:spacing w:line="360" w:lineRule="auto"/>
        <w:rPr>
          <w:rFonts w:ascii="Arial" w:hAnsi="Arial" w:cs="Arial"/>
          <w:color w:val="000000"/>
        </w:rPr>
      </w:pPr>
      <w:r>
        <w:rPr>
          <w:rFonts w:ascii="Arial" w:hAnsi="Arial" w:cs="Arial"/>
          <w:color w:val="000000"/>
        </w:rPr>
        <w:t>diversidad  de</w:t>
      </w:r>
      <w:r>
        <w:rPr>
          <w:rFonts w:ascii="Arial" w:hAnsi="Arial" w:cs="Arial"/>
          <w:b/>
          <w:color w:val="000000"/>
        </w:rPr>
        <w:t xml:space="preserve"> ministerios</w:t>
      </w:r>
      <w:r>
        <w:rPr>
          <w:rFonts w:ascii="Arial" w:hAnsi="Arial" w:cs="Arial"/>
          <w:color w:val="000000"/>
        </w:rPr>
        <w:t xml:space="preserve">, pero el </w:t>
      </w:r>
      <w:r>
        <w:rPr>
          <w:rFonts w:ascii="Arial" w:hAnsi="Arial" w:cs="Arial"/>
          <w:b/>
          <w:color w:val="000000"/>
        </w:rPr>
        <w:t>Señor</w:t>
      </w:r>
      <w:r>
        <w:rPr>
          <w:rFonts w:ascii="Arial" w:hAnsi="Arial" w:cs="Arial"/>
          <w:color w:val="000000"/>
        </w:rPr>
        <w:t xml:space="preserve"> es el mismo;  </w:t>
      </w:r>
    </w:p>
    <w:p w:rsidR="007600F8" w:rsidRDefault="007600F8" w:rsidP="00E62443">
      <w:pPr>
        <w:autoSpaceDE w:val="0"/>
        <w:autoSpaceDN w:val="0"/>
        <w:adjustRightInd w:val="0"/>
        <w:spacing w:line="360" w:lineRule="auto"/>
        <w:rPr>
          <w:rFonts w:ascii="Arial" w:hAnsi="Arial" w:cs="Arial"/>
          <w:color w:val="000000"/>
        </w:rPr>
      </w:pPr>
      <w:r>
        <w:rPr>
          <w:rFonts w:ascii="Arial" w:hAnsi="Arial" w:cs="Arial"/>
          <w:color w:val="000000"/>
        </w:rPr>
        <w:t xml:space="preserve">diversidad de </w:t>
      </w:r>
      <w:r>
        <w:rPr>
          <w:rFonts w:ascii="Arial" w:hAnsi="Arial" w:cs="Arial"/>
          <w:b/>
          <w:color w:val="000000"/>
        </w:rPr>
        <w:t>operaciones</w:t>
      </w:r>
      <w:r>
        <w:rPr>
          <w:rFonts w:ascii="Arial" w:hAnsi="Arial" w:cs="Arial"/>
          <w:color w:val="000000"/>
        </w:rPr>
        <w:t>, pero es el mismo</w:t>
      </w:r>
      <w:r>
        <w:rPr>
          <w:rFonts w:ascii="Arial" w:hAnsi="Arial" w:cs="Arial"/>
          <w:b/>
          <w:color w:val="000000"/>
        </w:rPr>
        <w:t xml:space="preserve"> Dios</w:t>
      </w:r>
      <w:r>
        <w:rPr>
          <w:rFonts w:ascii="Arial" w:hAnsi="Arial" w:cs="Arial"/>
          <w:color w:val="000000"/>
        </w:rPr>
        <w:t xml:space="preserve"> que obra en todos.  </w:t>
      </w:r>
    </w:p>
    <w:p w:rsidR="007600F8" w:rsidRDefault="007600F8" w:rsidP="00E62443">
      <w:pPr>
        <w:autoSpaceDE w:val="0"/>
        <w:autoSpaceDN w:val="0"/>
        <w:adjustRightInd w:val="0"/>
        <w:spacing w:line="360" w:lineRule="auto"/>
        <w:rPr>
          <w:rFonts w:ascii="Arial" w:hAnsi="Arial" w:cs="Arial"/>
          <w:b/>
          <w:color w:val="000000"/>
        </w:rPr>
      </w:pPr>
      <w:r>
        <w:rPr>
          <w:rFonts w:ascii="Arial" w:hAnsi="Arial" w:cs="Arial"/>
          <w:b/>
          <w:color w:val="000000"/>
        </w:rPr>
        <w:t>A cada cual se le otorga la manifestación del Espíritu para</w:t>
      </w:r>
      <w:r>
        <w:rPr>
          <w:rFonts w:ascii="Arial" w:hAnsi="Arial" w:cs="Arial"/>
          <w:color w:val="000000"/>
        </w:rPr>
        <w:t xml:space="preserve"> </w:t>
      </w:r>
      <w:r>
        <w:rPr>
          <w:rFonts w:ascii="Arial" w:hAnsi="Arial" w:cs="Arial"/>
          <w:b/>
          <w:color w:val="000000"/>
        </w:rPr>
        <w:t>provecho común,</w:t>
      </w:r>
      <w:r>
        <w:rPr>
          <w:rFonts w:ascii="Arial" w:hAnsi="Arial" w:cs="Arial"/>
          <w:color w:val="000000"/>
        </w:rPr>
        <w:t xml:space="preserve">  </w:t>
      </w:r>
    </w:p>
    <w:p w:rsidR="007600F8" w:rsidRDefault="007600F8" w:rsidP="00E62443">
      <w:pPr>
        <w:autoSpaceDE w:val="0"/>
        <w:autoSpaceDN w:val="0"/>
        <w:adjustRightInd w:val="0"/>
        <w:spacing w:line="360" w:lineRule="auto"/>
        <w:rPr>
          <w:rFonts w:ascii="Arial" w:hAnsi="Arial" w:cs="Arial"/>
          <w:color w:val="000000"/>
        </w:rPr>
      </w:pPr>
      <w:r>
        <w:rPr>
          <w:rFonts w:ascii="Arial" w:hAnsi="Arial" w:cs="Arial"/>
          <w:color w:val="000000"/>
        </w:rPr>
        <w:t xml:space="preserve">A uno se le da por el Espíritu </w:t>
      </w:r>
      <w:r>
        <w:rPr>
          <w:rFonts w:ascii="Arial" w:hAnsi="Arial" w:cs="Arial"/>
          <w:b/>
          <w:color w:val="000000"/>
        </w:rPr>
        <w:t>palabra de sabiduría</w:t>
      </w:r>
      <w:r>
        <w:rPr>
          <w:rFonts w:ascii="Arial" w:hAnsi="Arial" w:cs="Arial"/>
          <w:color w:val="000000"/>
        </w:rPr>
        <w:t xml:space="preserve">; </w:t>
      </w:r>
    </w:p>
    <w:p w:rsidR="007600F8" w:rsidRDefault="007600F8" w:rsidP="00E62443">
      <w:pPr>
        <w:autoSpaceDE w:val="0"/>
        <w:autoSpaceDN w:val="0"/>
        <w:adjustRightInd w:val="0"/>
        <w:spacing w:line="360" w:lineRule="auto"/>
        <w:rPr>
          <w:rFonts w:ascii="Arial" w:hAnsi="Arial" w:cs="Arial"/>
          <w:color w:val="000000"/>
        </w:rPr>
      </w:pPr>
      <w:r>
        <w:rPr>
          <w:rFonts w:ascii="Arial" w:hAnsi="Arial" w:cs="Arial"/>
          <w:color w:val="000000"/>
        </w:rPr>
        <w:t xml:space="preserve">a otro, </w:t>
      </w:r>
      <w:r>
        <w:rPr>
          <w:rFonts w:ascii="Arial" w:hAnsi="Arial" w:cs="Arial"/>
          <w:b/>
          <w:color w:val="000000"/>
        </w:rPr>
        <w:t>palabra de ciencia,</w:t>
      </w:r>
      <w:r>
        <w:rPr>
          <w:rFonts w:ascii="Arial" w:hAnsi="Arial" w:cs="Arial"/>
          <w:color w:val="000000"/>
        </w:rPr>
        <w:t xml:space="preserve"> según el mismo Espíritu;  </w:t>
      </w:r>
    </w:p>
    <w:p w:rsidR="007600F8" w:rsidRDefault="007600F8" w:rsidP="00E62443">
      <w:pPr>
        <w:autoSpaceDE w:val="0"/>
        <w:autoSpaceDN w:val="0"/>
        <w:adjustRightInd w:val="0"/>
        <w:spacing w:line="360" w:lineRule="auto"/>
        <w:rPr>
          <w:rFonts w:ascii="Arial" w:hAnsi="Arial" w:cs="Arial"/>
          <w:color w:val="000000"/>
        </w:rPr>
      </w:pPr>
      <w:r>
        <w:rPr>
          <w:rFonts w:ascii="Arial" w:hAnsi="Arial" w:cs="Arial"/>
          <w:color w:val="000000"/>
        </w:rPr>
        <w:t xml:space="preserve">a otro, </w:t>
      </w:r>
      <w:r>
        <w:rPr>
          <w:rFonts w:ascii="Arial" w:hAnsi="Arial" w:cs="Arial"/>
          <w:b/>
          <w:color w:val="000000"/>
        </w:rPr>
        <w:t>fe</w:t>
      </w:r>
      <w:r>
        <w:rPr>
          <w:rFonts w:ascii="Arial" w:hAnsi="Arial" w:cs="Arial"/>
          <w:color w:val="000000"/>
        </w:rPr>
        <w:t>, en el mismo Espíritu;</w:t>
      </w:r>
      <w:r w:rsidR="00813578">
        <w:rPr>
          <w:rFonts w:ascii="Arial" w:hAnsi="Arial" w:cs="Arial"/>
          <w:color w:val="000000"/>
        </w:rPr>
        <w:t xml:space="preserve"> </w:t>
      </w:r>
      <w:r>
        <w:rPr>
          <w:rFonts w:ascii="Arial" w:hAnsi="Arial" w:cs="Arial"/>
          <w:color w:val="000000"/>
        </w:rPr>
        <w:t xml:space="preserve">a otro, </w:t>
      </w:r>
      <w:r>
        <w:rPr>
          <w:rFonts w:ascii="Arial" w:hAnsi="Arial" w:cs="Arial"/>
          <w:b/>
          <w:color w:val="000000"/>
        </w:rPr>
        <w:t>profecía</w:t>
      </w:r>
      <w:r w:rsidR="007332AB">
        <w:rPr>
          <w:rFonts w:ascii="Arial" w:hAnsi="Arial" w:cs="Arial"/>
          <w:color w:val="000000"/>
        </w:rPr>
        <w:t xml:space="preserve">, </w:t>
      </w:r>
      <w:r w:rsidR="00813578">
        <w:rPr>
          <w:rFonts w:ascii="Arial" w:hAnsi="Arial" w:cs="Arial"/>
          <w:color w:val="000000"/>
        </w:rPr>
        <w:t xml:space="preserve"> </w:t>
      </w:r>
      <w:r>
        <w:rPr>
          <w:rFonts w:ascii="Arial" w:hAnsi="Arial" w:cs="Arial"/>
          <w:color w:val="000000"/>
        </w:rPr>
        <w:t xml:space="preserve">a otro, </w:t>
      </w:r>
      <w:r>
        <w:rPr>
          <w:rFonts w:ascii="Arial" w:hAnsi="Arial" w:cs="Arial"/>
          <w:b/>
          <w:color w:val="000000"/>
        </w:rPr>
        <w:t>discernimiento de espíritus</w:t>
      </w:r>
      <w:r w:rsidR="007332AB">
        <w:rPr>
          <w:rFonts w:ascii="Arial" w:hAnsi="Arial" w:cs="Arial"/>
          <w:color w:val="000000"/>
        </w:rPr>
        <w:t xml:space="preserve">.  </w:t>
      </w:r>
      <w:r>
        <w:rPr>
          <w:rFonts w:ascii="Arial" w:hAnsi="Arial" w:cs="Arial"/>
          <w:b/>
          <w:color w:val="000000"/>
        </w:rPr>
        <w:t xml:space="preserve">Y así los puso Dios en la Iglesia, </w:t>
      </w:r>
      <w:r>
        <w:rPr>
          <w:rFonts w:ascii="Arial" w:hAnsi="Arial" w:cs="Arial"/>
          <w:color w:val="000000"/>
        </w:rPr>
        <w:t xml:space="preserve">primeramente  como </w:t>
      </w:r>
      <w:r>
        <w:rPr>
          <w:rFonts w:ascii="Arial" w:hAnsi="Arial" w:cs="Arial"/>
          <w:b/>
          <w:color w:val="000000"/>
        </w:rPr>
        <w:t>apóstoles</w:t>
      </w:r>
      <w:r>
        <w:rPr>
          <w:rFonts w:ascii="Arial" w:hAnsi="Arial" w:cs="Arial"/>
          <w:color w:val="000000"/>
        </w:rPr>
        <w:t>; en segundo lugar como</w:t>
      </w:r>
      <w:r>
        <w:rPr>
          <w:rFonts w:ascii="Arial" w:hAnsi="Arial" w:cs="Arial"/>
          <w:b/>
          <w:color w:val="000000"/>
        </w:rPr>
        <w:t xml:space="preserve"> profetas</w:t>
      </w:r>
      <w:r>
        <w:rPr>
          <w:rFonts w:ascii="Arial" w:hAnsi="Arial" w:cs="Arial"/>
          <w:color w:val="000000"/>
        </w:rPr>
        <w:t xml:space="preserve">; en  tercer lugar como </w:t>
      </w:r>
      <w:r>
        <w:rPr>
          <w:rFonts w:ascii="Arial" w:hAnsi="Arial" w:cs="Arial"/>
          <w:b/>
          <w:color w:val="000000"/>
        </w:rPr>
        <w:t>maestros</w:t>
      </w:r>
      <w:r>
        <w:rPr>
          <w:rFonts w:ascii="Arial" w:hAnsi="Arial" w:cs="Arial"/>
          <w:color w:val="000000"/>
        </w:rPr>
        <w:t xml:space="preserve">; </w:t>
      </w:r>
      <w:r w:rsidR="007332AB">
        <w:rPr>
          <w:rFonts w:ascii="Arial" w:hAnsi="Arial" w:cs="Arial"/>
          <w:color w:val="000000"/>
        </w:rPr>
        <w:t xml:space="preserve"> luego</w:t>
      </w:r>
      <w:r>
        <w:rPr>
          <w:rFonts w:ascii="Arial" w:hAnsi="Arial" w:cs="Arial"/>
          <w:color w:val="000000"/>
        </w:rPr>
        <w:t xml:space="preserve"> el </w:t>
      </w:r>
      <w:r>
        <w:rPr>
          <w:rFonts w:ascii="Arial" w:hAnsi="Arial" w:cs="Arial"/>
          <w:b/>
          <w:color w:val="000000"/>
        </w:rPr>
        <w:t>don de gobierno</w:t>
      </w:r>
      <w:r w:rsidR="007332AB">
        <w:rPr>
          <w:rFonts w:ascii="Arial" w:hAnsi="Arial" w:cs="Arial"/>
          <w:b/>
          <w:color w:val="000000"/>
        </w:rPr>
        <w:t xml:space="preserve">. </w:t>
      </w:r>
      <w:r>
        <w:rPr>
          <w:rFonts w:ascii="Arial" w:hAnsi="Arial" w:cs="Arial"/>
          <w:color w:val="000000"/>
        </w:rPr>
        <w:t xml:space="preserve"> </w:t>
      </w:r>
      <w:r w:rsidR="007332AB" w:rsidRPr="007332AB">
        <w:rPr>
          <w:rFonts w:ascii="Arial" w:hAnsi="Arial" w:cs="Arial"/>
          <w:color w:val="000000"/>
        </w:rPr>
        <w:t>(</w:t>
      </w:r>
      <w:r w:rsidRPr="007332AB">
        <w:rPr>
          <w:rFonts w:ascii="Arial" w:hAnsi="Arial" w:cs="Arial"/>
          <w:color w:val="000000"/>
        </w:rPr>
        <w:t>finalmente, el carisma más importante es</w:t>
      </w:r>
      <w:r w:rsidR="007332AB" w:rsidRPr="007332AB">
        <w:rPr>
          <w:rFonts w:ascii="Arial" w:hAnsi="Arial" w:cs="Arial"/>
          <w:color w:val="000000"/>
        </w:rPr>
        <w:t>)</w:t>
      </w:r>
      <w:r w:rsidR="007332AB">
        <w:rPr>
          <w:rFonts w:ascii="Arial" w:hAnsi="Arial" w:cs="Arial"/>
          <w:b/>
          <w:color w:val="000000"/>
        </w:rPr>
        <w:t xml:space="preserve"> </w:t>
      </w:r>
      <w:r>
        <w:rPr>
          <w:rFonts w:ascii="Arial" w:hAnsi="Arial" w:cs="Arial"/>
          <w:color w:val="000000"/>
        </w:rPr>
        <w:t xml:space="preserve"> </w:t>
      </w:r>
      <w:r w:rsidR="007332AB">
        <w:rPr>
          <w:rFonts w:ascii="Arial" w:hAnsi="Arial" w:cs="Arial"/>
          <w:b/>
          <w:color w:val="000000"/>
        </w:rPr>
        <w:t>el amor  (“á</w:t>
      </w:r>
      <w:r>
        <w:rPr>
          <w:rFonts w:ascii="Arial" w:hAnsi="Arial" w:cs="Arial"/>
          <w:b/>
          <w:color w:val="000000"/>
        </w:rPr>
        <w:t>gape”)</w:t>
      </w:r>
      <w:r w:rsidR="007332AB">
        <w:rPr>
          <w:rFonts w:ascii="Arial" w:hAnsi="Arial" w:cs="Arial"/>
          <w:b/>
          <w:color w:val="000000"/>
        </w:rPr>
        <w:t>.</w:t>
      </w:r>
      <w:r>
        <w:rPr>
          <w:rFonts w:ascii="Arial" w:hAnsi="Arial" w:cs="Arial"/>
          <w:color w:val="000000"/>
        </w:rPr>
        <w:t xml:space="preserve">  </w:t>
      </w:r>
    </w:p>
    <w:p w:rsidR="007600F8" w:rsidRPr="007332AB" w:rsidRDefault="007332AB" w:rsidP="00E62443">
      <w:pPr>
        <w:autoSpaceDE w:val="0"/>
        <w:autoSpaceDN w:val="0"/>
        <w:adjustRightInd w:val="0"/>
        <w:spacing w:line="360" w:lineRule="auto"/>
        <w:rPr>
          <w:rFonts w:ascii="Arial" w:hAnsi="Arial" w:cs="Arial"/>
        </w:rPr>
      </w:pPr>
      <w:r>
        <w:rPr>
          <w:rFonts w:ascii="Georgia" w:hAnsi="Georgia" w:cs="Georgia"/>
          <w:sz w:val="22"/>
          <w:szCs w:val="22"/>
        </w:rPr>
        <w:tab/>
      </w:r>
      <w:r w:rsidRPr="007332AB">
        <w:rPr>
          <w:rFonts w:ascii="Arial" w:hAnsi="Arial" w:cs="Arial"/>
          <w:b/>
        </w:rPr>
        <w:t>Esta dimensión carismática  de la Iglesia nos impide reducir la autoridad en la Iglesia solo a sus ministerios jerárquicos:  Obispos, Presbíteros y Diáconos</w:t>
      </w:r>
      <w:r>
        <w:rPr>
          <w:rFonts w:ascii="Arial" w:hAnsi="Arial" w:cs="Arial"/>
        </w:rPr>
        <w:t>..</w:t>
      </w:r>
    </w:p>
    <w:p w:rsidR="007332AB" w:rsidRDefault="007332AB" w:rsidP="007600F8">
      <w:pPr>
        <w:pStyle w:val="Textoindependiente"/>
        <w:tabs>
          <w:tab w:val="left" w:pos="2085"/>
        </w:tabs>
        <w:spacing w:before="0" w:beforeAutospacing="0" w:after="0" w:afterAutospacing="0" w:line="360" w:lineRule="auto"/>
        <w:jc w:val="both"/>
        <w:rPr>
          <w:rFonts w:ascii="Arial" w:hAnsi="Arial" w:cs="Arial"/>
          <w:b/>
          <w:sz w:val="28"/>
          <w:szCs w:val="28"/>
        </w:rPr>
      </w:pP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sz w:val="28"/>
          <w:szCs w:val="28"/>
        </w:rPr>
      </w:pPr>
      <w:r>
        <w:rPr>
          <w:rFonts w:ascii="Arial" w:hAnsi="Arial" w:cs="Arial"/>
          <w:b/>
          <w:sz w:val="28"/>
          <w:szCs w:val="28"/>
        </w:rPr>
        <w:t>2: El  Espíritu Santo en el mundo humano y social</w:t>
      </w:r>
    </w:p>
    <w:p w:rsidR="007600F8" w:rsidRPr="007332AB" w:rsidRDefault="007332AB" w:rsidP="007600F8">
      <w:pPr>
        <w:pStyle w:val="Textoindependiente"/>
        <w:tabs>
          <w:tab w:val="left" w:pos="2085"/>
        </w:tabs>
        <w:spacing w:before="0" w:beforeAutospacing="0" w:after="0" w:afterAutospacing="0" w:line="360" w:lineRule="auto"/>
        <w:jc w:val="both"/>
        <w:rPr>
          <w:rFonts w:ascii="Arial" w:hAnsi="Arial" w:cs="Arial"/>
        </w:rPr>
      </w:pPr>
      <w:r>
        <w:rPr>
          <w:rFonts w:ascii="Arial" w:hAnsi="Arial" w:cs="Arial"/>
        </w:rPr>
        <w:t>El poder del Espíritu es lo que llamamos</w:t>
      </w:r>
      <w:r w:rsidR="007600F8">
        <w:rPr>
          <w:rFonts w:ascii="Arial" w:hAnsi="Arial" w:cs="Arial"/>
        </w:rPr>
        <w:t xml:space="preserve"> “espiritualidad”</w:t>
      </w:r>
      <w:r w:rsidR="00EE2D03">
        <w:rPr>
          <w:rFonts w:ascii="Arial" w:hAnsi="Arial" w:cs="Arial"/>
        </w:rPr>
        <w:t xml:space="preserve">, no en abstracto, sino al interior  de la humanidad. </w:t>
      </w:r>
      <w:r w:rsidR="007600F8">
        <w:t>La mejor formulación la tomamos  del Evangelio de Juan:</w:t>
      </w:r>
    </w:p>
    <w:p w:rsidR="007600F8" w:rsidRDefault="007600F8" w:rsidP="007600F8">
      <w:pPr>
        <w:autoSpaceDE w:val="0"/>
        <w:autoSpaceDN w:val="0"/>
        <w:adjustRightInd w:val="0"/>
        <w:spacing w:line="360" w:lineRule="auto"/>
        <w:jc w:val="both"/>
        <w:rPr>
          <w:rFonts w:ascii="Arial" w:hAnsi="Arial" w:cs="Arial"/>
        </w:rPr>
      </w:pPr>
      <w:r>
        <w:rPr>
          <w:rFonts w:ascii="Arial" w:hAnsi="Arial" w:cs="Arial"/>
        </w:rPr>
        <w:t xml:space="preserve">“Yo ya no estoy en el mundo, pero </w:t>
      </w:r>
      <w:r>
        <w:rPr>
          <w:rFonts w:ascii="Arial" w:hAnsi="Arial" w:cs="Arial"/>
          <w:b/>
        </w:rPr>
        <w:t>ellos sí están en el mundo</w:t>
      </w:r>
      <w:r>
        <w:rPr>
          <w:rFonts w:ascii="Arial" w:hAnsi="Arial" w:cs="Arial"/>
        </w:rPr>
        <w:t xml:space="preserve">, y yo voy a ti.  Yo les he dado tu Palabra, y </w:t>
      </w:r>
      <w:r>
        <w:rPr>
          <w:rFonts w:ascii="Arial" w:hAnsi="Arial" w:cs="Arial"/>
          <w:b/>
        </w:rPr>
        <w:t>el mundo los ha odiado, porque no son del mundo</w:t>
      </w:r>
      <w:r>
        <w:rPr>
          <w:rFonts w:ascii="Arial" w:hAnsi="Arial" w:cs="Arial"/>
        </w:rPr>
        <w:t xml:space="preserve">, como yo no soy del mundo. </w:t>
      </w:r>
      <w:r>
        <w:rPr>
          <w:rFonts w:ascii="Arial" w:hAnsi="Arial" w:cs="Arial"/>
          <w:b/>
        </w:rPr>
        <w:t>No te pido que los retires del mundo</w:t>
      </w:r>
      <w:r>
        <w:rPr>
          <w:rFonts w:ascii="Arial" w:hAnsi="Arial" w:cs="Arial"/>
        </w:rPr>
        <w:t xml:space="preserve">, </w:t>
      </w:r>
      <w:r>
        <w:rPr>
          <w:rFonts w:ascii="Arial" w:hAnsi="Arial" w:cs="Arial"/>
          <w:b/>
        </w:rPr>
        <w:t>sino que los guardes del mal.</w:t>
      </w:r>
      <w:r>
        <w:rPr>
          <w:rFonts w:ascii="Arial" w:hAnsi="Arial" w:cs="Arial"/>
        </w:rPr>
        <w:t xml:space="preserve">  Ellos no son del mundo, como yo no soy del mundo”.  (Jn capítulo 17)</w:t>
      </w:r>
    </w:p>
    <w:p w:rsidR="007600F8" w:rsidRDefault="007332AB" w:rsidP="007600F8">
      <w:pPr>
        <w:autoSpaceDE w:val="0"/>
        <w:autoSpaceDN w:val="0"/>
        <w:adjustRightInd w:val="0"/>
        <w:spacing w:line="360" w:lineRule="auto"/>
        <w:jc w:val="both"/>
        <w:rPr>
          <w:rFonts w:ascii="Arial" w:hAnsi="Arial" w:cs="Arial"/>
        </w:rPr>
      </w:pPr>
      <w:r>
        <w:rPr>
          <w:rFonts w:ascii="Arial" w:hAnsi="Arial" w:cs="Arial"/>
          <w:b/>
        </w:rPr>
        <w:tab/>
        <w:t xml:space="preserve">La “espiritualidad” sería </w:t>
      </w:r>
      <w:r w:rsidR="007600F8">
        <w:rPr>
          <w:rFonts w:ascii="Arial" w:hAnsi="Arial" w:cs="Arial"/>
          <w:b/>
        </w:rPr>
        <w:t xml:space="preserve"> </w:t>
      </w:r>
      <w:r>
        <w:rPr>
          <w:rFonts w:ascii="Arial" w:hAnsi="Arial" w:cs="Arial"/>
          <w:b/>
        </w:rPr>
        <w:t>“</w:t>
      </w:r>
      <w:r w:rsidR="00E62443">
        <w:rPr>
          <w:rFonts w:ascii="Arial" w:hAnsi="Arial" w:cs="Arial"/>
          <w:b/>
        </w:rPr>
        <w:t xml:space="preserve">vivir </w:t>
      </w:r>
      <w:r w:rsidR="007600F8">
        <w:rPr>
          <w:rFonts w:ascii="Arial" w:hAnsi="Arial" w:cs="Arial"/>
          <w:b/>
        </w:rPr>
        <w:t>en el mundo, sin ser del mundo</w:t>
      </w:r>
      <w:r>
        <w:rPr>
          <w:rFonts w:ascii="Arial" w:hAnsi="Arial" w:cs="Arial"/>
          <w:b/>
        </w:rPr>
        <w:t>”</w:t>
      </w:r>
      <w:r w:rsidR="007600F8">
        <w:rPr>
          <w:rFonts w:ascii="Arial" w:hAnsi="Arial" w:cs="Arial"/>
          <w:b/>
        </w:rPr>
        <w:t>.</w:t>
      </w:r>
      <w:r>
        <w:rPr>
          <w:rFonts w:ascii="Arial" w:hAnsi="Arial" w:cs="Arial"/>
        </w:rPr>
        <w:t xml:space="preserve"> Este</w:t>
      </w:r>
      <w:r w:rsidR="007600F8">
        <w:rPr>
          <w:rFonts w:ascii="Arial" w:hAnsi="Arial" w:cs="Arial"/>
        </w:rPr>
        <w:t xml:space="preserve"> mundo podría ser</w:t>
      </w:r>
      <w:r>
        <w:rPr>
          <w:rFonts w:ascii="Arial" w:hAnsi="Arial" w:cs="Arial"/>
        </w:rPr>
        <w:t xml:space="preserve">, en nuestro tiempo, </w:t>
      </w:r>
      <w:r w:rsidR="007600F8">
        <w:rPr>
          <w:rFonts w:ascii="Arial" w:hAnsi="Arial" w:cs="Arial"/>
        </w:rPr>
        <w:t xml:space="preserve"> </w:t>
      </w:r>
      <w:r w:rsidR="00E62443">
        <w:rPr>
          <w:rFonts w:ascii="Arial" w:hAnsi="Arial" w:cs="Arial"/>
        </w:rPr>
        <w:t xml:space="preserve">la “economía de </w:t>
      </w:r>
      <w:r w:rsidR="007600F8">
        <w:rPr>
          <w:rFonts w:ascii="Arial" w:hAnsi="Arial" w:cs="Arial"/>
        </w:rPr>
        <w:t xml:space="preserve">mercado global”. Estamos </w:t>
      </w:r>
      <w:r w:rsidR="007600F8">
        <w:rPr>
          <w:rFonts w:ascii="Arial" w:hAnsi="Arial" w:cs="Arial"/>
        </w:rPr>
        <w:lastRenderedPageBreak/>
        <w:t>ahí, pero no tenemos su espíritu consumista</w:t>
      </w:r>
      <w:r w:rsidR="00E62443">
        <w:rPr>
          <w:rFonts w:ascii="Arial" w:hAnsi="Arial" w:cs="Arial"/>
        </w:rPr>
        <w:t xml:space="preserve"> y materialista</w:t>
      </w:r>
      <w:r w:rsidR="007600F8">
        <w:rPr>
          <w:rFonts w:ascii="Arial" w:hAnsi="Arial" w:cs="Arial"/>
        </w:rPr>
        <w:t>.  Estamos en las instituciones</w:t>
      </w:r>
      <w:r>
        <w:rPr>
          <w:rFonts w:ascii="Arial" w:hAnsi="Arial" w:cs="Arial"/>
        </w:rPr>
        <w:t xml:space="preserve"> opresoras</w:t>
      </w:r>
      <w:r w:rsidR="007600F8">
        <w:rPr>
          <w:rFonts w:ascii="Arial" w:hAnsi="Arial" w:cs="Arial"/>
        </w:rPr>
        <w:t>, pe</w:t>
      </w:r>
      <w:r>
        <w:rPr>
          <w:rFonts w:ascii="Arial" w:hAnsi="Arial" w:cs="Arial"/>
        </w:rPr>
        <w:t>ro no tenemos el espíritu de esas</w:t>
      </w:r>
      <w:r w:rsidR="007600F8">
        <w:rPr>
          <w:rFonts w:ascii="Arial" w:hAnsi="Arial" w:cs="Arial"/>
        </w:rPr>
        <w:t xml:space="preserve"> instituciones. </w:t>
      </w:r>
      <w:r w:rsidR="00E62443">
        <w:rPr>
          <w:rFonts w:ascii="Arial" w:hAnsi="Arial" w:cs="Arial"/>
        </w:rPr>
        <w:t>Esta es nuestra resistencia espiritual.</w:t>
      </w:r>
      <w:r>
        <w:rPr>
          <w:rFonts w:ascii="Arial" w:hAnsi="Arial" w:cs="Arial"/>
        </w:rPr>
        <w:t xml:space="preserve"> Sobrevivimos espiritualmente con el poder del Espíritu Santo.</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rPr>
      </w:pP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sz w:val="28"/>
          <w:szCs w:val="28"/>
        </w:rPr>
      </w:pPr>
      <w:r>
        <w:rPr>
          <w:rFonts w:ascii="Arial" w:hAnsi="Arial" w:cs="Arial"/>
          <w:b/>
          <w:sz w:val="28"/>
          <w:szCs w:val="28"/>
        </w:rPr>
        <w:t>2: El poder cósmico del Espíritu Santo</w:t>
      </w:r>
    </w:p>
    <w:p w:rsidR="007332AB" w:rsidRPr="00EE2D03" w:rsidRDefault="007332AB" w:rsidP="007600F8">
      <w:pPr>
        <w:autoSpaceDE w:val="0"/>
        <w:autoSpaceDN w:val="0"/>
        <w:adjustRightInd w:val="0"/>
        <w:spacing w:line="360" w:lineRule="auto"/>
        <w:rPr>
          <w:rFonts w:ascii="Arial" w:hAnsi="Arial" w:cs="Arial"/>
          <w:b/>
        </w:rPr>
      </w:pPr>
      <w:r w:rsidRPr="00EE2D03">
        <w:rPr>
          <w:rFonts w:ascii="Arial" w:hAnsi="Arial" w:cs="Arial"/>
          <w:b/>
        </w:rPr>
        <w:t>Lo presentamos sólo con las palabras del Génesis:</w:t>
      </w:r>
    </w:p>
    <w:p w:rsidR="007600F8" w:rsidRDefault="007600F8" w:rsidP="007600F8">
      <w:pPr>
        <w:autoSpaceDE w:val="0"/>
        <w:autoSpaceDN w:val="0"/>
        <w:adjustRightInd w:val="0"/>
        <w:spacing w:line="360" w:lineRule="auto"/>
        <w:rPr>
          <w:rFonts w:ascii="Arial" w:hAnsi="Arial" w:cs="Arial"/>
        </w:rPr>
      </w:pPr>
      <w:r>
        <w:rPr>
          <w:rFonts w:ascii="Arial" w:hAnsi="Arial" w:cs="Arial"/>
        </w:rPr>
        <w:t xml:space="preserve">“En el principio, cuando Dios creó los cielos y la tierra,  todo era caos y no había nada en la tierra. Las tinieblas cubrían los abismos mientras el </w:t>
      </w:r>
      <w:r>
        <w:rPr>
          <w:rFonts w:ascii="Arial" w:hAnsi="Arial" w:cs="Arial"/>
          <w:b/>
        </w:rPr>
        <w:t>Espíritu de Dios</w:t>
      </w:r>
      <w:r>
        <w:rPr>
          <w:rFonts w:ascii="Arial" w:hAnsi="Arial" w:cs="Arial"/>
        </w:rPr>
        <w:t xml:space="preserve"> aleteaba sobre la superficie de las Aguas” (Gn 1, 1-2).</w:t>
      </w:r>
    </w:p>
    <w:p w:rsidR="007600F8" w:rsidRDefault="007600F8" w:rsidP="007600F8">
      <w:pPr>
        <w:autoSpaceDE w:val="0"/>
        <w:autoSpaceDN w:val="0"/>
        <w:adjustRightInd w:val="0"/>
        <w:spacing w:line="360" w:lineRule="auto"/>
        <w:rPr>
          <w:rFonts w:ascii="Georgia" w:hAnsi="Georgia" w:cs="Georgia"/>
          <w:sz w:val="22"/>
          <w:szCs w:val="22"/>
        </w:rPr>
      </w:pPr>
    </w:p>
    <w:p w:rsidR="007600F8" w:rsidRDefault="007600F8" w:rsidP="007600F8">
      <w:pPr>
        <w:autoSpaceDE w:val="0"/>
        <w:autoSpaceDN w:val="0"/>
        <w:adjustRightInd w:val="0"/>
        <w:spacing w:line="360" w:lineRule="auto"/>
        <w:rPr>
          <w:rFonts w:ascii="Arial" w:hAnsi="Arial" w:cs="Arial"/>
          <w:color w:val="000000"/>
        </w:rPr>
      </w:pPr>
      <w:r>
        <w:rPr>
          <w:rFonts w:ascii="Arial" w:hAnsi="Arial" w:cs="Arial"/>
        </w:rPr>
        <w:t xml:space="preserve">“Entonces Yavé Dios formó al ser humano  con el </w:t>
      </w:r>
      <w:r>
        <w:rPr>
          <w:rFonts w:ascii="Arial" w:hAnsi="Arial" w:cs="Arial"/>
          <w:b/>
        </w:rPr>
        <w:t xml:space="preserve">barro </w:t>
      </w:r>
      <w:r w:rsidR="007332AB">
        <w:rPr>
          <w:rFonts w:ascii="Arial" w:hAnsi="Arial" w:cs="Arial"/>
        </w:rPr>
        <w:t>de la tierra (‘adamá’)</w:t>
      </w:r>
      <w:r>
        <w:rPr>
          <w:rFonts w:ascii="Arial" w:hAnsi="Arial" w:cs="Arial"/>
        </w:rPr>
        <w:t xml:space="preserve">; luego sopló en sus narices </w:t>
      </w:r>
      <w:r>
        <w:rPr>
          <w:rFonts w:ascii="Arial" w:hAnsi="Arial" w:cs="Arial"/>
          <w:b/>
        </w:rPr>
        <w:t>un Espíritu de Vida</w:t>
      </w:r>
      <w:r>
        <w:rPr>
          <w:rFonts w:ascii="Arial" w:hAnsi="Arial" w:cs="Arial"/>
        </w:rPr>
        <w:t xml:space="preserve">, y existió el </w:t>
      </w:r>
      <w:r>
        <w:rPr>
          <w:rFonts w:ascii="Arial" w:hAnsi="Arial" w:cs="Arial"/>
          <w:b/>
        </w:rPr>
        <w:t>ser humano</w:t>
      </w:r>
      <w:r>
        <w:rPr>
          <w:rFonts w:ascii="Arial" w:hAnsi="Arial" w:cs="Arial"/>
        </w:rPr>
        <w:t xml:space="preserve"> (‘adán’) con aliento y vida”.  </w:t>
      </w:r>
      <w:r>
        <w:rPr>
          <w:rFonts w:ascii="Arial" w:hAnsi="Arial" w:cs="Arial"/>
          <w:color w:val="000000"/>
        </w:rPr>
        <w:t>(Gen 2</w:t>
      </w:r>
      <w:r w:rsidR="00E62443">
        <w:rPr>
          <w:rFonts w:ascii="Arial" w:hAnsi="Arial" w:cs="Arial"/>
          <w:color w:val="000000"/>
        </w:rPr>
        <w:t>:7)  (“adamá” significa “tierra” y “adán” no es un nombre propio, sino significa “de la tierra”</w:t>
      </w:r>
      <w:r>
        <w:rPr>
          <w:rFonts w:ascii="Arial" w:hAnsi="Arial" w:cs="Arial"/>
          <w:color w:val="000000"/>
        </w:rPr>
        <w:t>)</w:t>
      </w:r>
      <w:r w:rsidR="007332AB">
        <w:rPr>
          <w:rFonts w:ascii="Arial" w:hAnsi="Arial" w:cs="Arial"/>
          <w:color w:val="000000"/>
        </w:rPr>
        <w:t>.</w:t>
      </w:r>
    </w:p>
    <w:p w:rsidR="007600F8" w:rsidRDefault="007600F8" w:rsidP="007600F8">
      <w:pPr>
        <w:autoSpaceDE w:val="0"/>
        <w:autoSpaceDN w:val="0"/>
        <w:adjustRightInd w:val="0"/>
        <w:spacing w:line="360" w:lineRule="auto"/>
        <w:rPr>
          <w:rFonts w:ascii="Arial" w:hAnsi="Arial" w:cs="Arial"/>
        </w:rPr>
      </w:pPr>
    </w:p>
    <w:p w:rsidR="007600F8" w:rsidRDefault="007600F8" w:rsidP="007600F8">
      <w:pPr>
        <w:pStyle w:val="Textoindependiente"/>
        <w:tabs>
          <w:tab w:val="left" w:pos="2085"/>
        </w:tabs>
        <w:spacing w:before="0" w:beforeAutospacing="0" w:after="0" w:afterAutospacing="0" w:line="360" w:lineRule="auto"/>
        <w:jc w:val="both"/>
        <w:rPr>
          <w:rFonts w:ascii="Arial" w:hAnsi="Arial" w:cs="Arial"/>
          <w:b/>
          <w:sz w:val="28"/>
          <w:szCs w:val="28"/>
        </w:rPr>
      </w:pPr>
      <w:r>
        <w:rPr>
          <w:rFonts w:ascii="Arial" w:hAnsi="Arial" w:cs="Arial"/>
          <w:b/>
          <w:sz w:val="28"/>
          <w:szCs w:val="28"/>
        </w:rPr>
        <w:t>III: Te</w:t>
      </w:r>
      <w:r w:rsidR="00E62443">
        <w:rPr>
          <w:rFonts w:ascii="Arial" w:hAnsi="Arial" w:cs="Arial"/>
          <w:b/>
          <w:sz w:val="28"/>
          <w:szCs w:val="28"/>
        </w:rPr>
        <w:t xml:space="preserve">rcera propuesta: la Iglesia </w:t>
      </w:r>
      <w:r>
        <w:rPr>
          <w:rFonts w:ascii="Arial" w:hAnsi="Arial" w:cs="Arial"/>
          <w:b/>
          <w:sz w:val="28"/>
          <w:szCs w:val="28"/>
        </w:rPr>
        <w:t xml:space="preserve"> Pueblo de Dios </w:t>
      </w:r>
    </w:p>
    <w:p w:rsidR="007600F8" w:rsidRPr="00E62443" w:rsidRDefault="007600F8" w:rsidP="00E62443">
      <w:pPr>
        <w:pStyle w:val="NormalWeb"/>
        <w:jc w:val="both"/>
        <w:rPr>
          <w:rFonts w:ascii="Arial" w:hAnsi="Arial" w:cs="Arial"/>
          <w:b/>
          <w:color w:val="000000"/>
          <w:sz w:val="28"/>
          <w:szCs w:val="28"/>
        </w:rPr>
      </w:pPr>
      <w:r w:rsidRPr="00E62443">
        <w:rPr>
          <w:rFonts w:ascii="Arial" w:hAnsi="Arial" w:cs="Arial"/>
          <w:b/>
          <w:color w:val="000000"/>
          <w:sz w:val="28"/>
          <w:szCs w:val="28"/>
        </w:rPr>
        <w:t xml:space="preserve"> </w:t>
      </w:r>
      <w:r w:rsidRPr="00E62443">
        <w:rPr>
          <w:rFonts w:ascii="Arial" w:hAnsi="Arial" w:cs="Arial"/>
          <w:b/>
          <w:sz w:val="28"/>
          <w:szCs w:val="28"/>
        </w:rPr>
        <w:t>1: Diferentes modelos de Iglesia</w:t>
      </w:r>
    </w:p>
    <w:p w:rsidR="007600F8" w:rsidRDefault="00E62443" w:rsidP="007600F8">
      <w:pPr>
        <w:pStyle w:val="Textoindependiente"/>
        <w:tabs>
          <w:tab w:val="left" w:pos="2085"/>
        </w:tabs>
        <w:spacing w:before="0" w:beforeAutospacing="0" w:after="0" w:afterAutospacing="0" w:line="360" w:lineRule="auto"/>
        <w:jc w:val="both"/>
        <w:rPr>
          <w:rFonts w:ascii="Arial" w:hAnsi="Arial" w:cs="Arial"/>
        </w:rPr>
      </w:pPr>
      <w:r>
        <w:rPr>
          <w:rFonts w:ascii="Arial" w:hAnsi="Arial" w:cs="Arial"/>
        </w:rPr>
        <w:t xml:space="preserve">          </w:t>
      </w:r>
      <w:r w:rsidR="007600F8">
        <w:rPr>
          <w:rFonts w:ascii="Arial" w:hAnsi="Arial" w:cs="Arial"/>
        </w:rPr>
        <w:t xml:space="preserve">La Iglesia se definió  en el Concilio Vaticano II como </w:t>
      </w:r>
      <w:r w:rsidR="007600F8">
        <w:rPr>
          <w:rFonts w:ascii="Arial" w:hAnsi="Arial" w:cs="Arial"/>
          <w:b/>
        </w:rPr>
        <w:t>“Pueblo de Dios”</w:t>
      </w:r>
      <w:r w:rsidR="00EE2D03">
        <w:rPr>
          <w:rFonts w:ascii="Arial" w:hAnsi="Arial" w:cs="Arial"/>
          <w:b/>
        </w:rPr>
        <w:t>.</w:t>
      </w:r>
      <w:r w:rsidR="00EE2D03" w:rsidRPr="00EE2D03">
        <w:rPr>
          <w:rFonts w:ascii="Arial" w:hAnsi="Arial" w:cs="Arial"/>
        </w:rPr>
        <w:t xml:space="preserve"> Pero esta definición</w:t>
      </w:r>
      <w:r w:rsidR="007600F8" w:rsidRPr="00EE2D03">
        <w:rPr>
          <w:rFonts w:ascii="Arial" w:hAnsi="Arial" w:cs="Arial"/>
        </w:rPr>
        <w:t xml:space="preserve"> </w:t>
      </w:r>
      <w:r w:rsidR="00EE2D03" w:rsidRPr="00EE2D03">
        <w:rPr>
          <w:rFonts w:ascii="Arial" w:hAnsi="Arial" w:cs="Arial"/>
        </w:rPr>
        <w:t xml:space="preserve"> </w:t>
      </w:r>
      <w:r w:rsidR="00EE2D03">
        <w:rPr>
          <w:rFonts w:ascii="Arial" w:hAnsi="Arial" w:cs="Arial"/>
        </w:rPr>
        <w:t xml:space="preserve">fue sustituida por la de </w:t>
      </w:r>
      <w:r w:rsidR="007600F8">
        <w:rPr>
          <w:rFonts w:ascii="Arial" w:hAnsi="Arial" w:cs="Arial"/>
        </w:rPr>
        <w:t xml:space="preserve"> “</w:t>
      </w:r>
      <w:r w:rsidR="007600F8">
        <w:rPr>
          <w:rFonts w:ascii="Arial" w:hAnsi="Arial" w:cs="Arial"/>
          <w:b/>
        </w:rPr>
        <w:t>Comunión con Dios</w:t>
      </w:r>
      <w:r w:rsidR="00EE2D03">
        <w:rPr>
          <w:rFonts w:ascii="Arial" w:hAnsi="Arial" w:cs="Arial"/>
        </w:rPr>
        <w:t>”. Como ya vimos, a</w:t>
      </w:r>
      <w:r w:rsidR="007600F8">
        <w:rPr>
          <w:rFonts w:ascii="Arial" w:hAnsi="Arial" w:cs="Arial"/>
        </w:rPr>
        <w:t xml:space="preserve"> los 20 años del Concilio</w:t>
      </w:r>
      <w:r w:rsidR="008456A4">
        <w:rPr>
          <w:rFonts w:ascii="Arial" w:hAnsi="Arial" w:cs="Arial"/>
        </w:rPr>
        <w:t>,</w:t>
      </w:r>
      <w:r w:rsidR="007600F8">
        <w:rPr>
          <w:rFonts w:ascii="Arial" w:hAnsi="Arial" w:cs="Arial"/>
        </w:rPr>
        <w:t xml:space="preserve"> </w:t>
      </w:r>
      <w:r w:rsidR="00EE2D03">
        <w:rPr>
          <w:rFonts w:ascii="Arial" w:hAnsi="Arial" w:cs="Arial"/>
        </w:rPr>
        <w:t xml:space="preserve"> </w:t>
      </w:r>
      <w:r>
        <w:rPr>
          <w:rFonts w:ascii="Arial" w:hAnsi="Arial" w:cs="Arial"/>
        </w:rPr>
        <w:t xml:space="preserve">el Cardenal Ratzinger </w:t>
      </w:r>
      <w:r w:rsidR="007600F8">
        <w:rPr>
          <w:rFonts w:ascii="Arial" w:hAnsi="Arial" w:cs="Arial"/>
        </w:rPr>
        <w:t>pr</w:t>
      </w:r>
      <w:r>
        <w:rPr>
          <w:rFonts w:ascii="Arial" w:hAnsi="Arial" w:cs="Arial"/>
        </w:rPr>
        <w:t xml:space="preserve">opuso este cambio, por considerar que </w:t>
      </w:r>
      <w:r w:rsidR="007600F8">
        <w:rPr>
          <w:rFonts w:ascii="Arial" w:hAnsi="Arial" w:cs="Arial"/>
        </w:rPr>
        <w:t xml:space="preserve"> el  concepto</w:t>
      </w:r>
      <w:r w:rsidR="008456A4">
        <w:rPr>
          <w:rFonts w:ascii="Arial" w:hAnsi="Arial" w:cs="Arial"/>
        </w:rPr>
        <w:t xml:space="preserve"> de Iglesia como </w:t>
      </w:r>
      <w:r w:rsidR="007600F8">
        <w:rPr>
          <w:rFonts w:ascii="Arial" w:hAnsi="Arial" w:cs="Arial"/>
        </w:rPr>
        <w:t xml:space="preserve"> “Pueblo de Dios </w:t>
      </w:r>
      <w:r>
        <w:rPr>
          <w:rFonts w:ascii="Arial" w:hAnsi="Arial" w:cs="Arial"/>
        </w:rPr>
        <w:t xml:space="preserve">era </w:t>
      </w:r>
      <w:r w:rsidR="007600F8">
        <w:rPr>
          <w:rFonts w:ascii="Arial" w:hAnsi="Arial" w:cs="Arial"/>
        </w:rPr>
        <w:t xml:space="preserve">muy sociológico”. </w:t>
      </w:r>
    </w:p>
    <w:p w:rsidR="007600F8" w:rsidRPr="008456A4" w:rsidRDefault="007600F8" w:rsidP="008456A4">
      <w:pPr>
        <w:pStyle w:val="Textoindependiente"/>
        <w:tabs>
          <w:tab w:val="left" w:pos="2085"/>
        </w:tabs>
        <w:spacing w:before="0" w:beforeAutospacing="0" w:after="0" w:afterAutospacing="0" w:line="360" w:lineRule="auto"/>
        <w:jc w:val="both"/>
        <w:rPr>
          <w:rFonts w:ascii="Arial" w:hAnsi="Arial" w:cs="Arial"/>
        </w:rPr>
      </w:pPr>
      <w:r>
        <w:t xml:space="preserve">             La estructura jerárquica de la Iglesia tiene un poder fundamentalmente </w:t>
      </w:r>
      <w:r>
        <w:rPr>
          <w:b/>
        </w:rPr>
        <w:t>territorial</w:t>
      </w:r>
      <w:r>
        <w:t xml:space="preserve">: el Presbítero en su  parroquia, el obispo en su diócesis y el Papa en su territorio universal. Esta estructura territorial fortalece el poder jerárquico  en sus territorios independientes y definidos de arriba hacia abajo. La unidad de </w:t>
      </w:r>
      <w:smartTag w:uri="urn:schemas-microsoft-com:office:smarttags" w:element="PersonName">
        <w:smartTagPr>
          <w:attr w:name="ProductID" w:val="la Iglesia"/>
        </w:smartTagPr>
        <w:r>
          <w:t>la Iglesia</w:t>
        </w:r>
      </w:smartTag>
      <w:r>
        <w:t xml:space="preserve"> como Pueblo de Dios queda fraccionada. </w:t>
      </w:r>
    </w:p>
    <w:p w:rsidR="007600F8" w:rsidRDefault="007600F8" w:rsidP="007600F8">
      <w:pPr>
        <w:shd w:val="clear" w:color="auto" w:fill="FFFFFF"/>
        <w:spacing w:line="360" w:lineRule="auto"/>
        <w:jc w:val="both"/>
        <w:rPr>
          <w:rFonts w:ascii="Arial" w:hAnsi="Arial" w:cs="Arial"/>
          <w:color w:val="000000"/>
        </w:rPr>
      </w:pPr>
      <w:r>
        <w:rPr>
          <w:rFonts w:ascii="Arial" w:hAnsi="Arial" w:cs="Arial"/>
          <w:color w:val="000000"/>
        </w:rPr>
        <w:tab/>
        <w:t>Existe</w:t>
      </w:r>
      <w:r w:rsidR="00831DDA">
        <w:rPr>
          <w:rFonts w:ascii="Arial" w:hAnsi="Arial" w:cs="Arial"/>
          <w:color w:val="000000"/>
        </w:rPr>
        <w:t xml:space="preserve"> un modelo diferente de Iglesia, no </w:t>
      </w:r>
      <w:r>
        <w:rPr>
          <w:rFonts w:ascii="Arial" w:hAnsi="Arial" w:cs="Arial"/>
          <w:color w:val="000000"/>
        </w:rPr>
        <w:t xml:space="preserve"> </w:t>
      </w:r>
      <w:r w:rsidR="00831DDA">
        <w:rPr>
          <w:rFonts w:ascii="Arial" w:hAnsi="Arial" w:cs="Arial"/>
          <w:color w:val="000000"/>
        </w:rPr>
        <w:t xml:space="preserve">fija </w:t>
      </w:r>
      <w:r>
        <w:rPr>
          <w:rFonts w:ascii="Arial" w:hAnsi="Arial" w:cs="Arial"/>
          <w:color w:val="000000"/>
        </w:rPr>
        <w:t>territorial</w:t>
      </w:r>
      <w:r w:rsidR="00831DDA">
        <w:rPr>
          <w:rFonts w:ascii="Arial" w:hAnsi="Arial" w:cs="Arial"/>
          <w:color w:val="000000"/>
        </w:rPr>
        <w:t>mente</w:t>
      </w:r>
      <w:r>
        <w:rPr>
          <w:rFonts w:ascii="Arial" w:hAnsi="Arial" w:cs="Arial"/>
          <w:color w:val="000000"/>
        </w:rPr>
        <w:t xml:space="preserve">, sino </w:t>
      </w:r>
      <w:r>
        <w:rPr>
          <w:rFonts w:ascii="Arial" w:hAnsi="Arial" w:cs="Arial"/>
          <w:b/>
          <w:color w:val="000000"/>
        </w:rPr>
        <w:t xml:space="preserve">itinerante. </w:t>
      </w:r>
      <w:r>
        <w:rPr>
          <w:rFonts w:ascii="Arial" w:hAnsi="Arial" w:cs="Arial"/>
          <w:color w:val="000000"/>
        </w:rPr>
        <w:t>Desde</w:t>
      </w:r>
      <w:r w:rsidR="008456A4">
        <w:rPr>
          <w:rFonts w:ascii="Arial" w:hAnsi="Arial" w:cs="Arial"/>
          <w:color w:val="000000"/>
        </w:rPr>
        <w:t xml:space="preserve"> los orígenes del Cristianismo </w:t>
      </w:r>
      <w:r>
        <w:rPr>
          <w:rFonts w:ascii="Arial" w:hAnsi="Arial" w:cs="Arial"/>
          <w:color w:val="000000"/>
        </w:rPr>
        <w:t xml:space="preserve">se distinguen </w:t>
      </w:r>
      <w:r>
        <w:rPr>
          <w:rFonts w:ascii="Arial" w:hAnsi="Arial" w:cs="Arial"/>
          <w:b/>
          <w:color w:val="000000"/>
        </w:rPr>
        <w:t>comunidades fijas</w:t>
      </w:r>
      <w:r w:rsidR="00831DDA">
        <w:rPr>
          <w:rFonts w:ascii="Arial" w:hAnsi="Arial" w:cs="Arial"/>
          <w:color w:val="000000"/>
        </w:rPr>
        <w:t xml:space="preserve">, con autoridades </w:t>
      </w:r>
      <w:r>
        <w:rPr>
          <w:rFonts w:ascii="Arial" w:hAnsi="Arial" w:cs="Arial"/>
          <w:color w:val="000000"/>
        </w:rPr>
        <w:t xml:space="preserve"> </w:t>
      </w:r>
      <w:r w:rsidR="00831DDA">
        <w:rPr>
          <w:rFonts w:ascii="Arial" w:hAnsi="Arial" w:cs="Arial"/>
          <w:color w:val="000000"/>
        </w:rPr>
        <w:t xml:space="preserve">sobre </w:t>
      </w:r>
      <w:r>
        <w:rPr>
          <w:rFonts w:ascii="Arial" w:hAnsi="Arial" w:cs="Arial"/>
          <w:color w:val="000000"/>
        </w:rPr>
        <w:t>un territorio determinado</w:t>
      </w:r>
      <w:r w:rsidR="00831DDA">
        <w:rPr>
          <w:rFonts w:ascii="Arial" w:hAnsi="Arial" w:cs="Arial"/>
          <w:color w:val="000000"/>
        </w:rPr>
        <w:t>,</w:t>
      </w:r>
      <w:r>
        <w:rPr>
          <w:rFonts w:ascii="Arial" w:hAnsi="Arial" w:cs="Arial"/>
          <w:color w:val="000000"/>
        </w:rPr>
        <w:t xml:space="preserve"> y </w:t>
      </w:r>
      <w:r>
        <w:rPr>
          <w:rFonts w:ascii="Arial" w:hAnsi="Arial" w:cs="Arial"/>
          <w:b/>
          <w:color w:val="000000"/>
        </w:rPr>
        <w:t>autoridades itinerantes</w:t>
      </w:r>
      <w:r>
        <w:rPr>
          <w:rFonts w:ascii="Arial" w:hAnsi="Arial" w:cs="Arial"/>
          <w:color w:val="000000"/>
        </w:rPr>
        <w:t xml:space="preserve"> </w:t>
      </w:r>
      <w:r w:rsidRPr="008456A4">
        <w:rPr>
          <w:rFonts w:ascii="Arial" w:hAnsi="Arial" w:cs="Arial"/>
          <w:b/>
          <w:color w:val="000000"/>
        </w:rPr>
        <w:t xml:space="preserve">de </w:t>
      </w:r>
      <w:r w:rsidRPr="008456A4">
        <w:rPr>
          <w:rFonts w:ascii="Arial" w:hAnsi="Arial" w:cs="Arial"/>
          <w:b/>
          <w:color w:val="000000"/>
        </w:rPr>
        <w:lastRenderedPageBreak/>
        <w:t>apóstoles y profetas</w:t>
      </w:r>
      <w:r>
        <w:rPr>
          <w:rFonts w:ascii="Arial" w:hAnsi="Arial" w:cs="Arial"/>
          <w:color w:val="000000"/>
        </w:rPr>
        <w:t xml:space="preserve">. Jesús fue un profeta itinerante y  envía a sus  discípulos a una misión itinerante. Los discursos de la Misión en Marcos 6, 6-13, Mateo 10, 9-14 y Lucas 9, 1-6 son instrucciones para una Iglesia itinerante. </w:t>
      </w:r>
    </w:p>
    <w:p w:rsidR="007600F8" w:rsidRDefault="007600F8" w:rsidP="007600F8">
      <w:pPr>
        <w:autoSpaceDE w:val="0"/>
        <w:autoSpaceDN w:val="0"/>
        <w:adjustRightInd w:val="0"/>
        <w:spacing w:line="360" w:lineRule="auto"/>
        <w:jc w:val="both"/>
        <w:rPr>
          <w:rFonts w:ascii="Arial" w:hAnsi="Arial" w:cs="Arial"/>
        </w:rPr>
      </w:pPr>
      <w:r>
        <w:rPr>
          <w:rFonts w:ascii="Arial" w:hAnsi="Arial" w:cs="Arial"/>
          <w:color w:val="000000"/>
        </w:rPr>
        <w:tab/>
        <w:t xml:space="preserve">La Iglesia itinerante en muchas situaciones tiene más autoridad que la Iglesia territorial. La Iglesia territorial esta conducida por </w:t>
      </w:r>
      <w:r>
        <w:rPr>
          <w:rFonts w:ascii="Arial" w:hAnsi="Arial" w:cs="Arial"/>
          <w:b/>
          <w:color w:val="000000"/>
        </w:rPr>
        <w:t>Obispos, Presbíteros y Diáconos</w:t>
      </w:r>
      <w:r>
        <w:rPr>
          <w:rFonts w:ascii="Arial" w:hAnsi="Arial" w:cs="Arial"/>
          <w:color w:val="000000"/>
        </w:rPr>
        <w:t>. La Iglesia itinerante tiene como autoridad</w:t>
      </w:r>
      <w:r w:rsidR="008456A4">
        <w:rPr>
          <w:rFonts w:ascii="Arial" w:hAnsi="Arial" w:cs="Arial"/>
          <w:color w:val="000000"/>
        </w:rPr>
        <w:t xml:space="preserve"> preferente</w:t>
      </w:r>
      <w:r>
        <w:rPr>
          <w:rFonts w:ascii="Arial" w:hAnsi="Arial" w:cs="Arial"/>
          <w:color w:val="000000"/>
        </w:rPr>
        <w:t xml:space="preserve"> a </w:t>
      </w:r>
      <w:r>
        <w:rPr>
          <w:rFonts w:ascii="Arial" w:hAnsi="Arial" w:cs="Arial"/>
          <w:b/>
          <w:color w:val="000000"/>
        </w:rPr>
        <w:t>Profetas y Maestros: “</w:t>
      </w:r>
      <w:r>
        <w:rPr>
          <w:rFonts w:ascii="Arial" w:hAnsi="Arial" w:cs="Arial"/>
        </w:rPr>
        <w:t xml:space="preserve">Había en la Iglesia fundada en Antioquía profetas y maestros… Mientras estaban celebrando el culto del Señor y ayunando, dijo el Espíritu Santo: Separadme ya a Bernabé y a Saulo para la obra a la que los he llamado… Ellos, pues, enviados por el Espíritu Santo partieron…” </w:t>
      </w:r>
      <w:r>
        <w:rPr>
          <w:rFonts w:ascii="Arial" w:hAnsi="Arial" w:cs="Arial"/>
          <w:color w:val="000000"/>
        </w:rPr>
        <w:t xml:space="preserve"> (Hch 13, 1-4)</w:t>
      </w:r>
    </w:p>
    <w:p w:rsidR="007600F8" w:rsidRPr="003E460E" w:rsidRDefault="008456A4" w:rsidP="003E460E">
      <w:pPr>
        <w:shd w:val="clear" w:color="auto" w:fill="FFFFFF"/>
        <w:spacing w:line="360" w:lineRule="auto"/>
        <w:jc w:val="both"/>
        <w:rPr>
          <w:rFonts w:ascii="Arial" w:hAnsi="Arial" w:cs="Arial"/>
          <w:color w:val="000000"/>
        </w:rPr>
      </w:pPr>
      <w:r>
        <w:rPr>
          <w:rFonts w:ascii="Arial" w:hAnsi="Arial" w:cs="Arial"/>
        </w:rPr>
        <w:tab/>
      </w:r>
      <w:r w:rsidR="007600F8">
        <w:rPr>
          <w:rFonts w:ascii="Arial" w:hAnsi="Arial" w:cs="Arial"/>
          <w:color w:val="000000"/>
        </w:rPr>
        <w:t xml:space="preserve">Otro modelo es la </w:t>
      </w:r>
      <w:r w:rsidR="007600F8">
        <w:rPr>
          <w:rFonts w:ascii="Arial" w:hAnsi="Arial" w:cs="Arial"/>
          <w:b/>
        </w:rPr>
        <w:t>Iglesia doméstica,</w:t>
      </w:r>
      <w:r w:rsidR="007600F8">
        <w:rPr>
          <w:rFonts w:ascii="Arial" w:hAnsi="Arial" w:cs="Arial"/>
        </w:rPr>
        <w:t xml:space="preserve"> la Iglesia “en la casa”.  En los Hechos de los Apóstoles  se narra que “partían el Pan  por las casas, con un mismo espíritu tomaban el alimento con alegría y sencillez de corazón”.  Pablo envía saludos a “Prisca y  Aquila y a </w:t>
      </w:r>
      <w:smartTag w:uri="urn:schemas-microsoft-com:office:smarttags" w:element="PersonName">
        <w:smartTagPr>
          <w:attr w:name="ProductID" w:val="la Iglesia"/>
        </w:smartTagPr>
        <w:r w:rsidR="007600F8">
          <w:rPr>
            <w:rFonts w:ascii="Arial" w:hAnsi="Arial" w:cs="Arial"/>
            <w:b/>
          </w:rPr>
          <w:t>la Iglesia</w:t>
        </w:r>
      </w:smartTag>
      <w:r w:rsidR="007600F8">
        <w:rPr>
          <w:rFonts w:ascii="Arial" w:hAnsi="Arial" w:cs="Arial"/>
          <w:b/>
        </w:rPr>
        <w:t xml:space="preserve"> que se reúne en su casa”</w:t>
      </w:r>
      <w:r w:rsidR="007600F8">
        <w:rPr>
          <w:rFonts w:ascii="Arial" w:hAnsi="Arial" w:cs="Arial"/>
        </w:rPr>
        <w:t xml:space="preserve"> (Rom 16, 5),  Pablo se dirige a “Arquipo y a </w:t>
      </w:r>
      <w:smartTag w:uri="urn:schemas-microsoft-com:office:smarttags" w:element="PersonName">
        <w:smartTagPr>
          <w:attr w:name="ProductID" w:val="la Iglesia"/>
        </w:smartTagPr>
        <w:r w:rsidR="007600F8">
          <w:rPr>
            <w:rFonts w:ascii="Arial" w:hAnsi="Arial" w:cs="Arial"/>
          </w:rPr>
          <w:t xml:space="preserve">la </w:t>
        </w:r>
        <w:r w:rsidR="007600F8">
          <w:rPr>
            <w:rFonts w:ascii="Arial" w:hAnsi="Arial" w:cs="Arial"/>
            <w:b/>
          </w:rPr>
          <w:t>Iglesia</w:t>
        </w:r>
      </w:smartTag>
      <w:r w:rsidR="007600F8">
        <w:rPr>
          <w:rFonts w:ascii="Arial" w:hAnsi="Arial" w:cs="Arial"/>
          <w:b/>
        </w:rPr>
        <w:t xml:space="preserve"> que se reúne en su casa</w:t>
      </w:r>
      <w:r w:rsidR="007600F8">
        <w:rPr>
          <w:rFonts w:ascii="Arial" w:hAnsi="Arial" w:cs="Arial"/>
        </w:rPr>
        <w:t>” (Film 2). Todavía no había templos cristianos. La Iglesia en la casa tiene como autoridad al jefe del hogar, hombre o mujer, que en la casa  presiden la Cena eucarística.</w:t>
      </w:r>
    </w:p>
    <w:p w:rsidR="007600F8" w:rsidRDefault="007600F8" w:rsidP="007600F8">
      <w:pPr>
        <w:pStyle w:val="Textoindependiente"/>
        <w:tabs>
          <w:tab w:val="left" w:pos="2085"/>
        </w:tabs>
        <w:spacing w:before="0" w:beforeAutospacing="0" w:after="0" w:afterAutospacing="0" w:line="360" w:lineRule="auto"/>
        <w:jc w:val="both"/>
        <w:rPr>
          <w:rFonts w:ascii="Arial" w:hAnsi="Arial" w:cs="Arial"/>
          <w:color w:val="000000"/>
        </w:rPr>
      </w:pPr>
      <w:r w:rsidRPr="003E460E">
        <w:rPr>
          <w:rFonts w:ascii="Arial" w:hAnsi="Arial" w:cs="Arial"/>
        </w:rPr>
        <w:t xml:space="preserve">          En la Iglesia Pueblo de Dios se afirma el </w:t>
      </w:r>
      <w:r w:rsidRPr="003E460E">
        <w:rPr>
          <w:rFonts w:ascii="Arial" w:hAnsi="Arial" w:cs="Arial"/>
          <w:b/>
        </w:rPr>
        <w:t xml:space="preserve">“sacerdocio universal de los fieles”: </w:t>
      </w:r>
      <w:r w:rsidRPr="003E460E">
        <w:rPr>
          <w:rFonts w:ascii="Arial" w:hAnsi="Arial" w:cs="Arial"/>
        </w:rPr>
        <w:t xml:space="preserve">“ustedes son linaje elegido, </w:t>
      </w:r>
      <w:r w:rsidRPr="003E460E">
        <w:rPr>
          <w:rFonts w:ascii="Arial" w:hAnsi="Arial" w:cs="Arial"/>
          <w:b/>
        </w:rPr>
        <w:t>sacerdocio real</w:t>
      </w:r>
      <w:r w:rsidRPr="003E460E">
        <w:rPr>
          <w:rFonts w:ascii="Arial" w:hAnsi="Arial" w:cs="Arial"/>
        </w:rPr>
        <w:t xml:space="preserve">, nación santa, que en un tiempo no fueron pueblo, ahora son Pueblo de Dios” (1 Pedro 2, 9-10). “al que nos ama…y ha hecho de nosotros </w:t>
      </w:r>
      <w:r w:rsidRPr="003E460E">
        <w:rPr>
          <w:rFonts w:ascii="Arial" w:hAnsi="Arial" w:cs="Arial"/>
          <w:b/>
        </w:rPr>
        <w:t>un reino de sacerdotes</w:t>
      </w:r>
      <w:r w:rsidRPr="003E460E">
        <w:rPr>
          <w:rFonts w:ascii="Arial" w:hAnsi="Arial" w:cs="Arial"/>
        </w:rPr>
        <w:t>“ (Apocalipsis  1, 6).</w:t>
      </w:r>
      <w:r w:rsidRPr="003E460E">
        <w:rPr>
          <w:rFonts w:ascii="Arial" w:hAnsi="Arial" w:cs="Arial"/>
          <w:color w:val="000000"/>
        </w:rPr>
        <w:t xml:space="preserve">         “Templo”, “sacerdote”, “sacrificio”, son realidades del mundo judío antes del cristianismo. Debemos  por lo tanto “des-sacerdotalizar”  el ministerio sacramental de </w:t>
      </w:r>
      <w:smartTag w:uri="urn:schemas-microsoft-com:office:smarttags" w:element="PersonName">
        <w:smartTagPr>
          <w:attr w:name="ProductID" w:val="la Iglesia."/>
        </w:smartTagPr>
        <w:r w:rsidRPr="003E460E">
          <w:rPr>
            <w:rFonts w:ascii="Arial" w:hAnsi="Arial" w:cs="Arial"/>
            <w:color w:val="000000"/>
          </w:rPr>
          <w:t>la Iglesia.</w:t>
        </w:r>
      </w:smartTag>
      <w:r w:rsidRPr="003E460E">
        <w:rPr>
          <w:rFonts w:ascii="Arial" w:hAnsi="Arial" w:cs="Arial"/>
          <w:color w:val="000000"/>
        </w:rPr>
        <w:t xml:space="preserve">   </w:t>
      </w:r>
      <w:r w:rsidRPr="003E460E">
        <w:rPr>
          <w:rFonts w:ascii="Arial" w:hAnsi="Arial" w:cs="Arial"/>
        </w:rPr>
        <w:t xml:space="preserve">En la Iglesia animada por el Espíritu se excluyen también objetos de culto hechos con materiales preciosos: cálices, copones y custodias, ornamentos, túnicas y manteles. También rechaza señales de poder como </w:t>
      </w:r>
      <w:smartTag w:uri="urn:schemas-microsoft-com:office:smarttags" w:element="PersonName">
        <w:smartTagPr>
          <w:attr w:name="ProductID" w:val="la Mitra"/>
        </w:smartTagPr>
        <w:r w:rsidRPr="003E460E">
          <w:rPr>
            <w:rFonts w:ascii="Arial" w:hAnsi="Arial" w:cs="Arial"/>
          </w:rPr>
          <w:t>la Mitra</w:t>
        </w:r>
      </w:smartTag>
      <w:r w:rsidRPr="003E460E">
        <w:rPr>
          <w:rFonts w:ascii="Arial" w:hAnsi="Arial" w:cs="Arial"/>
        </w:rPr>
        <w:t xml:space="preserve"> y el Báculo episcopales y otros “símbolos imperiales” utilizados por los Cardenales y por el mismo Sumo Pontífice. Los cardenales hoy son los mismos  “príncipes purpurados” del Imperio romano. El Papa  asemeja más al  emperador Constantino que a Pedro el pescador</w:t>
      </w:r>
      <w:r>
        <w:rPr>
          <w:rFonts w:ascii="Arial" w:hAnsi="Arial" w:cs="Arial"/>
        </w:rPr>
        <w:t xml:space="preserve"> de Galilea.  </w:t>
      </w:r>
    </w:p>
    <w:p w:rsidR="007600F8" w:rsidRDefault="007600F8" w:rsidP="007600F8">
      <w:pPr>
        <w:pStyle w:val="Textoindependiente"/>
        <w:spacing w:before="0" w:beforeAutospacing="0" w:after="0" w:afterAutospacing="0"/>
        <w:jc w:val="both"/>
        <w:rPr>
          <w:rFonts w:ascii="Arial" w:hAnsi="Arial" w:cs="Arial"/>
        </w:rPr>
      </w:pPr>
      <w:r>
        <w:rPr>
          <w:rFonts w:ascii="Arial" w:hAnsi="Arial" w:cs="Arial"/>
        </w:rPr>
        <w:tab/>
        <w:t xml:space="preserve"> </w:t>
      </w:r>
    </w:p>
    <w:p w:rsidR="008456A4" w:rsidRDefault="007600F8" w:rsidP="007600F8">
      <w:pPr>
        <w:spacing w:line="360" w:lineRule="auto"/>
        <w:jc w:val="both"/>
        <w:rPr>
          <w:rFonts w:ascii="Arial" w:hAnsi="Arial" w:cs="Arial"/>
          <w:sz w:val="28"/>
          <w:szCs w:val="28"/>
        </w:rPr>
      </w:pPr>
      <w:r>
        <w:rPr>
          <w:rFonts w:ascii="Arial" w:hAnsi="Arial" w:cs="Arial"/>
          <w:b/>
          <w:sz w:val="28"/>
          <w:szCs w:val="28"/>
        </w:rPr>
        <w:t>2: La Iglesia Pueblo de Dios estructurada en Comunidades Eclesiales de Base (CEBs</w:t>
      </w:r>
      <w:r>
        <w:rPr>
          <w:rFonts w:ascii="Arial" w:hAnsi="Arial" w:cs="Arial"/>
          <w:sz w:val="28"/>
          <w:szCs w:val="28"/>
        </w:rPr>
        <w:t>)</w:t>
      </w:r>
    </w:p>
    <w:p w:rsidR="007600F8" w:rsidRPr="008456A4" w:rsidRDefault="008456A4" w:rsidP="007600F8">
      <w:pPr>
        <w:spacing w:line="360" w:lineRule="auto"/>
        <w:jc w:val="both"/>
        <w:rPr>
          <w:rFonts w:ascii="Arial" w:hAnsi="Arial" w:cs="Arial"/>
        </w:rPr>
      </w:pPr>
      <w:r w:rsidRPr="008456A4">
        <w:rPr>
          <w:rFonts w:ascii="Arial" w:hAnsi="Arial" w:cs="Arial"/>
        </w:rPr>
        <w:lastRenderedPageBreak/>
        <w:t>Las Cebs han sufrido en las últimas décadas un abandono y un consecuente deterioro. Este es una realidad trágica</w:t>
      </w:r>
      <w:r>
        <w:rPr>
          <w:rFonts w:ascii="Arial" w:hAnsi="Arial" w:cs="Arial"/>
        </w:rPr>
        <w:t xml:space="preserve"> para la Iglesia</w:t>
      </w:r>
      <w:r w:rsidRPr="008456A4">
        <w:rPr>
          <w:rFonts w:ascii="Arial" w:hAnsi="Arial" w:cs="Arial"/>
        </w:rPr>
        <w:t xml:space="preserve">, pues la consecuencia ha sido </w:t>
      </w:r>
      <w:r>
        <w:rPr>
          <w:rFonts w:ascii="Arial" w:hAnsi="Arial" w:cs="Arial"/>
        </w:rPr>
        <w:t>el abandono casi masivo</w:t>
      </w:r>
      <w:r w:rsidRPr="008456A4">
        <w:rPr>
          <w:rFonts w:ascii="Arial" w:hAnsi="Arial" w:cs="Arial"/>
        </w:rPr>
        <w:t xml:space="preserve"> de los laicos y especialmente de los pobres y excluidos</w:t>
      </w:r>
      <w:r>
        <w:rPr>
          <w:rFonts w:ascii="Arial" w:hAnsi="Arial" w:cs="Arial"/>
        </w:rPr>
        <w:t xml:space="preserve">. Por eso en muchas diócesis se ha impulsado un </w:t>
      </w:r>
      <w:r w:rsidRPr="008456A4">
        <w:rPr>
          <w:rFonts w:ascii="Arial" w:hAnsi="Arial" w:cs="Arial"/>
          <w:b/>
        </w:rPr>
        <w:t>“relanzamiento de las CEBs.”</w:t>
      </w:r>
    </w:p>
    <w:p w:rsidR="008456A4" w:rsidRDefault="008456A4" w:rsidP="00B66A79">
      <w:pPr>
        <w:spacing w:line="360" w:lineRule="auto"/>
        <w:rPr>
          <w:rFonts w:ascii="Arial" w:hAnsi="Arial" w:cs="Arial"/>
          <w:b/>
          <w:color w:val="000000"/>
        </w:rPr>
      </w:pPr>
    </w:p>
    <w:p w:rsidR="007600F8" w:rsidRDefault="008456A4" w:rsidP="00B66A79">
      <w:pPr>
        <w:spacing w:line="360" w:lineRule="auto"/>
        <w:rPr>
          <w:rFonts w:ascii="Arial" w:hAnsi="Arial" w:cs="Arial"/>
          <w:color w:val="000000"/>
          <w:lang w:val="es-CL"/>
        </w:rPr>
      </w:pPr>
      <w:r>
        <w:rPr>
          <w:rFonts w:ascii="Arial" w:hAnsi="Arial" w:cs="Arial"/>
          <w:b/>
          <w:color w:val="000000"/>
        </w:rPr>
        <w:t xml:space="preserve">Recordemos sintéticamente  </w:t>
      </w:r>
      <w:r w:rsidR="00831DDA" w:rsidRPr="008456A4">
        <w:rPr>
          <w:rFonts w:ascii="Arial" w:hAnsi="Arial" w:cs="Arial"/>
          <w:color w:val="000000"/>
        </w:rPr>
        <w:t xml:space="preserve">las </w:t>
      </w:r>
      <w:r w:rsidR="007600F8" w:rsidRPr="008456A4">
        <w:rPr>
          <w:rFonts w:ascii="Arial" w:hAnsi="Arial" w:cs="Arial"/>
          <w:color w:val="000000"/>
        </w:rPr>
        <w:t>definiciones constitutivas de las CEBs.</w:t>
      </w:r>
      <w:r w:rsidR="00831DDA" w:rsidRPr="008456A4">
        <w:rPr>
          <w:rFonts w:ascii="Arial" w:hAnsi="Arial" w:cs="Arial"/>
          <w:color w:val="000000"/>
        </w:rPr>
        <w:t xml:space="preserve"> en </w:t>
      </w:r>
      <w:r w:rsidRPr="008456A4">
        <w:rPr>
          <w:rFonts w:ascii="Arial" w:hAnsi="Arial" w:cs="Arial"/>
          <w:color w:val="000000"/>
        </w:rPr>
        <w:t xml:space="preserve">los documentos de </w:t>
      </w:r>
      <w:r w:rsidR="00831DDA" w:rsidRPr="008456A4">
        <w:rPr>
          <w:rFonts w:ascii="Arial" w:hAnsi="Arial" w:cs="Arial"/>
          <w:color w:val="000000"/>
        </w:rPr>
        <w:t>las Confe</w:t>
      </w:r>
      <w:r w:rsidRPr="008456A4">
        <w:rPr>
          <w:rFonts w:ascii="Arial" w:hAnsi="Arial" w:cs="Arial"/>
          <w:color w:val="000000"/>
        </w:rPr>
        <w:t>rencias Generales del Episcopado .</w:t>
      </w:r>
      <w:r>
        <w:rPr>
          <w:rFonts w:ascii="Arial" w:hAnsi="Arial" w:cs="Arial"/>
          <w:b/>
          <w:color w:val="000000"/>
        </w:rPr>
        <w:t xml:space="preserve"> </w:t>
      </w:r>
    </w:p>
    <w:p w:rsidR="007600F8" w:rsidRDefault="007600F8" w:rsidP="007600F8">
      <w:pPr>
        <w:jc w:val="both"/>
        <w:rPr>
          <w:rFonts w:ascii="Arial" w:hAnsi="Arial" w:cs="Arial"/>
          <w:b/>
          <w:color w:val="000000"/>
        </w:rPr>
      </w:pPr>
    </w:p>
    <w:p w:rsidR="007600F8" w:rsidRDefault="007600F8" w:rsidP="007600F8">
      <w:pPr>
        <w:jc w:val="both"/>
        <w:rPr>
          <w:rFonts w:ascii="Arial" w:hAnsi="Arial" w:cs="Arial"/>
          <w:color w:val="000000"/>
        </w:rPr>
      </w:pPr>
      <w:r>
        <w:rPr>
          <w:rFonts w:ascii="Arial" w:hAnsi="Arial" w:cs="Arial"/>
          <w:b/>
          <w:color w:val="000000"/>
        </w:rPr>
        <w:t xml:space="preserve">En </w:t>
      </w:r>
      <w:r w:rsidR="005168F3">
        <w:rPr>
          <w:rFonts w:ascii="Arial" w:hAnsi="Arial" w:cs="Arial"/>
          <w:b/>
          <w:color w:val="000000"/>
        </w:rPr>
        <w:t>Medellín</w:t>
      </w:r>
      <w:r w:rsidR="008456A4">
        <w:rPr>
          <w:rFonts w:ascii="Arial" w:hAnsi="Arial" w:cs="Arial"/>
          <w:b/>
          <w:color w:val="000000"/>
        </w:rPr>
        <w:t xml:space="preserve"> las Cebs. son definidas como: </w:t>
      </w:r>
    </w:p>
    <w:p w:rsidR="007600F8" w:rsidRDefault="007600F8" w:rsidP="007600F8">
      <w:pPr>
        <w:jc w:val="both"/>
        <w:rPr>
          <w:rFonts w:ascii="Arial" w:hAnsi="Arial" w:cs="Arial"/>
          <w:color w:val="000000"/>
        </w:rPr>
      </w:pPr>
      <w:r>
        <w:rPr>
          <w:rFonts w:ascii="Arial" w:hAnsi="Arial" w:cs="Arial"/>
          <w:color w:val="000000"/>
        </w:rPr>
        <w:tab/>
        <w:t xml:space="preserve">“primer y fundamental </w:t>
      </w:r>
      <w:r>
        <w:rPr>
          <w:rFonts w:ascii="Arial" w:hAnsi="Arial" w:cs="Arial"/>
          <w:b/>
          <w:color w:val="000000"/>
        </w:rPr>
        <w:t>núcleo eclesial”</w:t>
      </w:r>
    </w:p>
    <w:p w:rsidR="007600F8" w:rsidRDefault="007600F8" w:rsidP="007600F8">
      <w:pPr>
        <w:jc w:val="both"/>
        <w:rPr>
          <w:rFonts w:ascii="Arial" w:hAnsi="Arial" w:cs="Arial"/>
          <w:color w:val="000000"/>
        </w:rPr>
      </w:pPr>
      <w:r>
        <w:rPr>
          <w:rFonts w:ascii="Arial" w:hAnsi="Arial" w:cs="Arial"/>
          <w:color w:val="000000"/>
        </w:rPr>
        <w:tab/>
        <w:t xml:space="preserve">“célula inicial de </w:t>
      </w:r>
      <w:r>
        <w:rPr>
          <w:rFonts w:ascii="Arial" w:hAnsi="Arial" w:cs="Arial"/>
          <w:b/>
          <w:color w:val="000000"/>
        </w:rPr>
        <w:t>estructuración eclesial”</w:t>
      </w:r>
      <w:r>
        <w:rPr>
          <w:rFonts w:ascii="Arial" w:hAnsi="Arial" w:cs="Arial"/>
          <w:color w:val="000000"/>
        </w:rPr>
        <w:t xml:space="preserve"> </w:t>
      </w:r>
    </w:p>
    <w:p w:rsidR="007600F8" w:rsidRDefault="007600F8" w:rsidP="007600F8">
      <w:pPr>
        <w:pStyle w:val="NormalWeb"/>
        <w:spacing w:before="0" w:beforeAutospacing="0" w:after="0" w:afterAutospacing="0"/>
        <w:jc w:val="both"/>
        <w:rPr>
          <w:rFonts w:ascii="Arial" w:hAnsi="Arial" w:cs="Arial"/>
          <w:color w:val="000000"/>
        </w:rPr>
      </w:pPr>
      <w:r>
        <w:rPr>
          <w:rFonts w:ascii="Arial" w:hAnsi="Arial" w:cs="Arial"/>
          <w:color w:val="000000"/>
        </w:rPr>
        <w:tab/>
        <w:t xml:space="preserve">“foco de la </w:t>
      </w:r>
      <w:r>
        <w:rPr>
          <w:rFonts w:ascii="Arial" w:hAnsi="Arial" w:cs="Arial"/>
          <w:b/>
          <w:color w:val="000000"/>
        </w:rPr>
        <w:t>evangelización”</w:t>
      </w:r>
      <w:r>
        <w:rPr>
          <w:rFonts w:ascii="Arial" w:hAnsi="Arial" w:cs="Arial"/>
          <w:color w:val="000000"/>
        </w:rPr>
        <w:t xml:space="preserve">, </w:t>
      </w:r>
    </w:p>
    <w:p w:rsidR="007600F8" w:rsidRDefault="007600F8" w:rsidP="007600F8">
      <w:pPr>
        <w:pStyle w:val="NormalWeb"/>
        <w:spacing w:before="0" w:beforeAutospacing="0" w:after="0" w:afterAutospacing="0"/>
        <w:jc w:val="both"/>
        <w:rPr>
          <w:rFonts w:ascii="Arial" w:hAnsi="Arial" w:cs="Arial"/>
          <w:color w:val="000000"/>
        </w:rPr>
      </w:pPr>
      <w:r>
        <w:rPr>
          <w:rFonts w:ascii="Arial" w:hAnsi="Arial" w:cs="Arial"/>
          <w:color w:val="000000"/>
        </w:rPr>
        <w:tab/>
        <w:t xml:space="preserve">“factor primordial de </w:t>
      </w:r>
      <w:r>
        <w:rPr>
          <w:rFonts w:ascii="Arial" w:hAnsi="Arial" w:cs="Arial"/>
          <w:b/>
          <w:color w:val="000000"/>
        </w:rPr>
        <w:t>promoción humana y desarrollo</w:t>
      </w:r>
      <w:r>
        <w:rPr>
          <w:rFonts w:ascii="Arial" w:hAnsi="Arial" w:cs="Arial"/>
          <w:color w:val="000000"/>
        </w:rPr>
        <w:t>.”</w:t>
      </w:r>
    </w:p>
    <w:p w:rsidR="007600F8" w:rsidRDefault="007600F8" w:rsidP="007600F8">
      <w:pPr>
        <w:pStyle w:val="Blockquote"/>
        <w:spacing w:before="0" w:after="0"/>
        <w:ind w:left="0" w:right="357"/>
        <w:jc w:val="both"/>
        <w:rPr>
          <w:rFonts w:ascii="Arial" w:hAnsi="Arial" w:cs="Arial"/>
          <w:b/>
          <w:color w:val="000000"/>
        </w:rPr>
      </w:pPr>
    </w:p>
    <w:p w:rsidR="007600F8" w:rsidRDefault="007600F8" w:rsidP="007600F8">
      <w:pPr>
        <w:pStyle w:val="Blockquote"/>
        <w:spacing w:before="0" w:after="0"/>
        <w:ind w:left="0" w:right="357"/>
        <w:jc w:val="both"/>
        <w:rPr>
          <w:rFonts w:ascii="Arial" w:hAnsi="Arial" w:cs="Arial"/>
          <w:b/>
          <w:color w:val="000000"/>
        </w:rPr>
      </w:pPr>
      <w:r>
        <w:rPr>
          <w:rFonts w:ascii="Arial" w:hAnsi="Arial" w:cs="Arial"/>
          <w:b/>
          <w:color w:val="000000"/>
        </w:rPr>
        <w:t>En Puebla (1979)</w:t>
      </w:r>
    </w:p>
    <w:p w:rsidR="007600F8" w:rsidRDefault="007600F8" w:rsidP="007600F8">
      <w:pPr>
        <w:pStyle w:val="NormalWeb"/>
        <w:spacing w:before="0" w:beforeAutospacing="0" w:after="0" w:afterAutospacing="0"/>
        <w:jc w:val="both"/>
        <w:rPr>
          <w:rFonts w:ascii="Arial" w:hAnsi="Arial" w:cs="Arial"/>
          <w:color w:val="000000"/>
        </w:rPr>
      </w:pPr>
      <w:r>
        <w:rPr>
          <w:rFonts w:ascii="Arial" w:hAnsi="Arial" w:cs="Arial"/>
          <w:color w:val="000000"/>
        </w:rPr>
        <w:tab/>
        <w:t xml:space="preserve">“focos de </w:t>
      </w:r>
      <w:r>
        <w:rPr>
          <w:rFonts w:ascii="Arial" w:hAnsi="Arial" w:cs="Arial"/>
          <w:b/>
          <w:color w:val="000000"/>
        </w:rPr>
        <w:t>evangelización</w:t>
      </w:r>
      <w:r>
        <w:rPr>
          <w:rFonts w:ascii="Arial" w:hAnsi="Arial" w:cs="Arial"/>
          <w:color w:val="000000"/>
        </w:rPr>
        <w:t xml:space="preserve"> y  motores de </w:t>
      </w:r>
      <w:r>
        <w:rPr>
          <w:rFonts w:ascii="Arial" w:hAnsi="Arial" w:cs="Arial"/>
          <w:b/>
          <w:color w:val="000000"/>
        </w:rPr>
        <w:t>liberación</w:t>
      </w:r>
      <w:r>
        <w:rPr>
          <w:rFonts w:ascii="Arial" w:hAnsi="Arial" w:cs="Arial"/>
          <w:color w:val="000000"/>
        </w:rPr>
        <w:t xml:space="preserve"> y </w:t>
      </w:r>
      <w:r>
        <w:rPr>
          <w:rFonts w:ascii="Arial" w:hAnsi="Arial" w:cs="Arial"/>
          <w:b/>
          <w:color w:val="000000"/>
        </w:rPr>
        <w:t>desarrollo”</w:t>
      </w:r>
    </w:p>
    <w:p w:rsidR="007600F8" w:rsidRDefault="007600F8" w:rsidP="007600F8">
      <w:pPr>
        <w:pStyle w:val="Blockquote"/>
        <w:spacing w:before="0" w:after="0"/>
        <w:ind w:left="0" w:right="357"/>
        <w:jc w:val="both"/>
        <w:rPr>
          <w:rFonts w:ascii="Arial" w:hAnsi="Arial" w:cs="Arial"/>
          <w:color w:val="000000"/>
        </w:rPr>
      </w:pPr>
      <w:r>
        <w:rPr>
          <w:rFonts w:ascii="Arial" w:hAnsi="Arial" w:cs="Arial"/>
          <w:color w:val="000000"/>
          <w:lang w:val="es-ES"/>
        </w:rPr>
        <w:tab/>
        <w:t>“</w:t>
      </w:r>
      <w:r>
        <w:rPr>
          <w:rFonts w:ascii="Arial" w:hAnsi="Arial" w:cs="Arial"/>
          <w:color w:val="000000"/>
        </w:rPr>
        <w:t xml:space="preserve">fuente de </w:t>
      </w:r>
      <w:r>
        <w:rPr>
          <w:rFonts w:ascii="Arial" w:hAnsi="Arial" w:cs="Arial"/>
          <w:b/>
          <w:color w:val="000000"/>
        </w:rPr>
        <w:t>ministerios laicales”</w:t>
      </w:r>
    </w:p>
    <w:p w:rsidR="007600F8" w:rsidRDefault="007600F8" w:rsidP="007600F8">
      <w:pPr>
        <w:autoSpaceDE w:val="0"/>
        <w:autoSpaceDN w:val="0"/>
        <w:adjustRightInd w:val="0"/>
        <w:jc w:val="both"/>
        <w:rPr>
          <w:rFonts w:ascii="ArialMT" w:hAnsi="ArialMT" w:cs="ArialMT"/>
          <w:color w:val="000000"/>
        </w:rPr>
      </w:pPr>
      <w:r>
        <w:rPr>
          <w:rFonts w:ascii="Arial" w:hAnsi="Arial" w:cs="Arial"/>
          <w:color w:val="000000"/>
        </w:rPr>
        <w:tab/>
        <w:t xml:space="preserve"> “en la</w:t>
      </w:r>
      <w:r>
        <w:rPr>
          <w:rFonts w:ascii="Arial" w:hAnsi="Arial" w:cs="Arial"/>
          <w:b/>
          <w:color w:val="000000"/>
        </w:rPr>
        <w:t xml:space="preserve"> periferia</w:t>
      </w:r>
      <w:r>
        <w:rPr>
          <w:rFonts w:ascii="Arial" w:hAnsi="Arial" w:cs="Arial"/>
          <w:color w:val="000000"/>
        </w:rPr>
        <w:t xml:space="preserve"> de las grandes ciudades y en el campo</w:t>
      </w:r>
    </w:p>
    <w:p w:rsidR="007600F8" w:rsidRDefault="007600F8" w:rsidP="007600F8">
      <w:pPr>
        <w:autoSpaceDE w:val="0"/>
        <w:autoSpaceDN w:val="0"/>
        <w:adjustRightInd w:val="0"/>
        <w:rPr>
          <w:rFonts w:ascii="Arial-BoldMT" w:hAnsi="Arial-BoldMT" w:cs="Arial-BoldMT"/>
          <w:b/>
          <w:bCs/>
          <w:color w:val="000000"/>
        </w:rPr>
      </w:pPr>
      <w:r>
        <w:rPr>
          <w:rFonts w:ascii="Arial" w:hAnsi="Arial" w:cs="Arial"/>
          <w:color w:val="000000"/>
        </w:rPr>
        <w:tab/>
        <w:t xml:space="preserve"> “</w:t>
      </w:r>
      <w:r>
        <w:rPr>
          <w:rFonts w:ascii="Arial" w:hAnsi="Arial" w:cs="Arial"/>
          <w:b/>
          <w:color w:val="000000"/>
        </w:rPr>
        <w:t>Palabra de Dios</w:t>
      </w:r>
      <w:r>
        <w:rPr>
          <w:rFonts w:ascii="Arial" w:hAnsi="Arial" w:cs="Arial"/>
          <w:color w:val="000000"/>
        </w:rPr>
        <w:t xml:space="preserve"> encarnada en la vida”</w:t>
      </w:r>
    </w:p>
    <w:p w:rsidR="007600F8" w:rsidRDefault="007600F8" w:rsidP="007600F8">
      <w:pPr>
        <w:autoSpaceDE w:val="0"/>
        <w:autoSpaceDN w:val="0"/>
        <w:adjustRightInd w:val="0"/>
        <w:rPr>
          <w:rFonts w:ascii="Arial" w:hAnsi="Arial" w:cs="Arial"/>
          <w:color w:val="000000"/>
        </w:rPr>
      </w:pPr>
      <w:r>
        <w:rPr>
          <w:rFonts w:ascii="Arial" w:hAnsi="Arial" w:cs="Arial"/>
          <w:b/>
          <w:color w:val="000000"/>
        </w:rPr>
        <w:tab/>
        <w:t>“célula</w:t>
      </w:r>
      <w:r>
        <w:rPr>
          <w:rFonts w:ascii="Arial" w:hAnsi="Arial" w:cs="Arial"/>
          <w:color w:val="000000"/>
        </w:rPr>
        <w:t xml:space="preserve"> de la gran comunidad” </w:t>
      </w:r>
    </w:p>
    <w:p w:rsidR="007600F8" w:rsidRDefault="007600F8" w:rsidP="007600F8">
      <w:pPr>
        <w:autoSpaceDE w:val="0"/>
        <w:autoSpaceDN w:val="0"/>
        <w:adjustRightInd w:val="0"/>
        <w:rPr>
          <w:rFonts w:ascii="ArialMT" w:hAnsi="ArialMT" w:cs="ArialMT"/>
          <w:color w:val="000000"/>
        </w:rPr>
      </w:pPr>
      <w:r>
        <w:rPr>
          <w:rFonts w:ascii="ArialMT" w:hAnsi="ArialMT" w:cs="ArialMT"/>
          <w:color w:val="000000"/>
        </w:rPr>
        <w:t xml:space="preserve"> </w:t>
      </w:r>
      <w:r>
        <w:rPr>
          <w:rFonts w:ascii="ArialMT" w:hAnsi="ArialMT" w:cs="ArialMT"/>
          <w:color w:val="000000"/>
        </w:rPr>
        <w:tab/>
        <w:t>“</w:t>
      </w:r>
      <w:r>
        <w:rPr>
          <w:rFonts w:ascii="ArialMT" w:hAnsi="ArialMT" w:cs="ArialMT"/>
          <w:b/>
          <w:color w:val="000000"/>
        </w:rPr>
        <w:t>amor preferente de la Iglesia  por el pueblo sencillo”</w:t>
      </w:r>
    </w:p>
    <w:p w:rsidR="007600F8" w:rsidRDefault="007600F8" w:rsidP="007600F8">
      <w:pPr>
        <w:jc w:val="both"/>
        <w:rPr>
          <w:rFonts w:ascii="Arial" w:hAnsi="Arial" w:cs="Arial"/>
          <w:b/>
          <w:color w:val="000000"/>
        </w:rPr>
      </w:pPr>
    </w:p>
    <w:p w:rsidR="007600F8" w:rsidRDefault="007600F8" w:rsidP="007600F8">
      <w:pPr>
        <w:jc w:val="both"/>
        <w:rPr>
          <w:rFonts w:ascii="Arial" w:hAnsi="Arial" w:cs="Arial"/>
          <w:b/>
          <w:color w:val="000000"/>
        </w:rPr>
      </w:pPr>
      <w:r>
        <w:rPr>
          <w:rFonts w:ascii="Arial" w:hAnsi="Arial" w:cs="Arial"/>
          <w:b/>
          <w:color w:val="000000"/>
        </w:rPr>
        <w:t xml:space="preserve">En Santo Domingo (1992) </w:t>
      </w:r>
    </w:p>
    <w:p w:rsidR="007600F8" w:rsidRDefault="007600F8" w:rsidP="007600F8">
      <w:pPr>
        <w:jc w:val="both"/>
        <w:rPr>
          <w:rFonts w:ascii="Arial" w:hAnsi="Arial" w:cs="Arial"/>
          <w:b/>
          <w:color w:val="000000"/>
        </w:rPr>
      </w:pPr>
      <w:r>
        <w:rPr>
          <w:rFonts w:ascii="Arial" w:hAnsi="Arial" w:cs="Arial"/>
          <w:color w:val="000000"/>
        </w:rPr>
        <w:tab/>
        <w:t xml:space="preserve">“parroquia  </w:t>
      </w:r>
      <w:r>
        <w:rPr>
          <w:rFonts w:ascii="Arial" w:hAnsi="Arial" w:cs="Arial"/>
          <w:b/>
          <w:color w:val="000000"/>
        </w:rPr>
        <w:t>comunidad de comunidades y movimientos”</w:t>
      </w:r>
      <w:r>
        <w:rPr>
          <w:rFonts w:ascii="Arial" w:hAnsi="Arial" w:cs="Arial"/>
          <w:color w:val="000000"/>
        </w:rPr>
        <w:t>.</w:t>
      </w:r>
    </w:p>
    <w:p w:rsidR="007600F8" w:rsidRDefault="007600F8" w:rsidP="007600F8">
      <w:pPr>
        <w:jc w:val="both"/>
        <w:rPr>
          <w:rFonts w:ascii="Arial" w:hAnsi="Arial" w:cs="Arial"/>
          <w:color w:val="000000"/>
        </w:rPr>
      </w:pPr>
      <w:r>
        <w:rPr>
          <w:rFonts w:ascii="Arial" w:hAnsi="Arial" w:cs="Arial"/>
          <w:color w:val="000000"/>
        </w:rPr>
        <w:tab/>
        <w:t xml:space="preserve">“parroquia </w:t>
      </w:r>
      <w:r>
        <w:rPr>
          <w:rFonts w:ascii="Arial" w:hAnsi="Arial" w:cs="Arial"/>
          <w:b/>
          <w:color w:val="000000"/>
        </w:rPr>
        <w:t>red de comunidades”</w:t>
      </w:r>
    </w:p>
    <w:p w:rsidR="007600F8" w:rsidRDefault="007600F8" w:rsidP="007600F8">
      <w:pPr>
        <w:jc w:val="both"/>
        <w:rPr>
          <w:rFonts w:ascii="Arial" w:hAnsi="Arial" w:cs="Arial"/>
          <w:color w:val="000000"/>
        </w:rPr>
      </w:pPr>
      <w:r>
        <w:rPr>
          <w:rFonts w:ascii="Arial" w:hAnsi="Arial" w:cs="Arial"/>
          <w:b/>
          <w:color w:val="000000"/>
        </w:rPr>
        <w:tab/>
        <w:t>“célula viva</w:t>
      </w:r>
      <w:r>
        <w:rPr>
          <w:rFonts w:ascii="Arial" w:hAnsi="Arial" w:cs="Arial"/>
          <w:color w:val="000000"/>
        </w:rPr>
        <w:t xml:space="preserve"> de la parroquia”</w:t>
      </w:r>
    </w:p>
    <w:p w:rsidR="007600F8" w:rsidRDefault="007600F8" w:rsidP="007600F8">
      <w:pPr>
        <w:jc w:val="both"/>
        <w:rPr>
          <w:rFonts w:ascii="Arial" w:hAnsi="Arial" w:cs="Arial"/>
          <w:b/>
          <w:color w:val="000000"/>
        </w:rPr>
      </w:pPr>
    </w:p>
    <w:p w:rsidR="007600F8" w:rsidRDefault="007600F8" w:rsidP="007600F8">
      <w:pPr>
        <w:jc w:val="both"/>
        <w:rPr>
          <w:rFonts w:ascii="Arial" w:hAnsi="Arial" w:cs="Arial"/>
          <w:b/>
          <w:color w:val="000000"/>
        </w:rPr>
      </w:pPr>
      <w:r>
        <w:rPr>
          <w:rFonts w:ascii="Arial" w:hAnsi="Arial" w:cs="Arial"/>
          <w:b/>
          <w:color w:val="000000"/>
        </w:rPr>
        <w:t xml:space="preserve">En Aparecida (2007)  </w:t>
      </w:r>
    </w:p>
    <w:p w:rsidR="007600F8" w:rsidRDefault="007600F8" w:rsidP="007600F8">
      <w:pPr>
        <w:jc w:val="both"/>
        <w:rPr>
          <w:rFonts w:ascii="Arial" w:hAnsi="Arial" w:cs="Arial"/>
          <w:b/>
          <w:color w:val="000000"/>
        </w:rPr>
      </w:pPr>
      <w:r>
        <w:rPr>
          <w:rFonts w:ascii="Arial" w:hAnsi="Arial" w:cs="Arial"/>
          <w:b/>
          <w:color w:val="000000"/>
        </w:rPr>
        <w:tab/>
        <w:t>“escuelas</w:t>
      </w:r>
      <w:r>
        <w:rPr>
          <w:rFonts w:ascii="Arial" w:hAnsi="Arial" w:cs="Arial"/>
          <w:color w:val="000000"/>
        </w:rPr>
        <w:t xml:space="preserve"> para  formar discípulos y misioneros del Señor”, </w:t>
      </w:r>
    </w:p>
    <w:p w:rsidR="007600F8" w:rsidRDefault="007600F8" w:rsidP="007600F8">
      <w:pPr>
        <w:jc w:val="both"/>
        <w:rPr>
          <w:rFonts w:ascii="Arial" w:hAnsi="Arial" w:cs="Arial"/>
          <w:color w:val="000000"/>
        </w:rPr>
      </w:pPr>
      <w:r>
        <w:rPr>
          <w:rFonts w:ascii="Arial" w:hAnsi="Arial" w:cs="Arial"/>
          <w:color w:val="000000"/>
        </w:rPr>
        <w:tab/>
        <w:t xml:space="preserve">“entrega generosa, hasta </w:t>
      </w:r>
      <w:r>
        <w:rPr>
          <w:rFonts w:ascii="Arial" w:hAnsi="Arial" w:cs="Arial"/>
          <w:b/>
          <w:color w:val="000000"/>
        </w:rPr>
        <w:t>derramar su sangre</w:t>
      </w:r>
    </w:p>
    <w:p w:rsidR="007600F8" w:rsidRDefault="007600F8" w:rsidP="007600F8">
      <w:pPr>
        <w:jc w:val="both"/>
        <w:rPr>
          <w:rFonts w:ascii="Arial" w:hAnsi="Arial" w:cs="Arial"/>
          <w:color w:val="000000"/>
        </w:rPr>
      </w:pPr>
      <w:r>
        <w:rPr>
          <w:rFonts w:ascii="Arial" w:hAnsi="Arial" w:cs="Arial"/>
          <w:b/>
          <w:color w:val="000000"/>
        </w:rPr>
        <w:tab/>
        <w:t>“primeras comunidades</w:t>
      </w:r>
      <w:r>
        <w:rPr>
          <w:rFonts w:ascii="Arial" w:hAnsi="Arial" w:cs="Arial"/>
          <w:color w:val="000000"/>
        </w:rPr>
        <w:t xml:space="preserve"> en los Hechos de los Apóstoles (2, 42-47)”. </w:t>
      </w:r>
    </w:p>
    <w:p w:rsidR="007600F8" w:rsidRDefault="007600F8" w:rsidP="007600F8">
      <w:pPr>
        <w:jc w:val="both"/>
        <w:rPr>
          <w:rFonts w:ascii="Arial" w:hAnsi="Arial" w:cs="Arial"/>
          <w:color w:val="000000"/>
        </w:rPr>
      </w:pPr>
      <w:r>
        <w:rPr>
          <w:rFonts w:ascii="Arial" w:hAnsi="Arial" w:cs="Arial"/>
          <w:b/>
          <w:color w:val="000000"/>
        </w:rPr>
        <w:tab/>
        <w:t>“célula inicial de estructuración eclesial”</w:t>
      </w:r>
    </w:p>
    <w:p w:rsidR="007600F8" w:rsidRDefault="007600F8" w:rsidP="007600F8">
      <w:pPr>
        <w:jc w:val="both"/>
        <w:rPr>
          <w:rFonts w:ascii="Arial" w:hAnsi="Arial" w:cs="Arial"/>
          <w:color w:val="000000"/>
        </w:rPr>
      </w:pPr>
      <w:r>
        <w:rPr>
          <w:rFonts w:ascii="Arial" w:hAnsi="Arial" w:cs="Arial"/>
          <w:color w:val="000000"/>
        </w:rPr>
        <w:tab/>
        <w:t>“</w:t>
      </w:r>
      <w:r>
        <w:rPr>
          <w:rFonts w:ascii="Arial" w:hAnsi="Arial" w:cs="Arial"/>
          <w:b/>
          <w:color w:val="000000"/>
        </w:rPr>
        <w:t xml:space="preserve">foco </w:t>
      </w:r>
      <w:r>
        <w:rPr>
          <w:rFonts w:ascii="Arial" w:hAnsi="Arial" w:cs="Arial"/>
          <w:color w:val="000000"/>
        </w:rPr>
        <w:t xml:space="preserve">de fe y evangelización”. </w:t>
      </w:r>
    </w:p>
    <w:p w:rsidR="007600F8" w:rsidRDefault="007600F8" w:rsidP="007600F8">
      <w:pPr>
        <w:jc w:val="both"/>
        <w:rPr>
          <w:rFonts w:ascii="Arial" w:hAnsi="Arial" w:cs="Arial"/>
          <w:color w:val="000000"/>
        </w:rPr>
      </w:pPr>
      <w:r>
        <w:rPr>
          <w:rFonts w:ascii="Arial" w:hAnsi="Arial" w:cs="Arial"/>
          <w:color w:val="000000"/>
        </w:rPr>
        <w:tab/>
        <w:t xml:space="preserve">“conocimiento mayor de </w:t>
      </w:r>
      <w:r>
        <w:rPr>
          <w:rFonts w:ascii="Arial" w:hAnsi="Arial" w:cs="Arial"/>
          <w:b/>
          <w:color w:val="000000"/>
        </w:rPr>
        <w:t>la Palabra de Dios</w:t>
      </w:r>
      <w:r>
        <w:rPr>
          <w:rFonts w:ascii="Arial" w:hAnsi="Arial" w:cs="Arial"/>
          <w:color w:val="000000"/>
        </w:rPr>
        <w:t xml:space="preserve">” </w:t>
      </w:r>
    </w:p>
    <w:p w:rsidR="007600F8" w:rsidRDefault="007600F8" w:rsidP="007600F8">
      <w:pPr>
        <w:jc w:val="both"/>
        <w:rPr>
          <w:rFonts w:ascii="Arial" w:hAnsi="Arial" w:cs="Arial"/>
          <w:color w:val="000000"/>
        </w:rPr>
      </w:pPr>
      <w:r>
        <w:rPr>
          <w:rFonts w:ascii="Arial" w:hAnsi="Arial" w:cs="Arial"/>
          <w:b/>
          <w:color w:val="000000"/>
        </w:rPr>
        <w:tab/>
        <w:t>“Palabra de Dios</w:t>
      </w:r>
      <w:r>
        <w:rPr>
          <w:rFonts w:ascii="Arial" w:hAnsi="Arial" w:cs="Arial"/>
          <w:color w:val="000000"/>
        </w:rPr>
        <w:t xml:space="preserve"> como fuente de su espiritualidad” </w:t>
      </w:r>
    </w:p>
    <w:p w:rsidR="007600F8" w:rsidRDefault="007600F8" w:rsidP="007600F8">
      <w:pPr>
        <w:jc w:val="both"/>
        <w:rPr>
          <w:rFonts w:ascii="Arial" w:hAnsi="Arial" w:cs="Arial"/>
          <w:color w:val="000000"/>
        </w:rPr>
      </w:pPr>
      <w:r>
        <w:rPr>
          <w:rFonts w:ascii="Arial" w:hAnsi="Arial" w:cs="Arial"/>
          <w:b/>
          <w:color w:val="000000"/>
        </w:rPr>
        <w:tab/>
        <w:t>“</w:t>
      </w:r>
      <w:r>
        <w:rPr>
          <w:rFonts w:ascii="Arial" w:hAnsi="Arial" w:cs="Arial"/>
          <w:color w:val="000000"/>
        </w:rPr>
        <w:t xml:space="preserve">expresión visible de </w:t>
      </w:r>
      <w:r>
        <w:rPr>
          <w:rFonts w:ascii="Arial" w:hAnsi="Arial" w:cs="Arial"/>
          <w:b/>
          <w:color w:val="000000"/>
        </w:rPr>
        <w:t>la opción preferencial por los pobres”</w:t>
      </w:r>
      <w:r>
        <w:rPr>
          <w:rFonts w:ascii="Arial" w:hAnsi="Arial" w:cs="Arial"/>
          <w:color w:val="000000"/>
        </w:rPr>
        <w:t xml:space="preserve"> </w:t>
      </w:r>
    </w:p>
    <w:p w:rsidR="007600F8" w:rsidRDefault="007600F8" w:rsidP="007600F8">
      <w:pPr>
        <w:jc w:val="both"/>
        <w:rPr>
          <w:rFonts w:ascii="Arial" w:hAnsi="Arial" w:cs="Arial"/>
          <w:color w:val="000000"/>
        </w:rPr>
      </w:pPr>
      <w:r>
        <w:rPr>
          <w:rFonts w:ascii="Arial" w:hAnsi="Arial" w:cs="Arial"/>
          <w:color w:val="000000"/>
        </w:rPr>
        <w:tab/>
        <w:t xml:space="preserve">“signo de vitalidad en la </w:t>
      </w:r>
      <w:r>
        <w:rPr>
          <w:rFonts w:ascii="Arial" w:hAnsi="Arial" w:cs="Arial"/>
          <w:b/>
          <w:color w:val="000000"/>
        </w:rPr>
        <w:t>Iglesia particular</w:t>
      </w:r>
      <w:r>
        <w:rPr>
          <w:rFonts w:ascii="Arial" w:hAnsi="Arial" w:cs="Arial"/>
          <w:color w:val="000000"/>
        </w:rPr>
        <w:t xml:space="preserve"> “</w:t>
      </w:r>
    </w:p>
    <w:p w:rsidR="007600F8" w:rsidRDefault="007600F8" w:rsidP="007600F8">
      <w:pPr>
        <w:jc w:val="both"/>
        <w:rPr>
          <w:rFonts w:ascii="Arial" w:hAnsi="Arial" w:cs="Arial"/>
          <w:color w:val="000000"/>
        </w:rPr>
      </w:pPr>
      <w:r>
        <w:rPr>
          <w:rFonts w:ascii="Arial" w:hAnsi="Arial" w:cs="Arial"/>
          <w:b/>
          <w:color w:val="000000"/>
        </w:rPr>
        <w:tab/>
        <w:t>“comunidad de comunidades”.</w:t>
      </w:r>
    </w:p>
    <w:p w:rsidR="007600F8" w:rsidRDefault="007600F8" w:rsidP="007600F8">
      <w:pPr>
        <w:spacing w:line="360" w:lineRule="auto"/>
        <w:jc w:val="both"/>
        <w:rPr>
          <w:rFonts w:ascii="Arial" w:hAnsi="Arial" w:cs="Arial"/>
        </w:rPr>
      </w:pPr>
    </w:p>
    <w:p w:rsidR="007600F8" w:rsidRDefault="007600F8" w:rsidP="007600F8">
      <w:pPr>
        <w:spacing w:line="360" w:lineRule="auto"/>
        <w:jc w:val="both"/>
        <w:rPr>
          <w:rFonts w:ascii="Arial" w:hAnsi="Arial" w:cs="Arial"/>
          <w:color w:val="000000"/>
        </w:rPr>
      </w:pPr>
      <w:r>
        <w:rPr>
          <w:rFonts w:ascii="Arial" w:hAnsi="Arial" w:cs="Arial"/>
          <w:color w:val="000000"/>
        </w:rPr>
        <w:t xml:space="preserve"> </w:t>
      </w:r>
      <w:r>
        <w:rPr>
          <w:rFonts w:ascii="Arial" w:hAnsi="Arial" w:cs="Arial"/>
          <w:color w:val="000000"/>
        </w:rPr>
        <w:tab/>
        <w:t xml:space="preserve">La CEB tiene  </w:t>
      </w:r>
      <w:r w:rsidR="008456A4">
        <w:rPr>
          <w:rFonts w:ascii="Arial" w:hAnsi="Arial" w:cs="Arial"/>
          <w:color w:val="000000"/>
        </w:rPr>
        <w:t xml:space="preserve">por lo tanto </w:t>
      </w:r>
      <w:r>
        <w:rPr>
          <w:rFonts w:ascii="Arial" w:hAnsi="Arial" w:cs="Arial"/>
          <w:color w:val="000000"/>
        </w:rPr>
        <w:t xml:space="preserve">una </w:t>
      </w:r>
      <w:r>
        <w:rPr>
          <w:rFonts w:ascii="Arial" w:hAnsi="Arial" w:cs="Arial"/>
          <w:b/>
          <w:color w:val="000000"/>
        </w:rPr>
        <w:t>“eclesialidad propia”.</w:t>
      </w:r>
      <w:r>
        <w:rPr>
          <w:rFonts w:ascii="Arial" w:hAnsi="Arial" w:cs="Arial"/>
          <w:color w:val="000000"/>
        </w:rPr>
        <w:t xml:space="preserve"> Sin las CEBs, todo el cuerpo eclesial (tronco, hojas, flores, frutos)</w:t>
      </w:r>
      <w:r w:rsidR="00B66A79">
        <w:rPr>
          <w:rFonts w:ascii="Arial" w:hAnsi="Arial" w:cs="Arial"/>
          <w:color w:val="000000"/>
        </w:rPr>
        <w:t xml:space="preserve"> puede derrumbarse</w:t>
      </w:r>
      <w:r>
        <w:rPr>
          <w:rFonts w:ascii="Arial" w:hAnsi="Arial" w:cs="Arial"/>
          <w:color w:val="000000"/>
        </w:rPr>
        <w:t xml:space="preserve">. Hay una gran diferencia entre las  “Pequeñas comunidades Cristianas” y las “Comunidades </w:t>
      </w:r>
      <w:r>
        <w:rPr>
          <w:rFonts w:ascii="Arial" w:hAnsi="Arial" w:cs="Arial"/>
          <w:b/>
          <w:color w:val="000000"/>
        </w:rPr>
        <w:t>Eclesiales</w:t>
      </w:r>
      <w:r>
        <w:rPr>
          <w:rFonts w:ascii="Arial" w:hAnsi="Arial" w:cs="Arial"/>
          <w:color w:val="000000"/>
        </w:rPr>
        <w:t xml:space="preserve"> de Base”. Cuando desaparece una pequeña comunidad, es un grupo específico que desaparece, pero la eliminación de una Comunidad </w:t>
      </w:r>
      <w:r>
        <w:rPr>
          <w:rFonts w:ascii="Arial" w:hAnsi="Arial" w:cs="Arial"/>
          <w:b/>
          <w:color w:val="000000"/>
        </w:rPr>
        <w:t>Eclesial</w:t>
      </w:r>
      <w:r>
        <w:rPr>
          <w:rFonts w:ascii="Arial" w:hAnsi="Arial" w:cs="Arial"/>
          <w:color w:val="000000"/>
        </w:rPr>
        <w:t xml:space="preserve"> de </w:t>
      </w:r>
      <w:r>
        <w:rPr>
          <w:rFonts w:ascii="Arial" w:hAnsi="Arial" w:cs="Arial"/>
          <w:color w:val="000000"/>
        </w:rPr>
        <w:lastRenderedPageBreak/>
        <w:t xml:space="preserve">Base, representa  </w:t>
      </w:r>
      <w:r w:rsidRPr="007661A8">
        <w:rPr>
          <w:rFonts w:ascii="Arial" w:hAnsi="Arial" w:cs="Arial"/>
          <w:color w:val="000000"/>
        </w:rPr>
        <w:t>la pérdida de la</w:t>
      </w:r>
      <w:r w:rsidRPr="008456A4">
        <w:rPr>
          <w:rFonts w:ascii="Arial" w:hAnsi="Arial" w:cs="Arial"/>
          <w:b/>
          <w:color w:val="000000"/>
        </w:rPr>
        <w:t xml:space="preserve"> base estructural </w:t>
      </w:r>
      <w:r w:rsidRPr="007661A8">
        <w:rPr>
          <w:rFonts w:ascii="Arial" w:hAnsi="Arial" w:cs="Arial"/>
          <w:color w:val="000000"/>
        </w:rPr>
        <w:t>de la misma Iglesia</w:t>
      </w:r>
      <w:r>
        <w:rPr>
          <w:rFonts w:ascii="Arial" w:hAnsi="Arial" w:cs="Arial"/>
          <w:color w:val="000000"/>
        </w:rPr>
        <w:t xml:space="preserve">. Por eso la exclusión de las Comunidades </w:t>
      </w:r>
      <w:r>
        <w:rPr>
          <w:rFonts w:ascii="Arial" w:hAnsi="Arial" w:cs="Arial"/>
          <w:b/>
          <w:color w:val="000000"/>
        </w:rPr>
        <w:t>Eclesiales</w:t>
      </w:r>
      <w:r>
        <w:rPr>
          <w:rFonts w:ascii="Arial" w:hAnsi="Arial" w:cs="Arial"/>
          <w:color w:val="000000"/>
        </w:rPr>
        <w:t xml:space="preserve"> de Base ha significado una </w:t>
      </w:r>
      <w:r>
        <w:rPr>
          <w:rFonts w:ascii="Arial" w:hAnsi="Arial" w:cs="Arial"/>
          <w:b/>
          <w:color w:val="000000"/>
        </w:rPr>
        <w:t>desintegración</w:t>
      </w:r>
      <w:r>
        <w:rPr>
          <w:rFonts w:ascii="Arial" w:hAnsi="Arial" w:cs="Arial"/>
          <w:color w:val="000000"/>
        </w:rPr>
        <w:t xml:space="preserve"> de la ec</w:t>
      </w:r>
      <w:r w:rsidR="00404197">
        <w:rPr>
          <w:rFonts w:ascii="Arial" w:hAnsi="Arial" w:cs="Arial"/>
          <w:color w:val="000000"/>
        </w:rPr>
        <w:t xml:space="preserve">lesialidad </w:t>
      </w:r>
      <w:r w:rsidR="008456A4">
        <w:rPr>
          <w:rFonts w:ascii="Arial" w:hAnsi="Arial" w:cs="Arial"/>
          <w:color w:val="000000"/>
        </w:rPr>
        <w:t xml:space="preserve"> </w:t>
      </w:r>
      <w:r w:rsidR="007661A8">
        <w:rPr>
          <w:rFonts w:ascii="Arial" w:hAnsi="Arial" w:cs="Arial"/>
          <w:color w:val="000000"/>
        </w:rPr>
        <w:t xml:space="preserve">de base de la </w:t>
      </w:r>
      <w:r w:rsidR="00404197">
        <w:rPr>
          <w:rFonts w:ascii="Arial" w:hAnsi="Arial" w:cs="Arial"/>
          <w:color w:val="000000"/>
        </w:rPr>
        <w:t xml:space="preserve">misma de la Iglesia, donde </w:t>
      </w:r>
      <w:r w:rsidR="007661A8">
        <w:rPr>
          <w:rFonts w:ascii="Arial" w:hAnsi="Arial" w:cs="Arial"/>
          <w:color w:val="000000"/>
        </w:rPr>
        <w:t xml:space="preserve">por definición </w:t>
      </w:r>
      <w:r>
        <w:rPr>
          <w:rFonts w:ascii="Arial" w:hAnsi="Arial" w:cs="Arial"/>
          <w:color w:val="000000"/>
        </w:rPr>
        <w:t xml:space="preserve">la Comunidad Eclesial de Base </w:t>
      </w:r>
      <w:r w:rsidR="008456A4">
        <w:rPr>
          <w:rFonts w:ascii="Arial" w:hAnsi="Arial" w:cs="Arial"/>
          <w:color w:val="000000"/>
        </w:rPr>
        <w:t>es</w:t>
      </w:r>
      <w:r w:rsidR="00404197">
        <w:rPr>
          <w:rFonts w:ascii="Arial" w:hAnsi="Arial" w:cs="Arial"/>
          <w:color w:val="000000"/>
        </w:rPr>
        <w:t xml:space="preserve"> el </w:t>
      </w:r>
      <w:r>
        <w:rPr>
          <w:rFonts w:ascii="Arial" w:hAnsi="Arial" w:cs="Arial"/>
          <w:color w:val="000000"/>
        </w:rPr>
        <w:t xml:space="preserve"> “primer y fundamental </w:t>
      </w:r>
      <w:r>
        <w:rPr>
          <w:rFonts w:ascii="Arial" w:hAnsi="Arial" w:cs="Arial"/>
          <w:b/>
          <w:color w:val="000000"/>
        </w:rPr>
        <w:t>núcleo eclesial”</w:t>
      </w:r>
      <w:r>
        <w:rPr>
          <w:rFonts w:ascii="Arial" w:hAnsi="Arial" w:cs="Arial"/>
          <w:color w:val="000000"/>
        </w:rPr>
        <w:t xml:space="preserve">  y “</w:t>
      </w:r>
      <w:r>
        <w:rPr>
          <w:rFonts w:ascii="Arial" w:hAnsi="Arial" w:cs="Arial"/>
          <w:b/>
          <w:color w:val="000000"/>
        </w:rPr>
        <w:t>célula inicial de</w:t>
      </w:r>
      <w:r>
        <w:rPr>
          <w:rFonts w:ascii="Arial" w:hAnsi="Arial" w:cs="Arial"/>
          <w:color w:val="000000"/>
        </w:rPr>
        <w:t xml:space="preserve"> </w:t>
      </w:r>
      <w:r>
        <w:rPr>
          <w:rFonts w:ascii="Arial" w:hAnsi="Arial" w:cs="Arial"/>
          <w:b/>
          <w:color w:val="000000"/>
        </w:rPr>
        <w:t xml:space="preserve">estructuración eclesial”. </w:t>
      </w:r>
      <w:r>
        <w:rPr>
          <w:rFonts w:ascii="Arial" w:hAnsi="Arial" w:cs="Arial"/>
          <w:color w:val="000000"/>
        </w:rPr>
        <w:t xml:space="preserve"> </w:t>
      </w:r>
    </w:p>
    <w:p w:rsidR="007600F8" w:rsidRPr="007661A8" w:rsidRDefault="007600F8" w:rsidP="007661A8">
      <w:pPr>
        <w:spacing w:line="360" w:lineRule="auto"/>
        <w:jc w:val="both"/>
        <w:rPr>
          <w:rFonts w:ascii="Arial" w:hAnsi="Arial" w:cs="Arial"/>
          <w:color w:val="000000"/>
        </w:rPr>
      </w:pPr>
      <w:r>
        <w:rPr>
          <w:rFonts w:ascii="Arial" w:hAnsi="Arial" w:cs="Arial"/>
          <w:color w:val="000000"/>
        </w:rPr>
        <w:tab/>
        <w:t xml:space="preserve"> Si la Iglesia pierde a las CEBs, no solo destruye su base estructural, sino que pierde el espacio privilegiado de la participación de los pobres en la Iglesia. </w:t>
      </w:r>
      <w:r w:rsidRPr="00404197">
        <w:rPr>
          <w:rFonts w:ascii="Arial" w:hAnsi="Arial" w:cs="Arial"/>
          <w:b/>
          <w:color w:val="000000"/>
        </w:rPr>
        <w:t>El abandono de las CEBs es el abandono de los pobres</w:t>
      </w:r>
      <w:r w:rsidR="007661A8">
        <w:rPr>
          <w:rFonts w:ascii="Arial" w:hAnsi="Arial" w:cs="Arial"/>
          <w:b/>
          <w:color w:val="000000"/>
        </w:rPr>
        <w:t>.</w:t>
      </w:r>
    </w:p>
    <w:p w:rsidR="007600F8" w:rsidRDefault="007600F8" w:rsidP="007600F8">
      <w:pPr>
        <w:autoSpaceDE w:val="0"/>
        <w:autoSpaceDN w:val="0"/>
        <w:adjustRightInd w:val="0"/>
        <w:spacing w:line="360" w:lineRule="auto"/>
        <w:jc w:val="both"/>
        <w:rPr>
          <w:rFonts w:ascii="Arial" w:hAnsi="Arial" w:cs="Arial"/>
          <w:color w:val="000000"/>
        </w:rPr>
      </w:pPr>
      <w:r>
        <w:rPr>
          <w:rFonts w:ascii="Arial" w:hAnsi="Arial" w:cs="Arial"/>
          <w:color w:val="000000"/>
          <w:sz w:val="28"/>
          <w:szCs w:val="28"/>
        </w:rPr>
        <w:tab/>
      </w:r>
      <w:r>
        <w:rPr>
          <w:rFonts w:ascii="Arial" w:hAnsi="Arial" w:cs="Arial"/>
          <w:b/>
          <w:color w:val="000000"/>
        </w:rPr>
        <w:tab/>
        <w:t>La Iglesia de las CEBs  no es clerical</w:t>
      </w:r>
      <w:r>
        <w:rPr>
          <w:rFonts w:ascii="Arial" w:hAnsi="Arial" w:cs="Arial"/>
          <w:color w:val="000000"/>
        </w:rPr>
        <w:t>. Los militantes de las CEBs, no están centrados en el mantenimiento de las estructuras y servicios parroquiales que ya existen, sino en</w:t>
      </w:r>
      <w:r w:rsidR="007661A8">
        <w:rPr>
          <w:rFonts w:ascii="Arial" w:hAnsi="Arial" w:cs="Arial"/>
          <w:color w:val="000000"/>
        </w:rPr>
        <w:t xml:space="preserve"> la misión y construcción </w:t>
      </w:r>
      <w:r>
        <w:rPr>
          <w:rFonts w:ascii="Arial" w:hAnsi="Arial" w:cs="Arial"/>
          <w:color w:val="000000"/>
        </w:rPr>
        <w:t xml:space="preserve">de Iglesia en las zonas marginales y excluidas  del área parroquial. </w:t>
      </w:r>
    </w:p>
    <w:p w:rsidR="007600F8" w:rsidRDefault="007600F8" w:rsidP="007600F8">
      <w:pPr>
        <w:autoSpaceDE w:val="0"/>
        <w:autoSpaceDN w:val="0"/>
        <w:adjustRightInd w:val="0"/>
        <w:spacing w:line="360" w:lineRule="auto"/>
        <w:jc w:val="both"/>
        <w:rPr>
          <w:rFonts w:ascii="Arial" w:hAnsi="Arial" w:cs="Arial"/>
          <w:color w:val="000000"/>
        </w:rPr>
      </w:pPr>
    </w:p>
    <w:p w:rsidR="00185502" w:rsidRPr="00185502" w:rsidRDefault="00185502" w:rsidP="003E460E">
      <w:pPr>
        <w:shd w:val="clear" w:color="auto" w:fill="C2D69B" w:themeFill="accent3" w:themeFillTint="99"/>
        <w:rPr>
          <w:rFonts w:ascii="Arial" w:hAnsi="Arial" w:cs="Arial"/>
          <w:b/>
          <w:color w:val="000000"/>
          <w:sz w:val="32"/>
          <w:szCs w:val="32"/>
          <w:lang w:val="es-CR"/>
        </w:rPr>
      </w:pPr>
      <w:r w:rsidRPr="00185502">
        <w:rPr>
          <w:rFonts w:ascii="Arial" w:hAnsi="Arial" w:cs="Arial"/>
          <w:b/>
          <w:color w:val="000000"/>
          <w:sz w:val="32"/>
          <w:szCs w:val="32"/>
        </w:rPr>
        <w:t>Pequeña s</w:t>
      </w:r>
      <w:r w:rsidRPr="00185502">
        <w:rPr>
          <w:rFonts w:ascii="Arial" w:hAnsi="Arial" w:cs="Arial"/>
          <w:b/>
          <w:color w:val="000000"/>
          <w:sz w:val="32"/>
          <w:szCs w:val="32"/>
          <w:lang w:val="es-CR"/>
        </w:rPr>
        <w:t xml:space="preserve">íntesis </w:t>
      </w:r>
      <w:r>
        <w:rPr>
          <w:rFonts w:ascii="Arial" w:hAnsi="Arial" w:cs="Arial"/>
          <w:b/>
          <w:color w:val="000000"/>
          <w:sz w:val="32"/>
          <w:szCs w:val="32"/>
          <w:lang w:val="es-CR"/>
        </w:rPr>
        <w:t xml:space="preserve">final </w:t>
      </w:r>
      <w:r w:rsidRPr="00185502">
        <w:rPr>
          <w:rFonts w:ascii="Arial" w:hAnsi="Arial" w:cs="Arial"/>
          <w:b/>
          <w:color w:val="000000"/>
          <w:sz w:val="32"/>
          <w:szCs w:val="32"/>
          <w:lang w:val="es-CR"/>
        </w:rPr>
        <w:t>de todo el artículo:</w:t>
      </w:r>
    </w:p>
    <w:p w:rsidR="00185502" w:rsidRDefault="00185502" w:rsidP="00185502">
      <w:pPr>
        <w:rPr>
          <w:rFonts w:ascii="Arial" w:hAnsi="Arial" w:cs="Arial"/>
          <w:color w:val="000000"/>
          <w:lang w:val="es-CR"/>
        </w:rPr>
      </w:pPr>
      <w:r>
        <w:rPr>
          <w:rFonts w:ascii="Arial" w:hAnsi="Arial" w:cs="Arial"/>
          <w:color w:val="000000"/>
          <w:lang w:val="es-CR"/>
        </w:rPr>
        <w:t>50 años  después del Concilio Vaticano II</w:t>
      </w:r>
    </w:p>
    <w:p w:rsidR="00185502" w:rsidRDefault="00185502" w:rsidP="00185502">
      <w:pPr>
        <w:rPr>
          <w:rFonts w:ascii="Arial" w:hAnsi="Arial" w:cs="Arial"/>
          <w:b/>
          <w:color w:val="000000"/>
          <w:lang w:val="es-CR"/>
        </w:rPr>
      </w:pPr>
      <w:r>
        <w:rPr>
          <w:rFonts w:ascii="Arial" w:hAnsi="Arial" w:cs="Arial"/>
          <w:color w:val="000000"/>
          <w:lang w:val="es-CR"/>
        </w:rPr>
        <w:t>La reforma de la Iglesia Católica no se detiene</w:t>
      </w:r>
    </w:p>
    <w:p w:rsidR="00185502" w:rsidRDefault="00185502" w:rsidP="00185502">
      <w:pPr>
        <w:rPr>
          <w:rFonts w:ascii="Arial" w:hAnsi="Arial" w:cs="Arial"/>
          <w:b/>
          <w:color w:val="000000"/>
          <w:lang w:val="es-CR"/>
        </w:rPr>
      </w:pPr>
    </w:p>
    <w:p w:rsidR="00185502" w:rsidRDefault="00185502" w:rsidP="00185502">
      <w:pPr>
        <w:rPr>
          <w:rFonts w:ascii="Arial" w:hAnsi="Arial" w:cs="Arial"/>
          <w:b/>
          <w:color w:val="000000"/>
          <w:lang w:val="es-CR"/>
        </w:rPr>
      </w:pPr>
      <w:r>
        <w:rPr>
          <w:rFonts w:ascii="Arial" w:hAnsi="Arial" w:cs="Arial"/>
          <w:b/>
          <w:color w:val="000000"/>
          <w:lang w:val="es-CR"/>
        </w:rPr>
        <w:t>Una memoria necesaria</w:t>
      </w:r>
    </w:p>
    <w:p w:rsidR="00185502" w:rsidRDefault="00185502" w:rsidP="00185502">
      <w:pPr>
        <w:rPr>
          <w:rFonts w:ascii="Arial" w:hAnsi="Arial" w:cs="Arial"/>
          <w:color w:val="000000"/>
          <w:lang w:val="es-CR"/>
        </w:rPr>
      </w:pPr>
      <w:r>
        <w:rPr>
          <w:rFonts w:ascii="Arial" w:hAnsi="Arial" w:cs="Arial"/>
          <w:color w:val="000000"/>
          <w:lang w:val="es-CR"/>
        </w:rPr>
        <w:t>para nosotros que vivimos estos 50 años,</w:t>
      </w:r>
    </w:p>
    <w:p w:rsidR="00185502" w:rsidRDefault="00185502" w:rsidP="00185502">
      <w:pPr>
        <w:rPr>
          <w:rFonts w:ascii="Arial" w:hAnsi="Arial" w:cs="Arial"/>
          <w:color w:val="000000"/>
          <w:lang w:val="es-CR"/>
        </w:rPr>
      </w:pPr>
      <w:r>
        <w:rPr>
          <w:rFonts w:ascii="Arial" w:hAnsi="Arial" w:cs="Arial"/>
          <w:color w:val="000000"/>
          <w:lang w:val="es-CR"/>
        </w:rPr>
        <w:t>para las  nuevas generaciones que no vivieron  estos 50 años.</w:t>
      </w:r>
    </w:p>
    <w:p w:rsidR="00185502" w:rsidRDefault="00185502" w:rsidP="00185502">
      <w:pPr>
        <w:rPr>
          <w:rFonts w:ascii="Arial" w:hAnsi="Arial" w:cs="Arial"/>
          <w:b/>
          <w:color w:val="000000"/>
          <w:lang w:val="es-CR"/>
        </w:rPr>
      </w:pPr>
    </w:p>
    <w:p w:rsidR="00185502" w:rsidRDefault="00185502" w:rsidP="00185502">
      <w:pPr>
        <w:rPr>
          <w:rFonts w:ascii="Arial" w:hAnsi="Arial" w:cs="Arial"/>
          <w:b/>
          <w:color w:val="000000"/>
          <w:lang w:val="es-CR"/>
        </w:rPr>
      </w:pPr>
      <w:r>
        <w:rPr>
          <w:rFonts w:ascii="Arial" w:hAnsi="Arial" w:cs="Arial"/>
          <w:b/>
          <w:color w:val="000000"/>
          <w:lang w:val="es-CR"/>
        </w:rPr>
        <w:t>Artículo en tres partes:</w:t>
      </w:r>
    </w:p>
    <w:p w:rsidR="00185502" w:rsidRDefault="00185502" w:rsidP="00185502">
      <w:pPr>
        <w:rPr>
          <w:rFonts w:ascii="Arial" w:hAnsi="Arial" w:cs="Arial"/>
          <w:b/>
          <w:color w:val="000000"/>
          <w:lang w:val="es-CR"/>
        </w:rPr>
      </w:pPr>
    </w:p>
    <w:p w:rsidR="00185502" w:rsidRDefault="00185502" w:rsidP="00185502">
      <w:pPr>
        <w:rPr>
          <w:rFonts w:ascii="Arial" w:hAnsi="Arial" w:cs="Arial"/>
          <w:b/>
          <w:color w:val="000000"/>
          <w:lang w:val="es-CR"/>
        </w:rPr>
      </w:pPr>
      <w:r>
        <w:rPr>
          <w:rFonts w:ascii="Arial" w:hAnsi="Arial" w:cs="Arial"/>
          <w:b/>
          <w:color w:val="000000"/>
          <w:lang w:val="es-CR"/>
        </w:rPr>
        <w:t>Primera Parte: 1962 – 2012</w:t>
      </w:r>
    </w:p>
    <w:p w:rsidR="00185502" w:rsidRDefault="00185502" w:rsidP="00185502">
      <w:pPr>
        <w:rPr>
          <w:rFonts w:ascii="Arial" w:hAnsi="Arial" w:cs="Arial"/>
          <w:b/>
          <w:color w:val="000000"/>
          <w:lang w:val="es-CR"/>
        </w:rPr>
      </w:pPr>
      <w:r>
        <w:rPr>
          <w:rFonts w:ascii="Arial" w:hAnsi="Arial" w:cs="Arial"/>
          <w:b/>
          <w:color w:val="000000"/>
          <w:lang w:val="es-CR"/>
        </w:rPr>
        <w:t>50 años de Gracia que no podemos olvidar</w:t>
      </w:r>
    </w:p>
    <w:p w:rsidR="00185502" w:rsidRDefault="00185502" w:rsidP="00185502">
      <w:pPr>
        <w:rPr>
          <w:rFonts w:ascii="Arial" w:hAnsi="Arial" w:cs="Arial"/>
          <w:color w:val="000000"/>
          <w:lang w:val="es-CR"/>
        </w:rPr>
      </w:pPr>
      <w:r>
        <w:rPr>
          <w:rFonts w:ascii="Arial" w:hAnsi="Arial" w:cs="Arial"/>
          <w:color w:val="000000"/>
          <w:lang w:val="es-CR"/>
        </w:rPr>
        <w:t>Concilio Vaticano II (1962 – 1965)</w:t>
      </w:r>
    </w:p>
    <w:p w:rsidR="00185502" w:rsidRDefault="00185502" w:rsidP="00185502">
      <w:pPr>
        <w:shd w:val="clear" w:color="auto" w:fill="FFFFFF"/>
        <w:jc w:val="both"/>
        <w:rPr>
          <w:rFonts w:ascii="Arial" w:hAnsi="Arial" w:cs="Arial"/>
          <w:color w:val="000000"/>
        </w:rPr>
      </w:pPr>
      <w:r>
        <w:rPr>
          <w:rFonts w:ascii="Arial" w:hAnsi="Arial" w:cs="Arial"/>
          <w:color w:val="000000"/>
        </w:rPr>
        <w:t xml:space="preserve">Conferencias Generales del Episcopado Latinoamericano </w:t>
      </w:r>
    </w:p>
    <w:p w:rsidR="00185502" w:rsidRDefault="00185502" w:rsidP="00185502">
      <w:pPr>
        <w:jc w:val="both"/>
        <w:rPr>
          <w:rFonts w:ascii="Arial" w:hAnsi="Arial" w:cs="Arial"/>
          <w:b/>
          <w:color w:val="000000"/>
          <w:sz w:val="28"/>
          <w:szCs w:val="28"/>
        </w:rPr>
      </w:pPr>
    </w:p>
    <w:p w:rsidR="00185502" w:rsidRDefault="00185502" w:rsidP="00185502">
      <w:pPr>
        <w:jc w:val="both"/>
        <w:rPr>
          <w:rFonts w:ascii="Arial" w:hAnsi="Arial" w:cs="Arial"/>
          <w:b/>
          <w:color w:val="000000"/>
        </w:rPr>
      </w:pPr>
      <w:r>
        <w:rPr>
          <w:rFonts w:ascii="Arial" w:hAnsi="Arial" w:cs="Arial"/>
          <w:b/>
          <w:color w:val="000000"/>
        </w:rPr>
        <w:t>Segunda Parte: 1962  -   2012</w:t>
      </w:r>
    </w:p>
    <w:p w:rsidR="00185502" w:rsidRDefault="00185502" w:rsidP="00185502">
      <w:pPr>
        <w:jc w:val="both"/>
        <w:rPr>
          <w:rFonts w:ascii="Arial" w:hAnsi="Arial" w:cs="Arial"/>
          <w:b/>
          <w:color w:val="000000"/>
        </w:rPr>
      </w:pPr>
      <w:r>
        <w:rPr>
          <w:rFonts w:ascii="Arial" w:hAnsi="Arial" w:cs="Arial"/>
          <w:b/>
          <w:color w:val="000000"/>
        </w:rPr>
        <w:t>¿Donde estamos  ahora?</w:t>
      </w:r>
    </w:p>
    <w:p w:rsidR="00185502" w:rsidRDefault="00185502" w:rsidP="00185502">
      <w:pPr>
        <w:jc w:val="both"/>
        <w:rPr>
          <w:rFonts w:ascii="Arial" w:hAnsi="Arial" w:cs="Arial"/>
          <w:color w:val="000000"/>
        </w:rPr>
      </w:pPr>
      <w:r>
        <w:rPr>
          <w:rFonts w:ascii="Arial" w:hAnsi="Arial" w:cs="Arial"/>
          <w:color w:val="000000"/>
        </w:rPr>
        <w:t xml:space="preserve">¿Hemos retrocedido? ¿Hemos perdido la memoria ? </w:t>
      </w:r>
    </w:p>
    <w:p w:rsidR="00185502" w:rsidRDefault="00185502" w:rsidP="00185502">
      <w:pPr>
        <w:pStyle w:val="Textoindependiente"/>
        <w:spacing w:before="0" w:beforeAutospacing="0" w:after="0" w:afterAutospacing="0" w:line="360" w:lineRule="auto"/>
        <w:jc w:val="both"/>
        <w:rPr>
          <w:rFonts w:ascii="Arial" w:hAnsi="Arial" w:cs="Arial"/>
          <w:b/>
          <w:color w:val="000000"/>
        </w:rPr>
      </w:pPr>
    </w:p>
    <w:p w:rsidR="00185502" w:rsidRDefault="00185502" w:rsidP="00185502">
      <w:pPr>
        <w:ind w:right="-55"/>
        <w:jc w:val="both"/>
        <w:rPr>
          <w:rFonts w:ascii="Arial" w:hAnsi="Arial" w:cs="Arial"/>
          <w:b/>
          <w:color w:val="000000"/>
        </w:rPr>
      </w:pPr>
      <w:r>
        <w:rPr>
          <w:rFonts w:ascii="Arial" w:hAnsi="Arial" w:cs="Arial"/>
          <w:b/>
          <w:color w:val="000000"/>
        </w:rPr>
        <w:t xml:space="preserve">Tercera Parte: después de 50 años: </w:t>
      </w:r>
    </w:p>
    <w:p w:rsidR="00185502" w:rsidRDefault="00185502" w:rsidP="00185502">
      <w:pPr>
        <w:jc w:val="both"/>
        <w:rPr>
          <w:rFonts w:ascii="Arial" w:hAnsi="Arial" w:cs="Arial"/>
          <w:b/>
          <w:color w:val="000000"/>
        </w:rPr>
      </w:pPr>
      <w:r>
        <w:rPr>
          <w:rFonts w:ascii="Arial" w:hAnsi="Arial" w:cs="Arial"/>
          <w:b/>
          <w:color w:val="000000"/>
        </w:rPr>
        <w:t>Cómo vemos el futuro de la Iglesia</w:t>
      </w:r>
    </w:p>
    <w:p w:rsidR="00185502" w:rsidRDefault="00185502" w:rsidP="00185502">
      <w:pPr>
        <w:jc w:val="both"/>
        <w:rPr>
          <w:rFonts w:ascii="Arial" w:hAnsi="Arial" w:cs="Arial"/>
          <w:color w:val="000000"/>
        </w:rPr>
      </w:pPr>
      <w:r>
        <w:rPr>
          <w:rFonts w:ascii="Arial" w:hAnsi="Arial" w:cs="Arial"/>
        </w:rPr>
        <w:t>Algunas propuestas  positivas</w:t>
      </w:r>
      <w:r w:rsidR="007661A8">
        <w:rPr>
          <w:rFonts w:ascii="Arial" w:hAnsi="Arial" w:cs="Arial"/>
        </w:rPr>
        <w:t xml:space="preserve"> y </w:t>
      </w:r>
      <w:r>
        <w:rPr>
          <w:rFonts w:ascii="Arial" w:hAnsi="Arial" w:cs="Arial"/>
        </w:rPr>
        <w:t xml:space="preserve"> concretas</w:t>
      </w:r>
      <w:r w:rsidR="007661A8">
        <w:rPr>
          <w:rFonts w:ascii="Arial" w:hAnsi="Arial" w:cs="Arial"/>
        </w:rPr>
        <w:t xml:space="preserve"> para construir este futuo.</w:t>
      </w:r>
    </w:p>
    <w:p w:rsidR="00185502" w:rsidRDefault="00185502" w:rsidP="00185502">
      <w:pPr>
        <w:pStyle w:val="Textoindependiente"/>
        <w:spacing w:before="0" w:beforeAutospacing="0" w:after="0" w:afterAutospacing="0"/>
        <w:jc w:val="both"/>
        <w:rPr>
          <w:rFonts w:ascii="Arial" w:hAnsi="Arial" w:cs="Arial"/>
          <w:color w:val="000000"/>
        </w:rPr>
      </w:pPr>
    </w:p>
    <w:p w:rsidR="00185502" w:rsidRPr="007661A8" w:rsidRDefault="00185502" w:rsidP="00185502">
      <w:pPr>
        <w:jc w:val="both"/>
        <w:rPr>
          <w:rFonts w:ascii="Arial" w:hAnsi="Arial" w:cs="Arial"/>
          <w:b/>
          <w:color w:val="000000"/>
        </w:rPr>
      </w:pPr>
      <w:r w:rsidRPr="007661A8">
        <w:rPr>
          <w:rFonts w:ascii="Arial" w:hAnsi="Arial" w:cs="Arial"/>
          <w:b/>
          <w:color w:val="000000"/>
        </w:rPr>
        <w:t xml:space="preserve">Tres opciones </w:t>
      </w:r>
      <w:r w:rsidR="007661A8" w:rsidRPr="007661A8">
        <w:rPr>
          <w:rFonts w:ascii="Arial" w:hAnsi="Arial" w:cs="Arial"/>
          <w:b/>
          <w:color w:val="000000"/>
        </w:rPr>
        <w:t xml:space="preserve">básicas e indiscutibles </w:t>
      </w:r>
      <w:r w:rsidRPr="007661A8">
        <w:rPr>
          <w:rFonts w:ascii="Arial" w:hAnsi="Arial" w:cs="Arial"/>
          <w:b/>
          <w:color w:val="000000"/>
        </w:rPr>
        <w:t>en todo este artículo:</w:t>
      </w:r>
    </w:p>
    <w:p w:rsidR="00185502" w:rsidRPr="007661A8" w:rsidRDefault="00185502" w:rsidP="00185502">
      <w:pPr>
        <w:jc w:val="both"/>
        <w:rPr>
          <w:rFonts w:ascii="Arial" w:hAnsi="Arial" w:cs="Arial"/>
          <w:b/>
          <w:color w:val="000000"/>
        </w:rPr>
      </w:pPr>
    </w:p>
    <w:p w:rsidR="00185502" w:rsidRDefault="00185502" w:rsidP="00185502">
      <w:pPr>
        <w:jc w:val="both"/>
        <w:rPr>
          <w:rFonts w:ascii="Arial" w:hAnsi="Arial" w:cs="Arial"/>
          <w:color w:val="000000"/>
        </w:rPr>
      </w:pPr>
      <w:r>
        <w:rPr>
          <w:rFonts w:ascii="Arial" w:hAnsi="Arial" w:cs="Arial"/>
          <w:b/>
          <w:color w:val="000000"/>
        </w:rPr>
        <w:t>Primero:</w:t>
      </w:r>
      <w:r>
        <w:rPr>
          <w:rFonts w:ascii="Arial" w:hAnsi="Arial" w:cs="Arial"/>
          <w:color w:val="000000"/>
        </w:rPr>
        <w:t xml:space="preserve"> nuestra opción no es solo por la sobrevivencia de la Iglesia, </w:t>
      </w:r>
    </w:p>
    <w:p w:rsidR="00185502" w:rsidRDefault="00185502" w:rsidP="00185502">
      <w:pPr>
        <w:jc w:val="both"/>
        <w:rPr>
          <w:rFonts w:ascii="Arial" w:hAnsi="Arial" w:cs="Arial"/>
          <w:color w:val="000000"/>
        </w:rPr>
      </w:pPr>
      <w:r>
        <w:rPr>
          <w:rFonts w:ascii="Arial" w:hAnsi="Arial" w:cs="Arial"/>
          <w:color w:val="000000"/>
        </w:rPr>
        <w:t>sino por la sobrevivencia de los pobres que necesitan de la Iglesia para sobrevivir.</w:t>
      </w:r>
    </w:p>
    <w:p w:rsidR="00185502" w:rsidRDefault="00185502" w:rsidP="00185502">
      <w:pPr>
        <w:jc w:val="both"/>
        <w:rPr>
          <w:rFonts w:ascii="Arial" w:hAnsi="Arial" w:cs="Arial"/>
          <w:color w:val="000000"/>
        </w:rPr>
      </w:pPr>
      <w:r>
        <w:rPr>
          <w:rFonts w:ascii="Arial" w:hAnsi="Arial" w:cs="Arial"/>
          <w:color w:val="000000"/>
        </w:rPr>
        <w:t xml:space="preserve">El futuro de los pobres está en la construcción del Reino de Dios, </w:t>
      </w:r>
    </w:p>
    <w:p w:rsidR="00185502" w:rsidRDefault="00185502" w:rsidP="00185502">
      <w:pPr>
        <w:jc w:val="both"/>
        <w:rPr>
          <w:rFonts w:ascii="Arial" w:hAnsi="Arial" w:cs="Arial"/>
          <w:color w:val="000000"/>
        </w:rPr>
      </w:pPr>
      <w:r>
        <w:rPr>
          <w:rFonts w:ascii="Arial" w:hAnsi="Arial" w:cs="Arial"/>
          <w:color w:val="000000"/>
        </w:rPr>
        <w:t>pero necesitamos de una Iglesia que nos de fuerza y esperanza para construirlo.</w:t>
      </w:r>
    </w:p>
    <w:p w:rsidR="00185502" w:rsidRDefault="00185502" w:rsidP="00185502">
      <w:pPr>
        <w:jc w:val="both"/>
        <w:rPr>
          <w:rFonts w:ascii="Arial" w:hAnsi="Arial" w:cs="Arial"/>
          <w:color w:val="000000"/>
        </w:rPr>
      </w:pPr>
      <w:r>
        <w:rPr>
          <w:rFonts w:ascii="Arial" w:hAnsi="Arial" w:cs="Arial"/>
          <w:color w:val="000000"/>
        </w:rPr>
        <w:t>No nos interesa una Iglesia que necesita del poder y del dinero para sobrevivir</w:t>
      </w:r>
    </w:p>
    <w:p w:rsidR="007661A8" w:rsidRDefault="007661A8" w:rsidP="00185502">
      <w:pPr>
        <w:pStyle w:val="Textoindependiente"/>
        <w:spacing w:before="0" w:beforeAutospacing="0" w:after="0" w:afterAutospacing="0"/>
        <w:jc w:val="both"/>
        <w:rPr>
          <w:rFonts w:ascii="Arial" w:hAnsi="Arial" w:cs="Arial"/>
          <w:b/>
        </w:rPr>
      </w:pPr>
    </w:p>
    <w:p w:rsidR="00185502" w:rsidRDefault="00185502" w:rsidP="00185502">
      <w:pPr>
        <w:pStyle w:val="Textoindependiente"/>
        <w:spacing w:before="0" w:beforeAutospacing="0" w:after="0" w:afterAutospacing="0"/>
        <w:jc w:val="both"/>
        <w:rPr>
          <w:rFonts w:ascii="Arial" w:hAnsi="Arial" w:cs="Arial"/>
          <w:b/>
        </w:rPr>
      </w:pPr>
      <w:r>
        <w:rPr>
          <w:rFonts w:ascii="Arial" w:hAnsi="Arial" w:cs="Arial"/>
          <w:b/>
        </w:rPr>
        <w:t xml:space="preserve">Segundo: </w:t>
      </w:r>
      <w:r>
        <w:rPr>
          <w:rFonts w:ascii="Arial" w:hAnsi="Arial" w:cs="Arial"/>
        </w:rPr>
        <w:t>el</w:t>
      </w:r>
      <w:r>
        <w:rPr>
          <w:rFonts w:ascii="Arial" w:hAnsi="Arial" w:cs="Arial"/>
          <w:b/>
        </w:rPr>
        <w:t xml:space="preserve"> </w:t>
      </w:r>
      <w:r>
        <w:rPr>
          <w:rFonts w:ascii="Arial" w:hAnsi="Arial" w:cs="Arial"/>
        </w:rPr>
        <w:t>futuro de la Iglesia esta en manos d</w:t>
      </w:r>
      <w:r w:rsidR="007661A8">
        <w:rPr>
          <w:rFonts w:ascii="Arial" w:hAnsi="Arial" w:cs="Arial"/>
        </w:rPr>
        <w:t>e  los laicos y laicas</w:t>
      </w:r>
      <w:r>
        <w:rPr>
          <w:rFonts w:ascii="Arial" w:hAnsi="Arial" w:cs="Arial"/>
        </w:rPr>
        <w:t>.</w:t>
      </w:r>
    </w:p>
    <w:p w:rsidR="007661A8" w:rsidRDefault="007661A8" w:rsidP="00185502">
      <w:pPr>
        <w:pStyle w:val="Textoindependiente"/>
        <w:spacing w:before="0" w:beforeAutospacing="0" w:after="0" w:afterAutospacing="0"/>
        <w:jc w:val="both"/>
        <w:rPr>
          <w:rFonts w:ascii="Arial" w:hAnsi="Arial" w:cs="Arial"/>
          <w:b/>
        </w:rPr>
      </w:pPr>
    </w:p>
    <w:p w:rsidR="00185502" w:rsidRDefault="00185502" w:rsidP="00185502">
      <w:pPr>
        <w:pStyle w:val="Textoindependiente"/>
        <w:spacing w:before="0" w:beforeAutospacing="0" w:after="0" w:afterAutospacing="0"/>
        <w:jc w:val="both"/>
        <w:rPr>
          <w:rFonts w:ascii="Arial" w:hAnsi="Arial" w:cs="Arial"/>
        </w:rPr>
      </w:pPr>
      <w:r>
        <w:rPr>
          <w:rFonts w:ascii="Arial" w:hAnsi="Arial" w:cs="Arial"/>
          <w:b/>
        </w:rPr>
        <w:t>Tercero</w:t>
      </w:r>
      <w:r>
        <w:rPr>
          <w:rFonts w:ascii="Arial" w:hAnsi="Arial" w:cs="Arial"/>
        </w:rPr>
        <w:t>: crear en la Iglesia espacios donde el laicado tenga</w:t>
      </w:r>
    </w:p>
    <w:p w:rsidR="00185502" w:rsidRDefault="00185502" w:rsidP="00185502">
      <w:pPr>
        <w:pStyle w:val="Textoindependiente"/>
        <w:spacing w:before="0" w:beforeAutospacing="0" w:after="0" w:afterAutospacing="0"/>
        <w:jc w:val="both"/>
        <w:rPr>
          <w:rFonts w:ascii="Arial" w:hAnsi="Arial" w:cs="Arial"/>
        </w:rPr>
      </w:pPr>
      <w:r>
        <w:rPr>
          <w:rFonts w:ascii="Arial" w:hAnsi="Arial" w:cs="Arial"/>
        </w:rPr>
        <w:t>autoridad, le</w:t>
      </w:r>
      <w:r w:rsidR="007661A8">
        <w:rPr>
          <w:rFonts w:ascii="Arial" w:hAnsi="Arial" w:cs="Arial"/>
        </w:rPr>
        <w:t xml:space="preserve">gitimidad, autonomía, libertad y </w:t>
      </w:r>
      <w:r>
        <w:rPr>
          <w:rFonts w:ascii="Arial" w:hAnsi="Arial" w:cs="Arial"/>
        </w:rPr>
        <w:t>creatividad.</w:t>
      </w:r>
    </w:p>
    <w:p w:rsidR="00185502" w:rsidRDefault="00185502" w:rsidP="00185502">
      <w:pPr>
        <w:pStyle w:val="Textoindependiente"/>
        <w:spacing w:before="0" w:beforeAutospacing="0" w:after="0" w:afterAutospacing="0" w:line="360" w:lineRule="auto"/>
        <w:jc w:val="both"/>
        <w:rPr>
          <w:rFonts w:ascii="Tahoma" w:hAnsi="Tahoma" w:cs="Tahoma"/>
          <w:b/>
          <w:bCs/>
          <w:color w:val="000000"/>
          <w:sz w:val="21"/>
          <w:szCs w:val="21"/>
        </w:rPr>
      </w:pPr>
    </w:p>
    <w:p w:rsidR="00185502" w:rsidRDefault="00185502" w:rsidP="00185502">
      <w:pPr>
        <w:jc w:val="both"/>
        <w:rPr>
          <w:rFonts w:ascii="Arial" w:hAnsi="Arial" w:cs="Arial"/>
          <w:color w:val="000000"/>
        </w:rPr>
      </w:pPr>
      <w:r>
        <w:rPr>
          <w:rFonts w:ascii="Arial" w:hAnsi="Arial" w:cs="Arial"/>
          <w:b/>
          <w:bCs/>
          <w:color w:val="000000"/>
        </w:rPr>
        <w:t>Para terminar volvemos a citar a don Tomás Balduíno</w:t>
      </w:r>
      <w:r>
        <w:rPr>
          <w:rStyle w:val="apple-converted-space"/>
          <w:rFonts w:ascii="Arial" w:eastAsia="Calibri" w:hAnsi="Arial" w:cs="Arial"/>
          <w:color w:val="000000"/>
        </w:rPr>
        <w:t xml:space="preserve">:  </w:t>
      </w:r>
      <w:r>
        <w:rPr>
          <w:rFonts w:ascii="Arial" w:hAnsi="Arial" w:cs="Arial"/>
          <w:color w:val="000000"/>
        </w:rPr>
        <w:t>“el futuro en la Iglesia está en las manos del laicado,  no de la jerarquía. Esta tiene su función, pero la fuerza de la Iglesia es el laicado. Este es el camino para superar esas dependencias, esas mil dependencias de la parroquia, o del Obispo. Una línea para crear una autonomía es la escuela de teología, la escuela bíblica”</w:t>
      </w:r>
      <w:r>
        <w:rPr>
          <w:rStyle w:val="apple-converted-space"/>
          <w:rFonts w:ascii="Arial" w:eastAsia="Calibri" w:hAnsi="Arial" w:cs="Arial"/>
          <w:color w:val="000000"/>
        </w:rPr>
        <w:t xml:space="preserve"> (entrevista en Adital</w:t>
      </w:r>
      <w:r>
        <w:rPr>
          <w:rFonts w:ascii="Arial" w:hAnsi="Arial" w:cs="Arial"/>
          <w:color w:val="000000"/>
        </w:rPr>
        <w:t xml:space="preserve"> 2012).</w:t>
      </w:r>
    </w:p>
    <w:p w:rsidR="00185502" w:rsidRDefault="00185502" w:rsidP="00185502">
      <w:pPr>
        <w:rPr>
          <w:rFonts w:ascii="Arial" w:hAnsi="Arial" w:cs="Arial"/>
          <w:color w:val="000000"/>
        </w:rPr>
      </w:pPr>
    </w:p>
    <w:p w:rsidR="007600F8" w:rsidRDefault="007600F8" w:rsidP="007600F8">
      <w:pPr>
        <w:autoSpaceDE w:val="0"/>
        <w:autoSpaceDN w:val="0"/>
        <w:adjustRightInd w:val="0"/>
        <w:spacing w:line="360" w:lineRule="auto"/>
        <w:jc w:val="both"/>
        <w:rPr>
          <w:rFonts w:ascii="Arial" w:hAnsi="Arial" w:cs="Arial"/>
          <w:b/>
          <w:color w:val="000000"/>
        </w:rPr>
      </w:pPr>
      <w:r>
        <w:rPr>
          <w:rFonts w:ascii="Arial" w:hAnsi="Arial" w:cs="Arial"/>
          <w:color w:val="000000"/>
        </w:rPr>
        <w:tab/>
      </w:r>
    </w:p>
    <w:p w:rsidR="00AC6CC4" w:rsidRDefault="00AC6CC4"/>
    <w:sectPr w:rsidR="00AC6CC4" w:rsidSect="0069154E">
      <w:headerReference w:type="even" r:id="rId10"/>
      <w:headerReference w:type="default" r:id="rId11"/>
      <w:pgSz w:w="11906" w:h="16838"/>
      <w:pgMar w:top="1417" w:right="1418" w:bottom="141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595" w:rsidRDefault="008B0595">
      <w:r>
        <w:separator/>
      </w:r>
    </w:p>
  </w:endnote>
  <w:endnote w:type="continuationSeparator" w:id="0">
    <w:p w:rsidR="008B0595" w:rsidRDefault="008B05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neva">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595" w:rsidRDefault="008B0595">
      <w:r>
        <w:separator/>
      </w:r>
    </w:p>
  </w:footnote>
  <w:footnote w:type="continuationSeparator" w:id="0">
    <w:p w:rsidR="008B0595" w:rsidRDefault="008B0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F3" w:rsidRDefault="005168F3" w:rsidP="00D21F0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68F3" w:rsidRDefault="005168F3" w:rsidP="00EB7468">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F3" w:rsidRDefault="005168F3" w:rsidP="00D21F0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460E">
      <w:rPr>
        <w:rStyle w:val="Nmerodepgina"/>
        <w:noProof/>
      </w:rPr>
      <w:t>1</w:t>
    </w:r>
    <w:r>
      <w:rPr>
        <w:rStyle w:val="Nmerodepgina"/>
      </w:rPr>
      <w:fldChar w:fldCharType="end"/>
    </w:r>
  </w:p>
  <w:p w:rsidR="005168F3" w:rsidRDefault="005168F3" w:rsidP="00EB7468">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C1479"/>
    <w:multiLevelType w:val="hybridMultilevel"/>
    <w:tmpl w:val="C9F41B96"/>
    <w:lvl w:ilvl="0" w:tplc="E89EAE8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rsids>
    <w:rsidRoot w:val="00B947DF"/>
    <w:rsid w:val="00016556"/>
    <w:rsid w:val="00023BF2"/>
    <w:rsid w:val="00034302"/>
    <w:rsid w:val="000355C9"/>
    <w:rsid w:val="00043DB9"/>
    <w:rsid w:val="00067B4A"/>
    <w:rsid w:val="00067DAC"/>
    <w:rsid w:val="00086417"/>
    <w:rsid w:val="000939B5"/>
    <w:rsid w:val="000965AE"/>
    <w:rsid w:val="000B7C9B"/>
    <w:rsid w:val="000C06B7"/>
    <w:rsid w:val="000C7895"/>
    <w:rsid w:val="000D0263"/>
    <w:rsid w:val="000D0948"/>
    <w:rsid w:val="000E0C8E"/>
    <w:rsid w:val="000E2790"/>
    <w:rsid w:val="000E56B3"/>
    <w:rsid w:val="001058AF"/>
    <w:rsid w:val="001128FF"/>
    <w:rsid w:val="0011380B"/>
    <w:rsid w:val="00115B80"/>
    <w:rsid w:val="00116C68"/>
    <w:rsid w:val="00120002"/>
    <w:rsid w:val="00123BE5"/>
    <w:rsid w:val="00123CCE"/>
    <w:rsid w:val="0013180D"/>
    <w:rsid w:val="00132353"/>
    <w:rsid w:val="00143D22"/>
    <w:rsid w:val="001548AC"/>
    <w:rsid w:val="001579A6"/>
    <w:rsid w:val="001637ED"/>
    <w:rsid w:val="001644B1"/>
    <w:rsid w:val="00175CB3"/>
    <w:rsid w:val="00185502"/>
    <w:rsid w:val="00186767"/>
    <w:rsid w:val="00187BB1"/>
    <w:rsid w:val="0019018F"/>
    <w:rsid w:val="001A66BC"/>
    <w:rsid w:val="001B2713"/>
    <w:rsid w:val="001C2639"/>
    <w:rsid w:val="001C7384"/>
    <w:rsid w:val="001D5DF4"/>
    <w:rsid w:val="001F4236"/>
    <w:rsid w:val="001F7A08"/>
    <w:rsid w:val="00204423"/>
    <w:rsid w:val="002110D0"/>
    <w:rsid w:val="00212CBC"/>
    <w:rsid w:val="00230316"/>
    <w:rsid w:val="00230680"/>
    <w:rsid w:val="00247C72"/>
    <w:rsid w:val="002602E5"/>
    <w:rsid w:val="00264679"/>
    <w:rsid w:val="00265943"/>
    <w:rsid w:val="002723B2"/>
    <w:rsid w:val="00276334"/>
    <w:rsid w:val="00284C3B"/>
    <w:rsid w:val="0029353C"/>
    <w:rsid w:val="00294A16"/>
    <w:rsid w:val="00297456"/>
    <w:rsid w:val="002A2B7D"/>
    <w:rsid w:val="002A4EBB"/>
    <w:rsid w:val="002B1FBD"/>
    <w:rsid w:val="002B2556"/>
    <w:rsid w:val="002C503F"/>
    <w:rsid w:val="002D2A42"/>
    <w:rsid w:val="002D3AA3"/>
    <w:rsid w:val="002D62F3"/>
    <w:rsid w:val="002E2BD0"/>
    <w:rsid w:val="002E70A0"/>
    <w:rsid w:val="002F52C0"/>
    <w:rsid w:val="00303618"/>
    <w:rsid w:val="00317418"/>
    <w:rsid w:val="00322196"/>
    <w:rsid w:val="00323F45"/>
    <w:rsid w:val="003375F6"/>
    <w:rsid w:val="003541BD"/>
    <w:rsid w:val="00357435"/>
    <w:rsid w:val="00361597"/>
    <w:rsid w:val="00362FD3"/>
    <w:rsid w:val="00370B03"/>
    <w:rsid w:val="00371D77"/>
    <w:rsid w:val="0037469B"/>
    <w:rsid w:val="00375C3D"/>
    <w:rsid w:val="00385A54"/>
    <w:rsid w:val="00394E58"/>
    <w:rsid w:val="003A028C"/>
    <w:rsid w:val="003A1E01"/>
    <w:rsid w:val="003A258A"/>
    <w:rsid w:val="003A484F"/>
    <w:rsid w:val="003A48B4"/>
    <w:rsid w:val="003C29E6"/>
    <w:rsid w:val="003C6121"/>
    <w:rsid w:val="003D39E0"/>
    <w:rsid w:val="003E1963"/>
    <w:rsid w:val="003E460E"/>
    <w:rsid w:val="003F5B8B"/>
    <w:rsid w:val="0040003A"/>
    <w:rsid w:val="00402BC1"/>
    <w:rsid w:val="00404197"/>
    <w:rsid w:val="004217F3"/>
    <w:rsid w:val="00421E4E"/>
    <w:rsid w:val="004314F4"/>
    <w:rsid w:val="004327A6"/>
    <w:rsid w:val="00435F9C"/>
    <w:rsid w:val="00436E81"/>
    <w:rsid w:val="004401FC"/>
    <w:rsid w:val="004414A5"/>
    <w:rsid w:val="00441FA9"/>
    <w:rsid w:val="00450254"/>
    <w:rsid w:val="0045173C"/>
    <w:rsid w:val="00475423"/>
    <w:rsid w:val="004972C5"/>
    <w:rsid w:val="004A1C96"/>
    <w:rsid w:val="004A451A"/>
    <w:rsid w:val="004B3B13"/>
    <w:rsid w:val="004B43AD"/>
    <w:rsid w:val="004B4F1D"/>
    <w:rsid w:val="004C3112"/>
    <w:rsid w:val="004C67A2"/>
    <w:rsid w:val="004D2FC0"/>
    <w:rsid w:val="004E1881"/>
    <w:rsid w:val="004F0433"/>
    <w:rsid w:val="004F3EC9"/>
    <w:rsid w:val="005004F9"/>
    <w:rsid w:val="00504D50"/>
    <w:rsid w:val="005158A8"/>
    <w:rsid w:val="005168F3"/>
    <w:rsid w:val="0052434D"/>
    <w:rsid w:val="00526406"/>
    <w:rsid w:val="005272D1"/>
    <w:rsid w:val="00530649"/>
    <w:rsid w:val="00531097"/>
    <w:rsid w:val="00533F71"/>
    <w:rsid w:val="00543D31"/>
    <w:rsid w:val="0056029B"/>
    <w:rsid w:val="00560F30"/>
    <w:rsid w:val="005641DE"/>
    <w:rsid w:val="00567DAE"/>
    <w:rsid w:val="00571294"/>
    <w:rsid w:val="00576CBA"/>
    <w:rsid w:val="00587958"/>
    <w:rsid w:val="00594B79"/>
    <w:rsid w:val="005A10E0"/>
    <w:rsid w:val="005A132E"/>
    <w:rsid w:val="005B0430"/>
    <w:rsid w:val="005B1215"/>
    <w:rsid w:val="005B60C4"/>
    <w:rsid w:val="005B659D"/>
    <w:rsid w:val="005B7174"/>
    <w:rsid w:val="005C0712"/>
    <w:rsid w:val="005D4DA5"/>
    <w:rsid w:val="005E33A7"/>
    <w:rsid w:val="005F3158"/>
    <w:rsid w:val="006146AF"/>
    <w:rsid w:val="0061505A"/>
    <w:rsid w:val="00623100"/>
    <w:rsid w:val="00624F00"/>
    <w:rsid w:val="00630083"/>
    <w:rsid w:val="0063054D"/>
    <w:rsid w:val="00640277"/>
    <w:rsid w:val="0065077B"/>
    <w:rsid w:val="00653DF9"/>
    <w:rsid w:val="00662513"/>
    <w:rsid w:val="006667AC"/>
    <w:rsid w:val="00681B1F"/>
    <w:rsid w:val="00690644"/>
    <w:rsid w:val="0069154E"/>
    <w:rsid w:val="00696AA1"/>
    <w:rsid w:val="00697B99"/>
    <w:rsid w:val="006B702D"/>
    <w:rsid w:val="006C37DC"/>
    <w:rsid w:val="006D0F8D"/>
    <w:rsid w:val="006D256A"/>
    <w:rsid w:val="006D259E"/>
    <w:rsid w:val="006D7E82"/>
    <w:rsid w:val="006E49A1"/>
    <w:rsid w:val="006E4A60"/>
    <w:rsid w:val="006E5CBD"/>
    <w:rsid w:val="006E76EC"/>
    <w:rsid w:val="0070261F"/>
    <w:rsid w:val="007031AD"/>
    <w:rsid w:val="0071094A"/>
    <w:rsid w:val="0071681C"/>
    <w:rsid w:val="00720DA0"/>
    <w:rsid w:val="0072474A"/>
    <w:rsid w:val="00725253"/>
    <w:rsid w:val="007308C5"/>
    <w:rsid w:val="007332AB"/>
    <w:rsid w:val="00733B97"/>
    <w:rsid w:val="00734424"/>
    <w:rsid w:val="00735CEE"/>
    <w:rsid w:val="00744781"/>
    <w:rsid w:val="00751267"/>
    <w:rsid w:val="00753155"/>
    <w:rsid w:val="007558AB"/>
    <w:rsid w:val="007600F8"/>
    <w:rsid w:val="0076032B"/>
    <w:rsid w:val="00764B13"/>
    <w:rsid w:val="00765209"/>
    <w:rsid w:val="007661A8"/>
    <w:rsid w:val="00766A09"/>
    <w:rsid w:val="00774888"/>
    <w:rsid w:val="00774C4D"/>
    <w:rsid w:val="00781AB0"/>
    <w:rsid w:val="00781B62"/>
    <w:rsid w:val="00783792"/>
    <w:rsid w:val="00796560"/>
    <w:rsid w:val="007A2123"/>
    <w:rsid w:val="007B00EB"/>
    <w:rsid w:val="007B76A3"/>
    <w:rsid w:val="007D013F"/>
    <w:rsid w:val="007D685C"/>
    <w:rsid w:val="007E198F"/>
    <w:rsid w:val="007E5232"/>
    <w:rsid w:val="007F08CE"/>
    <w:rsid w:val="0080001A"/>
    <w:rsid w:val="00805308"/>
    <w:rsid w:val="00811F89"/>
    <w:rsid w:val="00813578"/>
    <w:rsid w:val="0082448B"/>
    <w:rsid w:val="00831DDA"/>
    <w:rsid w:val="0083755E"/>
    <w:rsid w:val="00843BCC"/>
    <w:rsid w:val="0084408C"/>
    <w:rsid w:val="00845363"/>
    <w:rsid w:val="008456A4"/>
    <w:rsid w:val="00851C5C"/>
    <w:rsid w:val="00852558"/>
    <w:rsid w:val="00860FAC"/>
    <w:rsid w:val="008665AA"/>
    <w:rsid w:val="00876C39"/>
    <w:rsid w:val="008912F0"/>
    <w:rsid w:val="008A2A7D"/>
    <w:rsid w:val="008A5D89"/>
    <w:rsid w:val="008B0595"/>
    <w:rsid w:val="008B2FD1"/>
    <w:rsid w:val="008B40FC"/>
    <w:rsid w:val="008B5B3C"/>
    <w:rsid w:val="008C1E7A"/>
    <w:rsid w:val="008D1A58"/>
    <w:rsid w:val="008D5271"/>
    <w:rsid w:val="008D6720"/>
    <w:rsid w:val="008F1366"/>
    <w:rsid w:val="008F28DA"/>
    <w:rsid w:val="008F57CE"/>
    <w:rsid w:val="009029C0"/>
    <w:rsid w:val="0090544A"/>
    <w:rsid w:val="00914063"/>
    <w:rsid w:val="00922091"/>
    <w:rsid w:val="0093512B"/>
    <w:rsid w:val="00935880"/>
    <w:rsid w:val="00935EC6"/>
    <w:rsid w:val="00940C1E"/>
    <w:rsid w:val="00954D87"/>
    <w:rsid w:val="009604B6"/>
    <w:rsid w:val="0096331F"/>
    <w:rsid w:val="0097020A"/>
    <w:rsid w:val="009742FB"/>
    <w:rsid w:val="0097589D"/>
    <w:rsid w:val="00975E17"/>
    <w:rsid w:val="00982290"/>
    <w:rsid w:val="00990104"/>
    <w:rsid w:val="00996FBF"/>
    <w:rsid w:val="009B7199"/>
    <w:rsid w:val="009B7227"/>
    <w:rsid w:val="009C0E0E"/>
    <w:rsid w:val="009C32F1"/>
    <w:rsid w:val="009C6E24"/>
    <w:rsid w:val="009D2109"/>
    <w:rsid w:val="009E636E"/>
    <w:rsid w:val="00A06C56"/>
    <w:rsid w:val="00A13343"/>
    <w:rsid w:val="00A16FEB"/>
    <w:rsid w:val="00A1755F"/>
    <w:rsid w:val="00A2009A"/>
    <w:rsid w:val="00A23DC1"/>
    <w:rsid w:val="00A26EB8"/>
    <w:rsid w:val="00A273D5"/>
    <w:rsid w:val="00A31C8D"/>
    <w:rsid w:val="00A31F91"/>
    <w:rsid w:val="00A32AC3"/>
    <w:rsid w:val="00A413F5"/>
    <w:rsid w:val="00A43785"/>
    <w:rsid w:val="00A551A3"/>
    <w:rsid w:val="00A553D3"/>
    <w:rsid w:val="00A64B92"/>
    <w:rsid w:val="00A66437"/>
    <w:rsid w:val="00A72F3A"/>
    <w:rsid w:val="00A8305A"/>
    <w:rsid w:val="00A85A88"/>
    <w:rsid w:val="00A85EAA"/>
    <w:rsid w:val="00A87C8F"/>
    <w:rsid w:val="00A9288E"/>
    <w:rsid w:val="00A92B47"/>
    <w:rsid w:val="00A95CE2"/>
    <w:rsid w:val="00A96A2E"/>
    <w:rsid w:val="00AA448A"/>
    <w:rsid w:val="00AA75E0"/>
    <w:rsid w:val="00AB56A6"/>
    <w:rsid w:val="00AB6601"/>
    <w:rsid w:val="00AC36A6"/>
    <w:rsid w:val="00AC3DAC"/>
    <w:rsid w:val="00AC4CAF"/>
    <w:rsid w:val="00AC6CC4"/>
    <w:rsid w:val="00AF21AF"/>
    <w:rsid w:val="00AF52B2"/>
    <w:rsid w:val="00AF594C"/>
    <w:rsid w:val="00AF7F0C"/>
    <w:rsid w:val="00B10019"/>
    <w:rsid w:val="00B16242"/>
    <w:rsid w:val="00B20770"/>
    <w:rsid w:val="00B22921"/>
    <w:rsid w:val="00B3393C"/>
    <w:rsid w:val="00B3547A"/>
    <w:rsid w:val="00B37E23"/>
    <w:rsid w:val="00B461CD"/>
    <w:rsid w:val="00B51E63"/>
    <w:rsid w:val="00B52706"/>
    <w:rsid w:val="00B604D1"/>
    <w:rsid w:val="00B6521E"/>
    <w:rsid w:val="00B66A79"/>
    <w:rsid w:val="00B764FC"/>
    <w:rsid w:val="00B8338D"/>
    <w:rsid w:val="00B947DF"/>
    <w:rsid w:val="00B94E5F"/>
    <w:rsid w:val="00B9731F"/>
    <w:rsid w:val="00BA30D2"/>
    <w:rsid w:val="00BA38D8"/>
    <w:rsid w:val="00BA3939"/>
    <w:rsid w:val="00BA3B00"/>
    <w:rsid w:val="00BB283A"/>
    <w:rsid w:val="00BD44D4"/>
    <w:rsid w:val="00BE49AB"/>
    <w:rsid w:val="00C047FF"/>
    <w:rsid w:val="00C135E4"/>
    <w:rsid w:val="00C16475"/>
    <w:rsid w:val="00C21A1E"/>
    <w:rsid w:val="00C35CD7"/>
    <w:rsid w:val="00C36547"/>
    <w:rsid w:val="00C51045"/>
    <w:rsid w:val="00C5346B"/>
    <w:rsid w:val="00C54276"/>
    <w:rsid w:val="00C6174F"/>
    <w:rsid w:val="00C7185E"/>
    <w:rsid w:val="00C71ECB"/>
    <w:rsid w:val="00C7557A"/>
    <w:rsid w:val="00C77752"/>
    <w:rsid w:val="00C77B87"/>
    <w:rsid w:val="00CB19E9"/>
    <w:rsid w:val="00CB577A"/>
    <w:rsid w:val="00CC0F74"/>
    <w:rsid w:val="00CD1225"/>
    <w:rsid w:val="00CF0CF2"/>
    <w:rsid w:val="00CF4EB9"/>
    <w:rsid w:val="00CF6EDD"/>
    <w:rsid w:val="00CF77D7"/>
    <w:rsid w:val="00D0317B"/>
    <w:rsid w:val="00D052F0"/>
    <w:rsid w:val="00D13DC9"/>
    <w:rsid w:val="00D1466F"/>
    <w:rsid w:val="00D21F07"/>
    <w:rsid w:val="00D27CA6"/>
    <w:rsid w:val="00D345A1"/>
    <w:rsid w:val="00D34C0D"/>
    <w:rsid w:val="00D35DEC"/>
    <w:rsid w:val="00D427F0"/>
    <w:rsid w:val="00D4368E"/>
    <w:rsid w:val="00D50A8A"/>
    <w:rsid w:val="00D559FF"/>
    <w:rsid w:val="00D71A7B"/>
    <w:rsid w:val="00D72B4A"/>
    <w:rsid w:val="00D733DF"/>
    <w:rsid w:val="00D81858"/>
    <w:rsid w:val="00D85874"/>
    <w:rsid w:val="00D924BC"/>
    <w:rsid w:val="00D96E9F"/>
    <w:rsid w:val="00DC5061"/>
    <w:rsid w:val="00DC5AE8"/>
    <w:rsid w:val="00DD16E1"/>
    <w:rsid w:val="00DE36D9"/>
    <w:rsid w:val="00DF420C"/>
    <w:rsid w:val="00E0674A"/>
    <w:rsid w:val="00E11814"/>
    <w:rsid w:val="00E1574C"/>
    <w:rsid w:val="00E1790F"/>
    <w:rsid w:val="00E30CF2"/>
    <w:rsid w:val="00E32016"/>
    <w:rsid w:val="00E33E1F"/>
    <w:rsid w:val="00E534A0"/>
    <w:rsid w:val="00E62443"/>
    <w:rsid w:val="00E63686"/>
    <w:rsid w:val="00E81716"/>
    <w:rsid w:val="00E92CA8"/>
    <w:rsid w:val="00E9314C"/>
    <w:rsid w:val="00E93717"/>
    <w:rsid w:val="00E95131"/>
    <w:rsid w:val="00EB2754"/>
    <w:rsid w:val="00EB4D77"/>
    <w:rsid w:val="00EB6561"/>
    <w:rsid w:val="00EB7468"/>
    <w:rsid w:val="00EC0B8E"/>
    <w:rsid w:val="00EC271B"/>
    <w:rsid w:val="00EC61C1"/>
    <w:rsid w:val="00EE2D03"/>
    <w:rsid w:val="00EE7132"/>
    <w:rsid w:val="00EF67FD"/>
    <w:rsid w:val="00EF77C0"/>
    <w:rsid w:val="00F00841"/>
    <w:rsid w:val="00F0248B"/>
    <w:rsid w:val="00F04893"/>
    <w:rsid w:val="00F16619"/>
    <w:rsid w:val="00F2476B"/>
    <w:rsid w:val="00F24E87"/>
    <w:rsid w:val="00F26A4E"/>
    <w:rsid w:val="00F2742A"/>
    <w:rsid w:val="00F318D9"/>
    <w:rsid w:val="00F4210D"/>
    <w:rsid w:val="00F42DD9"/>
    <w:rsid w:val="00F4490B"/>
    <w:rsid w:val="00F4683A"/>
    <w:rsid w:val="00F5011B"/>
    <w:rsid w:val="00F60A07"/>
    <w:rsid w:val="00F669F7"/>
    <w:rsid w:val="00F66DCE"/>
    <w:rsid w:val="00F7112F"/>
    <w:rsid w:val="00F769B3"/>
    <w:rsid w:val="00F77FA3"/>
    <w:rsid w:val="00F8291C"/>
    <w:rsid w:val="00F84958"/>
    <w:rsid w:val="00F938EE"/>
    <w:rsid w:val="00F96F89"/>
    <w:rsid w:val="00FA7CC7"/>
    <w:rsid w:val="00FC0DCF"/>
    <w:rsid w:val="00FC2911"/>
    <w:rsid w:val="00FE0EDA"/>
    <w:rsid w:val="00FE56CF"/>
    <w:rsid w:val="00FF3C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7DF"/>
    <w:rPr>
      <w:sz w:val="24"/>
      <w:szCs w:val="24"/>
    </w:rPr>
  </w:style>
  <w:style w:type="paragraph" w:styleId="Ttulo1">
    <w:name w:val="heading 1"/>
    <w:basedOn w:val="Normal"/>
    <w:next w:val="Normal"/>
    <w:qFormat/>
    <w:rsid w:val="00B947DF"/>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B947DF"/>
    <w:pPr>
      <w:keepNext/>
      <w:spacing w:before="240" w:after="60"/>
      <w:outlineLvl w:val="1"/>
    </w:pPr>
    <w:rPr>
      <w:rFonts w:ascii="Arial" w:hAnsi="Arial" w:cs="Arial"/>
      <w:b/>
      <w:bCs/>
      <w:i/>
      <w:iCs/>
      <w:sz w:val="28"/>
      <w:szCs w:val="28"/>
    </w:rPr>
  </w:style>
  <w:style w:type="paragraph" w:styleId="Ttulo3">
    <w:name w:val="heading 3"/>
    <w:basedOn w:val="Normal"/>
    <w:qFormat/>
    <w:rsid w:val="00B947DF"/>
    <w:pPr>
      <w:spacing w:before="150" w:after="150"/>
      <w:outlineLvl w:val="2"/>
    </w:pPr>
    <w:rPr>
      <w:b/>
      <w:bCs/>
      <w:sz w:val="27"/>
      <w:szCs w:val="27"/>
    </w:rPr>
  </w:style>
  <w:style w:type="paragraph" w:styleId="Ttulo4">
    <w:name w:val="heading 4"/>
    <w:basedOn w:val="Normal"/>
    <w:next w:val="Normal"/>
    <w:qFormat/>
    <w:rsid w:val="00067B4A"/>
    <w:pPr>
      <w:keepNext/>
      <w:spacing w:before="240" w:after="60"/>
      <w:outlineLvl w:val="3"/>
    </w:pPr>
    <w:rPr>
      <w:b/>
      <w:bCs/>
      <w:sz w:val="28"/>
      <w:szCs w:val="28"/>
    </w:rPr>
  </w:style>
  <w:style w:type="paragraph" w:styleId="Ttulo5">
    <w:name w:val="heading 5"/>
    <w:basedOn w:val="Normal"/>
    <w:next w:val="Normal"/>
    <w:qFormat/>
    <w:rsid w:val="00B947DF"/>
    <w:pPr>
      <w:spacing w:before="240" w:after="60"/>
      <w:outlineLvl w:val="4"/>
    </w:pPr>
    <w:rPr>
      <w:b/>
      <w:bCs/>
      <w:i/>
      <w:iCs/>
      <w:sz w:val="26"/>
      <w:szCs w:val="26"/>
    </w:rPr>
  </w:style>
  <w:style w:type="paragraph" w:styleId="Ttulo7">
    <w:name w:val="heading 7"/>
    <w:basedOn w:val="Normal"/>
    <w:next w:val="Normal"/>
    <w:qFormat/>
    <w:rsid w:val="00B947DF"/>
    <w:pPr>
      <w:spacing w:before="240" w:after="60"/>
      <w:outlineLvl w:val="6"/>
    </w:pPr>
    <w:rPr>
      <w:lang w:eastAsia="en-US"/>
    </w:rPr>
  </w:style>
  <w:style w:type="paragraph" w:styleId="Ttulo9">
    <w:name w:val="heading 9"/>
    <w:basedOn w:val="Normal"/>
    <w:next w:val="Normal"/>
    <w:qFormat/>
    <w:rsid w:val="00B947DF"/>
    <w:pPr>
      <w:spacing w:before="240" w:after="60"/>
      <w:outlineLvl w:val="8"/>
    </w:pPr>
    <w:rPr>
      <w:rFonts w:ascii="Arial" w:hAnsi="Arial"/>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extonotapieCar">
    <w:name w:val="Texto nota pie Car"/>
    <w:basedOn w:val="Fuentedeprrafopredeter"/>
    <w:link w:val="Textonotapie"/>
    <w:semiHidden/>
    <w:locked/>
    <w:rsid w:val="00B947DF"/>
    <w:rPr>
      <w:rFonts w:ascii="Calibri" w:eastAsia="Calibri" w:hAnsi="Calibri"/>
      <w:lang w:val="pt-BR" w:eastAsia="en-US" w:bidi="ar-SA"/>
    </w:rPr>
  </w:style>
  <w:style w:type="paragraph" w:styleId="Textonotapie">
    <w:name w:val="footnote text"/>
    <w:basedOn w:val="Normal"/>
    <w:link w:val="TextonotapieCar"/>
    <w:semiHidden/>
    <w:rsid w:val="00B947DF"/>
    <w:pPr>
      <w:spacing w:after="200" w:line="276" w:lineRule="auto"/>
    </w:pPr>
    <w:rPr>
      <w:rFonts w:ascii="Calibri" w:eastAsia="Calibri" w:hAnsi="Calibri"/>
      <w:sz w:val="20"/>
      <w:szCs w:val="20"/>
      <w:lang w:val="pt-BR" w:eastAsia="en-US"/>
    </w:rPr>
  </w:style>
  <w:style w:type="paragraph" w:styleId="NormalWeb">
    <w:name w:val="Normal (Web)"/>
    <w:basedOn w:val="Normal"/>
    <w:rsid w:val="00B947DF"/>
    <w:pPr>
      <w:spacing w:before="100" w:beforeAutospacing="1" w:after="100" w:afterAutospacing="1"/>
    </w:pPr>
  </w:style>
  <w:style w:type="character" w:styleId="nfasis">
    <w:name w:val="Emphasis"/>
    <w:basedOn w:val="Fuentedeprrafopredeter"/>
    <w:qFormat/>
    <w:rsid w:val="00B947DF"/>
    <w:rPr>
      <w:i/>
      <w:iCs/>
    </w:rPr>
  </w:style>
  <w:style w:type="character" w:styleId="Textoennegrita">
    <w:name w:val="Strong"/>
    <w:basedOn w:val="Fuentedeprrafopredeter"/>
    <w:qFormat/>
    <w:rsid w:val="00B947DF"/>
    <w:rPr>
      <w:b/>
      <w:bCs/>
    </w:rPr>
  </w:style>
  <w:style w:type="paragraph" w:customStyle="1" w:styleId="Blockquote">
    <w:name w:val="Blockquote"/>
    <w:basedOn w:val="Normal"/>
    <w:rsid w:val="00B947DF"/>
    <w:pPr>
      <w:snapToGrid w:val="0"/>
      <w:spacing w:before="100" w:after="100"/>
      <w:ind w:left="360" w:right="360"/>
    </w:pPr>
    <w:rPr>
      <w:szCs w:val="20"/>
      <w:lang w:val="es-AR"/>
    </w:rPr>
  </w:style>
  <w:style w:type="character" w:customStyle="1" w:styleId="yiv1172003734171363122-16032009">
    <w:name w:val="yiv1172003734171363122-16032009"/>
    <w:basedOn w:val="Fuentedeprrafopredeter"/>
    <w:rsid w:val="00B947DF"/>
    <w:rPr>
      <w:rFonts w:ascii="Times New Roman" w:hAnsi="Times New Roman" w:cs="Times New Roman" w:hint="default"/>
    </w:rPr>
  </w:style>
  <w:style w:type="paragraph" w:customStyle="1" w:styleId="yiv1172003734msonormal">
    <w:name w:val="yiv1172003734msonormal"/>
    <w:basedOn w:val="Normal"/>
    <w:rsid w:val="00B947DF"/>
    <w:pPr>
      <w:spacing w:before="100" w:beforeAutospacing="1" w:after="100" w:afterAutospacing="1"/>
    </w:pPr>
    <w:rPr>
      <w:rFonts w:eastAsia="Calibri"/>
      <w:lang w:val="es-CR" w:eastAsia="es-CR"/>
    </w:rPr>
  </w:style>
  <w:style w:type="paragraph" w:customStyle="1" w:styleId="texto">
    <w:name w:val="texto"/>
    <w:basedOn w:val="Normal"/>
    <w:rsid w:val="00B947DF"/>
    <w:pPr>
      <w:spacing w:before="100" w:beforeAutospacing="1" w:after="100" w:afterAutospacing="1"/>
    </w:pPr>
  </w:style>
  <w:style w:type="paragraph" w:styleId="Textonotaalfinal">
    <w:name w:val="endnote text"/>
    <w:basedOn w:val="Normal"/>
    <w:semiHidden/>
    <w:rsid w:val="00B947DF"/>
    <w:rPr>
      <w:sz w:val="20"/>
      <w:szCs w:val="20"/>
    </w:rPr>
  </w:style>
  <w:style w:type="character" w:customStyle="1" w:styleId="apple-converted-space">
    <w:name w:val="apple-converted-space"/>
    <w:basedOn w:val="Fuentedeprrafopredeter"/>
    <w:rsid w:val="00B947DF"/>
  </w:style>
  <w:style w:type="paragraph" w:styleId="Textoindependiente2">
    <w:name w:val="Body Text 2"/>
    <w:basedOn w:val="Normal"/>
    <w:rsid w:val="00B947DF"/>
    <w:pPr>
      <w:spacing w:after="120" w:line="480" w:lineRule="auto"/>
    </w:pPr>
  </w:style>
  <w:style w:type="paragraph" w:styleId="Textoindependiente">
    <w:name w:val="Body Text"/>
    <w:basedOn w:val="Normal"/>
    <w:rsid w:val="00B947DF"/>
    <w:pPr>
      <w:spacing w:before="100" w:beforeAutospacing="1" w:after="100" w:afterAutospacing="1"/>
    </w:pPr>
    <w:rPr>
      <w:rFonts w:ascii="Arial Unicode MS" w:hAnsi="Arial Unicode MS"/>
    </w:rPr>
  </w:style>
  <w:style w:type="paragraph" w:styleId="Textoindependiente3">
    <w:name w:val="Body Text 3"/>
    <w:basedOn w:val="Normal"/>
    <w:rsid w:val="00B947DF"/>
    <w:pPr>
      <w:spacing w:after="120"/>
    </w:pPr>
    <w:rPr>
      <w:sz w:val="16"/>
      <w:szCs w:val="16"/>
      <w:lang w:eastAsia="en-US"/>
    </w:rPr>
  </w:style>
  <w:style w:type="paragraph" w:styleId="Textodebloque">
    <w:name w:val="Block Text"/>
    <w:basedOn w:val="Normal"/>
    <w:rsid w:val="00B947DF"/>
    <w:pPr>
      <w:tabs>
        <w:tab w:val="left" w:pos="9540"/>
      </w:tabs>
      <w:ind w:left="270" w:right="-1260"/>
      <w:jc w:val="both"/>
    </w:pPr>
    <w:rPr>
      <w:rFonts w:ascii="Arial" w:hAnsi="Arial"/>
      <w:lang w:val="es-ES_tradnl" w:eastAsia="en-US"/>
    </w:rPr>
  </w:style>
  <w:style w:type="paragraph" w:styleId="Ttulo">
    <w:name w:val="Title"/>
    <w:basedOn w:val="Normal"/>
    <w:qFormat/>
    <w:rsid w:val="00B947DF"/>
    <w:pPr>
      <w:autoSpaceDE w:val="0"/>
      <w:autoSpaceDN w:val="0"/>
      <w:jc w:val="center"/>
    </w:pPr>
    <w:rPr>
      <w:b/>
      <w:szCs w:val="20"/>
      <w:lang w:val="es-ES_tradnl" w:eastAsia="en-US"/>
    </w:rPr>
  </w:style>
  <w:style w:type="paragraph" w:styleId="Subttulo">
    <w:name w:val="Subtitle"/>
    <w:basedOn w:val="Normal"/>
    <w:qFormat/>
    <w:rsid w:val="00B947DF"/>
    <w:pPr>
      <w:ind w:right="-1170"/>
      <w:jc w:val="both"/>
    </w:pPr>
    <w:rPr>
      <w:rFonts w:ascii="Geneva" w:eastAsia="Times" w:hAnsi="Geneva"/>
      <w:b/>
      <w:szCs w:val="20"/>
      <w:lang w:val="es-ES_tradnl" w:eastAsia="en-US"/>
    </w:rPr>
  </w:style>
  <w:style w:type="paragraph" w:styleId="Textosinformato">
    <w:name w:val="Plain Text"/>
    <w:basedOn w:val="Normal"/>
    <w:rsid w:val="00B947DF"/>
    <w:rPr>
      <w:rFonts w:ascii="Courier" w:eastAsia="Times" w:hAnsi="Courier"/>
      <w:szCs w:val="20"/>
      <w:lang w:val="es-ES_tradnl" w:eastAsia="en-US"/>
    </w:rPr>
  </w:style>
  <w:style w:type="paragraph" w:styleId="Encabezado">
    <w:name w:val="header"/>
    <w:basedOn w:val="Normal"/>
    <w:rsid w:val="00EB7468"/>
    <w:pPr>
      <w:tabs>
        <w:tab w:val="center" w:pos="4252"/>
        <w:tab w:val="right" w:pos="8504"/>
      </w:tabs>
    </w:pPr>
  </w:style>
  <w:style w:type="character" w:styleId="Nmerodepgina">
    <w:name w:val="page number"/>
    <w:basedOn w:val="Fuentedeprrafopredeter"/>
    <w:rsid w:val="00EB7468"/>
  </w:style>
  <w:style w:type="character" w:styleId="Hipervnculo">
    <w:name w:val="Hyperlink"/>
    <w:rsid w:val="00576CBA"/>
    <w:rPr>
      <w:color w:val="663300"/>
      <w:u w:val="single"/>
    </w:rPr>
  </w:style>
  <w:style w:type="paragraph" w:styleId="Sangra2detindependiente">
    <w:name w:val="Body Text Indent 2"/>
    <w:basedOn w:val="Normal"/>
    <w:rsid w:val="00067B4A"/>
    <w:pPr>
      <w:spacing w:after="120" w:line="480" w:lineRule="auto"/>
      <w:ind w:left="283"/>
    </w:pPr>
  </w:style>
  <w:style w:type="paragraph" w:styleId="Sangra3detindependiente">
    <w:name w:val="Body Text Indent 3"/>
    <w:basedOn w:val="Normal"/>
    <w:rsid w:val="00067B4A"/>
    <w:pPr>
      <w:spacing w:after="120"/>
      <w:ind w:left="283"/>
    </w:pPr>
    <w:rPr>
      <w:sz w:val="16"/>
      <w:szCs w:val="16"/>
    </w:rPr>
  </w:style>
  <w:style w:type="character" w:styleId="Refdenotaalpie">
    <w:name w:val="footnote reference"/>
    <w:basedOn w:val="Fuentedeprrafopredeter"/>
    <w:rsid w:val="00067B4A"/>
    <w:rPr>
      <w:vertAlign w:val="superscript"/>
    </w:rPr>
  </w:style>
</w:styles>
</file>

<file path=word/webSettings.xml><?xml version="1.0" encoding="utf-8"?>
<w:webSettings xmlns:r="http://schemas.openxmlformats.org/officeDocument/2006/relationships" xmlns:w="http://schemas.openxmlformats.org/wordprocessingml/2006/main">
  <w:divs>
    <w:div w:id="140538622">
      <w:bodyDiv w:val="1"/>
      <w:marLeft w:val="0"/>
      <w:marRight w:val="0"/>
      <w:marTop w:val="0"/>
      <w:marBottom w:val="0"/>
      <w:divBdr>
        <w:top w:val="none" w:sz="0" w:space="0" w:color="auto"/>
        <w:left w:val="none" w:sz="0" w:space="0" w:color="auto"/>
        <w:bottom w:val="none" w:sz="0" w:space="0" w:color="auto"/>
        <w:right w:val="none" w:sz="0" w:space="0" w:color="auto"/>
      </w:divBdr>
    </w:div>
    <w:div w:id="270556682">
      <w:bodyDiv w:val="1"/>
      <w:marLeft w:val="0"/>
      <w:marRight w:val="0"/>
      <w:marTop w:val="0"/>
      <w:marBottom w:val="0"/>
      <w:divBdr>
        <w:top w:val="none" w:sz="0" w:space="0" w:color="auto"/>
        <w:left w:val="none" w:sz="0" w:space="0" w:color="auto"/>
        <w:bottom w:val="none" w:sz="0" w:space="0" w:color="auto"/>
        <w:right w:val="none" w:sz="0" w:space="0" w:color="auto"/>
      </w:divBdr>
    </w:div>
    <w:div w:id="283469247">
      <w:bodyDiv w:val="1"/>
      <w:marLeft w:val="0"/>
      <w:marRight w:val="0"/>
      <w:marTop w:val="0"/>
      <w:marBottom w:val="0"/>
      <w:divBdr>
        <w:top w:val="none" w:sz="0" w:space="0" w:color="auto"/>
        <w:left w:val="none" w:sz="0" w:space="0" w:color="auto"/>
        <w:bottom w:val="none" w:sz="0" w:space="0" w:color="auto"/>
        <w:right w:val="none" w:sz="0" w:space="0" w:color="auto"/>
      </w:divBdr>
    </w:div>
    <w:div w:id="425347822">
      <w:bodyDiv w:val="1"/>
      <w:marLeft w:val="0"/>
      <w:marRight w:val="0"/>
      <w:marTop w:val="0"/>
      <w:marBottom w:val="0"/>
      <w:divBdr>
        <w:top w:val="none" w:sz="0" w:space="0" w:color="auto"/>
        <w:left w:val="none" w:sz="0" w:space="0" w:color="auto"/>
        <w:bottom w:val="none" w:sz="0" w:space="0" w:color="auto"/>
        <w:right w:val="none" w:sz="0" w:space="0" w:color="auto"/>
      </w:divBdr>
    </w:div>
    <w:div w:id="512955365">
      <w:bodyDiv w:val="1"/>
      <w:marLeft w:val="0"/>
      <w:marRight w:val="0"/>
      <w:marTop w:val="0"/>
      <w:marBottom w:val="0"/>
      <w:divBdr>
        <w:top w:val="none" w:sz="0" w:space="0" w:color="auto"/>
        <w:left w:val="none" w:sz="0" w:space="0" w:color="auto"/>
        <w:bottom w:val="none" w:sz="0" w:space="0" w:color="auto"/>
        <w:right w:val="none" w:sz="0" w:space="0" w:color="auto"/>
      </w:divBdr>
      <w:divsChild>
        <w:div w:id="2110658395">
          <w:marLeft w:val="0"/>
          <w:marRight w:val="0"/>
          <w:marTop w:val="0"/>
          <w:marBottom w:val="0"/>
          <w:divBdr>
            <w:top w:val="none" w:sz="0" w:space="0" w:color="auto"/>
            <w:left w:val="none" w:sz="0" w:space="0" w:color="auto"/>
            <w:bottom w:val="none" w:sz="0" w:space="0" w:color="auto"/>
            <w:right w:val="none" w:sz="0" w:space="0" w:color="auto"/>
          </w:divBdr>
          <w:divsChild>
            <w:div w:id="288753411">
              <w:marLeft w:val="0"/>
              <w:marRight w:val="0"/>
              <w:marTop w:val="0"/>
              <w:marBottom w:val="0"/>
              <w:divBdr>
                <w:top w:val="none" w:sz="0" w:space="0" w:color="auto"/>
                <w:left w:val="none" w:sz="0" w:space="0" w:color="auto"/>
                <w:bottom w:val="none" w:sz="0" w:space="0" w:color="auto"/>
                <w:right w:val="none" w:sz="0" w:space="0" w:color="auto"/>
              </w:divBdr>
              <w:divsChild>
                <w:div w:id="1559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1548">
      <w:bodyDiv w:val="1"/>
      <w:marLeft w:val="0"/>
      <w:marRight w:val="0"/>
      <w:marTop w:val="0"/>
      <w:marBottom w:val="0"/>
      <w:divBdr>
        <w:top w:val="none" w:sz="0" w:space="0" w:color="auto"/>
        <w:left w:val="none" w:sz="0" w:space="0" w:color="auto"/>
        <w:bottom w:val="none" w:sz="0" w:space="0" w:color="auto"/>
        <w:right w:val="none" w:sz="0" w:space="0" w:color="auto"/>
      </w:divBdr>
    </w:div>
    <w:div w:id="1015500593">
      <w:bodyDiv w:val="1"/>
      <w:marLeft w:val="0"/>
      <w:marRight w:val="0"/>
      <w:marTop w:val="0"/>
      <w:marBottom w:val="0"/>
      <w:divBdr>
        <w:top w:val="none" w:sz="0" w:space="0" w:color="auto"/>
        <w:left w:val="none" w:sz="0" w:space="0" w:color="auto"/>
        <w:bottom w:val="none" w:sz="0" w:space="0" w:color="auto"/>
        <w:right w:val="none" w:sz="0" w:space="0" w:color="auto"/>
      </w:divBdr>
    </w:div>
    <w:div w:id="1307927595">
      <w:bodyDiv w:val="1"/>
      <w:marLeft w:val="0"/>
      <w:marRight w:val="0"/>
      <w:marTop w:val="0"/>
      <w:marBottom w:val="0"/>
      <w:divBdr>
        <w:top w:val="none" w:sz="0" w:space="0" w:color="auto"/>
        <w:left w:val="none" w:sz="0" w:space="0" w:color="auto"/>
        <w:bottom w:val="none" w:sz="0" w:space="0" w:color="auto"/>
        <w:right w:val="none" w:sz="0" w:space="0" w:color="auto"/>
      </w:divBdr>
    </w:div>
    <w:div w:id="18184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P%C3%ADo_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ki/Pa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wikipedia.org/wiki/Congregaci%C3%B3n_para_la_Doctrina_de_la_F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8379</Words>
  <Characters>46090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54361</CharactersWithSpaces>
  <SharedDoc>false</SharedDoc>
  <HLinks>
    <vt:vector size="18" baseType="variant">
      <vt:variant>
        <vt:i4>3473531</vt:i4>
      </vt:variant>
      <vt:variant>
        <vt:i4>6</vt:i4>
      </vt:variant>
      <vt:variant>
        <vt:i4>0</vt:i4>
      </vt:variant>
      <vt:variant>
        <vt:i4>5</vt:i4>
      </vt:variant>
      <vt:variant>
        <vt:lpwstr>http://es.wikipedia.org/wiki/Congregaci%C3%B3n_para_la_Doctrina_de_la_Fe</vt:lpwstr>
      </vt:variant>
      <vt:variant>
        <vt:lpwstr/>
      </vt:variant>
      <vt:variant>
        <vt:i4>1179696</vt:i4>
      </vt:variant>
      <vt:variant>
        <vt:i4>3</vt:i4>
      </vt:variant>
      <vt:variant>
        <vt:i4>0</vt:i4>
      </vt:variant>
      <vt:variant>
        <vt:i4>5</vt:i4>
      </vt:variant>
      <vt:variant>
        <vt:lpwstr>http://es.wikipedia.org/wiki/P%C3%ADo_X</vt:lpwstr>
      </vt:variant>
      <vt:variant>
        <vt:lpwstr/>
      </vt:variant>
      <vt:variant>
        <vt:i4>2031689</vt:i4>
      </vt:variant>
      <vt:variant>
        <vt:i4>0</vt:i4>
      </vt:variant>
      <vt:variant>
        <vt:i4>0</vt:i4>
      </vt:variant>
      <vt:variant>
        <vt:i4>5</vt:i4>
      </vt:variant>
      <vt:variant>
        <vt:lpwstr>http://es.wikipedia.org/wiki/Papa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Richard</dc:creator>
  <cp:keywords/>
  <cp:lastModifiedBy>HP Cliente Preferencial</cp:lastModifiedBy>
  <cp:revision>2</cp:revision>
  <cp:lastPrinted>2012-03-27T15:22:00Z</cp:lastPrinted>
  <dcterms:created xsi:type="dcterms:W3CDTF">2012-09-28T12:35:00Z</dcterms:created>
  <dcterms:modified xsi:type="dcterms:W3CDTF">2012-09-28T12:35:00Z</dcterms:modified>
</cp:coreProperties>
</file>