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57D" w:rsidRPr="009F557D" w:rsidRDefault="009F557D" w:rsidP="009F557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9F557D">
        <w:rPr>
          <w:rFonts w:ascii="Times New Roman" w:eastAsia="Times New Roman" w:hAnsi="Times New Roman" w:cs="Times New Roman"/>
          <w:b/>
          <w:bCs/>
          <w:kern w:val="36"/>
          <w:sz w:val="48"/>
          <w:szCs w:val="48"/>
          <w:lang w:eastAsia="es-ES"/>
        </w:rPr>
        <w:t>El Papa a los pentecostales: perdón por las persecuciones durante el fascismo</w:t>
      </w:r>
    </w:p>
    <w:p w:rsidR="009F557D" w:rsidRPr="009F557D" w:rsidRDefault="009F557D" w:rsidP="009F557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2540</wp:posOffset>
            </wp:positionV>
            <wp:extent cx="2381250" cy="2381250"/>
            <wp:effectExtent l="19050" t="0" r="0" b="0"/>
            <wp:wrapTight wrapText="bothSides">
              <wp:wrapPolygon edited="0">
                <wp:start x="-173" y="0"/>
                <wp:lineTo x="-173" y="21427"/>
                <wp:lineTo x="21600" y="21427"/>
                <wp:lineTo x="21600" y="0"/>
                <wp:lineTo x="-173" y="0"/>
              </wp:wrapPolygon>
            </wp:wrapTight>
            <wp:docPr id="2" name="Imagen 2" descr="El Papa en Caserta con los pentecostales">
              <a:hlinkClick xmlns:a="http://schemas.openxmlformats.org/drawingml/2006/main" r:id="rId4"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en Caserta con los pentecostales">
                      <a:hlinkClick r:id="rId4" tgtFrame="&quot;thePicture&quot;"/>
                    </pic:cNvPr>
                    <pic:cNvPicPr>
                      <a:picLocks noChangeAspect="1" noChangeArrowheads="1"/>
                    </pic:cNvPicPr>
                  </pic:nvPicPr>
                  <pic:blipFill>
                    <a:blip r:embed="rId5"/>
                    <a:srcRect/>
                    <a:stretch>
                      <a:fillRect/>
                    </a:stretch>
                  </pic:blipFill>
                  <pic:spPr bwMode="auto">
                    <a:xfrm>
                      <a:off x="0" y="0"/>
                      <a:ext cx="2381250" cy="2381250"/>
                    </a:xfrm>
                    <a:prstGeom prst="rect">
                      <a:avLst/>
                    </a:prstGeom>
                    <a:noFill/>
                    <a:ln w="9525">
                      <a:noFill/>
                      <a:miter lim="800000"/>
                      <a:headEnd/>
                      <a:tailEnd/>
                    </a:ln>
                  </pic:spPr>
                </pic:pic>
              </a:graphicData>
            </a:graphic>
          </wp:anchor>
        </w:drawing>
      </w:r>
      <w:r w:rsidRPr="009F557D">
        <w:rPr>
          <w:rFonts w:ascii="Times New Roman" w:eastAsia="Times New Roman" w:hAnsi="Times New Roman" w:cs="Times New Roman"/>
          <w:b/>
          <w:bCs/>
          <w:sz w:val="36"/>
          <w:szCs w:val="36"/>
          <w:lang w:eastAsia="es-ES"/>
        </w:rPr>
        <w:t>Segunda visita (con almuerzo) a Caserta en tres días. Al pastor protestante: «Entre los que han perseguido y denunciado a los pentecostales, como si fueran locos que arruinan la raza, también había católicos»</w:t>
      </w:r>
    </w:p>
    <w:p w:rsidR="009F557D" w:rsidRPr="009F557D" w:rsidRDefault="009F557D" w:rsidP="009F557D">
      <w:pPr>
        <w:spacing w:before="100" w:beforeAutospacing="1" w:after="100" w:afterAutospacing="1" w:line="240" w:lineRule="auto"/>
        <w:rPr>
          <w:rFonts w:ascii="Times New Roman" w:eastAsia="Times New Roman" w:hAnsi="Times New Roman" w:cs="Times New Roman"/>
          <w:sz w:val="24"/>
          <w:szCs w:val="24"/>
          <w:lang w:eastAsia="es-ES"/>
        </w:rPr>
      </w:pPr>
      <w:r w:rsidRPr="009F557D">
        <w:rPr>
          <w:rFonts w:ascii="Times New Roman" w:eastAsia="Times New Roman" w:hAnsi="Times New Roman" w:cs="Times New Roman"/>
          <w:sz w:val="24"/>
          <w:szCs w:val="24"/>
          <w:lang w:eastAsia="es-ES"/>
        </w:rPr>
        <w:t>El Papa en Caserta con los pentecostales</w:t>
      </w:r>
    </w:p>
    <w:p w:rsidR="009F557D" w:rsidRDefault="009F557D" w:rsidP="009F557D">
      <w:pPr>
        <w:spacing w:after="0" w:line="240" w:lineRule="auto"/>
        <w:rPr>
          <w:rFonts w:ascii="Times New Roman" w:eastAsia="Times New Roman" w:hAnsi="Times New Roman" w:cs="Times New Roman"/>
          <w:sz w:val="24"/>
          <w:szCs w:val="24"/>
          <w:lang w:eastAsia="es-ES"/>
        </w:rPr>
      </w:pPr>
    </w:p>
    <w:p w:rsidR="009F557D" w:rsidRPr="009F557D" w:rsidRDefault="009F557D" w:rsidP="009F557D">
      <w:pPr>
        <w:spacing w:after="0" w:line="240" w:lineRule="auto"/>
        <w:jc w:val="right"/>
        <w:rPr>
          <w:rFonts w:ascii="Times New Roman" w:eastAsia="Times New Roman" w:hAnsi="Times New Roman" w:cs="Times New Roman"/>
          <w:b/>
          <w:sz w:val="24"/>
          <w:szCs w:val="24"/>
          <w:lang w:eastAsia="es-ES"/>
        </w:rPr>
      </w:pPr>
      <w:proofErr w:type="spellStart"/>
      <w:r w:rsidRPr="009F557D">
        <w:rPr>
          <w:rFonts w:ascii="Times New Roman" w:eastAsia="Times New Roman" w:hAnsi="Times New Roman" w:cs="Times New Roman"/>
          <w:b/>
          <w:sz w:val="24"/>
          <w:szCs w:val="24"/>
          <w:lang w:eastAsia="es-ES"/>
        </w:rPr>
        <w:t>Iacopo</w:t>
      </w:r>
      <w:proofErr w:type="spellEnd"/>
      <w:r w:rsidRPr="009F557D">
        <w:rPr>
          <w:rFonts w:ascii="Times New Roman" w:eastAsia="Times New Roman" w:hAnsi="Times New Roman" w:cs="Times New Roman"/>
          <w:b/>
          <w:sz w:val="24"/>
          <w:szCs w:val="24"/>
          <w:lang w:eastAsia="es-ES"/>
        </w:rPr>
        <w:t xml:space="preserve"> </w:t>
      </w:r>
      <w:proofErr w:type="spellStart"/>
      <w:r w:rsidRPr="009F557D">
        <w:rPr>
          <w:rFonts w:ascii="Times New Roman" w:eastAsia="Times New Roman" w:hAnsi="Times New Roman" w:cs="Times New Roman"/>
          <w:b/>
          <w:sz w:val="24"/>
          <w:szCs w:val="24"/>
          <w:lang w:eastAsia="es-ES"/>
        </w:rPr>
        <w:t>Scaramuzzi</w:t>
      </w:r>
      <w:proofErr w:type="spellEnd"/>
      <w:r w:rsidRPr="009F557D">
        <w:rPr>
          <w:rFonts w:ascii="Times New Roman" w:eastAsia="Times New Roman" w:hAnsi="Times New Roman" w:cs="Times New Roman"/>
          <w:b/>
          <w:sz w:val="24"/>
          <w:szCs w:val="24"/>
          <w:lang w:eastAsia="es-ES"/>
        </w:rPr>
        <w:br/>
        <w:t xml:space="preserve">Ciudad del vaticano </w:t>
      </w:r>
    </w:p>
    <w:p w:rsidR="009F557D" w:rsidRPr="009F557D" w:rsidRDefault="009F557D" w:rsidP="009F557D">
      <w:pPr>
        <w:spacing w:before="100" w:beforeAutospacing="1" w:after="100" w:afterAutospacing="1" w:line="240" w:lineRule="auto"/>
        <w:jc w:val="both"/>
        <w:rPr>
          <w:rFonts w:eastAsia="Times New Roman" w:cs="Times New Roman"/>
          <w:sz w:val="24"/>
          <w:szCs w:val="24"/>
          <w:lang w:eastAsia="es-ES"/>
        </w:rPr>
      </w:pPr>
      <w:r w:rsidRPr="009F557D">
        <w:rPr>
          <w:rFonts w:eastAsia="Times New Roman" w:cs="Times New Roman"/>
          <w:sz w:val="24"/>
          <w:szCs w:val="24"/>
          <w:lang w:eastAsia="es-ES"/>
        </w:rPr>
        <w:t xml:space="preserve">Papa Francisco pidió perdón por las persecuciones contra los pentecostales, que fueron protagonizadas incluso por católicos durante la época fascista. El Pontífice visitó hoy nuevamente Caserta, para reunirse con la comunidad pentecostal de la Reconciliación, ante la que exhortó a abandonar el uso de la palabra «secta» para referirse a esta familia protestante, e invitó a seguir el camino común de todos los cristianos de las diferentes confesiones en nombre de Jesús. El Papa se quedó también a almorzar con el pastor Giovanni </w:t>
      </w:r>
      <w:proofErr w:type="spellStart"/>
      <w:r w:rsidRPr="009F557D">
        <w:rPr>
          <w:rFonts w:eastAsia="Times New Roman" w:cs="Times New Roman"/>
          <w:sz w:val="24"/>
          <w:szCs w:val="24"/>
          <w:lang w:eastAsia="es-ES"/>
        </w:rPr>
        <w:t>Traettino</w:t>
      </w:r>
      <w:proofErr w:type="spellEnd"/>
      <w:r w:rsidRPr="009F557D">
        <w:rPr>
          <w:rFonts w:eastAsia="Times New Roman" w:cs="Times New Roman"/>
          <w:sz w:val="24"/>
          <w:szCs w:val="24"/>
          <w:lang w:eastAsia="es-ES"/>
        </w:rPr>
        <w:t xml:space="preserve">, amigo suyo desde los tiempos de Buenos Aires, y con su comunidad. Regresará el Vaticano por la tarde. </w:t>
      </w:r>
    </w:p>
    <w:p w:rsidR="009F557D" w:rsidRPr="009F557D" w:rsidRDefault="009F557D" w:rsidP="009F557D">
      <w:pPr>
        <w:spacing w:before="100" w:beforeAutospacing="1" w:after="100" w:afterAutospacing="1" w:line="240" w:lineRule="auto"/>
        <w:jc w:val="both"/>
        <w:rPr>
          <w:rFonts w:eastAsia="Times New Roman" w:cs="Times New Roman"/>
          <w:sz w:val="24"/>
          <w:szCs w:val="24"/>
          <w:lang w:eastAsia="es-ES"/>
        </w:rPr>
      </w:pPr>
      <w:r w:rsidRPr="009F557D">
        <w:rPr>
          <w:rFonts w:eastAsia="Times New Roman" w:cs="Times New Roman"/>
          <w:sz w:val="24"/>
          <w:szCs w:val="24"/>
          <w:lang w:eastAsia="es-ES"/>
        </w:rPr>
        <w:t xml:space="preserve">«Entre los que persiguieron y denunciaron a los pentecostales, como si hubieran sido locos que arruinaban la raza, también había católicos: yo soy pastor de los católicos y les pido perdón por aquellos hermanos y hermanas católicos que no comprendieron y fueron tentados por el diablo». Así, según lo referido, Papa Francisco se dirigió a los pentecostales con los que se reunió durante su visita. </w:t>
      </w:r>
    </w:p>
    <w:p w:rsidR="009F557D" w:rsidRPr="009F557D" w:rsidRDefault="009F557D" w:rsidP="009F557D">
      <w:pPr>
        <w:spacing w:before="100" w:beforeAutospacing="1" w:after="100" w:afterAutospacing="1" w:line="240" w:lineRule="auto"/>
        <w:jc w:val="both"/>
        <w:rPr>
          <w:rFonts w:eastAsia="Times New Roman" w:cs="Times New Roman"/>
          <w:sz w:val="24"/>
          <w:szCs w:val="24"/>
          <w:lang w:eastAsia="es-ES"/>
        </w:rPr>
      </w:pPr>
      <w:r w:rsidRPr="009F557D">
        <w:rPr>
          <w:rFonts w:eastAsia="Times New Roman" w:cs="Times New Roman"/>
          <w:sz w:val="24"/>
          <w:szCs w:val="24"/>
          <w:lang w:eastAsia="es-ES"/>
        </w:rPr>
        <w:t xml:space="preserve">El fascismo, efectivamente, que no toleraba las confesiones no católicas, fue particularmente duro con los pentecostales, que, al llegar a Italia a principios del siglo XX, no pudieron beneficiarse ni siquiera con la ley sobre los cultos admitidos en 1929. La persecución de Mussolini culminó con la circular </w:t>
      </w:r>
      <w:proofErr w:type="spellStart"/>
      <w:r w:rsidRPr="009F557D">
        <w:rPr>
          <w:rFonts w:eastAsia="Times New Roman" w:cs="Times New Roman"/>
          <w:sz w:val="24"/>
          <w:szCs w:val="24"/>
          <w:lang w:eastAsia="es-ES"/>
        </w:rPr>
        <w:t>Buffarini-Guidi</w:t>
      </w:r>
      <w:proofErr w:type="spellEnd"/>
      <w:r w:rsidRPr="009F557D">
        <w:rPr>
          <w:rFonts w:eastAsia="Times New Roman" w:cs="Times New Roman"/>
          <w:sz w:val="24"/>
          <w:szCs w:val="24"/>
          <w:lang w:eastAsia="es-ES"/>
        </w:rPr>
        <w:t xml:space="preserve"> de 1935, que prohibió el culto pentecostal en todo el Reino, pues, se lee en el documento, «se concreta en prácticas religiosas contrarias al orden social y nocivas a la integridad física y psíquica de la raza». Muchos pentecostales, denunciados por párrocos católicos, fueron arrestados y algunos incluso murieron en la cárcel o en campos de </w:t>
      </w:r>
      <w:r w:rsidRPr="009F557D">
        <w:rPr>
          <w:rFonts w:eastAsia="Times New Roman" w:cs="Times New Roman"/>
          <w:sz w:val="24"/>
          <w:szCs w:val="24"/>
          <w:lang w:eastAsia="es-ES"/>
        </w:rPr>
        <w:lastRenderedPageBreak/>
        <w:t>concentración. En 1947, la mayor parte de los pentecostales italianos se reunió en las Asambleas de Dios en Italia. En 2000 nació la Federación de las Iglesias Pentecostales (</w:t>
      </w:r>
      <w:proofErr w:type="spellStart"/>
      <w:r w:rsidRPr="009F557D">
        <w:rPr>
          <w:rFonts w:eastAsia="Times New Roman" w:cs="Times New Roman"/>
          <w:sz w:val="24"/>
          <w:szCs w:val="24"/>
          <w:lang w:eastAsia="es-ES"/>
        </w:rPr>
        <w:t>Fcp</w:t>
      </w:r>
      <w:proofErr w:type="spellEnd"/>
      <w:r w:rsidRPr="009F557D">
        <w:rPr>
          <w:rFonts w:eastAsia="Times New Roman" w:cs="Times New Roman"/>
          <w:sz w:val="24"/>
          <w:szCs w:val="24"/>
          <w:lang w:eastAsia="es-ES"/>
        </w:rPr>
        <w:t xml:space="preserve">). Sin embargo, muchos pentecostales italianos no se reconocen en estas dos siglas, como la comunidad del pastor </w:t>
      </w:r>
      <w:proofErr w:type="spellStart"/>
      <w:r w:rsidRPr="009F557D">
        <w:rPr>
          <w:rFonts w:eastAsia="Times New Roman" w:cs="Times New Roman"/>
          <w:sz w:val="24"/>
          <w:szCs w:val="24"/>
          <w:lang w:eastAsia="es-ES"/>
        </w:rPr>
        <w:t>Trattino</w:t>
      </w:r>
      <w:proofErr w:type="spellEnd"/>
      <w:r w:rsidRPr="009F557D">
        <w:rPr>
          <w:rFonts w:eastAsia="Times New Roman" w:cs="Times New Roman"/>
          <w:sz w:val="24"/>
          <w:szCs w:val="24"/>
          <w:lang w:eastAsia="es-ES"/>
        </w:rPr>
        <w:t xml:space="preserve">. </w:t>
      </w:r>
    </w:p>
    <w:p w:rsidR="009F557D" w:rsidRPr="009F557D" w:rsidRDefault="009F557D" w:rsidP="009F557D">
      <w:pPr>
        <w:spacing w:before="100" w:beforeAutospacing="1" w:after="100" w:afterAutospacing="1" w:line="240" w:lineRule="auto"/>
        <w:jc w:val="both"/>
        <w:rPr>
          <w:rFonts w:eastAsia="Times New Roman" w:cs="Times New Roman"/>
          <w:sz w:val="24"/>
          <w:szCs w:val="24"/>
          <w:lang w:eastAsia="es-ES"/>
        </w:rPr>
      </w:pPr>
      <w:r w:rsidRPr="009F557D">
        <w:rPr>
          <w:rFonts w:eastAsia="Times New Roman" w:cs="Times New Roman"/>
          <w:sz w:val="24"/>
          <w:szCs w:val="24"/>
          <w:lang w:eastAsia="es-ES"/>
        </w:rPr>
        <w:t xml:space="preserve">El Papa llegó en helicóptero nuevamente a Caserta hoy por la mañana, alrededor de las 10.15, y se reunió con la comunidad de la Iglesia evangélica pentecostal en el complejo (todavía en construcción) de la Iglesia pentecostal de la Reconciliación. EL Papa después almorzó con la comunidad y regresará al Vaticano por la tarde. </w:t>
      </w:r>
    </w:p>
    <w:p w:rsidR="00141286" w:rsidRDefault="00141286"/>
    <w:sectPr w:rsidR="00141286" w:rsidSect="0014128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557D"/>
    <w:rsid w:val="00141286"/>
    <w:rsid w:val="009F557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86"/>
  </w:style>
  <w:style w:type="paragraph" w:styleId="Ttulo1">
    <w:name w:val="heading 1"/>
    <w:basedOn w:val="Normal"/>
    <w:link w:val="Ttulo1Car"/>
    <w:uiPriority w:val="9"/>
    <w:qFormat/>
    <w:rsid w:val="009F55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F557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557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F557D"/>
    <w:rPr>
      <w:rFonts w:ascii="Times New Roman" w:eastAsia="Times New Roman" w:hAnsi="Times New Roman" w:cs="Times New Roman"/>
      <w:b/>
      <w:bCs/>
      <w:sz w:val="36"/>
      <w:szCs w:val="36"/>
      <w:lang w:eastAsia="es-ES"/>
    </w:rPr>
  </w:style>
  <w:style w:type="paragraph" w:customStyle="1" w:styleId="news-single-imgcaption">
    <w:name w:val="news-single-imgcaption"/>
    <w:basedOn w:val="Normal"/>
    <w:rsid w:val="009F55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e-girata">
    <w:name w:val="autore-girata"/>
    <w:basedOn w:val="Fuentedeprrafopredeter"/>
    <w:rsid w:val="009F557D"/>
  </w:style>
  <w:style w:type="character" w:customStyle="1" w:styleId="luogo-girata">
    <w:name w:val="luogo-girata"/>
    <w:basedOn w:val="Fuentedeprrafopredeter"/>
    <w:rsid w:val="009F557D"/>
  </w:style>
  <w:style w:type="paragraph" w:styleId="NormalWeb">
    <w:name w:val="Normal (Web)"/>
    <w:basedOn w:val="Normal"/>
    <w:uiPriority w:val="99"/>
    <w:semiHidden/>
    <w:unhideWhenUsed/>
    <w:rsid w:val="009F557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F55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55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2520176">
      <w:bodyDiv w:val="1"/>
      <w:marLeft w:val="0"/>
      <w:marRight w:val="0"/>
      <w:marTop w:val="0"/>
      <w:marBottom w:val="0"/>
      <w:divBdr>
        <w:top w:val="none" w:sz="0" w:space="0" w:color="auto"/>
        <w:left w:val="none" w:sz="0" w:space="0" w:color="auto"/>
        <w:bottom w:val="none" w:sz="0" w:space="0" w:color="auto"/>
        <w:right w:val="none" w:sz="0" w:space="0" w:color="auto"/>
      </w:divBdr>
      <w:divsChild>
        <w:div w:id="1441492868">
          <w:marLeft w:val="0"/>
          <w:marRight w:val="0"/>
          <w:marTop w:val="0"/>
          <w:marBottom w:val="0"/>
          <w:divBdr>
            <w:top w:val="none" w:sz="0" w:space="0" w:color="auto"/>
            <w:left w:val="none" w:sz="0" w:space="0" w:color="auto"/>
            <w:bottom w:val="none" w:sz="0" w:space="0" w:color="auto"/>
            <w:right w:val="none" w:sz="0" w:space="0" w:color="auto"/>
          </w:divBdr>
          <w:divsChild>
            <w:div w:id="1014377300">
              <w:marLeft w:val="0"/>
              <w:marRight w:val="0"/>
              <w:marTop w:val="0"/>
              <w:marBottom w:val="0"/>
              <w:divBdr>
                <w:top w:val="none" w:sz="0" w:space="0" w:color="auto"/>
                <w:left w:val="none" w:sz="0" w:space="0" w:color="auto"/>
                <w:bottom w:val="none" w:sz="0" w:space="0" w:color="auto"/>
                <w:right w:val="none" w:sz="0" w:space="0" w:color="auto"/>
              </w:divBdr>
            </w:div>
          </w:divsChild>
        </w:div>
        <w:div w:id="1435512891">
          <w:marLeft w:val="0"/>
          <w:marRight w:val="0"/>
          <w:marTop w:val="0"/>
          <w:marBottom w:val="0"/>
          <w:divBdr>
            <w:top w:val="none" w:sz="0" w:space="0" w:color="auto"/>
            <w:left w:val="none" w:sz="0" w:space="0" w:color="auto"/>
            <w:bottom w:val="none" w:sz="0" w:space="0" w:color="auto"/>
            <w:right w:val="none" w:sz="0" w:space="0" w:color="auto"/>
          </w:divBdr>
          <w:divsChild>
            <w:div w:id="14179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vaticaninsider.lastampa.it/index.php?eID=tx_cms_showpic&amp;file=fileadmin%2Fuser_upload%2Fansa_caserta_tratteino.jpg&amp;width=800m&amp;height=600&amp;bodyTag=%3Cbody%20bgColor%3D%22%23ffffff%22%20style%3D%22margin%3A0%3B%22%3E&amp;wrap=%3Ca%20href%3D%22javascript%3Aclose%28%29%3B%22%3E%20%7C%20%3C%2Fa%3E&amp;md5=db33b96b1ea260dd30c71569fcd348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2295</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2014-07-29T14:38:00Z</dcterms:created>
  <dcterms:modified xsi:type="dcterms:W3CDTF">2014-07-29T14:43:00Z</dcterms:modified>
</cp:coreProperties>
</file>