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6A" w:rsidRPr="00175CCB" w:rsidRDefault="000B2B3D" w:rsidP="00175CCB">
      <w:pPr>
        <w:pStyle w:val="Ttulo"/>
        <w:spacing w:after="0"/>
        <w:jc w:val="center"/>
        <w:rPr>
          <w:rFonts w:ascii="Arial Narrow" w:hAnsi="Arial Narrow"/>
          <w:color w:val="000000" w:themeColor="text1"/>
          <w:sz w:val="36"/>
          <w:szCs w:val="36"/>
        </w:rPr>
      </w:pPr>
      <w:bookmarkStart w:id="0" w:name="_GoBack"/>
      <w:r w:rsidRPr="00175CCB">
        <w:rPr>
          <w:rFonts w:ascii="Arial Narrow" w:hAnsi="Arial Narrow"/>
          <w:color w:val="000000" w:themeColor="text1"/>
          <w:sz w:val="36"/>
          <w:szCs w:val="36"/>
        </w:rPr>
        <w:t>DISCERNIENDO EL PASO DEL ESPÍRITU EN LA REALIDAD MEXICANA</w:t>
      </w:r>
      <w:bookmarkEnd w:id="0"/>
    </w:p>
    <w:p w:rsidR="003B126A" w:rsidRPr="00175CCB" w:rsidRDefault="003B126A" w:rsidP="00175CCB">
      <w:pPr>
        <w:spacing w:after="0" w:line="240" w:lineRule="auto"/>
        <w:rPr>
          <w:rFonts w:ascii="Arial Narrow" w:hAnsi="Arial Narrow" w:cs="Times New Roman"/>
          <w:sz w:val="24"/>
          <w:szCs w:val="24"/>
        </w:rPr>
      </w:pPr>
    </w:p>
    <w:p w:rsidR="0019117E" w:rsidRPr="00175CCB" w:rsidRDefault="002746F5" w:rsidP="00175CCB">
      <w:pPr>
        <w:pStyle w:val="Ttulo"/>
        <w:spacing w:after="0"/>
        <w:jc w:val="center"/>
        <w:rPr>
          <w:rFonts w:ascii="Arial Narrow" w:hAnsi="Arial Narrow" w:cs="Times New Roman"/>
          <w:color w:val="auto"/>
          <w:sz w:val="24"/>
          <w:szCs w:val="24"/>
        </w:rPr>
      </w:pPr>
      <w:r w:rsidRPr="00175CCB">
        <w:rPr>
          <w:rFonts w:ascii="Arial Narrow" w:hAnsi="Arial Narrow" w:cs="Times New Roman"/>
          <w:color w:val="auto"/>
          <w:sz w:val="24"/>
          <w:szCs w:val="24"/>
        </w:rPr>
        <w:t>SIETE CLAMORES, DOS GRITOS Y UNA ESPERANZA</w:t>
      </w:r>
    </w:p>
    <w:p w:rsidR="0019117E" w:rsidRPr="00175CCB" w:rsidRDefault="0019117E" w:rsidP="00175CCB">
      <w:pPr>
        <w:pStyle w:val="Ttulo"/>
        <w:spacing w:after="0"/>
        <w:jc w:val="center"/>
        <w:rPr>
          <w:rFonts w:ascii="Arial Narrow" w:hAnsi="Arial Narrow" w:cs="Times New Roman"/>
          <w:sz w:val="24"/>
          <w:szCs w:val="24"/>
        </w:rPr>
      </w:pPr>
    </w:p>
    <w:p w:rsidR="00B84D28" w:rsidRPr="00175CCB" w:rsidRDefault="0044049C" w:rsidP="00175CCB">
      <w:pPr>
        <w:shd w:val="clear" w:color="auto" w:fill="FFFFFF"/>
        <w:spacing w:after="0" w:line="240" w:lineRule="auto"/>
        <w:jc w:val="right"/>
        <w:rPr>
          <w:rFonts w:ascii="Arial Narrow" w:eastAsia="Times New Roman" w:hAnsi="Arial Narrow" w:cs="Times New Roman"/>
          <w:sz w:val="24"/>
          <w:szCs w:val="24"/>
        </w:rPr>
      </w:pPr>
      <w:r w:rsidRPr="00175CCB">
        <w:rPr>
          <w:rFonts w:ascii="Arial Narrow" w:eastAsia="Times New Roman" w:hAnsi="Arial Narrow" w:cs="Times New Roman"/>
          <w:sz w:val="24"/>
          <w:szCs w:val="24"/>
        </w:rPr>
        <w:t>Juan Manuel Hurtado López</w:t>
      </w:r>
    </w:p>
    <w:p w:rsidR="0044049C" w:rsidRPr="00175CCB" w:rsidRDefault="0044049C" w:rsidP="00175CCB">
      <w:pPr>
        <w:shd w:val="clear" w:color="auto" w:fill="FFFFFF"/>
        <w:spacing w:after="0" w:line="240" w:lineRule="auto"/>
        <w:jc w:val="right"/>
        <w:rPr>
          <w:rFonts w:ascii="Arial Narrow" w:eastAsia="Times New Roman" w:hAnsi="Arial Narrow" w:cs="Times New Roman"/>
          <w:sz w:val="24"/>
          <w:szCs w:val="24"/>
        </w:rPr>
      </w:pPr>
      <w:r w:rsidRPr="00175CCB">
        <w:rPr>
          <w:rFonts w:ascii="Arial Narrow" w:eastAsia="Times New Roman" w:hAnsi="Arial Narrow" w:cs="Times New Roman"/>
          <w:sz w:val="24"/>
          <w:szCs w:val="24"/>
        </w:rPr>
        <w:t>Amerindia, México</w:t>
      </w:r>
    </w:p>
    <w:p w:rsidR="0044049C" w:rsidRPr="00175CCB" w:rsidRDefault="0044049C" w:rsidP="00175CCB">
      <w:pPr>
        <w:shd w:val="clear" w:color="auto" w:fill="FFFFFF"/>
        <w:spacing w:after="0" w:line="240" w:lineRule="auto"/>
        <w:jc w:val="right"/>
        <w:rPr>
          <w:rFonts w:ascii="Arial Narrow" w:eastAsia="Times New Roman" w:hAnsi="Arial Narrow" w:cs="Times New Roman"/>
          <w:sz w:val="24"/>
          <w:szCs w:val="24"/>
        </w:rPr>
      </w:pPr>
    </w:p>
    <w:p w:rsidR="002B245F" w:rsidRPr="00175CCB" w:rsidRDefault="002B245F" w:rsidP="00175CCB">
      <w:pPr>
        <w:shd w:val="clear" w:color="auto" w:fill="FFFFFF"/>
        <w:spacing w:after="0" w:line="240" w:lineRule="auto"/>
        <w:jc w:val="both"/>
        <w:rPr>
          <w:rFonts w:ascii="Arial Narrow" w:eastAsia="Times New Roman" w:hAnsi="Arial Narrow" w:cs="Times New Roman"/>
          <w:sz w:val="36"/>
          <w:szCs w:val="36"/>
        </w:rPr>
      </w:pPr>
    </w:p>
    <w:p w:rsidR="00D17F3B" w:rsidRPr="00175CCB" w:rsidRDefault="000B2B3D" w:rsidP="00175CCB">
      <w:pPr>
        <w:spacing w:after="0" w:line="240" w:lineRule="auto"/>
        <w:jc w:val="both"/>
        <w:rPr>
          <w:rFonts w:ascii="Arial Narrow" w:hAnsi="Arial Narrow" w:cs="Times New Roman"/>
          <w:sz w:val="24"/>
          <w:szCs w:val="24"/>
        </w:rPr>
      </w:pPr>
      <w:r w:rsidRPr="00175CCB">
        <w:rPr>
          <w:rFonts w:ascii="Arial Narrow" w:hAnsi="Arial Narrow" w:cs="Times New Roman"/>
          <w:sz w:val="36"/>
          <w:szCs w:val="36"/>
        </w:rPr>
        <w:tab/>
      </w:r>
      <w:r w:rsidR="00D17F3B" w:rsidRPr="00175CCB">
        <w:rPr>
          <w:rFonts w:ascii="Arial Narrow" w:hAnsi="Arial Narrow" w:cs="Times New Roman"/>
          <w:sz w:val="24"/>
          <w:szCs w:val="24"/>
        </w:rPr>
        <w:t>En el libro del Apocalipsis leemos: “Al ángel de la Iglesia de Éfeso: Esto te manda decir el que tiene las siete estrellas en su derecha y que camina en medio de los siete candeleros de oro: Yo conozco tus obras y tus trabajos y sé que sufres pacientemente […] Sin embargo, tengo en contra tuya el que has perdido tu amor del principio” (Ap 2,1-4).</w:t>
      </w:r>
    </w:p>
    <w:p w:rsidR="008037CE" w:rsidRPr="00175CCB" w:rsidRDefault="008037CE" w:rsidP="00175CCB">
      <w:pPr>
        <w:spacing w:after="0" w:line="240" w:lineRule="auto"/>
        <w:jc w:val="both"/>
        <w:rPr>
          <w:rFonts w:ascii="Arial Narrow" w:hAnsi="Arial Narrow" w:cs="Times New Roman"/>
          <w:sz w:val="24"/>
          <w:szCs w:val="24"/>
        </w:rPr>
      </w:pPr>
    </w:p>
    <w:p w:rsidR="00D17F3B" w:rsidRDefault="008037CE"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¿Qué reproches, qué quejas manifiesta hoy el Espíritu del Señor en nuestro</w:t>
      </w:r>
      <w:r w:rsidR="00D17F3B" w:rsidRPr="00175CCB">
        <w:rPr>
          <w:rFonts w:ascii="Arial Narrow" w:hAnsi="Arial Narrow" w:cs="Times New Roman"/>
          <w:sz w:val="24"/>
          <w:szCs w:val="24"/>
        </w:rPr>
        <w:t xml:space="preserve"> mundo y en nuestras comunidades, sobre todo en esta situación de pobreza, violencia e inequid</w:t>
      </w:r>
      <w:r w:rsidRPr="00175CCB">
        <w:rPr>
          <w:rFonts w:ascii="Arial Narrow" w:hAnsi="Arial Narrow" w:cs="Times New Roman"/>
          <w:sz w:val="24"/>
          <w:szCs w:val="24"/>
        </w:rPr>
        <w:t>ad que vivimos,</w:t>
      </w:r>
      <w:r w:rsidR="00E3479C" w:rsidRPr="00175CCB">
        <w:rPr>
          <w:rFonts w:ascii="Arial Narrow" w:hAnsi="Arial Narrow" w:cs="Times New Roman"/>
          <w:sz w:val="24"/>
          <w:szCs w:val="24"/>
        </w:rPr>
        <w:t xml:space="preserve"> p</w:t>
      </w:r>
      <w:r w:rsidR="00D17F3B" w:rsidRPr="00175CCB">
        <w:rPr>
          <w:rFonts w:ascii="Arial Narrow" w:hAnsi="Arial Narrow" w:cs="Times New Roman"/>
          <w:sz w:val="24"/>
          <w:szCs w:val="24"/>
        </w:rPr>
        <w:t>ero también, de</w:t>
      </w:r>
      <w:r w:rsidR="00E3479C" w:rsidRPr="00175CCB">
        <w:rPr>
          <w:rFonts w:ascii="Arial Narrow" w:hAnsi="Arial Narrow" w:cs="Times New Roman"/>
          <w:sz w:val="24"/>
          <w:szCs w:val="24"/>
        </w:rPr>
        <w:t xml:space="preserve"> esperanza y de reforma eclesial co</w:t>
      </w:r>
      <w:r w:rsidRPr="00175CCB">
        <w:rPr>
          <w:rFonts w:ascii="Arial Narrow" w:hAnsi="Arial Narrow" w:cs="Times New Roman"/>
          <w:sz w:val="24"/>
          <w:szCs w:val="24"/>
        </w:rPr>
        <w:t xml:space="preserve">n la llegada del Papa Francisco? </w:t>
      </w:r>
    </w:p>
    <w:p w:rsidR="00175CCB" w:rsidRPr="00175CCB" w:rsidRDefault="00175CCB" w:rsidP="00175CCB">
      <w:pPr>
        <w:spacing w:after="0" w:line="240" w:lineRule="auto"/>
        <w:jc w:val="both"/>
        <w:rPr>
          <w:rFonts w:ascii="Arial Narrow" w:hAnsi="Arial Narrow" w:cs="Times New Roman"/>
          <w:sz w:val="24"/>
          <w:szCs w:val="24"/>
        </w:rPr>
      </w:pPr>
    </w:p>
    <w:p w:rsidR="001F56CA" w:rsidRDefault="000B2B3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 xml:space="preserve">En el libro de los Números hay un texto significativo que nos puede ayudar a </w:t>
      </w:r>
      <w:r w:rsidR="00E66320" w:rsidRPr="00175CCB">
        <w:rPr>
          <w:rFonts w:ascii="Arial Narrow" w:hAnsi="Arial Narrow" w:cs="Times New Roman"/>
          <w:sz w:val="24"/>
          <w:szCs w:val="24"/>
        </w:rPr>
        <w:t xml:space="preserve">discernir los signos del Espíritu </w:t>
      </w:r>
      <w:r w:rsidRPr="00175CCB">
        <w:rPr>
          <w:rFonts w:ascii="Arial Narrow" w:hAnsi="Arial Narrow" w:cs="Times New Roman"/>
          <w:sz w:val="24"/>
          <w:szCs w:val="24"/>
        </w:rPr>
        <w:t xml:space="preserve">en tiempos de violencia y calamidad y </w:t>
      </w:r>
      <w:r w:rsidR="00193456" w:rsidRPr="00175CCB">
        <w:rPr>
          <w:rFonts w:ascii="Arial Narrow" w:hAnsi="Arial Narrow" w:cs="Times New Roman"/>
          <w:sz w:val="24"/>
          <w:szCs w:val="24"/>
        </w:rPr>
        <w:t xml:space="preserve">a </w:t>
      </w:r>
      <w:r w:rsidRPr="00175CCB">
        <w:rPr>
          <w:rFonts w:ascii="Arial Narrow" w:hAnsi="Arial Narrow" w:cs="Times New Roman"/>
          <w:sz w:val="24"/>
          <w:szCs w:val="24"/>
        </w:rPr>
        <w:t xml:space="preserve">discernir su paso entre nosotros. El texto se encuentra </w:t>
      </w:r>
      <w:r w:rsidR="00A76F66" w:rsidRPr="00175CCB">
        <w:rPr>
          <w:rFonts w:ascii="Arial Narrow" w:hAnsi="Arial Narrow" w:cs="Times New Roman"/>
          <w:sz w:val="24"/>
          <w:szCs w:val="24"/>
        </w:rPr>
        <w:t xml:space="preserve">en el capítulo diez, </w:t>
      </w:r>
      <w:r w:rsidRPr="00175CCB">
        <w:rPr>
          <w:rFonts w:ascii="Arial Narrow" w:hAnsi="Arial Narrow" w:cs="Times New Roman"/>
          <w:sz w:val="24"/>
          <w:szCs w:val="24"/>
        </w:rPr>
        <w:t xml:space="preserve">después de fijar la fecha de la celebración de la Pascua </w:t>
      </w:r>
      <w:r w:rsidR="00A76F66" w:rsidRPr="00175CCB">
        <w:rPr>
          <w:rFonts w:ascii="Arial Narrow" w:hAnsi="Arial Narrow" w:cs="Times New Roman"/>
          <w:sz w:val="24"/>
          <w:szCs w:val="24"/>
        </w:rPr>
        <w:t xml:space="preserve">y celebrarla </w:t>
      </w:r>
      <w:r w:rsidRPr="00175CCB">
        <w:rPr>
          <w:rFonts w:ascii="Arial Narrow" w:hAnsi="Arial Narrow" w:cs="Times New Roman"/>
          <w:sz w:val="24"/>
          <w:szCs w:val="24"/>
        </w:rPr>
        <w:t>y antes de la marcha por el des</w:t>
      </w:r>
      <w:r w:rsidR="00A76F66" w:rsidRPr="00175CCB">
        <w:rPr>
          <w:rFonts w:ascii="Arial Narrow" w:hAnsi="Arial Narrow" w:cs="Times New Roman"/>
          <w:sz w:val="24"/>
          <w:szCs w:val="24"/>
        </w:rPr>
        <w:t xml:space="preserve">ierto con el Arca de la Alianza que se encontraba dentro de la Tienda del Testimonio. Yahvéh ordena a Moisés hacer  dos trompetas de plata maciza. Con ellas convocarán a la asamblea delante de la Tienda del Testimonio y las harán sonar al ir a pelear contra los enemigos que los oprimen ya en la Tierra prometida. </w:t>
      </w:r>
      <w:r w:rsidRPr="00175CCB">
        <w:rPr>
          <w:rFonts w:ascii="Arial Narrow" w:hAnsi="Arial Narrow" w:cs="Times New Roman"/>
          <w:sz w:val="24"/>
          <w:szCs w:val="24"/>
        </w:rPr>
        <w:t>Dice el texto:</w:t>
      </w:r>
      <w:r w:rsidR="002B245F" w:rsidRPr="00175CCB">
        <w:rPr>
          <w:rFonts w:ascii="Arial Narrow" w:hAnsi="Arial Narrow" w:cs="Times New Roman"/>
          <w:sz w:val="24"/>
          <w:szCs w:val="24"/>
        </w:rPr>
        <w:t xml:space="preserve"> “</w:t>
      </w:r>
      <w:r w:rsidR="002B245F" w:rsidRPr="00175CCB">
        <w:rPr>
          <w:rFonts w:ascii="Arial Narrow" w:hAnsi="Arial Narrow" w:cs="Times New Roman"/>
          <w:i/>
          <w:sz w:val="24"/>
          <w:szCs w:val="24"/>
        </w:rPr>
        <w:t>Cuando, ya en vuestra tierra, partáis para el combate contra un enemigo que os oprime, tocareis las trompetas con clamor; así se acordará Yahvéh, vuestro Dios, de vosotros, y seréis librados de vuestros enemigos</w:t>
      </w:r>
      <w:r w:rsidR="00D267F1" w:rsidRPr="00175CCB">
        <w:rPr>
          <w:rFonts w:ascii="Arial Narrow" w:hAnsi="Arial Narrow" w:cs="Times New Roman"/>
          <w:i/>
          <w:sz w:val="24"/>
          <w:szCs w:val="24"/>
        </w:rPr>
        <w:t>.</w:t>
      </w:r>
      <w:r w:rsidR="002B245F" w:rsidRPr="00175CCB">
        <w:rPr>
          <w:rFonts w:ascii="Arial Narrow" w:hAnsi="Arial Narrow" w:cs="Times New Roman"/>
          <w:i/>
          <w:sz w:val="24"/>
          <w:szCs w:val="24"/>
        </w:rPr>
        <w:t xml:space="preserve"> </w:t>
      </w:r>
      <w:r w:rsidR="00A76F66" w:rsidRPr="00175CCB">
        <w:rPr>
          <w:rFonts w:ascii="Arial Narrow" w:hAnsi="Arial Narrow" w:cs="Times New Roman"/>
          <w:i/>
          <w:sz w:val="24"/>
          <w:szCs w:val="24"/>
        </w:rPr>
        <w:t xml:space="preserve"> En vuestros días de fies</w:t>
      </w:r>
      <w:r w:rsidR="00B40704" w:rsidRPr="00175CCB">
        <w:rPr>
          <w:rFonts w:ascii="Arial Narrow" w:hAnsi="Arial Narrow" w:cs="Times New Roman"/>
          <w:i/>
          <w:sz w:val="24"/>
          <w:szCs w:val="24"/>
        </w:rPr>
        <w:t xml:space="preserve">ta, solemnidades, neomenias, tocaréis las trompetas durante </w:t>
      </w:r>
      <w:r w:rsidR="00A76F66" w:rsidRPr="00175CCB">
        <w:rPr>
          <w:rFonts w:ascii="Arial Narrow" w:hAnsi="Arial Narrow" w:cs="Times New Roman"/>
          <w:i/>
          <w:sz w:val="24"/>
          <w:szCs w:val="24"/>
        </w:rPr>
        <w:t xml:space="preserve">vuestros holocaustos y sacrificios de comunión. </w:t>
      </w:r>
      <w:r w:rsidR="002B245F" w:rsidRPr="00175CCB">
        <w:rPr>
          <w:rFonts w:ascii="Arial Narrow" w:hAnsi="Arial Narrow" w:cs="Times New Roman"/>
          <w:i/>
          <w:sz w:val="24"/>
          <w:szCs w:val="24"/>
        </w:rPr>
        <w:t>Así haréis que vuestro Dios se acuerde de vosotros. Yo Yahvéh, vuestro Dios</w:t>
      </w:r>
      <w:r w:rsidR="00A86D81" w:rsidRPr="00175CCB">
        <w:rPr>
          <w:rFonts w:ascii="Arial Narrow" w:hAnsi="Arial Narrow" w:cs="Times New Roman"/>
          <w:i/>
          <w:sz w:val="24"/>
          <w:szCs w:val="24"/>
        </w:rPr>
        <w:t>”</w:t>
      </w:r>
      <w:r w:rsidR="00F2400D" w:rsidRPr="00175CCB">
        <w:rPr>
          <w:rFonts w:ascii="Arial Narrow" w:hAnsi="Arial Narrow" w:cs="Times New Roman"/>
          <w:sz w:val="24"/>
          <w:szCs w:val="24"/>
        </w:rPr>
        <w:t xml:space="preserve"> (</w:t>
      </w:r>
      <w:r w:rsidR="002B245F" w:rsidRPr="00175CCB">
        <w:rPr>
          <w:rFonts w:ascii="Arial Narrow" w:hAnsi="Arial Narrow" w:cs="Times New Roman"/>
          <w:sz w:val="24"/>
          <w:szCs w:val="24"/>
        </w:rPr>
        <w:t>Núm 10,9-10).</w:t>
      </w:r>
    </w:p>
    <w:p w:rsidR="00175CCB" w:rsidRPr="00175CCB" w:rsidRDefault="00175CCB" w:rsidP="00175CCB">
      <w:pPr>
        <w:spacing w:after="0" w:line="240" w:lineRule="auto"/>
        <w:jc w:val="both"/>
        <w:rPr>
          <w:rFonts w:ascii="Arial Narrow" w:hAnsi="Arial Narrow" w:cs="Times New Roman"/>
          <w:sz w:val="24"/>
          <w:szCs w:val="24"/>
        </w:rPr>
      </w:pPr>
    </w:p>
    <w:p w:rsidR="00120D68" w:rsidRDefault="00120D68" w:rsidP="00175CCB">
      <w:pPr>
        <w:spacing w:after="0" w:line="240" w:lineRule="auto"/>
        <w:jc w:val="both"/>
        <w:rPr>
          <w:rFonts w:ascii="Arial Narrow" w:hAnsi="Arial Narrow" w:cs="Times New Roman"/>
          <w:i/>
          <w:sz w:val="24"/>
          <w:szCs w:val="24"/>
        </w:rPr>
      </w:pPr>
      <w:r w:rsidRPr="00175CCB">
        <w:rPr>
          <w:rFonts w:ascii="Arial Narrow" w:hAnsi="Arial Narrow" w:cs="Times New Roman"/>
          <w:sz w:val="24"/>
          <w:szCs w:val="24"/>
        </w:rPr>
        <w:t xml:space="preserve"> </w:t>
      </w:r>
      <w:r w:rsidR="001F56CA" w:rsidRPr="00175CCB">
        <w:rPr>
          <w:rFonts w:ascii="Arial Narrow" w:hAnsi="Arial Narrow" w:cs="Times New Roman"/>
          <w:sz w:val="24"/>
          <w:szCs w:val="24"/>
        </w:rPr>
        <w:t>El sonido de las trompetas también indica la orden de partir</w:t>
      </w:r>
      <w:r w:rsidR="001F56CA" w:rsidRPr="00175CCB">
        <w:rPr>
          <w:rFonts w:ascii="Arial Narrow" w:hAnsi="Arial Narrow" w:cs="Times New Roman"/>
          <w:i/>
          <w:sz w:val="24"/>
          <w:szCs w:val="24"/>
        </w:rPr>
        <w:t xml:space="preserve">. </w:t>
      </w:r>
      <w:r w:rsidR="001F56CA" w:rsidRPr="00175CCB">
        <w:rPr>
          <w:rFonts w:ascii="Arial Narrow" w:hAnsi="Arial Narrow" w:cs="Times New Roman"/>
          <w:sz w:val="24"/>
          <w:szCs w:val="24"/>
        </w:rPr>
        <w:t>Lo harán  por orden y por tribus, a la manera de un ejército.</w:t>
      </w:r>
      <w:r w:rsidR="001F56CA" w:rsidRPr="00175CCB">
        <w:rPr>
          <w:rFonts w:ascii="Arial Narrow" w:hAnsi="Arial Narrow" w:cs="Times New Roman"/>
          <w:i/>
          <w:sz w:val="24"/>
          <w:szCs w:val="24"/>
        </w:rPr>
        <w:t xml:space="preserve"> </w:t>
      </w:r>
    </w:p>
    <w:p w:rsidR="00175CCB" w:rsidRPr="00175CCB" w:rsidRDefault="00175CCB" w:rsidP="00175CCB">
      <w:pPr>
        <w:spacing w:after="0" w:line="240" w:lineRule="auto"/>
        <w:jc w:val="both"/>
        <w:rPr>
          <w:rFonts w:ascii="Arial Narrow" w:hAnsi="Arial Narrow" w:cs="Times New Roman"/>
          <w:i/>
          <w:sz w:val="24"/>
          <w:szCs w:val="24"/>
        </w:rPr>
      </w:pPr>
    </w:p>
    <w:p w:rsidR="00B40704" w:rsidRDefault="00B40704"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Hay otro elemento digno de tomar en cuenta: la nube que se posaba sobra la Morada o Tienda del Testimonio. Cuando se levantab</w:t>
      </w:r>
      <w:r w:rsidR="009103AA" w:rsidRPr="00175CCB">
        <w:rPr>
          <w:rFonts w:ascii="Arial Narrow" w:hAnsi="Arial Narrow" w:cs="Times New Roman"/>
          <w:sz w:val="24"/>
          <w:szCs w:val="24"/>
        </w:rPr>
        <w:t>a la nube de la Tienda, partían,</w:t>
      </w:r>
      <w:r w:rsidRPr="00175CCB">
        <w:rPr>
          <w:rFonts w:ascii="Arial Narrow" w:hAnsi="Arial Narrow" w:cs="Times New Roman"/>
          <w:sz w:val="24"/>
          <w:szCs w:val="24"/>
        </w:rPr>
        <w:t xml:space="preserve"> cuando se detenía la nube, ahí acampaban. A veces duraba pocos días</w:t>
      </w:r>
      <w:r w:rsidR="00860734" w:rsidRPr="00175CCB">
        <w:rPr>
          <w:rFonts w:ascii="Arial Narrow" w:hAnsi="Arial Narrow" w:cs="Times New Roman"/>
          <w:sz w:val="24"/>
          <w:szCs w:val="24"/>
        </w:rPr>
        <w:t xml:space="preserve"> sobre la Tienda</w:t>
      </w:r>
      <w:r w:rsidRPr="00175CCB">
        <w:rPr>
          <w:rFonts w:ascii="Arial Narrow" w:hAnsi="Arial Narrow" w:cs="Times New Roman"/>
          <w:sz w:val="24"/>
          <w:szCs w:val="24"/>
        </w:rPr>
        <w:t xml:space="preserve"> y</w:t>
      </w:r>
      <w:r w:rsidR="00181474" w:rsidRPr="00175CCB">
        <w:rPr>
          <w:rFonts w:ascii="Arial Narrow" w:hAnsi="Arial Narrow" w:cs="Times New Roman"/>
          <w:sz w:val="24"/>
          <w:szCs w:val="24"/>
        </w:rPr>
        <w:t xml:space="preserve"> cuando se</w:t>
      </w:r>
      <w:r w:rsidRPr="00175CCB">
        <w:rPr>
          <w:rFonts w:ascii="Arial Narrow" w:hAnsi="Arial Narrow" w:cs="Times New Roman"/>
          <w:sz w:val="24"/>
          <w:szCs w:val="24"/>
        </w:rPr>
        <w:t xml:space="preserve"> levanta</w:t>
      </w:r>
      <w:r w:rsidR="00181474" w:rsidRPr="00175CCB">
        <w:rPr>
          <w:rFonts w:ascii="Arial Narrow" w:hAnsi="Arial Narrow" w:cs="Times New Roman"/>
          <w:sz w:val="24"/>
          <w:szCs w:val="24"/>
        </w:rPr>
        <w:t>ba</w:t>
      </w:r>
      <w:r w:rsidRPr="00175CCB">
        <w:rPr>
          <w:rFonts w:ascii="Arial Narrow" w:hAnsi="Arial Narrow" w:cs="Times New Roman"/>
          <w:sz w:val="24"/>
          <w:szCs w:val="24"/>
        </w:rPr>
        <w:t xml:space="preserve">, el pueblo volvía a partir. La nube indicaba el ritmo de la marcha y la presencia de Dios dentro del campamento. </w:t>
      </w:r>
    </w:p>
    <w:p w:rsidR="00175CCB" w:rsidRPr="00175CCB" w:rsidRDefault="00175CCB" w:rsidP="00175CCB">
      <w:pPr>
        <w:spacing w:after="0" w:line="240" w:lineRule="auto"/>
        <w:jc w:val="both"/>
        <w:rPr>
          <w:rFonts w:ascii="Arial Narrow" w:hAnsi="Arial Narrow" w:cs="Times New Roman"/>
          <w:sz w:val="24"/>
          <w:szCs w:val="24"/>
        </w:rPr>
      </w:pPr>
    </w:p>
    <w:p w:rsidR="00B40704" w:rsidRDefault="00B40704"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 xml:space="preserve">Entonces, tenemos dos elementos: el sonido de las trompetas y la nube sobre la Tienda del Testimonio. Ellos indican el paso de Dios, a esto hay que estar atentos. </w:t>
      </w:r>
    </w:p>
    <w:p w:rsidR="00175CCB" w:rsidRPr="00175CCB" w:rsidRDefault="00175CCB" w:rsidP="00175CCB">
      <w:pPr>
        <w:spacing w:after="0" w:line="240" w:lineRule="auto"/>
        <w:jc w:val="both"/>
        <w:rPr>
          <w:rFonts w:ascii="Arial Narrow" w:hAnsi="Arial Narrow" w:cs="Times New Roman"/>
          <w:sz w:val="24"/>
          <w:szCs w:val="24"/>
        </w:rPr>
      </w:pPr>
    </w:p>
    <w:p w:rsidR="002B245F" w:rsidRDefault="00120D68"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 xml:space="preserve">La clave está en que el pueblo haga oír sus clamores y entonces Dios se acordará de él y lo librará de sus enemigos. Clamor, memoria y liberación van juntos. </w:t>
      </w:r>
      <w:r w:rsidR="00156A41" w:rsidRPr="00175CCB">
        <w:rPr>
          <w:rFonts w:ascii="Arial Narrow" w:hAnsi="Arial Narrow" w:cs="Times New Roman"/>
          <w:sz w:val="24"/>
          <w:szCs w:val="24"/>
        </w:rPr>
        <w:t>La fuerza que tiene el pueblo para levantar su clamor, es signo de la presencia del Espíritu que clama liberación.</w:t>
      </w:r>
    </w:p>
    <w:p w:rsidR="00175CCB" w:rsidRPr="00175CCB" w:rsidRDefault="00175CCB" w:rsidP="00175CCB">
      <w:pPr>
        <w:spacing w:after="0" w:line="240" w:lineRule="auto"/>
        <w:jc w:val="both"/>
        <w:rPr>
          <w:rFonts w:ascii="Arial Narrow" w:hAnsi="Arial Narrow" w:cs="Times New Roman"/>
          <w:sz w:val="24"/>
          <w:szCs w:val="24"/>
        </w:rPr>
      </w:pPr>
    </w:p>
    <w:p w:rsidR="002B245F" w:rsidRPr="00175CCB" w:rsidRDefault="002B245F" w:rsidP="00175CCB">
      <w:pPr>
        <w:shd w:val="clear" w:color="auto" w:fill="FFFFFF"/>
        <w:spacing w:after="0" w:line="240" w:lineRule="auto"/>
        <w:jc w:val="both"/>
        <w:rPr>
          <w:rFonts w:ascii="Arial Narrow" w:eastAsia="Times New Roman" w:hAnsi="Arial Narrow" w:cs="Times New Roman"/>
          <w:color w:val="000000" w:themeColor="text1"/>
          <w:sz w:val="24"/>
          <w:szCs w:val="24"/>
        </w:rPr>
      </w:pPr>
      <w:r w:rsidRPr="00175CCB">
        <w:rPr>
          <w:rFonts w:ascii="Arial Narrow" w:eastAsia="Times New Roman" w:hAnsi="Arial Narrow" w:cs="Times New Roman"/>
          <w:color w:val="000000" w:themeColor="text1"/>
          <w:sz w:val="24"/>
          <w:szCs w:val="24"/>
        </w:rPr>
        <w:t>Vamos</w:t>
      </w:r>
      <w:r w:rsidR="00120D68" w:rsidRPr="00175CCB">
        <w:rPr>
          <w:rFonts w:ascii="Arial Narrow" w:eastAsia="Times New Roman" w:hAnsi="Arial Narrow" w:cs="Times New Roman"/>
          <w:color w:val="000000" w:themeColor="text1"/>
          <w:sz w:val="24"/>
          <w:szCs w:val="24"/>
        </w:rPr>
        <w:t xml:space="preserve"> pues</w:t>
      </w:r>
      <w:r w:rsidRPr="00175CCB">
        <w:rPr>
          <w:rFonts w:ascii="Arial Narrow" w:eastAsia="Times New Roman" w:hAnsi="Arial Narrow" w:cs="Times New Roman"/>
          <w:color w:val="000000" w:themeColor="text1"/>
          <w:sz w:val="24"/>
          <w:szCs w:val="24"/>
        </w:rPr>
        <w:t xml:space="preserve"> a </w:t>
      </w:r>
      <w:r w:rsidR="00156A41" w:rsidRPr="00175CCB">
        <w:rPr>
          <w:rFonts w:ascii="Arial Narrow" w:eastAsia="Times New Roman" w:hAnsi="Arial Narrow" w:cs="Times New Roman"/>
          <w:color w:val="000000" w:themeColor="text1"/>
          <w:sz w:val="24"/>
          <w:szCs w:val="24"/>
        </w:rPr>
        <w:t>escuchar los clamores que salen de las trompetas par</w:t>
      </w:r>
      <w:r w:rsidR="00B40704" w:rsidRPr="00175CCB">
        <w:rPr>
          <w:rFonts w:ascii="Arial Narrow" w:eastAsia="Times New Roman" w:hAnsi="Arial Narrow" w:cs="Times New Roman"/>
          <w:color w:val="000000" w:themeColor="text1"/>
          <w:sz w:val="24"/>
          <w:szCs w:val="24"/>
        </w:rPr>
        <w:t>a escuchar la voz del Espíritu y el movimiento de la nube que indica el caminar de Dios.</w:t>
      </w:r>
      <w:r w:rsidR="00D71CBC" w:rsidRPr="00175CCB">
        <w:rPr>
          <w:rFonts w:ascii="Arial Narrow" w:eastAsia="Times New Roman" w:hAnsi="Arial Narrow" w:cs="Times New Roman"/>
          <w:color w:val="000000" w:themeColor="text1"/>
          <w:sz w:val="24"/>
          <w:szCs w:val="24"/>
        </w:rPr>
        <w:t xml:space="preserve"> </w:t>
      </w:r>
    </w:p>
    <w:p w:rsidR="00D71CBC" w:rsidRPr="00175CCB" w:rsidRDefault="00D71CBC" w:rsidP="00175CCB">
      <w:pPr>
        <w:spacing w:after="0" w:line="240" w:lineRule="auto"/>
        <w:jc w:val="both"/>
        <w:rPr>
          <w:rFonts w:ascii="Arial Narrow" w:eastAsia="Times New Roman" w:hAnsi="Arial Narrow" w:cs="Times New Roman"/>
          <w:sz w:val="24"/>
          <w:szCs w:val="24"/>
        </w:rPr>
      </w:pPr>
    </w:p>
    <w:p w:rsidR="00D71CBC" w:rsidRPr="00175CCB" w:rsidRDefault="00D71CBC"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El clamor de las trompetas, en hebreo, tiene un significado religioso y guerrero. De hecho, Yahvéh es invocad</w:t>
      </w:r>
      <w:r w:rsidR="00D267F1" w:rsidRPr="00175CCB">
        <w:rPr>
          <w:rFonts w:ascii="Arial Narrow" w:hAnsi="Arial Narrow" w:cs="Times New Roman"/>
          <w:sz w:val="24"/>
          <w:szCs w:val="24"/>
        </w:rPr>
        <w:t>o como Señor de los ejércitos, q</w:t>
      </w:r>
      <w:r w:rsidRPr="00175CCB">
        <w:rPr>
          <w:rFonts w:ascii="Arial Narrow" w:hAnsi="Arial Narrow" w:cs="Times New Roman"/>
          <w:sz w:val="24"/>
          <w:szCs w:val="24"/>
        </w:rPr>
        <w:t>ue los acompaña en sus luchas.</w:t>
      </w:r>
      <w:r w:rsidR="00E27D61" w:rsidRPr="00175CCB">
        <w:rPr>
          <w:rFonts w:ascii="Arial Narrow" w:hAnsi="Arial Narrow" w:cs="Times New Roman"/>
          <w:sz w:val="24"/>
          <w:szCs w:val="24"/>
        </w:rPr>
        <w:t xml:space="preserve"> </w:t>
      </w:r>
      <w:r w:rsidR="001B5111" w:rsidRPr="00175CCB">
        <w:rPr>
          <w:rFonts w:ascii="Arial Narrow" w:hAnsi="Arial Narrow" w:cs="Times New Roman"/>
          <w:sz w:val="24"/>
          <w:szCs w:val="24"/>
        </w:rPr>
        <w:t>Haciendo un parangón con las trompetas, e</w:t>
      </w:r>
      <w:r w:rsidR="00E27D61" w:rsidRPr="00175CCB">
        <w:rPr>
          <w:rFonts w:ascii="Arial Narrow" w:hAnsi="Arial Narrow" w:cs="Times New Roman"/>
          <w:sz w:val="24"/>
          <w:szCs w:val="24"/>
        </w:rPr>
        <w:t>n nuestras</w:t>
      </w:r>
      <w:r w:rsidR="00B32DEE" w:rsidRPr="00175CCB">
        <w:rPr>
          <w:rFonts w:ascii="Arial Narrow" w:hAnsi="Arial Narrow" w:cs="Times New Roman"/>
          <w:sz w:val="24"/>
          <w:szCs w:val="24"/>
        </w:rPr>
        <w:t xml:space="preserve"> culturas mesoamericanas</w:t>
      </w:r>
      <w:r w:rsidRPr="00175CCB">
        <w:rPr>
          <w:rFonts w:ascii="Arial Narrow" w:hAnsi="Arial Narrow" w:cs="Times New Roman"/>
          <w:sz w:val="24"/>
          <w:szCs w:val="24"/>
        </w:rPr>
        <w:t xml:space="preserve"> </w:t>
      </w:r>
      <w:r w:rsidR="00E27D61" w:rsidRPr="00175CCB">
        <w:rPr>
          <w:rFonts w:ascii="Arial Narrow" w:hAnsi="Arial Narrow" w:cs="Times New Roman"/>
          <w:sz w:val="24"/>
          <w:szCs w:val="24"/>
        </w:rPr>
        <w:t xml:space="preserve">tenemos el sonido del caracol; es </w:t>
      </w:r>
      <w:r w:rsidRPr="00175CCB">
        <w:rPr>
          <w:rFonts w:ascii="Arial Narrow" w:hAnsi="Arial Narrow" w:cs="Times New Roman"/>
          <w:sz w:val="24"/>
          <w:szCs w:val="24"/>
        </w:rPr>
        <w:t>el llamado</w:t>
      </w:r>
      <w:r w:rsidR="00B32DEE" w:rsidRPr="00175CCB">
        <w:rPr>
          <w:rFonts w:ascii="Arial Narrow" w:hAnsi="Arial Narrow" w:cs="Times New Roman"/>
          <w:sz w:val="24"/>
          <w:szCs w:val="24"/>
        </w:rPr>
        <w:t xml:space="preserve"> a la vida de la quinta humanidad; Quetzalcóatl entra al inframundo por los huesos de la humanidad y con la ayuda de las abejas logran destapar el caracol y cantar el himno de la vida. En las culturas</w:t>
      </w:r>
      <w:r w:rsidR="005D4071" w:rsidRPr="00175CCB">
        <w:rPr>
          <w:rFonts w:ascii="Arial Narrow" w:hAnsi="Arial Narrow" w:cs="Times New Roman"/>
          <w:sz w:val="24"/>
          <w:szCs w:val="24"/>
        </w:rPr>
        <w:t xml:space="preserve"> </w:t>
      </w:r>
      <w:r w:rsidR="00B32DEE" w:rsidRPr="00175CCB">
        <w:rPr>
          <w:rFonts w:ascii="Arial Narrow" w:hAnsi="Arial Narrow" w:cs="Times New Roman"/>
          <w:sz w:val="24"/>
          <w:szCs w:val="24"/>
        </w:rPr>
        <w:t>mayenses el sonido del caracol es el llamado a la vida y a una vida de servicio; por eso suena tres veces, o se dan tres vueltas en el rito</w:t>
      </w:r>
      <w:r w:rsidRPr="00175CCB">
        <w:rPr>
          <w:rFonts w:ascii="Arial Narrow" w:hAnsi="Arial Narrow" w:cs="Times New Roman"/>
          <w:sz w:val="24"/>
          <w:szCs w:val="24"/>
        </w:rPr>
        <w:t>. Pero también</w:t>
      </w:r>
      <w:r w:rsidR="00B32DEE" w:rsidRPr="00175CCB">
        <w:rPr>
          <w:rFonts w:ascii="Arial Narrow" w:hAnsi="Arial Narrow" w:cs="Times New Roman"/>
          <w:sz w:val="24"/>
          <w:szCs w:val="24"/>
        </w:rPr>
        <w:t xml:space="preserve"> el sonido del caracol</w:t>
      </w:r>
      <w:r w:rsidRPr="00175CCB">
        <w:rPr>
          <w:rFonts w:ascii="Arial Narrow" w:hAnsi="Arial Narrow" w:cs="Times New Roman"/>
          <w:sz w:val="24"/>
          <w:szCs w:val="24"/>
        </w:rPr>
        <w:t xml:space="preserve"> significa el grito de la tierra, su clamor, lo que viene de lo profundo. El sonido del caracol</w:t>
      </w:r>
      <w:r w:rsidR="00D267F1" w:rsidRPr="00175CCB">
        <w:rPr>
          <w:rFonts w:ascii="Arial Narrow" w:hAnsi="Arial Narrow" w:cs="Times New Roman"/>
          <w:sz w:val="24"/>
          <w:szCs w:val="24"/>
        </w:rPr>
        <w:t>,</w:t>
      </w:r>
      <w:r w:rsidRPr="00175CCB">
        <w:rPr>
          <w:rFonts w:ascii="Arial Narrow" w:hAnsi="Arial Narrow" w:cs="Times New Roman"/>
          <w:sz w:val="24"/>
          <w:szCs w:val="24"/>
        </w:rPr>
        <w:t xml:space="preserve"> junto con el retumbar de los tambores</w:t>
      </w:r>
      <w:r w:rsidR="00D267F1" w:rsidRPr="00175CCB">
        <w:rPr>
          <w:rFonts w:ascii="Arial Narrow" w:hAnsi="Arial Narrow" w:cs="Times New Roman"/>
          <w:sz w:val="24"/>
          <w:szCs w:val="24"/>
        </w:rPr>
        <w:t>,</w:t>
      </w:r>
      <w:r w:rsidRPr="00175CCB">
        <w:rPr>
          <w:rFonts w:ascii="Arial Narrow" w:hAnsi="Arial Narrow" w:cs="Times New Roman"/>
          <w:sz w:val="24"/>
          <w:szCs w:val="24"/>
        </w:rPr>
        <w:t xml:space="preserve"> también acomp</w:t>
      </w:r>
      <w:r w:rsidR="00D267F1" w:rsidRPr="00175CCB">
        <w:rPr>
          <w:rFonts w:ascii="Arial Narrow" w:hAnsi="Arial Narrow" w:cs="Times New Roman"/>
          <w:sz w:val="24"/>
          <w:szCs w:val="24"/>
        </w:rPr>
        <w:t>aña las</w:t>
      </w:r>
      <w:r w:rsidRPr="00175CCB">
        <w:rPr>
          <w:rFonts w:ascii="Arial Narrow" w:hAnsi="Arial Narrow" w:cs="Times New Roman"/>
          <w:sz w:val="24"/>
          <w:szCs w:val="24"/>
        </w:rPr>
        <w:t xml:space="preserve"> marchas</w:t>
      </w:r>
      <w:r w:rsidR="00D267F1" w:rsidRPr="00175CCB">
        <w:rPr>
          <w:rFonts w:ascii="Arial Narrow" w:hAnsi="Arial Narrow" w:cs="Times New Roman"/>
          <w:sz w:val="24"/>
          <w:szCs w:val="24"/>
        </w:rPr>
        <w:t xml:space="preserve"> de los</w:t>
      </w:r>
      <w:r w:rsidR="00E27D61" w:rsidRPr="00175CCB">
        <w:rPr>
          <w:rFonts w:ascii="Arial Narrow" w:hAnsi="Arial Narrow" w:cs="Times New Roman"/>
          <w:sz w:val="24"/>
          <w:szCs w:val="24"/>
        </w:rPr>
        <w:t xml:space="preserve"> pueblos mayenses en sus luchas y se suena a los cuatro rumbos del universo para anunciar algo importan</w:t>
      </w:r>
      <w:r w:rsidR="005D4071" w:rsidRPr="00175CCB">
        <w:rPr>
          <w:rFonts w:ascii="Arial Narrow" w:hAnsi="Arial Narrow" w:cs="Times New Roman"/>
          <w:sz w:val="24"/>
          <w:szCs w:val="24"/>
        </w:rPr>
        <w:t>t</w:t>
      </w:r>
      <w:r w:rsidR="00E27D61" w:rsidRPr="00175CCB">
        <w:rPr>
          <w:rFonts w:ascii="Arial Narrow" w:hAnsi="Arial Narrow" w:cs="Times New Roman"/>
          <w:sz w:val="24"/>
          <w:szCs w:val="24"/>
        </w:rPr>
        <w:t>e.</w:t>
      </w:r>
    </w:p>
    <w:p w:rsidR="00B84D28" w:rsidRPr="00175CCB" w:rsidRDefault="00B84D28" w:rsidP="00175CCB">
      <w:pPr>
        <w:shd w:val="clear" w:color="auto" w:fill="FFFFFF"/>
        <w:spacing w:after="0" w:line="240" w:lineRule="auto"/>
        <w:jc w:val="both"/>
        <w:rPr>
          <w:rFonts w:ascii="Arial Narrow" w:eastAsia="Times New Roman" w:hAnsi="Arial Narrow" w:cs="Times New Roman"/>
          <w:sz w:val="24"/>
          <w:szCs w:val="24"/>
        </w:rPr>
      </w:pPr>
    </w:p>
    <w:p w:rsidR="00120D68" w:rsidRDefault="00120D68" w:rsidP="00175CCB">
      <w:pPr>
        <w:spacing w:after="0" w:line="240" w:lineRule="auto"/>
        <w:rPr>
          <w:rFonts w:ascii="Arial Narrow" w:hAnsi="Arial Narrow" w:cs="Times New Roman"/>
          <w:b/>
          <w:sz w:val="24"/>
          <w:szCs w:val="24"/>
        </w:rPr>
      </w:pPr>
      <w:r w:rsidRPr="00175CCB">
        <w:rPr>
          <w:rFonts w:ascii="Arial Narrow" w:hAnsi="Arial Narrow" w:cs="Times New Roman"/>
          <w:b/>
          <w:sz w:val="24"/>
          <w:szCs w:val="24"/>
        </w:rPr>
        <w:t>Siete clamores, dos gritos y una  esperanza</w:t>
      </w:r>
    </w:p>
    <w:p w:rsidR="00175CCB" w:rsidRPr="00175CCB" w:rsidRDefault="00175CCB" w:rsidP="00175CCB">
      <w:pPr>
        <w:spacing w:after="0" w:line="240" w:lineRule="auto"/>
        <w:rPr>
          <w:rFonts w:ascii="Arial Narrow" w:hAnsi="Arial Narrow" w:cs="Times New Roman"/>
          <w:b/>
          <w:sz w:val="24"/>
          <w:szCs w:val="24"/>
        </w:rPr>
      </w:pPr>
    </w:p>
    <w:p w:rsidR="008F1F12" w:rsidRPr="00175CCB" w:rsidRDefault="00120D68" w:rsidP="00175CCB">
      <w:pPr>
        <w:spacing w:after="0" w:line="240" w:lineRule="auto"/>
        <w:rPr>
          <w:rFonts w:ascii="Arial Narrow" w:hAnsi="Arial Narrow" w:cs="Times New Roman"/>
          <w:sz w:val="24"/>
          <w:szCs w:val="24"/>
        </w:rPr>
      </w:pPr>
      <w:r w:rsidRPr="00175CCB">
        <w:rPr>
          <w:rFonts w:ascii="Arial Narrow" w:hAnsi="Arial Narrow" w:cs="Times New Roman"/>
          <w:sz w:val="24"/>
          <w:szCs w:val="24"/>
        </w:rPr>
        <w:tab/>
      </w:r>
      <w:r w:rsidR="008F1F12" w:rsidRPr="00175CCB">
        <w:rPr>
          <w:rFonts w:ascii="Arial Narrow" w:hAnsi="Arial Narrow" w:cs="Times New Roman"/>
          <w:sz w:val="24"/>
          <w:szCs w:val="24"/>
        </w:rPr>
        <w:t>Al hacer una lectura atenta del la Encíclica “Laudato Si’” del Papa Francisco sobre el cuidado de la casa común, descubrimos varios clamores de nuestra madre tierra y de la humanidad que pueden ser leídos como gemidos del Espíritu, como interpelaciones a nuestra conciencia creyente.</w:t>
      </w:r>
      <w:r w:rsidR="00B36354" w:rsidRPr="00175CCB">
        <w:rPr>
          <w:rFonts w:ascii="Arial Narrow" w:hAnsi="Arial Narrow" w:cs="Times New Roman"/>
          <w:sz w:val="24"/>
          <w:szCs w:val="24"/>
        </w:rPr>
        <w:t xml:space="preserve"> Estos clamores de la humanidad y del resto de la creación, nos parece, son comunes con nuestra situación en México. Por eso vamos a fijarnos en algunos de ellos. </w:t>
      </w:r>
    </w:p>
    <w:p w:rsidR="00396FB1" w:rsidRPr="00175CCB" w:rsidRDefault="00396FB1" w:rsidP="00175CCB">
      <w:pPr>
        <w:spacing w:after="0" w:line="240" w:lineRule="auto"/>
        <w:rPr>
          <w:rFonts w:ascii="Arial Narrow" w:hAnsi="Arial Narrow" w:cs="Times New Roman"/>
          <w:sz w:val="24"/>
          <w:szCs w:val="24"/>
        </w:rPr>
      </w:pPr>
    </w:p>
    <w:p w:rsidR="00D7221D" w:rsidRPr="00175CCB" w:rsidRDefault="00D7221D" w:rsidP="00175CCB">
      <w:pPr>
        <w:spacing w:after="0" w:line="240" w:lineRule="auto"/>
        <w:rPr>
          <w:rFonts w:ascii="Arial Narrow" w:hAnsi="Arial Narrow" w:cs="Times New Roman"/>
          <w:sz w:val="24"/>
          <w:szCs w:val="24"/>
        </w:rPr>
      </w:pPr>
      <w:r w:rsidRPr="00175CCB">
        <w:rPr>
          <w:rFonts w:ascii="Arial Narrow" w:hAnsi="Arial Narrow" w:cs="Times New Roman"/>
          <w:sz w:val="24"/>
          <w:szCs w:val="24"/>
        </w:rPr>
        <w:t>Suena la primera trompeta:</w:t>
      </w:r>
    </w:p>
    <w:p w:rsidR="008F1F12"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 xml:space="preserve">° </w:t>
      </w:r>
      <w:r w:rsidR="008F1F12" w:rsidRPr="00175CCB">
        <w:rPr>
          <w:rFonts w:ascii="Arial Narrow" w:hAnsi="Arial Narrow" w:cs="Times New Roman"/>
          <w:sz w:val="24"/>
          <w:szCs w:val="24"/>
        </w:rPr>
        <w:t>El primer clamor viene de la tierra. Dice el Papa que “</w:t>
      </w:r>
      <w:r w:rsidR="0095020D" w:rsidRPr="00175CCB">
        <w:rPr>
          <w:rFonts w:ascii="Arial Narrow" w:hAnsi="Arial Narrow" w:cs="Times New Roman"/>
          <w:i/>
          <w:sz w:val="24"/>
          <w:szCs w:val="24"/>
        </w:rPr>
        <w:t xml:space="preserve">entre los pobres más abandonados y devastados está nuestra oprimida y devastada tierra, que </w:t>
      </w:r>
      <w:r w:rsidR="008F1F12" w:rsidRPr="00175CCB">
        <w:rPr>
          <w:rFonts w:ascii="Arial Narrow" w:hAnsi="Arial Narrow" w:cs="Times New Roman"/>
          <w:i/>
          <w:sz w:val="24"/>
          <w:szCs w:val="24"/>
        </w:rPr>
        <w:t>gime y sufre dolores de parto</w:t>
      </w:r>
      <w:r w:rsidR="0095020D" w:rsidRPr="00175CCB">
        <w:rPr>
          <w:rFonts w:ascii="Arial Narrow" w:hAnsi="Arial Narrow" w:cs="Times New Roman"/>
          <w:i/>
          <w:sz w:val="24"/>
          <w:szCs w:val="24"/>
        </w:rPr>
        <w:t xml:space="preserve"> </w:t>
      </w:r>
      <w:r w:rsidR="0095020D" w:rsidRPr="00175CCB">
        <w:rPr>
          <w:rFonts w:ascii="Arial Narrow" w:hAnsi="Arial Narrow" w:cs="Times New Roman"/>
          <w:sz w:val="24"/>
          <w:szCs w:val="24"/>
        </w:rPr>
        <w:t>(Rm 8,22)</w:t>
      </w:r>
      <w:r w:rsidR="008F1F12" w:rsidRPr="00175CCB">
        <w:rPr>
          <w:rFonts w:ascii="Arial Narrow" w:hAnsi="Arial Narrow" w:cs="Times New Roman"/>
          <w:sz w:val="24"/>
          <w:szCs w:val="24"/>
        </w:rPr>
        <w:t>”</w:t>
      </w:r>
      <w:r w:rsidR="0095020D" w:rsidRPr="00175CCB">
        <w:rPr>
          <w:rFonts w:ascii="Arial Narrow" w:hAnsi="Arial Narrow" w:cs="Times New Roman"/>
          <w:sz w:val="24"/>
          <w:szCs w:val="24"/>
        </w:rPr>
        <w:t xml:space="preserve"> (LS,2) </w:t>
      </w:r>
      <w:r w:rsidR="008F1F12" w:rsidRPr="00175CCB">
        <w:rPr>
          <w:rFonts w:ascii="Arial Narrow" w:hAnsi="Arial Narrow" w:cs="Times New Roman"/>
          <w:sz w:val="24"/>
          <w:szCs w:val="24"/>
        </w:rPr>
        <w:t>Este clamor viene expresado en varios rasgos que pueden ser constatados visiblemente: el cambio climático, el calentami</w:t>
      </w:r>
      <w:r w:rsidR="00E14E86" w:rsidRPr="00175CCB">
        <w:rPr>
          <w:rFonts w:ascii="Arial Narrow" w:hAnsi="Arial Narrow" w:cs="Times New Roman"/>
          <w:sz w:val="24"/>
          <w:szCs w:val="24"/>
        </w:rPr>
        <w:t>ento global, la escasez del agua</w:t>
      </w:r>
      <w:r w:rsidR="008F1F12" w:rsidRPr="00175CCB">
        <w:rPr>
          <w:rFonts w:ascii="Arial Narrow" w:hAnsi="Arial Narrow" w:cs="Times New Roman"/>
          <w:sz w:val="24"/>
          <w:szCs w:val="24"/>
        </w:rPr>
        <w:t>, la extinción de especies animales y vegetales, la degradación de la vida social, la inequidad planetaria, el aumento de la violencia. Todos estos rasgos muestran el rostro de nuestra madre tierra que clama, que ya no aguanta más.</w:t>
      </w:r>
    </w:p>
    <w:p w:rsidR="00175CCB" w:rsidRPr="00175CCB" w:rsidRDefault="00175CCB"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Suena la segunda trompeta:</w:t>
      </w:r>
    </w:p>
    <w:p w:rsidR="008F1F12" w:rsidRPr="00175CCB"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w:t>
      </w:r>
      <w:r w:rsidR="00665F66" w:rsidRPr="00175CCB">
        <w:rPr>
          <w:rFonts w:ascii="Arial Narrow" w:hAnsi="Arial Narrow" w:cs="Times New Roman"/>
          <w:b/>
          <w:sz w:val="24"/>
          <w:szCs w:val="24"/>
        </w:rPr>
        <w:t xml:space="preserve"> </w:t>
      </w:r>
      <w:r w:rsidR="008F1F12" w:rsidRPr="00175CCB">
        <w:rPr>
          <w:rFonts w:ascii="Arial Narrow" w:hAnsi="Arial Narrow" w:cs="Times New Roman"/>
          <w:sz w:val="24"/>
          <w:szCs w:val="24"/>
        </w:rPr>
        <w:t>Otro clamor lo podemos leer en que se impuso la razón instrumental, la tecno</w:t>
      </w:r>
      <w:r w:rsidR="006C6B9B" w:rsidRPr="00175CCB">
        <w:rPr>
          <w:rFonts w:ascii="Arial Narrow" w:hAnsi="Arial Narrow" w:cs="Times New Roman"/>
          <w:sz w:val="24"/>
          <w:szCs w:val="24"/>
        </w:rPr>
        <w:t>-</w:t>
      </w:r>
      <w:r w:rsidR="008F1F12" w:rsidRPr="00175CCB">
        <w:rPr>
          <w:rFonts w:ascii="Arial Narrow" w:hAnsi="Arial Narrow" w:cs="Times New Roman"/>
          <w:sz w:val="24"/>
          <w:szCs w:val="24"/>
        </w:rPr>
        <w:t>ciencia que ha llevado a la tierra al límite de su capacidad, a un precipicio, creando desigualdad, violencia, inseguridad y que se muestra incapaz de explicar el misterio y las múltiples relaciones de los seres vivos.</w:t>
      </w:r>
      <w:r w:rsidR="00D23489" w:rsidRPr="00175CCB">
        <w:rPr>
          <w:rFonts w:ascii="Arial Narrow" w:hAnsi="Arial Narrow" w:cs="Times New Roman"/>
          <w:sz w:val="24"/>
          <w:szCs w:val="24"/>
        </w:rPr>
        <w:t xml:space="preserve"> Este hecho clama por otra racionalidad, la razón cordial, la dimensión del corazón y del sentimiento en la comprensión de la realidad.</w:t>
      </w:r>
    </w:p>
    <w:p w:rsidR="00175CCB" w:rsidRDefault="00175CCB"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Suena la tercera trompeta:</w:t>
      </w:r>
    </w:p>
    <w:p w:rsidR="008F1F12" w:rsidRPr="00175CCB"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w:t>
      </w:r>
      <w:r w:rsidRPr="00175CCB">
        <w:rPr>
          <w:rFonts w:ascii="Arial Narrow" w:hAnsi="Arial Narrow" w:cs="Times New Roman"/>
          <w:sz w:val="24"/>
          <w:szCs w:val="24"/>
        </w:rPr>
        <w:t xml:space="preserve"> </w:t>
      </w:r>
      <w:r w:rsidR="008F1F12" w:rsidRPr="00175CCB">
        <w:rPr>
          <w:rFonts w:ascii="Arial Narrow" w:hAnsi="Arial Narrow" w:cs="Times New Roman"/>
          <w:sz w:val="24"/>
          <w:szCs w:val="24"/>
        </w:rPr>
        <w:t>Otro clamor es la apertura al misterio: descubrir en la naturaleza –incluido el ser humano- las huellas de la creación y del proyecto de amor de Dios para todo lo creado. Hoy sabemos que el ser humano está integrado de tal manera a todos los ecosistemas que, al dañar uno, se afecta a todos y también la vida del hombre. Así lo expresa el Génesis, la Carta de la Tierra y la Encíclica “Laudato Si’”. El ser humano es la parte consciente y libre de lo creado.</w:t>
      </w:r>
      <w:r w:rsidR="00D23489" w:rsidRPr="00175CCB">
        <w:rPr>
          <w:rFonts w:ascii="Arial Narrow" w:hAnsi="Arial Narrow" w:cs="Times New Roman"/>
          <w:sz w:val="24"/>
          <w:szCs w:val="24"/>
        </w:rPr>
        <w:t xml:space="preserve"> El clamor surge porque se le ha encasillado al ser humano separado de la creación y de la cadena de seres vivos que pueblan nuestro planeta.</w:t>
      </w:r>
    </w:p>
    <w:p w:rsidR="00175CCB" w:rsidRDefault="00175CCB"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lastRenderedPageBreak/>
        <w:t>Suena la cuarta trompeta:</w:t>
      </w:r>
    </w:p>
    <w:p w:rsidR="008F1F12" w:rsidRPr="00175CCB"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 xml:space="preserve">°°°° </w:t>
      </w:r>
      <w:r w:rsidR="008F1F12" w:rsidRPr="00175CCB">
        <w:rPr>
          <w:rFonts w:ascii="Arial Narrow" w:hAnsi="Arial Narrow" w:cs="Times New Roman"/>
          <w:sz w:val="24"/>
          <w:szCs w:val="24"/>
        </w:rPr>
        <w:t xml:space="preserve">Otro clamor </w:t>
      </w:r>
      <w:r w:rsidR="008C2BE5" w:rsidRPr="00175CCB">
        <w:rPr>
          <w:rFonts w:ascii="Arial Narrow" w:hAnsi="Arial Narrow" w:cs="Times New Roman"/>
          <w:sz w:val="24"/>
          <w:szCs w:val="24"/>
        </w:rPr>
        <w:t>que hoy advertimos es que el Espíritu llenó de virtualidades todo el universo: todo es relación y comunicación, complementariedad y crecimiento. Refleja al Dios trinitario. Tod</w:t>
      </w:r>
      <w:r w:rsidR="00D23489" w:rsidRPr="00175CCB">
        <w:rPr>
          <w:rFonts w:ascii="Arial Narrow" w:hAnsi="Arial Narrow" w:cs="Times New Roman"/>
          <w:sz w:val="24"/>
          <w:szCs w:val="24"/>
        </w:rPr>
        <w:t>o</w:t>
      </w:r>
      <w:r w:rsidR="008C2BE5" w:rsidRPr="00175CCB">
        <w:rPr>
          <w:rFonts w:ascii="Arial Narrow" w:hAnsi="Arial Narrow" w:cs="Times New Roman"/>
          <w:sz w:val="24"/>
          <w:szCs w:val="24"/>
        </w:rPr>
        <w:t xml:space="preserve"> el universo material es un lenguaje del amor de Dios hacia nosotros (LS 8).</w:t>
      </w:r>
      <w:r w:rsidR="00A86D81" w:rsidRPr="00175CCB">
        <w:rPr>
          <w:rFonts w:ascii="Arial Narrow" w:hAnsi="Arial Narrow" w:cs="Times New Roman"/>
          <w:sz w:val="24"/>
          <w:szCs w:val="24"/>
        </w:rPr>
        <w:t xml:space="preserve"> Esto apenas lo empezamos a entender, pero ya va formando parte de nuestra conciencia como humanidad.</w:t>
      </w:r>
    </w:p>
    <w:p w:rsidR="003B30FF" w:rsidRDefault="003B30FF"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Suena la quinta trompeta:</w:t>
      </w:r>
    </w:p>
    <w:p w:rsidR="008C2BE5" w:rsidRPr="00175CCB"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___</w:t>
      </w:r>
      <w:r w:rsidR="008C2BE5" w:rsidRPr="00175CCB">
        <w:rPr>
          <w:rFonts w:ascii="Arial Narrow" w:hAnsi="Arial Narrow" w:cs="Times New Roman"/>
          <w:sz w:val="24"/>
          <w:szCs w:val="24"/>
        </w:rPr>
        <w:t>Tenemos otro clamor en la desproporción que existe entre lo logrado por la tecno</w:t>
      </w:r>
      <w:r w:rsidR="006C6B9B" w:rsidRPr="00175CCB">
        <w:rPr>
          <w:rFonts w:ascii="Arial Narrow" w:hAnsi="Arial Narrow" w:cs="Times New Roman"/>
          <w:sz w:val="24"/>
          <w:szCs w:val="24"/>
        </w:rPr>
        <w:t>-</w:t>
      </w:r>
      <w:r w:rsidR="008C2BE5" w:rsidRPr="00175CCB">
        <w:rPr>
          <w:rFonts w:ascii="Arial Narrow" w:hAnsi="Arial Narrow" w:cs="Times New Roman"/>
          <w:sz w:val="24"/>
          <w:szCs w:val="24"/>
        </w:rPr>
        <w:t>ciencia y el comportamiento humano con sus descubrimientos. Eso pasó en el s. XX con las bombas atómicas: un acto de barbarie humana. ¿Qué hará el ser humano con sus inventos en biogenética, en la biotecnología, en el Internet, cuando no ha avanzado en valores, conciencia y responsabilidad? El uso desmesurado de poder económico, científico, tecnológico y político no garantiza el desarrollo humano (LS 105).</w:t>
      </w:r>
    </w:p>
    <w:p w:rsidR="008C2BE5" w:rsidRPr="00175CCB" w:rsidRDefault="008C2BE5"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El antropocentrismo moderno colocó la razón técnica sobre la calidad de vida y sobre la realidad, a no respetar principios, normas inscritas en la naturaleza humana.</w:t>
      </w:r>
    </w:p>
    <w:p w:rsidR="003B30FF" w:rsidRDefault="003B30FF"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Suena la sexta trompeta:</w:t>
      </w:r>
    </w:p>
    <w:p w:rsidR="008C2BE5" w:rsidRPr="00175CCB"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°___</w:t>
      </w:r>
      <w:r w:rsidRPr="00175CCB">
        <w:rPr>
          <w:rFonts w:ascii="Arial Narrow" w:hAnsi="Arial Narrow" w:cs="Times New Roman"/>
          <w:sz w:val="24"/>
          <w:szCs w:val="24"/>
        </w:rPr>
        <w:t xml:space="preserve"> </w:t>
      </w:r>
      <w:r w:rsidR="008C2BE5" w:rsidRPr="00175CCB">
        <w:rPr>
          <w:rFonts w:ascii="Arial Narrow" w:hAnsi="Arial Narrow" w:cs="Times New Roman"/>
          <w:sz w:val="24"/>
          <w:szCs w:val="24"/>
        </w:rPr>
        <w:t>Otro clamor es la crisis ecológica que manifiesta otra c</w:t>
      </w:r>
      <w:r w:rsidR="00156937" w:rsidRPr="00175CCB">
        <w:rPr>
          <w:rFonts w:ascii="Arial Narrow" w:hAnsi="Arial Narrow" w:cs="Times New Roman"/>
          <w:sz w:val="24"/>
          <w:szCs w:val="24"/>
        </w:rPr>
        <w:t>risis aún más profunda que es la</w:t>
      </w:r>
      <w:r w:rsidR="008C2BE5" w:rsidRPr="00175CCB">
        <w:rPr>
          <w:rFonts w:ascii="Arial Narrow" w:hAnsi="Arial Narrow" w:cs="Times New Roman"/>
          <w:sz w:val="24"/>
          <w:szCs w:val="24"/>
        </w:rPr>
        <w:t xml:space="preserve"> crisis ética, de valores, de principios. </w:t>
      </w:r>
      <w:r w:rsidR="00181474" w:rsidRPr="00175CCB">
        <w:rPr>
          <w:rFonts w:ascii="Arial Narrow" w:hAnsi="Arial Narrow" w:cs="Times New Roman"/>
          <w:sz w:val="24"/>
          <w:szCs w:val="24"/>
        </w:rPr>
        <w:t>Pero ahora va creciendo la conciencia ecológica en toda la humanidad y prueba de ellos es el eco causado en todo el mundo por la Encíclica del</w:t>
      </w:r>
      <w:r w:rsidR="009103AA" w:rsidRPr="00175CCB">
        <w:rPr>
          <w:rFonts w:ascii="Arial Narrow" w:hAnsi="Arial Narrow" w:cs="Times New Roman"/>
          <w:sz w:val="24"/>
          <w:szCs w:val="24"/>
        </w:rPr>
        <w:t xml:space="preserve"> Papa </w:t>
      </w:r>
      <w:r w:rsidR="009103AA" w:rsidRPr="00175CCB">
        <w:rPr>
          <w:rFonts w:ascii="Arial Narrow" w:hAnsi="Arial Narrow" w:cs="Times New Roman"/>
          <w:i/>
          <w:sz w:val="24"/>
          <w:szCs w:val="24"/>
        </w:rPr>
        <w:t>´Laudato Si¨.</w:t>
      </w:r>
      <w:r w:rsidR="009103AA" w:rsidRPr="00175CCB">
        <w:rPr>
          <w:rFonts w:ascii="Arial Narrow" w:hAnsi="Arial Narrow" w:cs="Times New Roman"/>
          <w:sz w:val="24"/>
          <w:szCs w:val="24"/>
        </w:rPr>
        <w:t xml:space="preserve"> Ya es hora de que volvamos </w:t>
      </w:r>
      <w:r w:rsidR="008C2BE5" w:rsidRPr="00175CCB">
        <w:rPr>
          <w:rFonts w:ascii="Arial Narrow" w:hAnsi="Arial Narrow" w:cs="Times New Roman"/>
          <w:sz w:val="24"/>
          <w:szCs w:val="24"/>
        </w:rPr>
        <w:t xml:space="preserve"> la atención a la realidad.</w:t>
      </w:r>
    </w:p>
    <w:p w:rsidR="003B30FF" w:rsidRDefault="003B30FF"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Suena la séptima trompeta:</w:t>
      </w:r>
    </w:p>
    <w:p w:rsidR="008C2BE5" w:rsidRPr="00175CCB" w:rsidRDefault="00065852"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°°___</w:t>
      </w:r>
      <w:r w:rsidRPr="00175CCB">
        <w:rPr>
          <w:rFonts w:ascii="Arial Narrow" w:hAnsi="Arial Narrow" w:cs="Times New Roman"/>
          <w:sz w:val="24"/>
          <w:szCs w:val="24"/>
        </w:rPr>
        <w:t xml:space="preserve"> </w:t>
      </w:r>
      <w:r w:rsidR="008C2BE5" w:rsidRPr="00175CCB">
        <w:rPr>
          <w:rFonts w:ascii="Arial Narrow" w:hAnsi="Arial Narrow" w:cs="Times New Roman"/>
          <w:sz w:val="24"/>
          <w:szCs w:val="24"/>
        </w:rPr>
        <w:t>Otro clamor es el relativismo práctico: todo es igual, todo se puede hacer, cada quien decide. Con este pensamiento cada quien se convierte en la norma absoluta de cuanto existe según su circunstancia. Obviamente esto no coincide con los demás, ni con la creación ni con Dios.</w:t>
      </w:r>
      <w:r w:rsidR="00E14E86" w:rsidRPr="00175CCB">
        <w:rPr>
          <w:rFonts w:ascii="Arial Narrow" w:hAnsi="Arial Narrow" w:cs="Times New Roman"/>
          <w:sz w:val="24"/>
          <w:szCs w:val="24"/>
        </w:rPr>
        <w:t xml:space="preserve"> Se ha llegado a una situación-tope, donde ya no se puede caminar más y crea, por contragolpe, un efecto de conciencia sobre lo que no debem</w:t>
      </w:r>
      <w:r w:rsidR="00181474" w:rsidRPr="00175CCB">
        <w:rPr>
          <w:rFonts w:ascii="Arial Narrow" w:hAnsi="Arial Narrow" w:cs="Times New Roman"/>
          <w:sz w:val="24"/>
          <w:szCs w:val="24"/>
        </w:rPr>
        <w:t>os hacer más y abre pistas para</w:t>
      </w:r>
      <w:r w:rsidR="00E14E86" w:rsidRPr="00175CCB">
        <w:rPr>
          <w:rFonts w:ascii="Arial Narrow" w:hAnsi="Arial Narrow" w:cs="Times New Roman"/>
          <w:sz w:val="24"/>
          <w:szCs w:val="24"/>
        </w:rPr>
        <w:t xml:space="preserve"> la ética, para el humanismo y para el pensamiento cristiano. Aquí entra la misión de la Iglesia.</w:t>
      </w:r>
    </w:p>
    <w:p w:rsidR="003B30FF" w:rsidRDefault="003B30FF" w:rsidP="00175CCB">
      <w:pPr>
        <w:spacing w:after="0" w:line="240" w:lineRule="auto"/>
        <w:jc w:val="both"/>
        <w:rPr>
          <w:rFonts w:ascii="Arial Narrow" w:hAnsi="Arial Narrow"/>
          <w:sz w:val="24"/>
          <w:szCs w:val="24"/>
        </w:rPr>
      </w:pPr>
    </w:p>
    <w:p w:rsidR="00181474" w:rsidRPr="00175CCB" w:rsidRDefault="00181474" w:rsidP="00175CCB">
      <w:pPr>
        <w:spacing w:after="0" w:line="240" w:lineRule="auto"/>
        <w:jc w:val="both"/>
        <w:rPr>
          <w:rFonts w:ascii="Arial Narrow" w:hAnsi="Arial Narrow"/>
          <w:sz w:val="24"/>
          <w:szCs w:val="24"/>
        </w:rPr>
      </w:pPr>
      <w:r w:rsidRPr="00175CCB">
        <w:rPr>
          <w:rFonts w:ascii="Arial Narrow" w:hAnsi="Arial Narrow"/>
          <w:sz w:val="24"/>
          <w:szCs w:val="24"/>
        </w:rPr>
        <w:t>Estos clamores anuncia</w:t>
      </w:r>
      <w:r w:rsidR="00B36354" w:rsidRPr="00175CCB">
        <w:rPr>
          <w:rFonts w:ascii="Arial Narrow" w:hAnsi="Arial Narrow"/>
          <w:sz w:val="24"/>
          <w:szCs w:val="24"/>
        </w:rPr>
        <w:t>n</w:t>
      </w:r>
      <w:r w:rsidRPr="00175CCB">
        <w:rPr>
          <w:rFonts w:ascii="Arial Narrow" w:hAnsi="Arial Narrow"/>
          <w:sz w:val="24"/>
          <w:szCs w:val="24"/>
        </w:rPr>
        <w:t xml:space="preserve"> la posibilidad de un cambio en la humanidad.</w:t>
      </w:r>
    </w:p>
    <w:p w:rsidR="003B30FF" w:rsidRDefault="003B30FF" w:rsidP="00175CCB">
      <w:pPr>
        <w:spacing w:after="0" w:line="240" w:lineRule="auto"/>
        <w:jc w:val="both"/>
        <w:rPr>
          <w:rFonts w:ascii="Arial Narrow" w:hAnsi="Arial Narrow" w:cs="Times New Roman"/>
          <w:sz w:val="24"/>
          <w:szCs w:val="24"/>
        </w:rPr>
      </w:pPr>
    </w:p>
    <w:p w:rsidR="004407AF" w:rsidRPr="00175CCB" w:rsidRDefault="004407AF"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En cuanto al movimiento de la nube, po</w:t>
      </w:r>
      <w:r w:rsidR="00981051" w:rsidRPr="00175CCB">
        <w:rPr>
          <w:rFonts w:ascii="Arial Narrow" w:hAnsi="Arial Narrow" w:cs="Times New Roman"/>
          <w:sz w:val="24"/>
          <w:szCs w:val="24"/>
        </w:rPr>
        <w:t xml:space="preserve">demos decir que Francisco está convocando </w:t>
      </w:r>
      <w:r w:rsidRPr="00175CCB">
        <w:rPr>
          <w:rFonts w:ascii="Arial Narrow" w:hAnsi="Arial Narrow" w:cs="Times New Roman"/>
          <w:sz w:val="24"/>
          <w:szCs w:val="24"/>
        </w:rPr>
        <w:t xml:space="preserve">a la Iglesia y a la sociedad </w:t>
      </w:r>
      <w:r w:rsidR="00981051" w:rsidRPr="00175CCB">
        <w:rPr>
          <w:rFonts w:ascii="Arial Narrow" w:hAnsi="Arial Narrow" w:cs="Times New Roman"/>
          <w:sz w:val="24"/>
          <w:szCs w:val="24"/>
        </w:rPr>
        <w:t xml:space="preserve">a caminar en </w:t>
      </w:r>
      <w:r w:rsidRPr="00175CCB">
        <w:rPr>
          <w:rFonts w:ascii="Arial Narrow" w:hAnsi="Arial Narrow" w:cs="Times New Roman"/>
          <w:sz w:val="24"/>
          <w:szCs w:val="24"/>
        </w:rPr>
        <w:t xml:space="preserve"> dirección del Evangelio. El paso de Francisco es como la nube que empuja y avisa por dónde va la presencia del Espíritu de Dios.</w:t>
      </w:r>
      <w:r w:rsidR="00A35A23" w:rsidRPr="00175CCB">
        <w:rPr>
          <w:rFonts w:ascii="Arial Narrow" w:hAnsi="Arial Narrow" w:cs="Times New Roman"/>
          <w:sz w:val="24"/>
          <w:szCs w:val="24"/>
        </w:rPr>
        <w:t xml:space="preserve"> La alegría, sencillez, valentía y amor a los pobres que manifiesta Francisco, son esa nube que va contagiando poco a poco a la Iglesia.</w:t>
      </w:r>
      <w:r w:rsidRPr="00175CCB">
        <w:rPr>
          <w:rFonts w:ascii="Arial Narrow" w:hAnsi="Arial Narrow" w:cs="Times New Roman"/>
          <w:sz w:val="24"/>
          <w:szCs w:val="24"/>
        </w:rPr>
        <w:t xml:space="preserve"> Pero también la lucha de las organizaciones sociales en México y en el mundo son como esa nube que indica el paso del Espíritu. Así lo manifestó Francisco a las organizaciones populares en Bolivia. Ellas están llamadas a construir una vida digna donde la ganancia, el mercado, el poder del </w:t>
      </w:r>
      <w:r w:rsidR="00156937" w:rsidRPr="00175CCB">
        <w:rPr>
          <w:rFonts w:ascii="Arial Narrow" w:hAnsi="Arial Narrow" w:cs="Times New Roman"/>
          <w:sz w:val="24"/>
          <w:szCs w:val="24"/>
        </w:rPr>
        <w:t>dinero no sea el centro de todo;</w:t>
      </w:r>
      <w:r w:rsidRPr="00175CCB">
        <w:rPr>
          <w:rFonts w:ascii="Arial Narrow" w:hAnsi="Arial Narrow" w:cs="Times New Roman"/>
          <w:sz w:val="24"/>
          <w:szCs w:val="24"/>
        </w:rPr>
        <w:t xml:space="preserve"> sino </w:t>
      </w:r>
      <w:r w:rsidR="00156937" w:rsidRPr="00175CCB">
        <w:rPr>
          <w:rFonts w:ascii="Arial Narrow" w:hAnsi="Arial Narrow" w:cs="Times New Roman"/>
          <w:sz w:val="24"/>
          <w:szCs w:val="24"/>
        </w:rPr>
        <w:t xml:space="preserve">que </w:t>
      </w:r>
      <w:r w:rsidRPr="00175CCB">
        <w:rPr>
          <w:rFonts w:ascii="Arial Narrow" w:hAnsi="Arial Narrow" w:cs="Times New Roman"/>
          <w:sz w:val="24"/>
          <w:szCs w:val="24"/>
        </w:rPr>
        <w:t>la persona, los sufrientes y excluidos de la sociedad y la herida madr</w:t>
      </w:r>
      <w:r w:rsidR="00E61AAC" w:rsidRPr="00175CCB">
        <w:rPr>
          <w:rFonts w:ascii="Arial Narrow" w:hAnsi="Arial Narrow" w:cs="Times New Roman"/>
          <w:sz w:val="24"/>
          <w:szCs w:val="24"/>
        </w:rPr>
        <w:t xml:space="preserve">e Tierra ocupen el centro de sus </w:t>
      </w:r>
      <w:r w:rsidRPr="00175CCB">
        <w:rPr>
          <w:rFonts w:ascii="Arial Narrow" w:hAnsi="Arial Narrow" w:cs="Times New Roman"/>
          <w:sz w:val="24"/>
          <w:szCs w:val="24"/>
        </w:rPr>
        <w:t xml:space="preserve"> preocupaciones y luchas.</w:t>
      </w:r>
    </w:p>
    <w:p w:rsidR="003B30FF" w:rsidRDefault="003B30FF" w:rsidP="00175CCB">
      <w:pPr>
        <w:spacing w:after="0" w:line="240" w:lineRule="auto"/>
        <w:jc w:val="both"/>
        <w:rPr>
          <w:rFonts w:ascii="Arial Narrow" w:hAnsi="Arial Narrow" w:cs="Times New Roman"/>
          <w:sz w:val="24"/>
          <w:szCs w:val="24"/>
        </w:rPr>
      </w:pPr>
    </w:p>
    <w:p w:rsidR="00F84E6D" w:rsidRPr="00175CCB" w:rsidRDefault="00F84E6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Pero también crece la conciencia de que todo lo creado está inter-relacionado y tiene vida. Los seres humanos y el resto de la creación, somos complementarios, nos necesitamos y nos enriquecemos mutuamente; esta percepción es como esa nube que indica el paso del Espíritu. Esta perspectiva integral</w:t>
      </w:r>
      <w:r w:rsidR="00D97545" w:rsidRPr="00175CCB">
        <w:rPr>
          <w:rFonts w:ascii="Arial Narrow" w:hAnsi="Arial Narrow" w:cs="Times New Roman"/>
          <w:sz w:val="24"/>
          <w:szCs w:val="24"/>
        </w:rPr>
        <w:t>, holística</w:t>
      </w:r>
      <w:r w:rsidRPr="00175CCB">
        <w:rPr>
          <w:rFonts w:ascii="Arial Narrow" w:hAnsi="Arial Narrow" w:cs="Times New Roman"/>
          <w:sz w:val="24"/>
          <w:szCs w:val="24"/>
        </w:rPr>
        <w:t xml:space="preserve"> y de armonía nos viene de nuestros ancestros indígenas que siempre la han defendido y promovido, contra todo el acoso y saqueo de que han sido objeto por parte del mundo </w:t>
      </w:r>
      <w:r w:rsidRPr="00175CCB">
        <w:rPr>
          <w:rFonts w:ascii="Arial Narrow" w:hAnsi="Arial Narrow" w:cs="Times New Roman"/>
          <w:sz w:val="24"/>
          <w:szCs w:val="24"/>
        </w:rPr>
        <w:lastRenderedPageBreak/>
        <w:t xml:space="preserve">occidental. </w:t>
      </w:r>
      <w:r w:rsidR="000C7790" w:rsidRPr="00175CCB">
        <w:rPr>
          <w:rFonts w:ascii="Arial Narrow" w:hAnsi="Arial Narrow" w:cs="Times New Roman"/>
          <w:sz w:val="24"/>
          <w:szCs w:val="24"/>
        </w:rPr>
        <w:t>Y ahora n</w:t>
      </w:r>
      <w:r w:rsidR="00B84F61" w:rsidRPr="00175CCB">
        <w:rPr>
          <w:rFonts w:ascii="Arial Narrow" w:hAnsi="Arial Narrow" w:cs="Times New Roman"/>
          <w:sz w:val="24"/>
          <w:szCs w:val="24"/>
        </w:rPr>
        <w:t xml:space="preserve">os alegra, como dice Eleazar, </w:t>
      </w:r>
      <w:r w:rsidR="000C7790" w:rsidRPr="00175CCB">
        <w:rPr>
          <w:rFonts w:ascii="Arial Narrow" w:hAnsi="Arial Narrow" w:cs="Times New Roman"/>
          <w:sz w:val="24"/>
          <w:szCs w:val="24"/>
        </w:rPr>
        <w:t xml:space="preserve"> que el Papa presente </w:t>
      </w:r>
      <w:r w:rsidR="00BC5D53" w:rsidRPr="00175CCB">
        <w:rPr>
          <w:rFonts w:ascii="Arial Narrow" w:hAnsi="Arial Narrow" w:cs="Times New Roman"/>
          <w:sz w:val="24"/>
          <w:szCs w:val="24"/>
        </w:rPr>
        <w:t xml:space="preserve">y defienda </w:t>
      </w:r>
      <w:r w:rsidR="000C7790" w:rsidRPr="00175CCB">
        <w:rPr>
          <w:rFonts w:ascii="Arial Narrow" w:hAnsi="Arial Narrow" w:cs="Times New Roman"/>
          <w:sz w:val="24"/>
          <w:szCs w:val="24"/>
        </w:rPr>
        <w:t>esta perspectiva para toda la Iglesia y más allá de ella.</w:t>
      </w:r>
    </w:p>
    <w:p w:rsidR="00467954" w:rsidRPr="00175CCB" w:rsidRDefault="00467954" w:rsidP="00175CCB">
      <w:pPr>
        <w:spacing w:after="0" w:line="240" w:lineRule="auto"/>
        <w:jc w:val="both"/>
        <w:rPr>
          <w:rFonts w:ascii="Arial Narrow" w:hAnsi="Arial Narrow" w:cs="Times New Roman"/>
          <w:b/>
          <w:sz w:val="24"/>
          <w:szCs w:val="24"/>
        </w:rPr>
      </w:pPr>
    </w:p>
    <w:p w:rsidR="005F38C2" w:rsidRPr="00175CCB" w:rsidRDefault="005F38C2" w:rsidP="00175CCB">
      <w:pPr>
        <w:spacing w:after="0" w:line="240" w:lineRule="auto"/>
        <w:jc w:val="both"/>
        <w:rPr>
          <w:rFonts w:ascii="Arial Narrow" w:hAnsi="Arial Narrow" w:cs="Times New Roman"/>
          <w:b/>
          <w:sz w:val="24"/>
          <w:szCs w:val="24"/>
        </w:rPr>
      </w:pPr>
      <w:r w:rsidRPr="00175CCB">
        <w:rPr>
          <w:rFonts w:ascii="Arial Narrow" w:hAnsi="Arial Narrow" w:cs="Times New Roman"/>
          <w:b/>
          <w:sz w:val="24"/>
          <w:szCs w:val="24"/>
        </w:rPr>
        <w:t>Dos gritos</w:t>
      </w:r>
    </w:p>
    <w:p w:rsidR="003B30FF" w:rsidRDefault="003B30FF" w:rsidP="00175CCB">
      <w:pPr>
        <w:spacing w:after="0" w:line="240" w:lineRule="auto"/>
        <w:jc w:val="both"/>
        <w:rPr>
          <w:rFonts w:ascii="Arial Narrow" w:hAnsi="Arial Narrow" w:cs="Times New Roman"/>
          <w:sz w:val="24"/>
          <w:szCs w:val="24"/>
        </w:rPr>
      </w:pPr>
    </w:p>
    <w:p w:rsidR="00D7221D" w:rsidRPr="00175CCB" w:rsidRDefault="00D7221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En cuanto a lo que sucede en nuestro país, la Carta a los Romanos expresa que “el propio Espíritu intercede por nosotros con gemidos que no se pueden expresar” (Rom 8,26). Y un gemido, un clamor que no logramos expresar</w:t>
      </w:r>
      <w:r w:rsidR="003B2696" w:rsidRPr="00175CCB">
        <w:rPr>
          <w:rFonts w:ascii="Arial Narrow" w:hAnsi="Arial Narrow" w:cs="Times New Roman"/>
          <w:sz w:val="24"/>
          <w:szCs w:val="24"/>
        </w:rPr>
        <w:t xml:space="preserve"> </w:t>
      </w:r>
      <w:r w:rsidRPr="00175CCB">
        <w:rPr>
          <w:rFonts w:ascii="Arial Narrow" w:hAnsi="Arial Narrow" w:cs="Times New Roman"/>
          <w:sz w:val="24"/>
          <w:szCs w:val="24"/>
        </w:rPr>
        <w:t xml:space="preserve"> ni hacer convincente, es el que surgió en Ayotzinapa.</w:t>
      </w:r>
    </w:p>
    <w:p w:rsidR="00D7221D" w:rsidRPr="00175CCB" w:rsidRDefault="00D7221D" w:rsidP="00175CCB">
      <w:pPr>
        <w:spacing w:after="0" w:line="240" w:lineRule="auto"/>
        <w:jc w:val="both"/>
        <w:rPr>
          <w:rFonts w:ascii="Arial Narrow" w:hAnsi="Arial Narrow" w:cs="Times New Roman"/>
          <w:b/>
          <w:sz w:val="24"/>
          <w:szCs w:val="24"/>
        </w:rPr>
      </w:pPr>
    </w:p>
    <w:p w:rsidR="00D23489" w:rsidRPr="00175CCB" w:rsidRDefault="00D23489"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 xml:space="preserve">° </w:t>
      </w:r>
      <w:r w:rsidR="006941BE" w:rsidRPr="00175CCB">
        <w:rPr>
          <w:rFonts w:ascii="Arial Narrow" w:hAnsi="Arial Narrow" w:cs="Times New Roman"/>
          <w:sz w:val="24"/>
          <w:szCs w:val="24"/>
        </w:rPr>
        <w:t xml:space="preserve">El grito </w:t>
      </w:r>
      <w:r w:rsidRPr="00175CCB">
        <w:rPr>
          <w:rFonts w:ascii="Arial Narrow" w:hAnsi="Arial Narrow" w:cs="Times New Roman"/>
          <w:sz w:val="24"/>
          <w:szCs w:val="24"/>
        </w:rPr>
        <w:t>de los 43 jóvenes estudiantes asesinados de Ayotzinapa, au</w:t>
      </w:r>
      <w:r w:rsidR="003B2696" w:rsidRPr="00175CCB">
        <w:rPr>
          <w:rFonts w:ascii="Arial Narrow" w:hAnsi="Arial Narrow" w:cs="Times New Roman"/>
          <w:sz w:val="24"/>
          <w:szCs w:val="24"/>
        </w:rPr>
        <w:t>nque se ha intentado silenciar</w:t>
      </w:r>
      <w:r w:rsidRPr="00175CCB">
        <w:rPr>
          <w:rFonts w:ascii="Arial Narrow" w:hAnsi="Arial Narrow" w:cs="Times New Roman"/>
          <w:sz w:val="24"/>
          <w:szCs w:val="24"/>
        </w:rPr>
        <w:t xml:space="preserve"> desde las voces oficiales del Estado Mexicano y con todo el poder econ</w:t>
      </w:r>
      <w:r w:rsidR="00A86D81" w:rsidRPr="00175CCB">
        <w:rPr>
          <w:rFonts w:ascii="Arial Narrow" w:hAnsi="Arial Narrow" w:cs="Times New Roman"/>
          <w:sz w:val="24"/>
          <w:szCs w:val="24"/>
        </w:rPr>
        <w:t>ómico,</w:t>
      </w:r>
      <w:r w:rsidR="0019117E" w:rsidRPr="00175CCB">
        <w:rPr>
          <w:rFonts w:ascii="Arial Narrow" w:hAnsi="Arial Narrow" w:cs="Times New Roman"/>
          <w:sz w:val="24"/>
          <w:szCs w:val="24"/>
        </w:rPr>
        <w:t xml:space="preserve"> político</w:t>
      </w:r>
      <w:r w:rsidR="00A86D81" w:rsidRPr="00175CCB">
        <w:rPr>
          <w:rFonts w:ascii="Arial Narrow" w:hAnsi="Arial Narrow" w:cs="Times New Roman"/>
          <w:sz w:val="24"/>
          <w:szCs w:val="24"/>
        </w:rPr>
        <w:t xml:space="preserve"> y de comunicación</w:t>
      </w:r>
      <w:r w:rsidR="0019117E" w:rsidRPr="00175CCB">
        <w:rPr>
          <w:rFonts w:ascii="Arial Narrow" w:hAnsi="Arial Narrow" w:cs="Times New Roman"/>
          <w:sz w:val="24"/>
          <w:szCs w:val="24"/>
        </w:rPr>
        <w:t xml:space="preserve"> de que dispone</w:t>
      </w:r>
      <w:r w:rsidRPr="00175CCB">
        <w:rPr>
          <w:rFonts w:ascii="Arial Narrow" w:hAnsi="Arial Narrow" w:cs="Times New Roman"/>
          <w:sz w:val="24"/>
          <w:szCs w:val="24"/>
        </w:rPr>
        <w:t xml:space="preserve">, sin embargo, el clamor permanece ahí, sordo a veces, sofocado, pero permanece ahí ardiendo en las conciencias como un río de lava y algún día será escuchado. </w:t>
      </w:r>
    </w:p>
    <w:p w:rsidR="00D23489" w:rsidRPr="00175CCB" w:rsidRDefault="00D23489"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 xml:space="preserve">Ahora los familiares de los 43 estudiantes asesinados quieren hacer llegar su grito al Papa Francisco, cuando venga </w:t>
      </w:r>
      <w:r w:rsidR="003B2696" w:rsidRPr="00175CCB">
        <w:rPr>
          <w:rFonts w:ascii="Arial Narrow" w:hAnsi="Arial Narrow" w:cs="Times New Roman"/>
          <w:sz w:val="24"/>
          <w:szCs w:val="24"/>
        </w:rPr>
        <w:t>en este mes</w:t>
      </w:r>
      <w:r w:rsidR="00FA089E" w:rsidRPr="00175CCB">
        <w:rPr>
          <w:rFonts w:ascii="Arial Narrow" w:hAnsi="Arial Narrow" w:cs="Times New Roman"/>
          <w:sz w:val="24"/>
          <w:szCs w:val="24"/>
        </w:rPr>
        <w:t xml:space="preserve"> </w:t>
      </w:r>
      <w:r w:rsidRPr="00175CCB">
        <w:rPr>
          <w:rFonts w:ascii="Arial Narrow" w:hAnsi="Arial Narrow" w:cs="Times New Roman"/>
          <w:sz w:val="24"/>
          <w:szCs w:val="24"/>
        </w:rPr>
        <w:t>a Filadelfia para el Encuentro Mundial de las familias.</w:t>
      </w:r>
    </w:p>
    <w:p w:rsidR="00D23489" w:rsidRPr="00175CCB" w:rsidRDefault="00D23489"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Con el grito de Ayotzinapa suben otros gritos y clamores: Tlatlaya, Juárez, Tenosique…</w:t>
      </w:r>
    </w:p>
    <w:p w:rsidR="003B30FF" w:rsidRDefault="003B30FF" w:rsidP="00175CCB">
      <w:pPr>
        <w:spacing w:after="0" w:line="240" w:lineRule="auto"/>
        <w:jc w:val="both"/>
        <w:rPr>
          <w:rFonts w:ascii="Arial Narrow" w:hAnsi="Arial Narrow" w:cs="Times New Roman"/>
          <w:b/>
          <w:sz w:val="24"/>
          <w:szCs w:val="24"/>
        </w:rPr>
      </w:pPr>
    </w:p>
    <w:p w:rsidR="003B126A" w:rsidRPr="00175CCB" w:rsidRDefault="003B126A"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 xml:space="preserve">°° </w:t>
      </w:r>
      <w:r w:rsidR="006941BE" w:rsidRPr="00175CCB">
        <w:rPr>
          <w:rFonts w:ascii="Arial Narrow" w:hAnsi="Arial Narrow" w:cs="Times New Roman"/>
          <w:sz w:val="24"/>
          <w:szCs w:val="24"/>
        </w:rPr>
        <w:t>Otro grito</w:t>
      </w:r>
      <w:r w:rsidRPr="00175CCB">
        <w:rPr>
          <w:rFonts w:ascii="Arial Narrow" w:hAnsi="Arial Narrow" w:cs="Times New Roman"/>
          <w:sz w:val="24"/>
          <w:szCs w:val="24"/>
        </w:rPr>
        <w:t xml:space="preserve"> del pueblo que aún no ha sido escuchado es el que surgió a raíz de las Reformas estructurales que emprendió el gobierno. Quizá el grito que más suena es el de los maestros por la Reforma educativa. Pero hay mucho descontento e inconformidad con varias de las Reformas implementadas. El pueblo no encuentra aún el lenguaje apropiado para expresarse y que se le entienda. Ha</w:t>
      </w:r>
      <w:r w:rsidR="00FA089E" w:rsidRPr="00175CCB">
        <w:rPr>
          <w:rFonts w:ascii="Arial Narrow" w:hAnsi="Arial Narrow" w:cs="Times New Roman"/>
          <w:sz w:val="24"/>
          <w:szCs w:val="24"/>
        </w:rPr>
        <w:t>sta ahora só</w:t>
      </w:r>
      <w:r w:rsidR="00665F66" w:rsidRPr="00175CCB">
        <w:rPr>
          <w:rFonts w:ascii="Arial Narrow" w:hAnsi="Arial Narrow" w:cs="Times New Roman"/>
          <w:sz w:val="24"/>
          <w:szCs w:val="24"/>
        </w:rPr>
        <w:t xml:space="preserve">lo </w:t>
      </w:r>
      <w:r w:rsidR="00CE0150" w:rsidRPr="00175CCB">
        <w:rPr>
          <w:rFonts w:ascii="Arial Narrow" w:hAnsi="Arial Narrow" w:cs="Times New Roman"/>
          <w:sz w:val="24"/>
          <w:szCs w:val="24"/>
        </w:rPr>
        <w:t xml:space="preserve">se </w:t>
      </w:r>
      <w:r w:rsidR="00665F66" w:rsidRPr="00175CCB">
        <w:rPr>
          <w:rFonts w:ascii="Arial Narrow" w:hAnsi="Arial Narrow" w:cs="Times New Roman"/>
          <w:sz w:val="24"/>
          <w:szCs w:val="24"/>
        </w:rPr>
        <w:t>ha hecho valer la</w:t>
      </w:r>
      <w:r w:rsidRPr="00175CCB">
        <w:rPr>
          <w:rFonts w:ascii="Arial Narrow" w:hAnsi="Arial Narrow" w:cs="Times New Roman"/>
          <w:sz w:val="24"/>
          <w:szCs w:val="24"/>
        </w:rPr>
        <w:t xml:space="preserve"> fuerza </w:t>
      </w:r>
      <w:r w:rsidR="00665F66" w:rsidRPr="00175CCB">
        <w:rPr>
          <w:rFonts w:ascii="Arial Narrow" w:hAnsi="Arial Narrow" w:cs="Times New Roman"/>
          <w:sz w:val="24"/>
          <w:szCs w:val="24"/>
        </w:rPr>
        <w:t xml:space="preserve">y </w:t>
      </w:r>
      <w:r w:rsidRPr="00175CCB">
        <w:rPr>
          <w:rFonts w:ascii="Arial Narrow" w:hAnsi="Arial Narrow" w:cs="Times New Roman"/>
          <w:sz w:val="24"/>
          <w:szCs w:val="24"/>
        </w:rPr>
        <w:t>el poder del dinero y de los intereses de las compañías trasnacionales.</w:t>
      </w:r>
      <w:r w:rsidR="00A86D81" w:rsidRPr="00175CCB">
        <w:rPr>
          <w:rFonts w:ascii="Arial Narrow" w:hAnsi="Arial Narrow" w:cs="Times New Roman"/>
          <w:sz w:val="24"/>
          <w:szCs w:val="24"/>
        </w:rPr>
        <w:t xml:space="preserve"> Pero el grito está ahí.</w:t>
      </w:r>
    </w:p>
    <w:p w:rsidR="00472758" w:rsidRPr="00175CCB" w:rsidRDefault="00472758" w:rsidP="00175CCB">
      <w:pPr>
        <w:spacing w:after="0" w:line="240" w:lineRule="auto"/>
        <w:jc w:val="both"/>
        <w:rPr>
          <w:rFonts w:ascii="Arial Narrow" w:hAnsi="Arial Narrow" w:cs="Times New Roman"/>
          <w:b/>
          <w:sz w:val="24"/>
          <w:szCs w:val="24"/>
        </w:rPr>
      </w:pPr>
    </w:p>
    <w:p w:rsidR="00724895" w:rsidRPr="00175CCB" w:rsidRDefault="00724895" w:rsidP="00175CCB">
      <w:pPr>
        <w:spacing w:after="0" w:line="240" w:lineRule="auto"/>
        <w:jc w:val="both"/>
        <w:rPr>
          <w:rFonts w:ascii="Arial Narrow" w:hAnsi="Arial Narrow" w:cs="Times New Roman"/>
          <w:b/>
          <w:sz w:val="24"/>
          <w:szCs w:val="24"/>
        </w:rPr>
      </w:pPr>
      <w:r w:rsidRPr="00175CCB">
        <w:rPr>
          <w:rFonts w:ascii="Arial Narrow" w:hAnsi="Arial Narrow" w:cs="Times New Roman"/>
          <w:b/>
          <w:sz w:val="24"/>
          <w:szCs w:val="24"/>
        </w:rPr>
        <w:t>Una esperanza:</w:t>
      </w:r>
    </w:p>
    <w:p w:rsidR="00E2697C" w:rsidRPr="00175CCB" w:rsidRDefault="00E2697C" w:rsidP="00175CCB">
      <w:pPr>
        <w:spacing w:after="0" w:line="240" w:lineRule="auto"/>
        <w:jc w:val="both"/>
        <w:rPr>
          <w:rFonts w:ascii="Arial Narrow" w:hAnsi="Arial Narrow" w:cs="Times New Roman"/>
          <w:b/>
          <w:sz w:val="24"/>
          <w:szCs w:val="24"/>
        </w:rPr>
      </w:pPr>
    </w:p>
    <w:p w:rsidR="00A86D81" w:rsidRPr="00175CCB" w:rsidRDefault="00E2697C"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 xml:space="preserve">La Iglesia debe aprender a discernir estos clamores de trompeta porque ahí está el paso del Espíritu, ahí está la invitación de Dios hoy para una reforma de la Iglesia; </w:t>
      </w:r>
      <w:r w:rsidR="00472758" w:rsidRPr="00175CCB">
        <w:rPr>
          <w:rFonts w:ascii="Arial Narrow" w:hAnsi="Arial Narrow" w:cs="Times New Roman"/>
          <w:sz w:val="24"/>
          <w:szCs w:val="24"/>
        </w:rPr>
        <w:t>una Iglesia que camine</w:t>
      </w:r>
      <w:r w:rsidR="00BC58A3" w:rsidRPr="00175CCB">
        <w:rPr>
          <w:rFonts w:ascii="Arial Narrow" w:hAnsi="Arial Narrow" w:cs="Times New Roman"/>
          <w:sz w:val="24"/>
          <w:szCs w:val="24"/>
        </w:rPr>
        <w:t xml:space="preserve"> a la par de los gemidos del Espíritu. Esto es </w:t>
      </w:r>
      <w:r w:rsidRPr="00175CCB">
        <w:rPr>
          <w:rFonts w:ascii="Arial Narrow" w:hAnsi="Arial Narrow" w:cs="Times New Roman"/>
          <w:sz w:val="24"/>
          <w:szCs w:val="24"/>
        </w:rPr>
        <w:t>caminar hacia una Iglesia en salida, misionera, que sabe ir hacia las periferias geográficas y existenciales como pide el Papa Francisco</w:t>
      </w:r>
      <w:r w:rsidR="005C23F1" w:rsidRPr="00175CCB">
        <w:rPr>
          <w:rFonts w:ascii="Arial Narrow" w:hAnsi="Arial Narrow" w:cs="Times New Roman"/>
          <w:sz w:val="24"/>
          <w:szCs w:val="24"/>
        </w:rPr>
        <w:t>. Esta vez la reforma de la Iglesia viene de los</w:t>
      </w:r>
      <w:r w:rsidR="00A86D81" w:rsidRPr="00175CCB">
        <w:rPr>
          <w:rFonts w:ascii="Arial Narrow" w:hAnsi="Arial Narrow" w:cs="Times New Roman"/>
          <w:sz w:val="24"/>
          <w:szCs w:val="24"/>
        </w:rPr>
        <w:t xml:space="preserve"> desechables</w:t>
      </w:r>
      <w:r w:rsidR="00385E4D" w:rsidRPr="00175CCB">
        <w:rPr>
          <w:rFonts w:ascii="Arial Narrow" w:hAnsi="Arial Narrow" w:cs="Times New Roman"/>
          <w:sz w:val="24"/>
          <w:szCs w:val="24"/>
        </w:rPr>
        <w:t xml:space="preserve">, </w:t>
      </w:r>
      <w:r w:rsidR="00A86D81" w:rsidRPr="00175CCB">
        <w:rPr>
          <w:rFonts w:ascii="Arial Narrow" w:hAnsi="Arial Narrow" w:cs="Times New Roman"/>
          <w:sz w:val="24"/>
          <w:szCs w:val="24"/>
        </w:rPr>
        <w:t xml:space="preserve">de los </w:t>
      </w:r>
      <w:r w:rsidR="00385E4D" w:rsidRPr="00175CCB">
        <w:rPr>
          <w:rFonts w:ascii="Arial Narrow" w:hAnsi="Arial Narrow" w:cs="Times New Roman"/>
          <w:sz w:val="24"/>
          <w:szCs w:val="24"/>
        </w:rPr>
        <w:t>excluidos, desde la</w:t>
      </w:r>
      <w:r w:rsidR="00A86D81" w:rsidRPr="00175CCB">
        <w:rPr>
          <w:rFonts w:ascii="Arial Narrow" w:hAnsi="Arial Narrow" w:cs="Times New Roman"/>
          <w:sz w:val="24"/>
          <w:szCs w:val="24"/>
        </w:rPr>
        <w:t xml:space="preserve">s periferias. Desde el oriente y no desde el norte. </w:t>
      </w:r>
    </w:p>
    <w:p w:rsidR="003B30FF" w:rsidRDefault="003B30FF" w:rsidP="00175CCB">
      <w:pPr>
        <w:spacing w:after="0" w:line="240" w:lineRule="auto"/>
        <w:jc w:val="both"/>
        <w:rPr>
          <w:rFonts w:ascii="Arial Narrow" w:hAnsi="Arial Narrow" w:cs="Times New Roman"/>
          <w:sz w:val="24"/>
          <w:szCs w:val="24"/>
        </w:rPr>
      </w:pPr>
    </w:p>
    <w:p w:rsidR="005F38C2" w:rsidRPr="00175CCB" w:rsidRDefault="00A86D81"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Siempre el p</w:t>
      </w:r>
      <w:r w:rsidR="004A2A2D" w:rsidRPr="00175CCB">
        <w:rPr>
          <w:rFonts w:ascii="Arial Narrow" w:hAnsi="Arial Narrow" w:cs="Times New Roman"/>
          <w:sz w:val="24"/>
          <w:szCs w:val="24"/>
        </w:rPr>
        <w:t>unto cardinal de referencia</w:t>
      </w:r>
      <w:r w:rsidR="00BC58A3" w:rsidRPr="00175CCB">
        <w:rPr>
          <w:rFonts w:ascii="Arial Narrow" w:hAnsi="Arial Narrow" w:cs="Times New Roman"/>
          <w:sz w:val="24"/>
          <w:szCs w:val="24"/>
        </w:rPr>
        <w:t xml:space="preserve"> fue</w:t>
      </w:r>
      <w:r w:rsidRPr="00175CCB">
        <w:rPr>
          <w:rFonts w:ascii="Arial Narrow" w:hAnsi="Arial Narrow" w:cs="Times New Roman"/>
          <w:sz w:val="24"/>
          <w:szCs w:val="24"/>
        </w:rPr>
        <w:t xml:space="preserve"> el norte. </w:t>
      </w:r>
      <w:r w:rsidR="004A2A2D" w:rsidRPr="00175CCB">
        <w:rPr>
          <w:rFonts w:ascii="Arial Narrow" w:hAnsi="Arial Narrow" w:cs="Times New Roman"/>
          <w:sz w:val="24"/>
          <w:szCs w:val="24"/>
        </w:rPr>
        <w:t xml:space="preserve">Y cuando perdemos esta orientación, decimos: “me nortié”. </w:t>
      </w:r>
      <w:r w:rsidRPr="00175CCB">
        <w:rPr>
          <w:rFonts w:ascii="Arial Narrow" w:hAnsi="Arial Narrow" w:cs="Times New Roman"/>
          <w:sz w:val="24"/>
          <w:szCs w:val="24"/>
        </w:rPr>
        <w:t>Para la mentalidad semita no lo es</w:t>
      </w:r>
      <w:r w:rsidR="00BC58A3" w:rsidRPr="00175CCB">
        <w:rPr>
          <w:rFonts w:ascii="Arial Narrow" w:hAnsi="Arial Narrow" w:cs="Times New Roman"/>
          <w:sz w:val="24"/>
          <w:szCs w:val="24"/>
        </w:rPr>
        <w:t xml:space="preserve"> así</w:t>
      </w:r>
      <w:r w:rsidRPr="00175CCB">
        <w:rPr>
          <w:rFonts w:ascii="Arial Narrow" w:hAnsi="Arial Narrow" w:cs="Times New Roman"/>
          <w:sz w:val="24"/>
          <w:szCs w:val="24"/>
        </w:rPr>
        <w:t>, sino que es el oriente. Es el lugar donde se ve, es la claridad, es el lugar por donde sale el sol qu</w:t>
      </w:r>
      <w:r w:rsidR="00BC58A3" w:rsidRPr="00175CCB">
        <w:rPr>
          <w:rFonts w:ascii="Arial Narrow" w:hAnsi="Arial Narrow" w:cs="Times New Roman"/>
          <w:sz w:val="24"/>
          <w:szCs w:val="24"/>
        </w:rPr>
        <w:t>e ilumina. Es el tiempo y el lugar</w:t>
      </w:r>
      <w:r w:rsidRPr="00175CCB">
        <w:rPr>
          <w:rFonts w:ascii="Arial Narrow" w:hAnsi="Arial Narrow" w:cs="Times New Roman"/>
          <w:sz w:val="24"/>
          <w:szCs w:val="24"/>
        </w:rPr>
        <w:t xml:space="preserve"> de dónde venimos, cuáles son nuestras raíces, nuestros ancestros</w:t>
      </w:r>
      <w:r w:rsidR="00FC4865" w:rsidRPr="00175CCB">
        <w:rPr>
          <w:rFonts w:ascii="Arial Narrow" w:hAnsi="Arial Narrow" w:cs="Times New Roman"/>
          <w:sz w:val="24"/>
          <w:szCs w:val="24"/>
        </w:rPr>
        <w:t>; y no sólo e</w:t>
      </w:r>
      <w:r w:rsidR="00BC58A3" w:rsidRPr="00175CCB">
        <w:rPr>
          <w:rFonts w:ascii="Arial Narrow" w:hAnsi="Arial Narrow" w:cs="Times New Roman"/>
          <w:sz w:val="24"/>
          <w:szCs w:val="24"/>
        </w:rPr>
        <w:t>n la fe, sino culturales, étnica</w:t>
      </w:r>
      <w:r w:rsidR="00FC4865" w:rsidRPr="00175CCB">
        <w:rPr>
          <w:rFonts w:ascii="Arial Narrow" w:hAnsi="Arial Narrow" w:cs="Times New Roman"/>
          <w:sz w:val="24"/>
          <w:szCs w:val="24"/>
        </w:rPr>
        <w:t xml:space="preserve">s. </w:t>
      </w:r>
      <w:r w:rsidR="00BC58A3" w:rsidRPr="00175CCB">
        <w:rPr>
          <w:rFonts w:ascii="Arial Narrow" w:hAnsi="Arial Narrow" w:cs="Times New Roman"/>
          <w:sz w:val="24"/>
          <w:szCs w:val="24"/>
        </w:rPr>
        <w:t xml:space="preserve">El pasado sí se puede ver y conocer, el futuro no. </w:t>
      </w:r>
      <w:r w:rsidR="004A2A2D" w:rsidRPr="00175CCB">
        <w:rPr>
          <w:rFonts w:ascii="Arial Narrow" w:hAnsi="Arial Narrow" w:cs="Times New Roman"/>
          <w:sz w:val="24"/>
          <w:szCs w:val="24"/>
        </w:rPr>
        <w:t xml:space="preserve">Esto nos salva de perder la memoria, la memoria histórica. </w:t>
      </w:r>
      <w:r w:rsidR="00FC4865" w:rsidRPr="00175CCB">
        <w:rPr>
          <w:rFonts w:ascii="Arial Narrow" w:hAnsi="Arial Narrow" w:cs="Times New Roman"/>
          <w:sz w:val="24"/>
          <w:szCs w:val="24"/>
        </w:rPr>
        <w:t>El oriente nos dice por dónde puede ser nu</w:t>
      </w:r>
      <w:r w:rsidR="004A2A2D" w:rsidRPr="00175CCB">
        <w:rPr>
          <w:rFonts w:ascii="Arial Narrow" w:hAnsi="Arial Narrow" w:cs="Times New Roman"/>
          <w:sz w:val="24"/>
          <w:szCs w:val="24"/>
        </w:rPr>
        <w:t>estro caminar hacia el poniente.</w:t>
      </w:r>
      <w:r w:rsidR="005D450F" w:rsidRPr="00175CCB">
        <w:rPr>
          <w:rFonts w:ascii="Arial Narrow" w:hAnsi="Arial Narrow" w:cs="Times New Roman"/>
          <w:sz w:val="24"/>
          <w:szCs w:val="24"/>
        </w:rPr>
        <w:t xml:space="preserve"> La fuerza del pasado nos da la cimentación y la posibilidad de caminar hacia el futuro.</w:t>
      </w:r>
    </w:p>
    <w:p w:rsidR="003B30FF" w:rsidRDefault="003B30FF" w:rsidP="00175CCB">
      <w:pPr>
        <w:spacing w:after="0" w:line="240" w:lineRule="auto"/>
        <w:jc w:val="both"/>
        <w:rPr>
          <w:rFonts w:ascii="Arial Narrow" w:hAnsi="Arial Narrow" w:cs="Times New Roman"/>
          <w:b/>
          <w:sz w:val="24"/>
          <w:szCs w:val="24"/>
        </w:rPr>
      </w:pPr>
    </w:p>
    <w:p w:rsidR="004A2A2D" w:rsidRPr="00175CCB" w:rsidRDefault="004A2A2D" w:rsidP="00175CCB">
      <w:pPr>
        <w:spacing w:after="0" w:line="240" w:lineRule="auto"/>
        <w:jc w:val="both"/>
        <w:rPr>
          <w:rFonts w:ascii="Arial Narrow" w:hAnsi="Arial Narrow" w:cs="Times New Roman"/>
          <w:sz w:val="24"/>
          <w:szCs w:val="24"/>
        </w:rPr>
      </w:pPr>
      <w:r w:rsidRPr="00175CCB">
        <w:rPr>
          <w:rFonts w:ascii="Arial Narrow" w:hAnsi="Arial Narrow" w:cs="Times New Roman"/>
          <w:b/>
          <w:sz w:val="24"/>
          <w:szCs w:val="24"/>
        </w:rPr>
        <w:t>La esperanza</w:t>
      </w:r>
      <w:r w:rsidRPr="00175CCB">
        <w:rPr>
          <w:rFonts w:ascii="Arial Narrow" w:hAnsi="Arial Narrow" w:cs="Times New Roman"/>
          <w:sz w:val="24"/>
          <w:szCs w:val="24"/>
        </w:rPr>
        <w:t xml:space="preserve"> es que no perdamos, como Iglesia, nuestras raíces; como dice Francisco: “Volver al Evangelio”, a la Iglesia de los apóstoles, al Jesús histórico. En este caminar nos han ayudado el Concilio Vaticano II, cuya memoria nos convoca ahora; Medellín, Puebla, Aparecida y ahora el Papa Francisco.</w:t>
      </w:r>
    </w:p>
    <w:p w:rsidR="003B30FF" w:rsidRDefault="003B30FF" w:rsidP="00175CCB">
      <w:pPr>
        <w:spacing w:after="0" w:line="240" w:lineRule="auto"/>
        <w:jc w:val="both"/>
        <w:rPr>
          <w:rFonts w:ascii="Arial Narrow" w:hAnsi="Arial Narrow" w:cs="Times New Roman"/>
          <w:sz w:val="24"/>
          <w:szCs w:val="24"/>
        </w:rPr>
      </w:pPr>
    </w:p>
    <w:p w:rsidR="006B3F8E" w:rsidRPr="00175CCB" w:rsidRDefault="004A2A2D"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lastRenderedPageBreak/>
        <w:t>La esperanza es que sonemos nuestras trompetas y hagamos oír los clamores de la humanidad sufriente; la esperanza es que no perdamos la memoria como Iglesia y seamos más servicio que institución, más misión que estructura, más Evangelio que condena y juicio.</w:t>
      </w:r>
      <w:r w:rsidR="005913E9" w:rsidRPr="00175CCB">
        <w:rPr>
          <w:rFonts w:ascii="Arial Narrow" w:hAnsi="Arial Narrow" w:cs="Times New Roman"/>
          <w:sz w:val="24"/>
          <w:szCs w:val="24"/>
        </w:rPr>
        <w:t xml:space="preserve"> </w:t>
      </w:r>
      <w:r w:rsidR="00192F87" w:rsidRPr="00175CCB">
        <w:rPr>
          <w:rFonts w:ascii="Arial Narrow" w:hAnsi="Arial Narrow" w:cs="Times New Roman"/>
          <w:sz w:val="24"/>
          <w:szCs w:val="24"/>
        </w:rPr>
        <w:t xml:space="preserve">O como dice el Apocalipsis, no perder el amor del principio. </w:t>
      </w:r>
    </w:p>
    <w:p w:rsidR="003B30FF" w:rsidRDefault="003B30FF" w:rsidP="00175CCB">
      <w:pPr>
        <w:spacing w:after="0" w:line="240" w:lineRule="auto"/>
        <w:jc w:val="both"/>
        <w:rPr>
          <w:rFonts w:ascii="Arial Narrow" w:hAnsi="Arial Narrow" w:cs="Times New Roman"/>
          <w:sz w:val="24"/>
          <w:szCs w:val="24"/>
        </w:rPr>
      </w:pPr>
    </w:p>
    <w:p w:rsidR="00175CCB" w:rsidRPr="00175CCB" w:rsidRDefault="006B3F8E" w:rsidP="00175CCB">
      <w:pPr>
        <w:spacing w:after="0" w:line="240" w:lineRule="auto"/>
        <w:jc w:val="both"/>
        <w:rPr>
          <w:rFonts w:ascii="Arial Narrow" w:hAnsi="Arial Narrow" w:cs="Times New Roman"/>
          <w:sz w:val="24"/>
          <w:szCs w:val="24"/>
        </w:rPr>
      </w:pPr>
      <w:r w:rsidRPr="00175CCB">
        <w:rPr>
          <w:rFonts w:ascii="Arial Narrow" w:hAnsi="Arial Narrow" w:cs="Times New Roman"/>
          <w:sz w:val="24"/>
          <w:szCs w:val="24"/>
        </w:rPr>
        <w:t>Para finalizar esta ponencia, subrayo que están levantados dos grandes clamores: volver al Evangelio y volver al amor por la creació</w:t>
      </w:r>
      <w:r w:rsidR="002A0A9B" w:rsidRPr="00175CCB">
        <w:rPr>
          <w:rFonts w:ascii="Arial Narrow" w:hAnsi="Arial Narrow" w:cs="Times New Roman"/>
          <w:sz w:val="24"/>
          <w:szCs w:val="24"/>
        </w:rPr>
        <w:t xml:space="preserve">n y a vivir en armonía con ella el ser humano </w:t>
      </w:r>
      <w:r w:rsidRPr="00175CCB">
        <w:rPr>
          <w:rFonts w:ascii="Arial Narrow" w:hAnsi="Arial Narrow" w:cs="Times New Roman"/>
          <w:sz w:val="24"/>
          <w:szCs w:val="24"/>
        </w:rPr>
        <w:t xml:space="preserve">como uno más de sus pobladores, como nos ha invitado el Papa Francisco. </w:t>
      </w:r>
      <w:r w:rsidR="00192F87" w:rsidRPr="00175CCB">
        <w:rPr>
          <w:rFonts w:ascii="Arial Narrow" w:hAnsi="Arial Narrow" w:cs="Times New Roman"/>
          <w:sz w:val="24"/>
          <w:szCs w:val="24"/>
        </w:rPr>
        <w:t>Adelante.</w:t>
      </w:r>
    </w:p>
    <w:p w:rsidR="00175CCB" w:rsidRPr="00175CCB" w:rsidRDefault="00175CCB" w:rsidP="00175CCB">
      <w:pPr>
        <w:spacing w:after="0" w:line="240" w:lineRule="auto"/>
        <w:jc w:val="both"/>
        <w:rPr>
          <w:rFonts w:ascii="Arial Narrow" w:hAnsi="Arial Narrow" w:cs="Times New Roman"/>
          <w:sz w:val="24"/>
          <w:szCs w:val="24"/>
        </w:rPr>
      </w:pPr>
    </w:p>
    <w:p w:rsidR="00175CCB" w:rsidRPr="00175CCB" w:rsidRDefault="00175CCB" w:rsidP="00175CCB">
      <w:pPr>
        <w:spacing w:after="0" w:line="240" w:lineRule="auto"/>
        <w:jc w:val="center"/>
        <w:rPr>
          <w:rFonts w:ascii="Arial Narrow" w:hAnsi="Arial Narrow"/>
          <w:b/>
          <w:sz w:val="24"/>
          <w:szCs w:val="24"/>
        </w:rPr>
      </w:pPr>
      <w:r w:rsidRPr="00175CCB">
        <w:rPr>
          <w:rFonts w:ascii="Arial Narrow" w:hAnsi="Arial Narrow"/>
          <w:b/>
          <w:sz w:val="24"/>
          <w:szCs w:val="24"/>
        </w:rPr>
        <w:t xml:space="preserve">DESDE LA PERIFERIA, DESDE ABAJO EL ESPIRITU SE ABRE CAMINO E IMPULSA LA ESPERANZA </w:t>
      </w:r>
    </w:p>
    <w:p w:rsidR="00175CCB" w:rsidRPr="00175CCB" w:rsidRDefault="00175CCB" w:rsidP="00175CCB">
      <w:pPr>
        <w:spacing w:after="0" w:line="240" w:lineRule="auto"/>
        <w:jc w:val="center"/>
        <w:rPr>
          <w:rFonts w:ascii="Arial Narrow" w:hAnsi="Arial Narrow"/>
          <w:b/>
          <w:sz w:val="24"/>
          <w:szCs w:val="24"/>
        </w:rPr>
      </w:pPr>
    </w:p>
    <w:p w:rsidR="00175CCB" w:rsidRPr="00175CCB" w:rsidRDefault="00175CCB" w:rsidP="00175CCB">
      <w:pPr>
        <w:spacing w:after="0" w:line="240" w:lineRule="auto"/>
        <w:jc w:val="right"/>
        <w:rPr>
          <w:rFonts w:ascii="Arial Narrow" w:hAnsi="Arial Narrow"/>
          <w:b/>
          <w:sz w:val="24"/>
          <w:szCs w:val="24"/>
        </w:rPr>
      </w:pPr>
      <w:r w:rsidRPr="00175CCB">
        <w:rPr>
          <w:rFonts w:ascii="Arial Narrow" w:hAnsi="Arial Narrow"/>
          <w:b/>
          <w:sz w:val="24"/>
          <w:szCs w:val="24"/>
        </w:rPr>
        <w:t>Socorro Martinez Maqueo</w:t>
      </w:r>
    </w:p>
    <w:p w:rsidR="00175CCB" w:rsidRPr="00175CCB" w:rsidRDefault="00175CCB"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b/>
          <w:sz w:val="24"/>
          <w:szCs w:val="24"/>
        </w:rPr>
      </w:pPr>
      <w:r w:rsidRPr="00175CCB">
        <w:rPr>
          <w:rFonts w:ascii="Arial Narrow" w:hAnsi="Arial Narrow"/>
          <w:b/>
          <w:sz w:val="24"/>
          <w:szCs w:val="24"/>
        </w:rPr>
        <w:t xml:space="preserve">Los pobres, una clave desde América Latina para enriquecer la pneumatología </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t>Es bien sabido que la realización del Concilio Vaticano II fue un hecho histórico de gran relevancia y en el cual la fuerza del Espíritu se hizo presente, sin embargo como toda tarea humana tuvo también sus limitaciones, entre ellas faltó desarrollar una pneumatología y por ello ha habido una demanda bastante generalizada.  A esta necesidad y petición quienes respondieron han sido en su mayoría teólogos europeos que han incorporado la riqueza del Oriente cristiano y se han abierto a nuevos desafíos del mundo de hoy.</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lang w:val="es-ES_tradnl"/>
        </w:rPr>
      </w:pPr>
      <w:r w:rsidRPr="00175CCB">
        <w:rPr>
          <w:rFonts w:ascii="Arial Narrow" w:hAnsi="Arial Narrow"/>
          <w:sz w:val="24"/>
          <w:szCs w:val="24"/>
        </w:rPr>
        <w:t xml:space="preserve">Nosotros/as que somos del continente Americano y en concreto de América Latina nos unimos a la acertada pregunta del teólogo español-boliviano Víctor Codina y dice en su reciente libro  </w:t>
      </w:r>
      <w:r w:rsidRPr="00175CCB">
        <w:rPr>
          <w:rFonts w:ascii="Arial Narrow" w:hAnsi="Arial Narrow"/>
          <w:i/>
          <w:sz w:val="24"/>
          <w:szCs w:val="24"/>
        </w:rPr>
        <w:t>El Espíritu  del Señor actúa desde abajo.</w:t>
      </w:r>
      <w:r w:rsidRPr="00175CCB">
        <w:rPr>
          <w:rFonts w:ascii="Arial Narrow" w:hAnsi="Arial Narrow"/>
          <w:sz w:val="24"/>
          <w:szCs w:val="24"/>
        </w:rPr>
        <w:t xml:space="preserve"> U</w:t>
      </w:r>
      <w:proofErr w:type="spellStart"/>
      <w:r w:rsidRPr="00175CCB">
        <w:rPr>
          <w:rFonts w:ascii="Arial Narrow" w:hAnsi="Arial Narrow"/>
          <w:sz w:val="24"/>
          <w:szCs w:val="24"/>
          <w:lang w:val="es-ES_tradnl"/>
        </w:rPr>
        <w:t>na</w:t>
      </w:r>
      <w:proofErr w:type="spellEnd"/>
      <w:r w:rsidRPr="00175CCB">
        <w:rPr>
          <w:rFonts w:ascii="Arial Narrow" w:hAnsi="Arial Narrow"/>
          <w:sz w:val="24"/>
          <w:szCs w:val="24"/>
          <w:lang w:val="es-ES_tradnl"/>
        </w:rPr>
        <w:t xml:space="preserve"> </w:t>
      </w:r>
      <w:proofErr w:type="spellStart"/>
      <w:r w:rsidRPr="00175CCB">
        <w:rPr>
          <w:rFonts w:ascii="Arial Narrow" w:hAnsi="Arial Narrow"/>
          <w:sz w:val="24"/>
          <w:szCs w:val="24"/>
          <w:lang w:val="es-ES_tradnl"/>
        </w:rPr>
        <w:t>Pneumatología</w:t>
      </w:r>
      <w:proofErr w:type="spellEnd"/>
      <w:r w:rsidRPr="00175CCB">
        <w:rPr>
          <w:rFonts w:ascii="Arial Narrow" w:hAnsi="Arial Narrow"/>
          <w:sz w:val="24"/>
          <w:szCs w:val="24"/>
          <w:lang w:val="es-ES_tradnl"/>
        </w:rPr>
        <w:t xml:space="preserve"> desde América Latina  ¿no puede seguramente aportar una riqueza propia  al releer la tradición bíblica, eclesial y teológica tanto de Occidente como de Oriente, desde los pobres, desde abajo, desde la periferia, desde el reverso de la historia, desde el margen, como un lugar teológico privilegiado? “.</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t xml:space="preserve">Hay momentos en que uno percibe con mayor nitidez la acción del Espíritu porque como bien sabemos, discernirla no es tarea fácil. Hoy, sin embargo, en las acciones, gestos, decisiones, discursos del Papa Francisco se percibe la acción del Espíritu; por volver a ser Jesucristo referencia obligada y no las normas eclesiales, por su actuar misericordioso con los más pobres, por su interés y denuncia profética junto con los movimientos populares, por su reconocimiento de las necesidades pastorales actuales, sus recientes escritos </w:t>
      </w:r>
      <w:r w:rsidRPr="00175CCB">
        <w:rPr>
          <w:rFonts w:ascii="Arial Narrow" w:eastAsia="Times New Roman" w:hAnsi="Arial Narrow" w:cs="Arial"/>
          <w:bCs/>
          <w:color w:val="000000" w:themeColor="text1"/>
          <w:sz w:val="24"/>
          <w:szCs w:val="24"/>
          <w:lang w:eastAsia="es-ES"/>
        </w:rPr>
        <w:t>"Evangelii Gaudium"</w:t>
      </w:r>
      <w:r w:rsidRPr="00175CCB">
        <w:rPr>
          <w:rFonts w:ascii="Arial Narrow" w:hAnsi="Arial Narrow"/>
          <w:sz w:val="24"/>
          <w:szCs w:val="24"/>
        </w:rPr>
        <w:t xml:space="preserve"> y “</w:t>
      </w:r>
      <w:r w:rsidRPr="00175CCB">
        <w:rPr>
          <w:rFonts w:ascii="Arial Narrow" w:hAnsi="Arial Narrow"/>
          <w:i/>
          <w:sz w:val="24"/>
          <w:szCs w:val="24"/>
        </w:rPr>
        <w:t>Laudato Si”</w:t>
      </w:r>
      <w:r w:rsidRPr="00175CCB">
        <w:rPr>
          <w:rFonts w:ascii="Arial Narrow" w:hAnsi="Arial Narrow"/>
          <w:sz w:val="24"/>
          <w:szCs w:val="24"/>
        </w:rPr>
        <w:t xml:space="preserve"> y así podemos seguir enumerando, sin embargo, sin temor a equivocarme, en décadas pasadas la irrupción espectacular del Espíritu se dio de forma colectiva en la Iglesia Latinoamericana.  No tenemos que consultar muchos libros o estudios sino basta recordar en primer lugar la conferencia de Medellín en la que los obispos discernieron los signos de los tiempos y escucharon el clamor del pueblo pobre y podemos decir que se convirtió en nuestra carta magna.    Recordemos que es América Latina que se tomó con toda seriedad la recepción del Concilio.  Medellín fue un Pentecostés, una clara acción del Espíritu muy cercana al deseo de Juan XXIII de ser una iglesia de los pobres.  Esto fue evidente en hechos, testimonios, prácticas pastorales que hicieron visible el compromiso cristiano de obispos, religiosos/as y de miles de laicos y laicas y alentaron la esperanza. </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lastRenderedPageBreak/>
        <w:t>Con gozo podemos recordar el surgimiento de una nueva manera de vivir la Iglesia a lo que Leonardo Boff llamó “eclesiogénesis” y a la cual contribuyeron especialmente los pobres que se reúnen en comunidades de base y que acogieron con alegría la Palabra de Dios y la pusieron en práctica, uniendo la vida y la fe, y  muchos de ellos llegaron hasta el martirio. Enrique Dussel, en varias conferencias que le he escuchado, alude a este hecho con admiración por ver al pueblo pobre reunido y organizado a lo largo y ancho del continente analizando la realidad y actuar desde la fe.</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t xml:space="preserve">Y hoy que vemos a la vida religiosa femenina, especialmente la femenina, atravesando una crisis que amenaza su propia existencia, debemos recordar innumerables testimonios de vida radical inserta entre los pobres, una vida religiosa que cambio de lugar geográfico y de destinatarios para ir a la aventura de seguir a Jesús aprendiendo del pueblo pobre y al servicio de éste. </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t>Y como a Jesús estas prácticas evangélicas, la plena recepción del Vaticano II traerían consigo persecución de los poderes civiles y de una parte de la jerarquía e iría dando paso a lo que Rahner y otros llamaron “el invierno eclesial.”</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lang w:val="es-ES_tradnl"/>
        </w:rPr>
      </w:pPr>
      <w:r w:rsidRPr="00175CCB">
        <w:rPr>
          <w:rFonts w:ascii="Arial Narrow" w:hAnsi="Arial Narrow"/>
          <w:sz w:val="24"/>
          <w:szCs w:val="24"/>
        </w:rPr>
        <w:t>No cabe duda que América Latina vivió un kairos desde fines de los 60 hasta el final de los 80y por ello podemos con alegría agradecer lo que el Espíritu alentó, desde el clamor de los pobres y que desde esa clave, desde abajo, desde ese lugar teológico podemos enriquecer la tradición bíblica, patrística y teológica de la fe en el Espíritu de la Iglesia y discernir el futuro.</w:t>
      </w:r>
      <w:r w:rsidRPr="00175CCB">
        <w:rPr>
          <w:rFonts w:ascii="Arial Narrow" w:hAnsi="Arial Narrow"/>
          <w:sz w:val="24"/>
          <w:szCs w:val="24"/>
          <w:lang w:val="es-ES_tradnl"/>
        </w:rPr>
        <w:t xml:space="preserve"> </w:t>
      </w:r>
    </w:p>
    <w:p w:rsidR="00175CCB" w:rsidRPr="00175CCB" w:rsidRDefault="00175CCB" w:rsidP="00175CCB">
      <w:pPr>
        <w:spacing w:after="0" w:line="240" w:lineRule="auto"/>
        <w:jc w:val="both"/>
        <w:rPr>
          <w:rFonts w:ascii="Arial Narrow" w:hAnsi="Arial Narrow"/>
          <w:sz w:val="24"/>
          <w:szCs w:val="24"/>
          <w:lang w:val="es-ES_tradnl"/>
        </w:rPr>
      </w:pPr>
    </w:p>
    <w:p w:rsidR="00175CCB" w:rsidRPr="00175CCB" w:rsidRDefault="00175CCB" w:rsidP="00175CCB">
      <w:pPr>
        <w:spacing w:after="0" w:line="240" w:lineRule="auto"/>
        <w:jc w:val="both"/>
        <w:rPr>
          <w:rFonts w:ascii="Arial Narrow" w:hAnsi="Arial Narrow"/>
          <w:b/>
          <w:sz w:val="24"/>
          <w:szCs w:val="24"/>
        </w:rPr>
      </w:pPr>
      <w:r w:rsidRPr="00175CCB">
        <w:rPr>
          <w:rFonts w:ascii="Arial Narrow" w:hAnsi="Arial Narrow"/>
          <w:b/>
          <w:sz w:val="24"/>
          <w:szCs w:val="24"/>
        </w:rPr>
        <w:t>El Espíritu genera Esperanza</w:t>
      </w:r>
    </w:p>
    <w:p w:rsidR="003B30FF" w:rsidRDefault="003B30FF" w:rsidP="00175CCB">
      <w:pPr>
        <w:spacing w:after="0" w:line="240" w:lineRule="auto"/>
        <w:jc w:val="both"/>
        <w:rPr>
          <w:rFonts w:ascii="Arial Narrow" w:hAnsi="Arial Narrow"/>
          <w:sz w:val="24"/>
          <w:szCs w:val="24"/>
        </w:rPr>
      </w:pP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t>Hoy en México vivimos una dura realidad y casi podríamos pensar que el Espíritu no está presente.  Sin embargo el Espíritu trabaja siempre, incesantemente y hay que discernir sus caminos.  Veamos algunos rasgos en nuestro hoy que alientan la esperanza si los sabemos tener presentes.</w:t>
      </w:r>
    </w:p>
    <w:p w:rsidR="00175CCB" w:rsidRPr="00175CCB" w:rsidRDefault="00175CCB" w:rsidP="00175CCB">
      <w:pPr>
        <w:spacing w:after="0" w:line="240" w:lineRule="auto"/>
        <w:jc w:val="both"/>
        <w:rPr>
          <w:rFonts w:ascii="Arial Narrow" w:hAnsi="Arial Narrow"/>
          <w:sz w:val="24"/>
          <w:szCs w:val="24"/>
        </w:rPr>
      </w:pPr>
    </w:p>
    <w:p w:rsidR="00175CCB" w:rsidRPr="00175CCB" w:rsidRDefault="00175CCB" w:rsidP="00175CCB">
      <w:pPr>
        <w:pStyle w:val="Prrafodelista"/>
        <w:numPr>
          <w:ilvl w:val="0"/>
          <w:numId w:val="1"/>
        </w:numPr>
        <w:spacing w:after="0" w:line="240" w:lineRule="auto"/>
        <w:ind w:left="0" w:firstLine="360"/>
        <w:jc w:val="both"/>
        <w:rPr>
          <w:rFonts w:ascii="Arial Narrow" w:hAnsi="Arial Narrow"/>
          <w:sz w:val="24"/>
          <w:szCs w:val="24"/>
        </w:rPr>
      </w:pPr>
      <w:r w:rsidRPr="00175CCB">
        <w:rPr>
          <w:rFonts w:ascii="Arial Narrow" w:hAnsi="Arial Narrow"/>
          <w:sz w:val="24"/>
          <w:szCs w:val="24"/>
        </w:rPr>
        <w:t xml:space="preserve"> Observemos el caminar del pueblo de Dios en el afiche de nuestra Jornada Teológica diseñado por un artista amigo de Brasil.. Observemos </w:t>
      </w:r>
      <w:r w:rsidRPr="00175CCB">
        <w:rPr>
          <w:rFonts w:ascii="Arial Narrow" w:hAnsi="Arial Narrow"/>
          <w:b/>
          <w:sz w:val="24"/>
          <w:szCs w:val="24"/>
        </w:rPr>
        <w:t>la fuerza del Espíritu del Resucitado</w:t>
      </w:r>
      <w:r w:rsidRPr="00175CCB">
        <w:rPr>
          <w:rFonts w:ascii="Arial Narrow" w:hAnsi="Arial Narrow"/>
          <w:sz w:val="24"/>
          <w:szCs w:val="24"/>
        </w:rPr>
        <w:t>.  Este es nuestro primer punto de esperanza, el pueblo no va solo ni sin rumbo, va acompañado, orientado.  (….y la esperanza no quedará defraudada, porque el amor de Dios ha sido derramado en nuestros corazones por el Espíritu Santo Rm 5, 1-7)</w:t>
      </w:r>
    </w:p>
    <w:p w:rsidR="00175CCB" w:rsidRPr="00175CCB" w:rsidRDefault="00175CCB" w:rsidP="00175CCB">
      <w:pPr>
        <w:pStyle w:val="Prrafodelista"/>
        <w:spacing w:after="0" w:line="240" w:lineRule="auto"/>
        <w:jc w:val="both"/>
        <w:rPr>
          <w:rFonts w:ascii="Arial Narrow" w:hAnsi="Arial Narrow"/>
          <w:sz w:val="24"/>
          <w:szCs w:val="24"/>
        </w:rPr>
      </w:pPr>
    </w:p>
    <w:p w:rsidR="00175CCB" w:rsidRPr="00175CCB" w:rsidRDefault="00175CCB" w:rsidP="00175CCB">
      <w:pPr>
        <w:numPr>
          <w:ilvl w:val="0"/>
          <w:numId w:val="1"/>
        </w:numPr>
        <w:spacing w:after="0" w:line="240" w:lineRule="auto"/>
        <w:contextualSpacing/>
        <w:jc w:val="both"/>
        <w:rPr>
          <w:rFonts w:ascii="Arial Narrow" w:hAnsi="Arial Narrow"/>
          <w:sz w:val="24"/>
          <w:szCs w:val="24"/>
        </w:rPr>
      </w:pPr>
      <w:r w:rsidRPr="00175CCB">
        <w:rPr>
          <w:rFonts w:ascii="Arial Narrow" w:hAnsi="Arial Narrow"/>
          <w:b/>
          <w:sz w:val="24"/>
          <w:szCs w:val="24"/>
        </w:rPr>
        <w:t>La comunidad cristiana fuente y testimonio de esperanza</w:t>
      </w:r>
      <w:r w:rsidRPr="00175CCB">
        <w:rPr>
          <w:rFonts w:ascii="Arial Narrow" w:hAnsi="Arial Narrow"/>
          <w:sz w:val="24"/>
          <w:szCs w:val="24"/>
        </w:rPr>
        <w:t xml:space="preserve">. </w:t>
      </w:r>
    </w:p>
    <w:p w:rsidR="00175CCB" w:rsidRPr="00175CCB" w:rsidRDefault="00175CCB" w:rsidP="00175CCB">
      <w:pPr>
        <w:spacing w:after="0" w:line="240" w:lineRule="auto"/>
        <w:contextualSpacing/>
        <w:jc w:val="both"/>
        <w:rPr>
          <w:rFonts w:ascii="Arial Narrow" w:hAnsi="Arial Narrow"/>
          <w:sz w:val="24"/>
          <w:szCs w:val="24"/>
        </w:rPr>
      </w:pPr>
      <w:r w:rsidRPr="00175CCB">
        <w:rPr>
          <w:rFonts w:ascii="Arial Narrow" w:hAnsi="Arial Narrow"/>
          <w:sz w:val="24"/>
          <w:szCs w:val="24"/>
        </w:rPr>
        <w:t>En este México desgarrado por la violencia, la corrupción y la flagrante injusticia vivir la comunidad es signo de esperanza y anuncio de vida digna, de “buen vivir”</w:t>
      </w:r>
    </w:p>
    <w:p w:rsidR="00175CCB" w:rsidRPr="00175CCB" w:rsidRDefault="00175CCB" w:rsidP="00175CCB">
      <w:pPr>
        <w:pStyle w:val="Prrafodelista"/>
        <w:numPr>
          <w:ilvl w:val="0"/>
          <w:numId w:val="2"/>
        </w:numPr>
        <w:spacing w:after="0" w:line="240" w:lineRule="auto"/>
        <w:ind w:left="709"/>
        <w:jc w:val="both"/>
        <w:rPr>
          <w:rFonts w:ascii="Arial Narrow" w:hAnsi="Arial Narrow"/>
          <w:sz w:val="24"/>
          <w:szCs w:val="24"/>
        </w:rPr>
      </w:pPr>
      <w:r w:rsidRPr="00175CCB">
        <w:rPr>
          <w:rFonts w:ascii="Arial Narrow" w:hAnsi="Arial Narrow"/>
          <w:sz w:val="24"/>
          <w:szCs w:val="24"/>
        </w:rPr>
        <w:t>Vive fraternalmente, en hermandad</w:t>
      </w:r>
    </w:p>
    <w:p w:rsidR="00175CCB" w:rsidRPr="00175CCB" w:rsidRDefault="00175CCB" w:rsidP="00175CCB">
      <w:pPr>
        <w:pStyle w:val="Prrafodelista"/>
        <w:numPr>
          <w:ilvl w:val="0"/>
          <w:numId w:val="2"/>
        </w:numPr>
        <w:spacing w:after="0" w:line="240" w:lineRule="auto"/>
        <w:ind w:left="709"/>
        <w:jc w:val="both"/>
        <w:rPr>
          <w:rFonts w:ascii="Arial Narrow" w:hAnsi="Arial Narrow"/>
          <w:sz w:val="24"/>
          <w:szCs w:val="24"/>
        </w:rPr>
      </w:pPr>
      <w:r w:rsidRPr="00175CCB">
        <w:rPr>
          <w:rFonts w:ascii="Arial Narrow" w:hAnsi="Arial Narrow"/>
          <w:sz w:val="24"/>
          <w:szCs w:val="24"/>
        </w:rPr>
        <w:t>En sobriedad y armonía</w:t>
      </w:r>
    </w:p>
    <w:p w:rsidR="00175CCB" w:rsidRPr="00175CCB" w:rsidRDefault="00175CCB" w:rsidP="00175CCB">
      <w:pPr>
        <w:pStyle w:val="Prrafodelista"/>
        <w:numPr>
          <w:ilvl w:val="0"/>
          <w:numId w:val="2"/>
        </w:numPr>
        <w:spacing w:after="0" w:line="240" w:lineRule="auto"/>
        <w:ind w:left="709"/>
        <w:jc w:val="both"/>
        <w:rPr>
          <w:rFonts w:ascii="Arial Narrow" w:hAnsi="Arial Narrow"/>
          <w:sz w:val="24"/>
          <w:szCs w:val="24"/>
        </w:rPr>
      </w:pPr>
      <w:r w:rsidRPr="00175CCB">
        <w:rPr>
          <w:rFonts w:ascii="Arial Narrow" w:hAnsi="Arial Narrow"/>
          <w:sz w:val="24"/>
          <w:szCs w:val="24"/>
        </w:rPr>
        <w:t>Incluyente</w:t>
      </w:r>
    </w:p>
    <w:p w:rsidR="00175CCB" w:rsidRPr="00175CCB" w:rsidRDefault="00175CCB" w:rsidP="00175CCB">
      <w:pPr>
        <w:pStyle w:val="Prrafodelista"/>
        <w:numPr>
          <w:ilvl w:val="0"/>
          <w:numId w:val="2"/>
        </w:numPr>
        <w:spacing w:after="0" w:line="240" w:lineRule="auto"/>
        <w:ind w:left="709"/>
        <w:jc w:val="both"/>
        <w:rPr>
          <w:rFonts w:ascii="Arial Narrow" w:hAnsi="Arial Narrow"/>
          <w:sz w:val="24"/>
          <w:szCs w:val="24"/>
        </w:rPr>
      </w:pPr>
      <w:r w:rsidRPr="00175CCB">
        <w:rPr>
          <w:rFonts w:ascii="Arial Narrow" w:hAnsi="Arial Narrow"/>
          <w:sz w:val="24"/>
          <w:szCs w:val="24"/>
        </w:rPr>
        <w:t>Se hace cargo de la construcción histórica que le corresponde</w:t>
      </w:r>
    </w:p>
    <w:p w:rsidR="00175CCB" w:rsidRPr="00175CCB" w:rsidRDefault="00175CCB" w:rsidP="00175CCB">
      <w:pPr>
        <w:spacing w:after="0" w:line="240" w:lineRule="auto"/>
        <w:contextualSpacing/>
        <w:jc w:val="both"/>
        <w:rPr>
          <w:rFonts w:ascii="Arial Narrow" w:hAnsi="Arial Narrow"/>
          <w:sz w:val="24"/>
          <w:szCs w:val="24"/>
        </w:rPr>
      </w:pPr>
      <w:r w:rsidRPr="00175CCB">
        <w:rPr>
          <w:rFonts w:ascii="Arial Narrow" w:hAnsi="Arial Narrow"/>
          <w:sz w:val="24"/>
          <w:szCs w:val="24"/>
        </w:rPr>
        <w:t xml:space="preserve">Evidentemente que el tejido social está afectado, rasgado pero hay muchas personas y núcleos “sanos” que fortalecen y que nos hablan de un paciente acompañamiento del Espíritu. </w:t>
      </w:r>
    </w:p>
    <w:p w:rsidR="00175CCB" w:rsidRPr="00175CCB" w:rsidRDefault="00175CCB" w:rsidP="00175CCB">
      <w:pPr>
        <w:spacing w:after="0" w:line="240" w:lineRule="auto"/>
        <w:ind w:left="720"/>
        <w:contextualSpacing/>
        <w:jc w:val="both"/>
        <w:rPr>
          <w:rFonts w:ascii="Arial Narrow" w:hAnsi="Arial Narrow"/>
          <w:sz w:val="24"/>
          <w:szCs w:val="24"/>
        </w:rPr>
      </w:pPr>
    </w:p>
    <w:p w:rsidR="00175CCB" w:rsidRPr="00175CCB" w:rsidRDefault="00175CCB" w:rsidP="00175CCB">
      <w:pPr>
        <w:numPr>
          <w:ilvl w:val="0"/>
          <w:numId w:val="1"/>
        </w:numPr>
        <w:spacing w:after="0" w:line="240" w:lineRule="auto"/>
        <w:ind w:left="0" w:firstLine="349"/>
        <w:contextualSpacing/>
        <w:jc w:val="both"/>
        <w:rPr>
          <w:rFonts w:ascii="Arial Narrow" w:hAnsi="Arial Narrow"/>
          <w:sz w:val="24"/>
          <w:szCs w:val="24"/>
        </w:rPr>
      </w:pPr>
      <w:r w:rsidRPr="00175CCB">
        <w:rPr>
          <w:rFonts w:ascii="Arial Narrow" w:hAnsi="Arial Narrow"/>
          <w:sz w:val="24"/>
          <w:szCs w:val="24"/>
        </w:rPr>
        <w:t xml:space="preserve">En el mismo cartel vemos simbolizado el </w:t>
      </w:r>
      <w:r w:rsidRPr="00175CCB">
        <w:rPr>
          <w:rFonts w:ascii="Arial Narrow" w:hAnsi="Arial Narrow"/>
          <w:b/>
          <w:sz w:val="24"/>
          <w:szCs w:val="24"/>
        </w:rPr>
        <w:t>compartir fraterno</w:t>
      </w:r>
      <w:r w:rsidRPr="00175CCB">
        <w:rPr>
          <w:rFonts w:ascii="Arial Narrow" w:hAnsi="Arial Narrow"/>
          <w:sz w:val="24"/>
          <w:szCs w:val="24"/>
        </w:rPr>
        <w:t xml:space="preserve"> en la ofrenda del niño y de la mujer. Si bien tenemos escenas escalofriantes de deshumanización en nuestro país y en el mundo estoy segura que la gran mayoría de nosotros hemos experimentado ese compartir del que da sin tener, a semejanza de la viuda del Evangelio y esto persiste hoy.  Esto sigue siendo por ejemplo el </w:t>
      </w:r>
      <w:r w:rsidRPr="00175CCB">
        <w:rPr>
          <w:rFonts w:ascii="Arial Narrow" w:hAnsi="Arial Narrow"/>
          <w:sz w:val="24"/>
          <w:szCs w:val="24"/>
        </w:rPr>
        <w:lastRenderedPageBreak/>
        <w:t xml:space="preserve">milagro que realizan tantas comunidades eclesiales de base que hacen posible la organización de talleres, encuentros y el Encuentro Nacional en el que se congregan de dos mil a tres mil delegados/as. La gente pobre se sacrifica, ahorra, se organiza y comparte abundantemente realizando el milagro de la multiplicación de los panes y los peces y aún queda para dar un regalito de despedida elaborado generalmente con productos de la naturaleza propia del lugar.  Este compartir no es discurso, es una evangélica realidad. </w:t>
      </w:r>
    </w:p>
    <w:p w:rsidR="00175CCB" w:rsidRPr="00175CCB" w:rsidRDefault="00175CCB" w:rsidP="00175CCB">
      <w:pPr>
        <w:spacing w:after="0" w:line="240" w:lineRule="auto"/>
        <w:ind w:left="720"/>
        <w:contextualSpacing/>
        <w:jc w:val="both"/>
        <w:rPr>
          <w:rFonts w:ascii="Arial Narrow" w:hAnsi="Arial Narrow"/>
          <w:sz w:val="24"/>
          <w:szCs w:val="24"/>
        </w:rPr>
      </w:pPr>
    </w:p>
    <w:p w:rsidR="00175CCB" w:rsidRPr="00175CCB" w:rsidRDefault="00175CCB" w:rsidP="00175CCB">
      <w:pPr>
        <w:numPr>
          <w:ilvl w:val="0"/>
          <w:numId w:val="1"/>
        </w:numPr>
        <w:spacing w:after="0" w:line="240" w:lineRule="auto"/>
        <w:ind w:left="0" w:firstLine="349"/>
        <w:contextualSpacing/>
        <w:jc w:val="both"/>
        <w:rPr>
          <w:rFonts w:ascii="Arial Narrow" w:hAnsi="Arial Narrow"/>
          <w:sz w:val="24"/>
          <w:szCs w:val="24"/>
          <w:lang w:val="es-ES_tradnl"/>
        </w:rPr>
      </w:pPr>
      <w:r w:rsidRPr="00175CCB">
        <w:rPr>
          <w:rFonts w:ascii="Arial Narrow" w:hAnsi="Arial Narrow"/>
          <w:sz w:val="24"/>
          <w:szCs w:val="24"/>
        </w:rPr>
        <w:t xml:space="preserve">Para muchos o quizás para todos nosotros nuestros pueblos originarios son de gran sabiduría y en esta época de tanto discurso carente de contenido, de palabrería hueca que no tiene credibilidad como es el caso de los políticos viene a mi mente el aleteo del Espíritu en el </w:t>
      </w:r>
      <w:r w:rsidRPr="00175CCB">
        <w:rPr>
          <w:rFonts w:ascii="Arial Narrow" w:hAnsi="Arial Narrow"/>
          <w:b/>
          <w:sz w:val="24"/>
          <w:szCs w:val="24"/>
        </w:rPr>
        <w:t>silencio</w:t>
      </w:r>
      <w:r w:rsidRPr="00175CCB">
        <w:rPr>
          <w:rFonts w:ascii="Arial Narrow" w:hAnsi="Arial Narrow"/>
          <w:sz w:val="24"/>
          <w:szCs w:val="24"/>
        </w:rPr>
        <w:t xml:space="preserve"> reverente de estos pueblos.   Diego Irarrazabal, teólogo, quien vivió varias décadas con el pueblo indígena andino dice: </w:t>
      </w:r>
      <w:r w:rsidRPr="00175CCB">
        <w:rPr>
          <w:rFonts w:ascii="Arial Narrow" w:hAnsi="Arial Narrow"/>
          <w:sz w:val="24"/>
          <w:szCs w:val="24"/>
          <w:lang w:val="es-ES_tradnl"/>
        </w:rPr>
        <w:t>“Del silencio brota la verdad que es audaz. Más bien, conviene interiorizar y compartir un silencio reflexivo ante Dios, ante el misterio encarnado. Muchas personas asociadas a los pueblos originarios escuchan el silencio. Ello sustenta el sobrellevar dolencias físicas y sociales, y el resistir tanta discriminación. A esta tenaz sabiduría, se suma lo que uno escucha en ceremonias donde abunda el silencio. La ritualidad indígena articula la quietud, el convivir con respeto, el festejo.</w:t>
      </w:r>
    </w:p>
    <w:p w:rsidR="00175CCB" w:rsidRPr="00175CCB" w:rsidRDefault="00175CCB" w:rsidP="00175CCB">
      <w:pPr>
        <w:spacing w:after="0" w:line="240" w:lineRule="auto"/>
        <w:contextualSpacing/>
        <w:jc w:val="both"/>
        <w:rPr>
          <w:rFonts w:ascii="Arial Narrow" w:hAnsi="Arial Narrow"/>
          <w:sz w:val="24"/>
          <w:szCs w:val="24"/>
          <w:lang w:val="es-ES_tradnl"/>
        </w:rPr>
      </w:pPr>
      <w:r w:rsidRPr="00175CCB">
        <w:rPr>
          <w:rFonts w:ascii="Arial Narrow" w:hAnsi="Arial Narrow"/>
          <w:sz w:val="24"/>
          <w:szCs w:val="24"/>
          <w:lang w:val="es-ES_tradnl"/>
        </w:rPr>
        <w:t xml:space="preserve">Hay un llamado ahí a afianzar la contemplación y conectarnos con la fe sapiencial de pobres que son felices porque les corresponde el Reinado de Dios. Mt. 5, 3, </w:t>
      </w:r>
      <w:proofErr w:type="spellStart"/>
      <w:r w:rsidRPr="00175CCB">
        <w:rPr>
          <w:rFonts w:ascii="Arial Narrow" w:hAnsi="Arial Narrow"/>
          <w:sz w:val="24"/>
          <w:szCs w:val="24"/>
          <w:lang w:val="es-ES_tradnl"/>
        </w:rPr>
        <w:t>Lc</w:t>
      </w:r>
      <w:proofErr w:type="spellEnd"/>
      <w:r w:rsidRPr="00175CCB">
        <w:rPr>
          <w:rFonts w:ascii="Arial Narrow" w:hAnsi="Arial Narrow"/>
          <w:sz w:val="24"/>
          <w:szCs w:val="24"/>
          <w:lang w:val="es-ES_tradnl"/>
        </w:rPr>
        <w:t xml:space="preserve"> 6, 20)”</w:t>
      </w:r>
    </w:p>
    <w:p w:rsidR="00175CCB" w:rsidRPr="00175CCB" w:rsidRDefault="00175CCB" w:rsidP="00175CCB">
      <w:pPr>
        <w:spacing w:after="0" w:line="240" w:lineRule="auto"/>
        <w:contextualSpacing/>
        <w:jc w:val="both"/>
        <w:rPr>
          <w:rFonts w:ascii="Arial Narrow" w:hAnsi="Arial Narrow"/>
          <w:sz w:val="24"/>
          <w:szCs w:val="24"/>
          <w:lang w:val="es-ES_tradnl"/>
        </w:rPr>
      </w:pPr>
      <w:r w:rsidRPr="00175CCB">
        <w:rPr>
          <w:rFonts w:ascii="Arial Narrow" w:hAnsi="Arial Narrow"/>
          <w:sz w:val="24"/>
          <w:szCs w:val="24"/>
          <w:lang w:val="es-ES_tradnl"/>
        </w:rPr>
        <w:t xml:space="preserve">Nuestra agitada vida hoy necesita de ese silencio que es capaz de contemplar, de acoger al otro/a, que ayuda a asimilar el dolor, a escuchar a la naturaleza…  No puedo olvidar el silencio en un pueblo de la Costa Chica de Guerrero donde suele haber múltiples ruidos: música, altos parlantes, gente en la calle y el silencio sobrecogedor al día siguiente de la partida por la noche de más de 30 hombres que habían decidido irse de migrantes.  En el silencio profundo de nuestros pueblos originarios, en el dolor de nuestra gente, en el silencioso caer de la nieve…un africano en Canadá caminando por la Universidad se paró y me dijo “Escuche, escuche hermana,” deliciosamente asombrado con el caer en total silencio  los copos de nieve.  Son silencios reverentes ante la creación, ante el dolor, ante la convivencia, y ahí está el Espíritu transformando, recreando el mundo, alentando la esperanza, silenciosamente. </w:t>
      </w:r>
    </w:p>
    <w:p w:rsidR="00175CCB" w:rsidRPr="00175CCB" w:rsidRDefault="00175CCB" w:rsidP="00175CCB">
      <w:pPr>
        <w:spacing w:after="0" w:line="240" w:lineRule="auto"/>
        <w:ind w:left="720"/>
        <w:contextualSpacing/>
        <w:jc w:val="both"/>
        <w:rPr>
          <w:rFonts w:ascii="Arial Narrow" w:hAnsi="Arial Narrow"/>
          <w:sz w:val="24"/>
          <w:szCs w:val="24"/>
        </w:rPr>
      </w:pPr>
    </w:p>
    <w:p w:rsidR="00175CCB" w:rsidRPr="00175CCB" w:rsidRDefault="00175CCB" w:rsidP="00175CCB">
      <w:pPr>
        <w:numPr>
          <w:ilvl w:val="0"/>
          <w:numId w:val="1"/>
        </w:numPr>
        <w:spacing w:after="0" w:line="240" w:lineRule="auto"/>
        <w:contextualSpacing/>
        <w:jc w:val="both"/>
        <w:rPr>
          <w:rFonts w:ascii="Arial Narrow" w:hAnsi="Arial Narrow"/>
          <w:sz w:val="24"/>
          <w:szCs w:val="24"/>
          <w:lang w:val="es-ES_tradnl"/>
        </w:rPr>
      </w:pPr>
      <w:r w:rsidRPr="00175CCB">
        <w:rPr>
          <w:rFonts w:ascii="Arial Narrow" w:hAnsi="Arial Narrow"/>
          <w:b/>
          <w:sz w:val="24"/>
          <w:szCs w:val="24"/>
          <w:lang w:val="es-ES_tradnl"/>
        </w:rPr>
        <w:t>Cargar con la realidad</w:t>
      </w:r>
      <w:r w:rsidRPr="00175CCB">
        <w:rPr>
          <w:rFonts w:ascii="Arial Narrow" w:hAnsi="Arial Narrow"/>
          <w:sz w:val="24"/>
          <w:szCs w:val="24"/>
          <w:lang w:val="es-ES_tradnl"/>
        </w:rPr>
        <w:t>, profunda humanidad.</w:t>
      </w:r>
    </w:p>
    <w:p w:rsidR="00175CCB" w:rsidRPr="00175CCB" w:rsidRDefault="00175CCB" w:rsidP="00175CCB">
      <w:pPr>
        <w:spacing w:after="0" w:line="240" w:lineRule="auto"/>
        <w:contextualSpacing/>
        <w:jc w:val="both"/>
        <w:rPr>
          <w:rFonts w:ascii="Arial Narrow" w:hAnsi="Arial Narrow"/>
          <w:sz w:val="24"/>
          <w:szCs w:val="24"/>
          <w:lang w:val="es-ES_tradnl"/>
        </w:rPr>
      </w:pPr>
      <w:r w:rsidRPr="00175CCB">
        <w:rPr>
          <w:rFonts w:ascii="Arial Narrow" w:hAnsi="Arial Narrow"/>
          <w:sz w:val="24"/>
          <w:szCs w:val="24"/>
          <w:lang w:val="es-ES_tradnl"/>
        </w:rPr>
        <w:t xml:space="preserve">Seguramente muchas veces se han preguntado cuando se enfrenta uno a situaciones de pobreza extrema ¿Cómo es que pueden vivir en semejante situación? ¿Cómo lo soportan?  ¿Cómo es que tienen aún rasgos de  entereza y fuerte dignidad? Recientemente estuve en Haití y el libro de Pedro Trigo “Echar la suerte con los pobres” me fue muy iluminador. </w:t>
      </w:r>
    </w:p>
    <w:p w:rsidR="00175CCB" w:rsidRPr="00175CCB" w:rsidRDefault="00175CCB" w:rsidP="00175CCB">
      <w:pPr>
        <w:spacing w:after="0" w:line="240" w:lineRule="auto"/>
        <w:contextualSpacing/>
        <w:jc w:val="both"/>
        <w:rPr>
          <w:rFonts w:ascii="Arial Narrow" w:hAnsi="Arial Narrow"/>
          <w:i/>
          <w:sz w:val="24"/>
          <w:szCs w:val="24"/>
          <w:lang w:val="es-ES_tradnl"/>
        </w:rPr>
      </w:pPr>
      <w:r w:rsidRPr="00175CCB">
        <w:rPr>
          <w:rFonts w:ascii="Arial Narrow" w:hAnsi="Arial Narrow"/>
          <w:i/>
          <w:sz w:val="24"/>
          <w:szCs w:val="24"/>
          <w:lang w:val="es-ES_tradnl"/>
        </w:rPr>
        <w:t>“Los pobres con Espíritu se saben en manos de Dios como verdaderos hijos suyos y logran que la sobrecarga, el abandono no los destrocen, sino que los adensen. Son capaces de vivir humanamente cuando no hay condiciones para vivir. Lo primero de todo, la densidad de la realidad que ellos soportan y que aunque les pesa terriblemente no los aplasta, sino que los adensa humanamente.”</w:t>
      </w:r>
    </w:p>
    <w:p w:rsidR="00175CCB" w:rsidRPr="00175CCB" w:rsidRDefault="00175CCB" w:rsidP="00175CCB">
      <w:pPr>
        <w:spacing w:after="0" w:line="240" w:lineRule="auto"/>
        <w:contextualSpacing/>
        <w:jc w:val="both"/>
        <w:rPr>
          <w:rFonts w:ascii="Arial Narrow" w:hAnsi="Arial Narrow"/>
          <w:i/>
          <w:sz w:val="24"/>
          <w:szCs w:val="24"/>
        </w:rPr>
      </w:pPr>
    </w:p>
    <w:p w:rsidR="00175CCB" w:rsidRPr="00175CCB" w:rsidRDefault="00175CCB" w:rsidP="00175CCB">
      <w:pPr>
        <w:numPr>
          <w:ilvl w:val="0"/>
          <w:numId w:val="1"/>
        </w:numPr>
        <w:spacing w:after="0" w:line="240" w:lineRule="auto"/>
        <w:contextualSpacing/>
        <w:jc w:val="both"/>
        <w:rPr>
          <w:rFonts w:ascii="Arial Narrow" w:hAnsi="Arial Narrow"/>
          <w:b/>
          <w:sz w:val="24"/>
          <w:szCs w:val="24"/>
        </w:rPr>
      </w:pPr>
      <w:r w:rsidRPr="00175CCB">
        <w:rPr>
          <w:rFonts w:ascii="Arial Narrow" w:hAnsi="Arial Narrow"/>
          <w:b/>
          <w:sz w:val="24"/>
          <w:szCs w:val="24"/>
        </w:rPr>
        <w:t xml:space="preserve">Movimientos Populares </w:t>
      </w:r>
    </w:p>
    <w:p w:rsidR="00175CCB" w:rsidRPr="00175CCB" w:rsidRDefault="00175CCB" w:rsidP="00175CCB">
      <w:pPr>
        <w:spacing w:after="0" w:line="240" w:lineRule="auto"/>
        <w:jc w:val="both"/>
        <w:rPr>
          <w:rFonts w:ascii="Arial Narrow" w:hAnsi="Arial Narrow"/>
          <w:sz w:val="24"/>
          <w:szCs w:val="24"/>
        </w:rPr>
      </w:pPr>
      <w:r w:rsidRPr="00175CCB">
        <w:rPr>
          <w:rFonts w:ascii="Arial Narrow" w:hAnsi="Arial Narrow"/>
          <w:sz w:val="24"/>
          <w:szCs w:val="24"/>
        </w:rPr>
        <w:t>Como podemos dudar que el Espíritu aletea e impulsa a tantos movimientos sociales que buscan y luchan incansablemente por la justicia, por un necesario cambio ante diferentes necesidades: defensa del territorio, vivienda, soberanía alimentaria, derechos humanos, educación, desaparición forzada, ecología, etc. Laicos y laicas comprometidos  que en muchas ocasiones sufren represión, persecución y siguen adelante. Son sembradores de procesos de cambio.</w:t>
      </w:r>
    </w:p>
    <w:p w:rsidR="00175CCB" w:rsidRPr="00175CCB" w:rsidRDefault="00175CCB" w:rsidP="00175CCB">
      <w:pPr>
        <w:spacing w:after="0" w:line="240" w:lineRule="auto"/>
        <w:jc w:val="both"/>
        <w:rPr>
          <w:rFonts w:ascii="Arial Narrow" w:hAnsi="Arial Narrow"/>
          <w:sz w:val="24"/>
          <w:szCs w:val="24"/>
        </w:rPr>
      </w:pPr>
    </w:p>
    <w:p w:rsidR="00175CCB" w:rsidRPr="00175CCB" w:rsidRDefault="00175CCB" w:rsidP="00175CCB">
      <w:pPr>
        <w:numPr>
          <w:ilvl w:val="0"/>
          <w:numId w:val="1"/>
        </w:numPr>
        <w:spacing w:after="0" w:line="240" w:lineRule="auto"/>
        <w:contextualSpacing/>
        <w:jc w:val="both"/>
        <w:rPr>
          <w:rFonts w:ascii="Arial Narrow" w:hAnsi="Arial Narrow"/>
          <w:b/>
          <w:sz w:val="24"/>
          <w:szCs w:val="24"/>
          <w:lang w:val="es-ES_tradnl"/>
        </w:rPr>
      </w:pPr>
      <w:r w:rsidRPr="00175CCB">
        <w:rPr>
          <w:rFonts w:ascii="Arial Narrow" w:hAnsi="Arial Narrow"/>
          <w:b/>
          <w:sz w:val="24"/>
          <w:szCs w:val="24"/>
          <w:lang w:val="es-ES_tradnl"/>
        </w:rPr>
        <w:lastRenderedPageBreak/>
        <w:t>Las mujeres</w:t>
      </w:r>
    </w:p>
    <w:p w:rsidR="00175CCB" w:rsidRPr="00175CCB" w:rsidRDefault="00175CCB" w:rsidP="00175CCB">
      <w:pPr>
        <w:spacing w:after="0" w:line="240" w:lineRule="auto"/>
        <w:jc w:val="both"/>
        <w:rPr>
          <w:rFonts w:ascii="Arial Narrow" w:hAnsi="Arial Narrow"/>
          <w:sz w:val="24"/>
          <w:szCs w:val="24"/>
          <w:lang w:val="es-ES_tradnl"/>
        </w:rPr>
      </w:pPr>
      <w:r w:rsidRPr="00175CCB">
        <w:rPr>
          <w:rFonts w:ascii="Arial Narrow" w:hAnsi="Arial Narrow"/>
          <w:sz w:val="24"/>
          <w:szCs w:val="24"/>
          <w:lang w:val="es-ES_tradnl"/>
        </w:rPr>
        <w:t xml:space="preserve">Codina lo dice acertadamente: “Queremos destacar especialmente la importancia de la presencia de la mujer en todo este proceso y caminar de la Iglesia latinoamericana: mujeres catequistas y agentes pastorales, animadoras de comunidades de base, compañeras comprometidas en la lucha contra la injusticia, la dictadura y los abusos militares, defensoras de los derechos humanos, mujeres mineras, campesinas, indígenas, muchas de ellas violadas, torturadas y martirizadas por el Reino y su justicia. Estas mujeres reflejan la dimensión femenina y materna del Espíritu, de la </w:t>
      </w:r>
      <w:proofErr w:type="spellStart"/>
      <w:r w:rsidRPr="00175CCB">
        <w:rPr>
          <w:rFonts w:ascii="Arial Narrow" w:hAnsi="Arial Narrow"/>
          <w:sz w:val="24"/>
          <w:szCs w:val="24"/>
          <w:lang w:val="es-ES_tradnl"/>
        </w:rPr>
        <w:t>Ruah</w:t>
      </w:r>
      <w:proofErr w:type="spellEnd"/>
      <w:r w:rsidRPr="00175CCB">
        <w:rPr>
          <w:rFonts w:ascii="Arial Narrow" w:hAnsi="Arial Narrow"/>
          <w:sz w:val="24"/>
          <w:szCs w:val="24"/>
          <w:lang w:val="es-ES_tradnl"/>
        </w:rPr>
        <w:t xml:space="preserve"> creadora y vivificadora, liberadora y madre de los pobres.”</w:t>
      </w:r>
    </w:p>
    <w:p w:rsidR="00175CCB" w:rsidRPr="00175CCB" w:rsidRDefault="00175CCB" w:rsidP="00175CCB">
      <w:pPr>
        <w:spacing w:after="0" w:line="240" w:lineRule="auto"/>
        <w:jc w:val="both"/>
        <w:rPr>
          <w:rFonts w:ascii="Arial Narrow" w:hAnsi="Arial Narrow"/>
          <w:b/>
          <w:sz w:val="24"/>
          <w:szCs w:val="24"/>
          <w:lang w:val="es-ES_tradnl"/>
        </w:rPr>
      </w:pPr>
    </w:p>
    <w:p w:rsidR="00175CCB" w:rsidRPr="00175CCB" w:rsidRDefault="00175CCB" w:rsidP="00175CCB">
      <w:pPr>
        <w:spacing w:after="0" w:line="240" w:lineRule="auto"/>
        <w:jc w:val="both"/>
        <w:rPr>
          <w:rFonts w:ascii="Arial Narrow" w:hAnsi="Arial Narrow"/>
          <w:b/>
          <w:sz w:val="24"/>
          <w:szCs w:val="24"/>
          <w:lang w:val="es-ES_tradnl"/>
        </w:rPr>
      </w:pPr>
      <w:r w:rsidRPr="00175CCB">
        <w:rPr>
          <w:rFonts w:ascii="Arial Narrow" w:hAnsi="Arial Narrow"/>
          <w:b/>
          <w:sz w:val="24"/>
          <w:szCs w:val="24"/>
          <w:lang w:val="es-ES_tradnl"/>
        </w:rPr>
        <w:t>CONCLUSIÓN</w:t>
      </w:r>
    </w:p>
    <w:p w:rsidR="00175CCB" w:rsidRPr="00175CCB" w:rsidRDefault="00175CCB" w:rsidP="00175CCB">
      <w:pPr>
        <w:pBdr>
          <w:top w:val="nil"/>
          <w:left w:val="nil"/>
          <w:bottom w:val="nil"/>
          <w:right w:val="nil"/>
          <w:between w:val="nil"/>
          <w:bar w:val="nil"/>
        </w:pBdr>
        <w:suppressAutoHyphens/>
        <w:spacing w:after="0" w:line="240" w:lineRule="auto"/>
        <w:jc w:val="both"/>
        <w:rPr>
          <w:rFonts w:ascii="Arial Narrow" w:hAnsi="Arial Narrow"/>
          <w:sz w:val="24"/>
          <w:szCs w:val="24"/>
          <w:lang w:val="es-ES_tradnl"/>
        </w:rPr>
      </w:pPr>
      <w:r w:rsidRPr="00175CCB">
        <w:rPr>
          <w:rFonts w:ascii="Arial Narrow" w:hAnsi="Arial Narrow"/>
          <w:sz w:val="24"/>
          <w:szCs w:val="24"/>
          <w:lang w:val="es-ES_tradnl"/>
        </w:rPr>
        <w:t>No dudemos que el Espíritu actúa siempre, incesantemente, aún en la noche oscura. Los caminos del Espíritu no se rigen por normas, el Espíritu  sorprende y muchas veces desconcierta y a veces caemos en la tentación de la desesperanza pero si volteamos la vista a los preferidos de Jesús veremos que está activo desde el horizonte de los últimos, desde el México profundo, desde ese lugar teológico en el que podemos comprender la acción del Espíritu en la historia. (Mt. 25, 31-45)</w:t>
      </w:r>
    </w:p>
    <w:p w:rsidR="00175CCB" w:rsidRPr="00175CCB" w:rsidRDefault="00175CCB" w:rsidP="00175CCB">
      <w:pPr>
        <w:pBdr>
          <w:top w:val="nil"/>
          <w:left w:val="nil"/>
          <w:bottom w:val="nil"/>
          <w:right w:val="nil"/>
          <w:between w:val="nil"/>
          <w:bar w:val="nil"/>
        </w:pBdr>
        <w:suppressAutoHyphens/>
        <w:spacing w:after="0" w:line="240" w:lineRule="auto"/>
        <w:jc w:val="both"/>
        <w:rPr>
          <w:rFonts w:ascii="Arial Narrow" w:hAnsi="Arial Narrow"/>
          <w:sz w:val="24"/>
          <w:szCs w:val="24"/>
          <w:lang w:val="es-ES_tradnl"/>
        </w:rPr>
      </w:pPr>
      <w:r w:rsidRPr="00175CCB">
        <w:rPr>
          <w:rFonts w:ascii="Arial Narrow" w:hAnsi="Arial Narrow"/>
          <w:sz w:val="24"/>
          <w:szCs w:val="24"/>
          <w:lang w:val="es-ES_tradnl"/>
        </w:rPr>
        <w:t>El Espíritu suscita líderes, profetas, movimientos, santos, artistas, poetas, movimientos sociales políticos y culturales, para defender los valores del Reino en medio de la fragilidad humana orientados y guiados por Jesús Resucitado.</w:t>
      </w:r>
    </w:p>
    <w:p w:rsidR="00175CCB" w:rsidRPr="00175CCB" w:rsidRDefault="00175CCB" w:rsidP="00175CCB">
      <w:pPr>
        <w:spacing w:after="0" w:line="240" w:lineRule="auto"/>
        <w:jc w:val="both"/>
        <w:rPr>
          <w:rFonts w:ascii="Arial Narrow" w:hAnsi="Arial Narrow"/>
          <w:sz w:val="24"/>
          <w:szCs w:val="24"/>
          <w:lang w:val="es-ES_tradnl"/>
        </w:rPr>
      </w:pPr>
    </w:p>
    <w:p w:rsidR="00175CCB" w:rsidRPr="00175CCB" w:rsidRDefault="00175CCB" w:rsidP="00175CCB">
      <w:pPr>
        <w:spacing w:after="0" w:line="240" w:lineRule="auto"/>
        <w:jc w:val="center"/>
        <w:rPr>
          <w:rFonts w:ascii="Arial Narrow" w:hAnsi="Arial Narrow"/>
          <w:sz w:val="24"/>
          <w:szCs w:val="24"/>
          <w:lang w:val="es-ES_tradnl"/>
        </w:rPr>
      </w:pPr>
      <w:r w:rsidRPr="00175CCB">
        <w:rPr>
          <w:rFonts w:ascii="Arial Narrow" w:hAnsi="Arial Narrow"/>
          <w:sz w:val="24"/>
          <w:szCs w:val="24"/>
          <w:lang w:val="es-ES_tradnl"/>
        </w:rPr>
        <w:t xml:space="preserve">Invoquemos a la </w:t>
      </w:r>
      <w:proofErr w:type="spellStart"/>
      <w:r w:rsidRPr="00175CCB">
        <w:rPr>
          <w:rFonts w:ascii="Arial Narrow" w:hAnsi="Arial Narrow"/>
          <w:sz w:val="24"/>
          <w:szCs w:val="24"/>
          <w:lang w:val="es-ES_tradnl"/>
        </w:rPr>
        <w:t>Ruah</w:t>
      </w:r>
      <w:proofErr w:type="spellEnd"/>
      <w:r w:rsidRPr="00175CCB">
        <w:rPr>
          <w:rFonts w:ascii="Arial Narrow" w:hAnsi="Arial Narrow"/>
          <w:sz w:val="24"/>
          <w:szCs w:val="24"/>
          <w:lang w:val="es-ES_tradnl"/>
        </w:rPr>
        <w:t xml:space="preserve"> y digamos: </w:t>
      </w:r>
    </w:p>
    <w:p w:rsidR="00175CCB" w:rsidRDefault="00175CCB" w:rsidP="00175CCB">
      <w:pPr>
        <w:spacing w:after="0" w:line="240" w:lineRule="auto"/>
        <w:jc w:val="center"/>
        <w:rPr>
          <w:rFonts w:ascii="Arial Narrow" w:hAnsi="Arial Narrow"/>
          <w:sz w:val="24"/>
          <w:szCs w:val="24"/>
          <w:lang w:val="es-ES_tradnl"/>
        </w:rPr>
      </w:pPr>
      <w:r w:rsidRPr="00175CCB">
        <w:rPr>
          <w:rFonts w:ascii="Arial Narrow" w:hAnsi="Arial Narrow"/>
          <w:sz w:val="24"/>
          <w:szCs w:val="24"/>
          <w:lang w:val="es-ES_tradnl"/>
        </w:rPr>
        <w:t>Ven Espíritu Santo</w:t>
      </w:r>
    </w:p>
    <w:p w:rsidR="003B30FF" w:rsidRPr="00175CCB" w:rsidRDefault="003B30FF" w:rsidP="00175CCB">
      <w:pPr>
        <w:spacing w:after="0" w:line="240" w:lineRule="auto"/>
        <w:jc w:val="center"/>
        <w:rPr>
          <w:rFonts w:ascii="Arial Narrow" w:hAnsi="Arial Narrow"/>
          <w:sz w:val="24"/>
          <w:szCs w:val="24"/>
          <w:lang w:val="es-ES_tradnl"/>
        </w:rPr>
      </w:pPr>
    </w:p>
    <w:p w:rsidR="00175CCB" w:rsidRPr="00175CCB" w:rsidRDefault="00175CCB" w:rsidP="00175CCB">
      <w:pPr>
        <w:spacing w:after="0" w:line="240" w:lineRule="auto"/>
        <w:jc w:val="center"/>
        <w:rPr>
          <w:rFonts w:ascii="Arial Narrow" w:eastAsia="Times New Roman" w:hAnsi="Arial Narrow" w:cs="Times New Roman"/>
          <w:b/>
          <w:sz w:val="24"/>
          <w:szCs w:val="24"/>
        </w:rPr>
      </w:pPr>
      <w:r w:rsidRPr="00175CCB">
        <w:rPr>
          <w:rFonts w:ascii="Arial Narrow" w:eastAsia="Times New Roman" w:hAnsi="Arial Narrow" w:cs="Times New Roman"/>
          <w:b/>
          <w:sz w:val="24"/>
          <w:szCs w:val="24"/>
        </w:rPr>
        <w:t>Fortalece nuestra fe débil, pequeña y vacilante y nuestra siempre vacilante esperanza.</w:t>
      </w:r>
    </w:p>
    <w:p w:rsidR="00175CCB" w:rsidRPr="00175CCB" w:rsidRDefault="00175CCB" w:rsidP="00175CCB">
      <w:pPr>
        <w:spacing w:after="0" w:line="240" w:lineRule="auto"/>
        <w:jc w:val="both"/>
        <w:rPr>
          <w:rFonts w:ascii="Arial Narrow" w:eastAsia="Times New Roman" w:hAnsi="Arial Narrow" w:cs="Times New Roman"/>
          <w:b/>
          <w:sz w:val="24"/>
          <w:szCs w:val="24"/>
        </w:rPr>
      </w:pPr>
    </w:p>
    <w:p w:rsidR="00175CCB" w:rsidRDefault="00175CCB" w:rsidP="00175CCB">
      <w:pPr>
        <w:spacing w:after="0" w:line="240" w:lineRule="auto"/>
        <w:jc w:val="both"/>
        <w:rPr>
          <w:rFonts w:ascii="Arial Narrow" w:hAnsi="Arial Narrow" w:cs="Arial"/>
          <w:b/>
          <w:bCs/>
          <w:sz w:val="24"/>
          <w:szCs w:val="24"/>
        </w:rPr>
      </w:pPr>
      <w:r w:rsidRPr="00175CCB">
        <w:rPr>
          <w:rFonts w:ascii="Arial Narrow" w:hAnsi="Arial Narrow" w:cs="Arial"/>
          <w:b/>
          <w:bCs/>
          <w:sz w:val="24"/>
          <w:szCs w:val="24"/>
        </w:rPr>
        <w:t>Bibliografía Consultada:</w:t>
      </w:r>
    </w:p>
    <w:p w:rsidR="003B30FF" w:rsidRPr="00175CCB" w:rsidRDefault="003B30FF" w:rsidP="00175CCB">
      <w:pPr>
        <w:spacing w:after="0" w:line="240" w:lineRule="auto"/>
        <w:jc w:val="both"/>
        <w:rPr>
          <w:rFonts w:ascii="Arial Narrow" w:hAnsi="Arial Narrow" w:cs="Arial"/>
          <w:b/>
          <w:bCs/>
          <w:sz w:val="24"/>
          <w:szCs w:val="24"/>
        </w:rPr>
      </w:pPr>
    </w:p>
    <w:p w:rsidR="00175CCB" w:rsidRPr="00175CCB" w:rsidRDefault="00175CCB" w:rsidP="00175CCB">
      <w:pPr>
        <w:pStyle w:val="Prrafodelista"/>
        <w:numPr>
          <w:ilvl w:val="0"/>
          <w:numId w:val="3"/>
        </w:numPr>
        <w:spacing w:after="0" w:line="240" w:lineRule="auto"/>
        <w:rPr>
          <w:rFonts w:ascii="Arial Narrow" w:hAnsi="Arial Narrow"/>
          <w:sz w:val="24"/>
          <w:szCs w:val="24"/>
        </w:rPr>
      </w:pPr>
      <w:r w:rsidRPr="00175CCB">
        <w:rPr>
          <w:rFonts w:ascii="Arial Narrow" w:hAnsi="Arial Narrow"/>
          <w:sz w:val="24"/>
          <w:szCs w:val="24"/>
        </w:rPr>
        <w:t xml:space="preserve">Trigo Pedro,  </w:t>
      </w:r>
      <w:r w:rsidRPr="00175CCB">
        <w:rPr>
          <w:rFonts w:ascii="Arial Narrow" w:hAnsi="Arial Narrow"/>
          <w:i/>
          <w:sz w:val="24"/>
          <w:szCs w:val="24"/>
        </w:rPr>
        <w:t>Echar la suerte con los pobres de la tierra</w:t>
      </w:r>
      <w:r w:rsidRPr="00175CCB">
        <w:rPr>
          <w:rFonts w:ascii="Arial Narrow" w:hAnsi="Arial Narrow"/>
          <w:sz w:val="24"/>
          <w:szCs w:val="24"/>
        </w:rPr>
        <w:t>, Fundación Centro Gumilla, C.A.  2015.</w:t>
      </w:r>
    </w:p>
    <w:p w:rsidR="00175CCB" w:rsidRPr="00175CCB" w:rsidRDefault="00175CCB" w:rsidP="00175CCB">
      <w:pPr>
        <w:pStyle w:val="Prrafodelista"/>
        <w:numPr>
          <w:ilvl w:val="0"/>
          <w:numId w:val="3"/>
        </w:numPr>
        <w:spacing w:after="0" w:line="240" w:lineRule="auto"/>
        <w:rPr>
          <w:rFonts w:ascii="Arial Narrow" w:hAnsi="Arial Narrow"/>
          <w:sz w:val="24"/>
          <w:szCs w:val="24"/>
        </w:rPr>
      </w:pPr>
      <w:r w:rsidRPr="00175CCB">
        <w:rPr>
          <w:rFonts w:ascii="Arial Narrow" w:hAnsi="Arial Narrow"/>
          <w:sz w:val="24"/>
          <w:szCs w:val="24"/>
        </w:rPr>
        <w:t xml:space="preserve">Codina Víctor, </w:t>
      </w:r>
      <w:r w:rsidRPr="00175CCB">
        <w:rPr>
          <w:rFonts w:ascii="Arial Narrow" w:hAnsi="Arial Narrow"/>
          <w:i/>
          <w:sz w:val="24"/>
          <w:szCs w:val="24"/>
        </w:rPr>
        <w:t>El Espíritu  del Señor actúa desde abajo</w:t>
      </w:r>
      <w:r w:rsidRPr="00175CCB">
        <w:rPr>
          <w:rFonts w:ascii="Arial Narrow" w:hAnsi="Arial Narrow"/>
          <w:sz w:val="24"/>
          <w:szCs w:val="24"/>
        </w:rPr>
        <w:t>, Salterrae, 2015.</w:t>
      </w:r>
    </w:p>
    <w:p w:rsidR="00175CCB" w:rsidRPr="00175CCB" w:rsidRDefault="00175CCB" w:rsidP="00175CCB">
      <w:pPr>
        <w:pStyle w:val="Prrafodelista"/>
        <w:numPr>
          <w:ilvl w:val="0"/>
          <w:numId w:val="3"/>
        </w:numPr>
        <w:spacing w:after="0" w:line="240" w:lineRule="auto"/>
        <w:rPr>
          <w:rFonts w:ascii="Arial Narrow" w:hAnsi="Arial Narrow"/>
          <w:sz w:val="24"/>
          <w:szCs w:val="24"/>
        </w:rPr>
      </w:pPr>
      <w:r w:rsidRPr="00175CCB">
        <w:rPr>
          <w:rFonts w:ascii="Arial Narrow" w:hAnsi="Arial Narrow"/>
          <w:sz w:val="24"/>
          <w:szCs w:val="24"/>
        </w:rPr>
        <w:t xml:space="preserve">Irarrazabal Diego, </w:t>
      </w:r>
      <w:r w:rsidRPr="00175CCB">
        <w:rPr>
          <w:rFonts w:ascii="Arial Narrow" w:hAnsi="Arial Narrow"/>
          <w:i/>
          <w:sz w:val="24"/>
          <w:szCs w:val="24"/>
        </w:rPr>
        <w:t>Sumak Kawsay, Sum Sarnakaña. Convivir/Andar Bien</w:t>
      </w:r>
      <w:r w:rsidRPr="00175CCB">
        <w:rPr>
          <w:rFonts w:ascii="Arial Narrow" w:hAnsi="Arial Narrow"/>
          <w:sz w:val="24"/>
          <w:szCs w:val="24"/>
        </w:rPr>
        <w:t xml:space="preserve"> – articulo, Chile,  20 de mayo 2011</w:t>
      </w:r>
    </w:p>
    <w:p w:rsidR="00175CCB" w:rsidRPr="00175CCB" w:rsidRDefault="00175CCB" w:rsidP="00175CCB">
      <w:pPr>
        <w:spacing w:after="0" w:line="240" w:lineRule="auto"/>
        <w:jc w:val="both"/>
        <w:rPr>
          <w:rFonts w:ascii="Arial Narrow" w:hAnsi="Arial Narrow" w:cs="Times New Roman"/>
          <w:sz w:val="24"/>
          <w:szCs w:val="24"/>
        </w:rPr>
      </w:pPr>
    </w:p>
    <w:sectPr w:rsidR="00175CCB" w:rsidRPr="00175CCB" w:rsidSect="009C237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CB" w:rsidRDefault="00175CCB" w:rsidP="002C3CD9">
      <w:pPr>
        <w:spacing w:after="0" w:line="240" w:lineRule="auto"/>
      </w:pPr>
      <w:r>
        <w:separator/>
      </w:r>
    </w:p>
  </w:endnote>
  <w:endnote w:type="continuationSeparator" w:id="0">
    <w:p w:rsidR="00175CCB" w:rsidRDefault="00175CCB" w:rsidP="002C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264040"/>
      <w:docPartObj>
        <w:docPartGallery w:val="Page Numbers (Bottom of Page)"/>
        <w:docPartUnique/>
      </w:docPartObj>
    </w:sdtPr>
    <w:sdtContent>
      <w:p w:rsidR="00175CCB" w:rsidRDefault="00175CCB" w:rsidP="003C6AF7">
        <w:pPr>
          <w:pStyle w:val="Piedepgina"/>
          <w:jc w:val="right"/>
        </w:pPr>
        <w:r>
          <w:fldChar w:fldCharType="begin"/>
        </w:r>
        <w:r>
          <w:instrText>PAGE   \* MERGEFORMAT</w:instrText>
        </w:r>
        <w:r>
          <w:fldChar w:fldCharType="separate"/>
        </w:r>
        <w:r w:rsidR="003B30FF" w:rsidRPr="003B30FF">
          <w:rPr>
            <w:noProof/>
            <w:lang w:val="es-ES"/>
          </w:rPr>
          <w:t>1</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CB" w:rsidRDefault="00175CCB" w:rsidP="002C3CD9">
      <w:pPr>
        <w:spacing w:after="0" w:line="240" w:lineRule="auto"/>
      </w:pPr>
      <w:r>
        <w:separator/>
      </w:r>
    </w:p>
  </w:footnote>
  <w:footnote w:type="continuationSeparator" w:id="0">
    <w:p w:rsidR="00175CCB" w:rsidRDefault="00175CCB" w:rsidP="002C3C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CB" w:rsidRDefault="00175CCB" w:rsidP="003C6AF7">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5ED7"/>
    <w:multiLevelType w:val="hybridMultilevel"/>
    <w:tmpl w:val="2E2E0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2F36F84"/>
    <w:multiLevelType w:val="hybridMultilevel"/>
    <w:tmpl w:val="DA14C24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77085086"/>
    <w:multiLevelType w:val="hybridMultilevel"/>
    <w:tmpl w:val="509831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12"/>
    <w:rsid w:val="00037874"/>
    <w:rsid w:val="00037DDF"/>
    <w:rsid w:val="00050253"/>
    <w:rsid w:val="00065852"/>
    <w:rsid w:val="00087033"/>
    <w:rsid w:val="000B1113"/>
    <w:rsid w:val="000B2B3D"/>
    <w:rsid w:val="000C7790"/>
    <w:rsid w:val="000F4D9B"/>
    <w:rsid w:val="0010367D"/>
    <w:rsid w:val="00107152"/>
    <w:rsid w:val="00107179"/>
    <w:rsid w:val="00120D68"/>
    <w:rsid w:val="001313B1"/>
    <w:rsid w:val="00150393"/>
    <w:rsid w:val="00156937"/>
    <w:rsid w:val="00156A41"/>
    <w:rsid w:val="00175CCB"/>
    <w:rsid w:val="00181474"/>
    <w:rsid w:val="0019117E"/>
    <w:rsid w:val="00192F87"/>
    <w:rsid w:val="0019317B"/>
    <w:rsid w:val="00193456"/>
    <w:rsid w:val="001B461D"/>
    <w:rsid w:val="001B5111"/>
    <w:rsid w:val="001F0DF7"/>
    <w:rsid w:val="001F56CA"/>
    <w:rsid w:val="00223DEA"/>
    <w:rsid w:val="002746F5"/>
    <w:rsid w:val="002A0A9B"/>
    <w:rsid w:val="002A49FB"/>
    <w:rsid w:val="002B245F"/>
    <w:rsid w:val="002C3CD9"/>
    <w:rsid w:val="0032260B"/>
    <w:rsid w:val="00334F41"/>
    <w:rsid w:val="0038196C"/>
    <w:rsid w:val="00385E4D"/>
    <w:rsid w:val="00396FB1"/>
    <w:rsid w:val="003B126A"/>
    <w:rsid w:val="003B2696"/>
    <w:rsid w:val="003B30FF"/>
    <w:rsid w:val="003C6AF7"/>
    <w:rsid w:val="003C6E8B"/>
    <w:rsid w:val="00430C55"/>
    <w:rsid w:val="0044049C"/>
    <w:rsid w:val="004407AF"/>
    <w:rsid w:val="00467954"/>
    <w:rsid w:val="00472758"/>
    <w:rsid w:val="004A2A2D"/>
    <w:rsid w:val="004E008B"/>
    <w:rsid w:val="00526056"/>
    <w:rsid w:val="005913E9"/>
    <w:rsid w:val="005C23F1"/>
    <w:rsid w:val="005D4071"/>
    <w:rsid w:val="005D450F"/>
    <w:rsid w:val="005F38C2"/>
    <w:rsid w:val="00665F66"/>
    <w:rsid w:val="00687841"/>
    <w:rsid w:val="006941BE"/>
    <w:rsid w:val="006B1534"/>
    <w:rsid w:val="006B3F8E"/>
    <w:rsid w:val="006C3AD0"/>
    <w:rsid w:val="006C3CDA"/>
    <w:rsid w:val="006C4F97"/>
    <w:rsid w:val="006C6B9B"/>
    <w:rsid w:val="006D5E7F"/>
    <w:rsid w:val="00724895"/>
    <w:rsid w:val="00731093"/>
    <w:rsid w:val="007F55E5"/>
    <w:rsid w:val="008037CE"/>
    <w:rsid w:val="00846CC0"/>
    <w:rsid w:val="00860734"/>
    <w:rsid w:val="008C2BE5"/>
    <w:rsid w:val="008C346E"/>
    <w:rsid w:val="008F1F12"/>
    <w:rsid w:val="009103AA"/>
    <w:rsid w:val="00912EB9"/>
    <w:rsid w:val="0095020D"/>
    <w:rsid w:val="00981051"/>
    <w:rsid w:val="009842B3"/>
    <w:rsid w:val="009A5BDB"/>
    <w:rsid w:val="009A698D"/>
    <w:rsid w:val="009B7CDE"/>
    <w:rsid w:val="009C237F"/>
    <w:rsid w:val="00A128E3"/>
    <w:rsid w:val="00A35A23"/>
    <w:rsid w:val="00A62F14"/>
    <w:rsid w:val="00A76F66"/>
    <w:rsid w:val="00A86D81"/>
    <w:rsid w:val="00AE6799"/>
    <w:rsid w:val="00B24B08"/>
    <w:rsid w:val="00B32DEE"/>
    <w:rsid w:val="00B36354"/>
    <w:rsid w:val="00B40704"/>
    <w:rsid w:val="00B66E5F"/>
    <w:rsid w:val="00B84D28"/>
    <w:rsid w:val="00B84F61"/>
    <w:rsid w:val="00BC58A3"/>
    <w:rsid w:val="00BC5D53"/>
    <w:rsid w:val="00C11143"/>
    <w:rsid w:val="00C23266"/>
    <w:rsid w:val="00CD6F16"/>
    <w:rsid w:val="00CE0150"/>
    <w:rsid w:val="00D17F3B"/>
    <w:rsid w:val="00D23489"/>
    <w:rsid w:val="00D267F1"/>
    <w:rsid w:val="00D33C3F"/>
    <w:rsid w:val="00D41624"/>
    <w:rsid w:val="00D71CBC"/>
    <w:rsid w:val="00D7221D"/>
    <w:rsid w:val="00D74F4C"/>
    <w:rsid w:val="00D97545"/>
    <w:rsid w:val="00E14E86"/>
    <w:rsid w:val="00E15B23"/>
    <w:rsid w:val="00E2697C"/>
    <w:rsid w:val="00E27D61"/>
    <w:rsid w:val="00E3479C"/>
    <w:rsid w:val="00E52E0E"/>
    <w:rsid w:val="00E61AAC"/>
    <w:rsid w:val="00E66320"/>
    <w:rsid w:val="00E81CED"/>
    <w:rsid w:val="00ED4D40"/>
    <w:rsid w:val="00F2400D"/>
    <w:rsid w:val="00F50FAF"/>
    <w:rsid w:val="00F8202F"/>
    <w:rsid w:val="00F84E6D"/>
    <w:rsid w:val="00FA089E"/>
    <w:rsid w:val="00FC4865"/>
    <w:rsid w:val="00FC498B"/>
    <w:rsid w:val="00FF0A43"/>
    <w:rsid w:val="00FF6F0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31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F1F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F1F1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B84D28"/>
  </w:style>
  <w:style w:type="character" w:customStyle="1" w:styleId="Ttulo1Car">
    <w:name w:val="Título 1 Car"/>
    <w:basedOn w:val="Fuentedeprrafopredeter"/>
    <w:link w:val="Ttulo1"/>
    <w:uiPriority w:val="9"/>
    <w:rsid w:val="00731093"/>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2C3C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3CD9"/>
  </w:style>
  <w:style w:type="paragraph" w:styleId="Piedepgina">
    <w:name w:val="footer"/>
    <w:basedOn w:val="Normal"/>
    <w:link w:val="PiedepginaCar"/>
    <w:uiPriority w:val="99"/>
    <w:unhideWhenUsed/>
    <w:rsid w:val="002C3C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CD9"/>
  </w:style>
  <w:style w:type="paragraph" w:styleId="Prrafodelista">
    <w:name w:val="List Paragraph"/>
    <w:basedOn w:val="Normal"/>
    <w:uiPriority w:val="34"/>
    <w:qFormat/>
    <w:rsid w:val="00175CCB"/>
    <w:pPr>
      <w:ind w:left="720"/>
      <w:contextualSpacing/>
    </w:pPr>
    <w:rPr>
      <w:rFonts w:eastAsiaTheme="minorHAns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31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F1F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F1F12"/>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B84D28"/>
  </w:style>
  <w:style w:type="character" w:customStyle="1" w:styleId="Ttulo1Car">
    <w:name w:val="Título 1 Car"/>
    <w:basedOn w:val="Fuentedeprrafopredeter"/>
    <w:link w:val="Ttulo1"/>
    <w:uiPriority w:val="9"/>
    <w:rsid w:val="00731093"/>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2C3C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3CD9"/>
  </w:style>
  <w:style w:type="paragraph" w:styleId="Piedepgina">
    <w:name w:val="footer"/>
    <w:basedOn w:val="Normal"/>
    <w:link w:val="PiedepginaCar"/>
    <w:uiPriority w:val="99"/>
    <w:unhideWhenUsed/>
    <w:rsid w:val="002C3C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CD9"/>
  </w:style>
  <w:style w:type="paragraph" w:styleId="Prrafodelista">
    <w:name w:val="List Paragraph"/>
    <w:basedOn w:val="Normal"/>
    <w:uiPriority w:val="34"/>
    <w:qFormat/>
    <w:rsid w:val="00175CC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48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1F17-4C2B-9F47-BB91-4562852F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3809</Words>
  <Characters>20950</Characters>
  <Application>Microsoft Macintosh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Oscar A. Pérez Sayago</cp:lastModifiedBy>
  <cp:revision>2</cp:revision>
  <cp:lastPrinted>2015-08-12T17:26:00Z</cp:lastPrinted>
  <dcterms:created xsi:type="dcterms:W3CDTF">2015-09-30T22:52:00Z</dcterms:created>
  <dcterms:modified xsi:type="dcterms:W3CDTF">2015-09-30T22:52:00Z</dcterms:modified>
</cp:coreProperties>
</file>