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D0" w:rsidRPr="003E42D0" w:rsidRDefault="003E42D0" w:rsidP="003E42D0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5330825" cy="2665730"/>
            <wp:effectExtent l="19050" t="0" r="3175" b="0"/>
            <wp:docPr id="2" name="Imagen 2" descr="http://www.periodistadigital.com/imagenes/2016/01/11/focardi-camiri-720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riodistadigital.com/imagenes/2016/01/11/focardi-camiri-720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266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2D0" w:rsidRPr="003E42D0" w:rsidRDefault="003E42D0" w:rsidP="003E42D0">
      <w:pPr>
        <w:shd w:val="clear" w:color="auto" w:fill="FFFFFF"/>
        <w:spacing w:before="62" w:after="155" w:line="294" w:lineRule="atLeast"/>
        <w:textAlignment w:val="baseline"/>
        <w:rPr>
          <w:rFonts w:ascii="Arial" w:eastAsia="Times New Roman" w:hAnsi="Arial" w:cs="Arial"/>
          <w:color w:val="003366"/>
          <w:sz w:val="15"/>
          <w:szCs w:val="15"/>
          <w:lang w:eastAsia="es-ES"/>
        </w:rPr>
      </w:pPr>
      <w:r w:rsidRPr="003E42D0">
        <w:rPr>
          <w:rFonts w:ascii="Arial" w:eastAsia="Times New Roman" w:hAnsi="Arial" w:cs="Arial"/>
          <w:color w:val="003366"/>
          <w:sz w:val="15"/>
          <w:szCs w:val="15"/>
          <w:lang w:eastAsia="es-ES"/>
        </w:rPr>
        <w:t xml:space="preserve">Monseñor </w:t>
      </w:r>
      <w:proofErr w:type="spellStart"/>
      <w:r w:rsidRPr="003E42D0">
        <w:rPr>
          <w:rFonts w:ascii="Arial" w:eastAsia="Times New Roman" w:hAnsi="Arial" w:cs="Arial"/>
          <w:color w:val="003366"/>
          <w:sz w:val="15"/>
          <w:szCs w:val="15"/>
          <w:lang w:eastAsia="es-ES"/>
        </w:rPr>
        <w:t>Focardi</w:t>
      </w:r>
      <w:proofErr w:type="spellEnd"/>
      <w:r w:rsidRPr="003E42D0">
        <w:rPr>
          <w:rFonts w:ascii="Arial" w:eastAsia="Times New Roman" w:hAnsi="Arial" w:cs="Arial"/>
          <w:color w:val="003366"/>
          <w:sz w:val="15"/>
          <w:szCs w:val="15"/>
          <w:lang w:eastAsia="es-ES"/>
        </w:rPr>
        <w:t xml:space="preserve">, obispo de </w:t>
      </w:r>
      <w:proofErr w:type="spellStart"/>
      <w:r w:rsidRPr="003E42D0">
        <w:rPr>
          <w:rFonts w:ascii="Arial" w:eastAsia="Times New Roman" w:hAnsi="Arial" w:cs="Arial"/>
          <w:color w:val="003366"/>
          <w:sz w:val="15"/>
          <w:szCs w:val="15"/>
          <w:lang w:eastAsia="es-ES"/>
        </w:rPr>
        <w:t>Camiri</w:t>
      </w:r>
      <w:proofErr w:type="spellEnd"/>
    </w:p>
    <w:p w:rsidR="003E42D0" w:rsidRPr="003E42D0" w:rsidRDefault="003E42D0" w:rsidP="003E42D0">
      <w:pPr>
        <w:shd w:val="clear" w:color="auto" w:fill="FFFFFF"/>
        <w:spacing w:before="27" w:after="27" w:line="264" w:lineRule="atLeast"/>
        <w:textAlignment w:val="baseline"/>
        <w:outlineLvl w:val="2"/>
        <w:rPr>
          <w:rFonts w:ascii="Trebuchet MS" w:eastAsia="Times New Roman" w:hAnsi="Trebuchet MS" w:cs="Arial"/>
          <w:b/>
          <w:bCs/>
          <w:color w:val="666666"/>
          <w:sz w:val="27"/>
          <w:szCs w:val="27"/>
          <w:lang w:eastAsia="es-ES"/>
        </w:rPr>
      </w:pPr>
      <w:r w:rsidRPr="003E42D0">
        <w:rPr>
          <w:rFonts w:ascii="Trebuchet MS" w:eastAsia="Times New Roman" w:hAnsi="Trebuchet MS" w:cs="Arial"/>
          <w:b/>
          <w:bCs/>
          <w:color w:val="666666"/>
          <w:sz w:val="27"/>
          <w:szCs w:val="27"/>
          <w:lang w:eastAsia="es-ES"/>
        </w:rPr>
        <w:t>El obispo boliviano se define a sí mismo como "un servidor con sus limitaciones"</w:t>
      </w:r>
    </w:p>
    <w:p w:rsidR="003E42D0" w:rsidRPr="003E42D0" w:rsidRDefault="003E42D0" w:rsidP="003E42D0">
      <w:pPr>
        <w:shd w:val="clear" w:color="auto" w:fill="FFFFFF"/>
        <w:spacing w:before="136" w:after="136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41"/>
          <w:szCs w:val="41"/>
          <w:lang w:eastAsia="es-ES"/>
        </w:rPr>
      </w:pPr>
      <w:r w:rsidRPr="003E42D0">
        <w:rPr>
          <w:rFonts w:ascii="Times New Roman" w:eastAsia="Times New Roman" w:hAnsi="Times New Roman" w:cs="Times New Roman"/>
          <w:color w:val="B07300"/>
          <w:sz w:val="41"/>
          <w:szCs w:val="41"/>
          <w:lang w:eastAsia="es-ES"/>
        </w:rPr>
        <w:t xml:space="preserve">Monseñor Francesco </w:t>
      </w:r>
      <w:proofErr w:type="spellStart"/>
      <w:r w:rsidRPr="003E42D0">
        <w:rPr>
          <w:rFonts w:ascii="Times New Roman" w:eastAsia="Times New Roman" w:hAnsi="Times New Roman" w:cs="Times New Roman"/>
          <w:color w:val="B07300"/>
          <w:sz w:val="41"/>
          <w:szCs w:val="41"/>
          <w:lang w:eastAsia="es-ES"/>
        </w:rPr>
        <w:t>Focardi</w:t>
      </w:r>
      <w:proofErr w:type="spellEnd"/>
      <w:r w:rsidRPr="003E42D0">
        <w:rPr>
          <w:rFonts w:ascii="Times New Roman" w:eastAsia="Times New Roman" w:hAnsi="Times New Roman" w:cs="Times New Roman"/>
          <w:color w:val="B07300"/>
          <w:sz w:val="41"/>
          <w:szCs w:val="41"/>
          <w:lang w:eastAsia="es-ES"/>
        </w:rPr>
        <w:t>: "</w:t>
      </w:r>
      <w:proofErr w:type="spellStart"/>
      <w:r w:rsidRPr="003E42D0">
        <w:rPr>
          <w:rFonts w:ascii="Times New Roman" w:eastAsia="Times New Roman" w:hAnsi="Times New Roman" w:cs="Times New Roman"/>
          <w:color w:val="B07300"/>
          <w:sz w:val="41"/>
          <w:szCs w:val="41"/>
          <w:lang w:eastAsia="es-ES"/>
        </w:rPr>
        <w:t>Camiri</w:t>
      </w:r>
      <w:proofErr w:type="spellEnd"/>
      <w:r w:rsidRPr="003E42D0">
        <w:rPr>
          <w:rFonts w:ascii="Times New Roman" w:eastAsia="Times New Roman" w:hAnsi="Times New Roman" w:cs="Times New Roman"/>
          <w:color w:val="B07300"/>
          <w:sz w:val="41"/>
          <w:szCs w:val="41"/>
          <w:lang w:eastAsia="es-ES"/>
        </w:rPr>
        <w:t xml:space="preserve"> necesita cultura y memoria histórica"</w:t>
      </w:r>
    </w:p>
    <w:p w:rsidR="003E42D0" w:rsidRPr="003E42D0" w:rsidRDefault="003E42D0" w:rsidP="003E42D0">
      <w:pPr>
        <w:shd w:val="clear" w:color="auto" w:fill="FFFFFF"/>
        <w:spacing w:before="27" w:after="27" w:line="264" w:lineRule="atLeast"/>
        <w:textAlignment w:val="baseline"/>
        <w:outlineLvl w:val="3"/>
        <w:rPr>
          <w:rFonts w:ascii="Trebuchet MS" w:eastAsia="Times New Roman" w:hAnsi="Trebuchet MS" w:cs="Arial"/>
          <w:b/>
          <w:bCs/>
          <w:color w:val="666666"/>
          <w:sz w:val="23"/>
          <w:szCs w:val="23"/>
          <w:lang w:eastAsia="es-ES"/>
        </w:rPr>
      </w:pPr>
      <w:r w:rsidRPr="003E42D0">
        <w:rPr>
          <w:rFonts w:ascii="Trebuchet MS" w:eastAsia="Times New Roman" w:hAnsi="Trebuchet MS" w:cs="Arial"/>
          <w:b/>
          <w:bCs/>
          <w:color w:val="666666"/>
          <w:sz w:val="23"/>
          <w:szCs w:val="23"/>
          <w:lang w:eastAsia="es-ES"/>
        </w:rPr>
        <w:t>Dice que el cardenal Terrazas fue un "pastor y líder, que supo decir siempre la verdad"</w:t>
      </w:r>
    </w:p>
    <w:p w:rsidR="003E42D0" w:rsidRPr="003E42D0" w:rsidRDefault="003E42D0" w:rsidP="003E42D0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3E42D0">
        <w:rPr>
          <w:rFonts w:ascii="Arial" w:eastAsia="Times New Roman" w:hAnsi="Arial" w:cs="Arial"/>
          <w:color w:val="ABABAB"/>
          <w:sz w:val="16"/>
          <w:lang w:eastAsia="es-ES"/>
        </w:rPr>
        <w:t>José Manuel Vidal, 11 de enero de 2016 a las 20:06</w:t>
      </w:r>
    </w:p>
    <w:p w:rsidR="003E42D0" w:rsidRPr="003E42D0" w:rsidRDefault="003E42D0" w:rsidP="003E42D0">
      <w:pPr>
        <w:shd w:val="clear" w:color="auto" w:fill="F5ECD0"/>
        <w:spacing w:after="136" w:line="336" w:lineRule="atLeast"/>
        <w:textAlignment w:val="baseline"/>
        <w:rPr>
          <w:rFonts w:ascii="Trebuchet MS" w:eastAsia="Times New Roman" w:hAnsi="Trebuchet MS" w:cs="Arial"/>
          <w:color w:val="334455"/>
          <w:sz w:val="25"/>
          <w:szCs w:val="25"/>
          <w:lang w:eastAsia="es-ES"/>
        </w:rPr>
      </w:pPr>
      <w:r w:rsidRPr="003E42D0">
        <w:rPr>
          <w:rFonts w:ascii="Trebuchet MS" w:eastAsia="Times New Roman" w:hAnsi="Trebuchet MS" w:cs="Arial"/>
          <w:color w:val="334455"/>
          <w:sz w:val="25"/>
          <w:lang w:eastAsia="es-ES"/>
        </w:rPr>
        <w:t> </w:t>
      </w:r>
      <w:r w:rsidRPr="003E42D0">
        <w:rPr>
          <w:rFonts w:ascii="Trebuchet MS" w:eastAsia="Times New Roman" w:hAnsi="Trebuchet MS" w:cs="Arial"/>
          <w:color w:val="334455"/>
          <w:sz w:val="25"/>
          <w:szCs w:val="25"/>
          <w:lang w:eastAsia="es-ES"/>
        </w:rPr>
        <w:t>Si los gobernantes supieran unirse, nacerían los Estados unidos de Sudamérica</w:t>
      </w:r>
    </w:p>
    <w:p w:rsidR="003E42D0" w:rsidRPr="003E42D0" w:rsidRDefault="003E42D0" w:rsidP="003E42D0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CC3300"/>
          <w:sz w:val="18"/>
          <w:szCs w:val="18"/>
          <w:lang w:eastAsia="es-ES"/>
        </w:rPr>
      </w:pPr>
      <w:r>
        <w:rPr>
          <w:rFonts w:ascii="Arial" w:eastAsia="Times New Roman" w:hAnsi="Arial" w:cs="Arial"/>
          <w:noProof/>
          <w:color w:val="CC3300"/>
          <w:sz w:val="18"/>
          <w:szCs w:val="18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443</wp:posOffset>
            </wp:positionV>
            <wp:extent cx="2567604" cy="2380891"/>
            <wp:effectExtent l="19050" t="0" r="4146" b="0"/>
            <wp:wrapTight wrapText="bothSides">
              <wp:wrapPolygon edited="0">
                <wp:start x="-160" y="0"/>
                <wp:lineTo x="-160" y="21430"/>
                <wp:lineTo x="21635" y="21430"/>
                <wp:lineTo x="21635" y="0"/>
                <wp:lineTo x="-160" y="0"/>
              </wp:wrapPolygon>
            </wp:wrapTight>
            <wp:docPr id="3" name="Imagen 3" descr="Camiri, Boli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miri, Bolivi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604" cy="2380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2D0" w:rsidRPr="003E42D0" w:rsidRDefault="003E42D0" w:rsidP="003E42D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E4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</w:t>
      </w:r>
      <w:r w:rsidRPr="003E42D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ES"/>
        </w:rPr>
        <w:t>José M. Vidal</w:t>
      </w:r>
      <w:r w:rsidRPr="003E4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).- Nacido en 1949 en </w:t>
      </w:r>
      <w:proofErr w:type="spellStart"/>
      <w:r w:rsidRPr="003E4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Fiesole</w:t>
      </w:r>
      <w:proofErr w:type="spellEnd"/>
      <w:r w:rsidRPr="003E4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(Italia), el franciscano </w:t>
      </w:r>
      <w:r w:rsidRPr="003E42D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Francesco </w:t>
      </w:r>
      <w:proofErr w:type="spellStart"/>
      <w:r w:rsidRPr="003E42D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Focardi</w:t>
      </w:r>
      <w:proofErr w:type="spellEnd"/>
      <w:r w:rsidRPr="003E4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es boliviano de adopción. En el país andino lleva casi toda su vida. De misionero, primero. Y de obispo, a partir de 2007 y, desde 2009, en el </w:t>
      </w:r>
      <w:hyperlink r:id="rId7" w:tgtFrame="_blank" w:tooltip="Camiri" w:history="1">
        <w:r w:rsidRPr="003E42D0">
          <w:rPr>
            <w:rFonts w:ascii="Arial" w:eastAsia="Times New Roman" w:hAnsi="Arial" w:cs="Arial"/>
            <w:b/>
            <w:bCs/>
            <w:color w:val="0080FF"/>
            <w:sz w:val="24"/>
            <w:szCs w:val="24"/>
            <w:u w:val="single"/>
            <w:lang w:eastAsia="es-ES"/>
          </w:rPr>
          <w:t xml:space="preserve">vicariato apostólico de </w:t>
        </w:r>
        <w:proofErr w:type="spellStart"/>
        <w:r w:rsidRPr="003E42D0">
          <w:rPr>
            <w:rFonts w:ascii="Arial" w:eastAsia="Times New Roman" w:hAnsi="Arial" w:cs="Arial"/>
            <w:b/>
            <w:bCs/>
            <w:color w:val="0080FF"/>
            <w:sz w:val="24"/>
            <w:szCs w:val="24"/>
            <w:u w:val="single"/>
            <w:lang w:eastAsia="es-ES"/>
          </w:rPr>
          <w:t>Camiri</w:t>
        </w:r>
        <w:proofErr w:type="spellEnd"/>
      </w:hyperlink>
      <w:r w:rsidRPr="003E4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poblado mayoritariamente por guaraníes.  Se define sencillamente como "un servidor con limitaciones", es amigo del palentino monseñor Castellanos y alaba la capacidad pastoral y de liderazgo del difunto cardenal Terrazas.</w:t>
      </w:r>
      <w:r w:rsidRPr="003E42D0">
        <w:rPr>
          <w:rFonts w:ascii="Arial" w:eastAsia="Times New Roman" w:hAnsi="Arial" w:cs="Arial"/>
          <w:color w:val="000000"/>
          <w:sz w:val="19"/>
          <w:szCs w:val="19"/>
          <w:lang w:eastAsia="es-ES"/>
        </w:rPr>
        <w:t xml:space="preserve"> </w:t>
      </w:r>
      <w:r w:rsidRPr="003E4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Reconoce </w:t>
      </w:r>
      <w:proofErr w:type="gramStart"/>
      <w:r w:rsidRPr="003E4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las tensas relaciones de la Iglesia con Evo Morales y apuesta</w:t>
      </w:r>
      <w:proofErr w:type="gramEnd"/>
      <w:r w:rsidRPr="003E4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por unos "Estados Unidos de Sudamérica".</w:t>
      </w:r>
    </w:p>
    <w:p w:rsidR="003E42D0" w:rsidRPr="003E42D0" w:rsidRDefault="003E42D0" w:rsidP="003E42D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E42D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¿Cómo es su diócesis de </w:t>
      </w:r>
      <w:proofErr w:type="spellStart"/>
      <w:r w:rsidRPr="003E42D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Camiri</w:t>
      </w:r>
      <w:proofErr w:type="spellEnd"/>
      <w:r w:rsidRPr="003E42D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?</w:t>
      </w:r>
    </w:p>
    <w:p w:rsidR="003E42D0" w:rsidRPr="003E42D0" w:rsidRDefault="003E42D0" w:rsidP="003E42D0">
      <w:pPr>
        <w:shd w:val="clear" w:color="auto" w:fill="FFFFFF"/>
        <w:spacing w:before="136" w:after="136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E4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Tiene 109.000 Km2. Situada en tres departamentos: S. Cruz, Chuquisaca y Tarija</w:t>
      </w:r>
    </w:p>
    <w:p w:rsidR="003E42D0" w:rsidRPr="003E42D0" w:rsidRDefault="003E42D0" w:rsidP="003E42D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E42D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¿Cómo se define el obispo de </w:t>
      </w:r>
      <w:proofErr w:type="spellStart"/>
      <w:r w:rsidRPr="003E42D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Camiri</w:t>
      </w:r>
      <w:proofErr w:type="spellEnd"/>
      <w:r w:rsidRPr="003E42D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?</w:t>
      </w:r>
    </w:p>
    <w:p w:rsidR="003E42D0" w:rsidRPr="003E42D0" w:rsidRDefault="003E42D0" w:rsidP="003E42D0">
      <w:pPr>
        <w:shd w:val="clear" w:color="auto" w:fill="FFFFFF"/>
        <w:spacing w:before="136" w:after="136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E4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 servidor con sus limitaciones.</w:t>
      </w:r>
    </w:p>
    <w:p w:rsidR="003E42D0" w:rsidRPr="003E42D0" w:rsidRDefault="003E42D0" w:rsidP="003E42D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E42D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¿La cuestión indígena está muy presente en su trabajo pastoral?</w:t>
      </w:r>
    </w:p>
    <w:p w:rsidR="003E42D0" w:rsidRPr="003E42D0" w:rsidRDefault="003E42D0" w:rsidP="003E42D0">
      <w:pPr>
        <w:shd w:val="clear" w:color="auto" w:fill="FFFFFF"/>
        <w:spacing w:before="136" w:after="136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E4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Se trata de un territorio perteneciente a los Tupi-Guaraní, </w:t>
      </w:r>
      <w:proofErr w:type="gramStart"/>
      <w:r w:rsidRPr="003E4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divididos</w:t>
      </w:r>
      <w:proofErr w:type="gramEnd"/>
      <w:r w:rsidRPr="003E4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 varias etnias.</w:t>
      </w:r>
    </w:p>
    <w:p w:rsidR="003E42D0" w:rsidRPr="003E42D0" w:rsidRDefault="003E42D0" w:rsidP="003E42D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E42D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¿Cuáles son las necesidades más acuciantes de su diócesis?</w:t>
      </w:r>
    </w:p>
    <w:p w:rsidR="003E42D0" w:rsidRPr="003E42D0" w:rsidRDefault="003E42D0" w:rsidP="003E42D0">
      <w:pPr>
        <w:shd w:val="clear" w:color="auto" w:fill="FFFFFF"/>
        <w:spacing w:before="136" w:after="136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E4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cultura, y la memoria histórica....</w:t>
      </w:r>
    </w:p>
    <w:p w:rsidR="003E42D0" w:rsidRPr="003E42D0" w:rsidRDefault="003E42D0" w:rsidP="003E42D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E42D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¿Desde una diócesis como la suya se aprecia todavía más la '</w:t>
      </w:r>
      <w:proofErr w:type="spellStart"/>
      <w:r w:rsidRPr="003E42D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Laudato</w:t>
      </w:r>
      <w:proofErr w:type="spellEnd"/>
      <w:r w:rsidRPr="003E42D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si'?</w:t>
      </w:r>
    </w:p>
    <w:p w:rsidR="003E42D0" w:rsidRPr="003E42D0" w:rsidRDefault="003E42D0" w:rsidP="003E42D0">
      <w:pPr>
        <w:shd w:val="clear" w:color="auto" w:fill="FFFFFF"/>
        <w:spacing w:before="136" w:after="136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E4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algunos sectores...poco en los gobernantes.</w:t>
      </w:r>
    </w:p>
    <w:p w:rsidR="003E42D0" w:rsidRPr="003E42D0" w:rsidRDefault="003E42D0" w:rsidP="003E42D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E42D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¿Qué significó para la Iglesia de Bolivia la reciente pérdida del cardenal Terrazas?</w:t>
      </w:r>
    </w:p>
    <w:p w:rsidR="003E42D0" w:rsidRPr="003E42D0" w:rsidRDefault="003E42D0" w:rsidP="003E42D0">
      <w:pPr>
        <w:shd w:val="clear" w:color="auto" w:fill="FFFFFF"/>
        <w:spacing w:before="136" w:after="136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E4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Hemos perdido un verdadero pastor y líder, que supo decir y predicar siempre la verdad</w:t>
      </w:r>
    </w:p>
    <w:p w:rsidR="003E42D0" w:rsidRPr="003E42D0" w:rsidRDefault="003E42D0" w:rsidP="003E42D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E42D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¿Conoce a nuestro obispo, monseñor Castellanos, y su labor en Bolivia?</w:t>
      </w:r>
    </w:p>
    <w:p w:rsidR="003E42D0" w:rsidRPr="003E42D0" w:rsidRDefault="003E42D0" w:rsidP="003E42D0">
      <w:pPr>
        <w:shd w:val="clear" w:color="auto" w:fill="FFFFFF"/>
        <w:spacing w:before="136" w:after="136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E4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¡Claro! Somos muy amigos y aprecio mucho su labor pastoral.</w:t>
      </w:r>
    </w:p>
    <w:p w:rsidR="003E42D0" w:rsidRPr="003E42D0" w:rsidRDefault="003E42D0" w:rsidP="003E42D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E42D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¿Las relaciones de la Iglesia con Evo Morales son tan tensas como dicen algunos medios de comunicación?</w:t>
      </w:r>
    </w:p>
    <w:p w:rsidR="003E42D0" w:rsidRPr="003E42D0" w:rsidRDefault="003E42D0" w:rsidP="003E42D0">
      <w:pPr>
        <w:shd w:val="clear" w:color="auto" w:fill="FFFFFF"/>
        <w:spacing w:before="136" w:after="136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E4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¡</w:t>
      </w:r>
      <w:proofErr w:type="spellStart"/>
      <w:r w:rsidRPr="003E4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</w:t>
      </w:r>
      <w:proofErr w:type="spellEnd"/>
      <w:r w:rsidRPr="003E4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! ¡</w:t>
      </w:r>
      <w:proofErr w:type="spellStart"/>
      <w:r w:rsidRPr="003E4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</w:t>
      </w:r>
      <w:proofErr w:type="spellEnd"/>
      <w:r w:rsidRPr="003E4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! ......</w:t>
      </w:r>
    </w:p>
    <w:p w:rsidR="003E42D0" w:rsidRPr="003E42D0" w:rsidRDefault="003E42D0" w:rsidP="003E42D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E42D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¿Tiene derecho Bolivia a una salida al mar, que, al parecer, pidió el mismo Francisco?</w:t>
      </w:r>
    </w:p>
    <w:p w:rsidR="003E42D0" w:rsidRPr="003E42D0" w:rsidRDefault="003E42D0" w:rsidP="003E42D0">
      <w:pPr>
        <w:shd w:val="clear" w:color="auto" w:fill="FFFFFF"/>
        <w:spacing w:before="136" w:after="136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E4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¡Memoria histórica! Conocer y leer los verdaderos acontecimientos. Si los gobernantes supieran unirse, dejando la prepotencia y el egoísmo, nacerían los Estados Unidos de Sudamérica</w:t>
      </w:r>
    </w:p>
    <w:p w:rsidR="003E42D0" w:rsidRPr="003E42D0" w:rsidRDefault="003E42D0" w:rsidP="003E42D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E42D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¿Las reformas de Francisco son imparables e irreversibles?</w:t>
      </w:r>
    </w:p>
    <w:p w:rsidR="003E42D0" w:rsidRPr="003E42D0" w:rsidRDefault="003E42D0" w:rsidP="003E42D0">
      <w:pPr>
        <w:shd w:val="clear" w:color="auto" w:fill="FFFFFF"/>
        <w:spacing w:before="136" w:after="136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E4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Aprecio muchísimo y coincido con las reformas del Santo Padre.</w:t>
      </w:r>
    </w:p>
    <w:p w:rsidR="003E42D0" w:rsidRPr="003E42D0" w:rsidRDefault="003E42D0" w:rsidP="003E42D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E42D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¿Qué espera del próximo viaje del Papa Francisco a México?</w:t>
      </w:r>
    </w:p>
    <w:p w:rsidR="003E42D0" w:rsidRPr="003E42D0" w:rsidRDefault="003E42D0" w:rsidP="003E42D0">
      <w:pPr>
        <w:shd w:val="clear" w:color="auto" w:fill="FFFFFF"/>
        <w:spacing w:before="136" w:after="136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E4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Que el mundo preste atención a sus consejos, y los ponga en </w:t>
      </w:r>
      <w:proofErr w:type="spellStart"/>
      <w:proofErr w:type="gramStart"/>
      <w:r w:rsidRPr="003E4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practica</w:t>
      </w:r>
      <w:proofErr w:type="spellEnd"/>
      <w:proofErr w:type="gramEnd"/>
      <w:r w:rsidRPr="003E4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3E42D0" w:rsidRPr="003E42D0" w:rsidRDefault="003E42D0" w:rsidP="003E42D0">
      <w:pPr>
        <w:shd w:val="clear" w:color="auto" w:fill="FFFFFF"/>
        <w:spacing w:before="136" w:after="136" w:line="384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</w:p>
    <w:p w:rsidR="00405E21" w:rsidRDefault="003E42D0"/>
    <w:sectPr w:rsidR="00405E21" w:rsidSect="00F36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4611F"/>
    <w:multiLevelType w:val="multilevel"/>
    <w:tmpl w:val="9B94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E42D0"/>
    <w:rsid w:val="000F68B1"/>
    <w:rsid w:val="003E42D0"/>
    <w:rsid w:val="004B2A9F"/>
    <w:rsid w:val="00687C31"/>
    <w:rsid w:val="00EE4A09"/>
    <w:rsid w:val="00F3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BF"/>
  </w:style>
  <w:style w:type="paragraph" w:styleId="Ttulo2">
    <w:name w:val="heading 2"/>
    <w:basedOn w:val="Normal"/>
    <w:link w:val="Ttulo2Car"/>
    <w:uiPriority w:val="9"/>
    <w:qFormat/>
    <w:rsid w:val="003E42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3E42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3E42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E42D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E42D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E42D0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d">
    <w:name w:val="d"/>
    <w:basedOn w:val="Fuentedeprrafopredeter"/>
    <w:rsid w:val="003E42D0"/>
  </w:style>
  <w:style w:type="character" w:styleId="Hipervnculo">
    <w:name w:val="Hyperlink"/>
    <w:basedOn w:val="Fuentedeprrafopredeter"/>
    <w:uiPriority w:val="99"/>
    <w:semiHidden/>
    <w:unhideWhenUsed/>
    <w:rsid w:val="003E42D0"/>
    <w:rPr>
      <w:color w:val="0000FF"/>
      <w:u w:val="single"/>
    </w:rPr>
  </w:style>
  <w:style w:type="character" w:customStyle="1" w:styleId="migas">
    <w:name w:val="migas"/>
    <w:basedOn w:val="Fuentedeprrafopredeter"/>
    <w:rsid w:val="003E42D0"/>
  </w:style>
  <w:style w:type="character" w:customStyle="1" w:styleId="apple-converted-space">
    <w:name w:val="apple-converted-space"/>
    <w:basedOn w:val="Fuentedeprrafopredeter"/>
    <w:rsid w:val="003E42D0"/>
  </w:style>
  <w:style w:type="paragraph" w:customStyle="1" w:styleId="piefoto">
    <w:name w:val="pie_foto"/>
    <w:basedOn w:val="Normal"/>
    <w:rsid w:val="003E4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3E42D0"/>
  </w:style>
  <w:style w:type="paragraph" w:styleId="NormalWeb">
    <w:name w:val="Normal (Web)"/>
    <w:basedOn w:val="Normal"/>
    <w:uiPriority w:val="99"/>
    <w:semiHidden/>
    <w:unhideWhenUsed/>
    <w:rsid w:val="003E4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2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7240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038">
          <w:marLeft w:val="204"/>
          <w:marRight w:val="204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9903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10004">
              <w:marLeft w:val="1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3239">
                  <w:blockQuote w:val="1"/>
                  <w:marLeft w:val="0"/>
                  <w:marRight w:val="0"/>
                  <w:marTop w:val="136"/>
                  <w:marBottom w:val="136"/>
                  <w:divBdr>
                    <w:top w:val="double" w:sz="6" w:space="6" w:color="CC9900"/>
                    <w:left w:val="none" w:sz="0" w:space="10" w:color="auto"/>
                    <w:bottom w:val="single" w:sz="6" w:space="6" w:color="CC9900"/>
                    <w:right w:val="none" w:sz="0" w:space="0" w:color="auto"/>
                  </w:divBdr>
                </w:div>
                <w:div w:id="576018205">
                  <w:marLeft w:val="0"/>
                  <w:marRight w:val="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icariatocamiri.mex.tl/243174_Presentaci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Amerindia</dc:creator>
  <cp:lastModifiedBy>Amerindia</cp:lastModifiedBy>
  <cp:revision>1</cp:revision>
  <dcterms:created xsi:type="dcterms:W3CDTF">2016-01-12T20:13:00Z</dcterms:created>
  <dcterms:modified xsi:type="dcterms:W3CDTF">2016-01-12T20:15:00Z</dcterms:modified>
</cp:coreProperties>
</file>