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50" w:rsidRPr="003A2450" w:rsidRDefault="003A2450" w:rsidP="003A2450">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6/01/21/guadalupelopez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21/guadalupelopez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3A2450">
        <w:rPr>
          <w:rFonts w:ascii="Arial" w:eastAsia="Times New Roman" w:hAnsi="Arial" w:cs="Arial"/>
          <w:color w:val="003366"/>
          <w:sz w:val="15"/>
          <w:szCs w:val="15"/>
          <w:lang w:eastAsia="es-ES"/>
        </w:rPr>
        <w:t>Guadalupe L. H. cosiendo la mitra papal</w:t>
      </w:r>
    </w:p>
    <w:p w:rsidR="003A2450" w:rsidRPr="003A2450" w:rsidRDefault="003A2450" w:rsidP="003A2450">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3A2450">
        <w:rPr>
          <w:rFonts w:ascii="Trebuchet MS" w:eastAsia="Times New Roman" w:hAnsi="Trebuchet MS" w:cs="Times New Roman"/>
          <w:b/>
          <w:bCs/>
          <w:color w:val="666666"/>
          <w:sz w:val="36"/>
          <w:szCs w:val="36"/>
          <w:lang w:eastAsia="es-ES"/>
        </w:rPr>
        <w:t>Francisco recibirá las llaves de la Ciudad de México a las puertas de la catedral</w:t>
      </w:r>
    </w:p>
    <w:p w:rsidR="003A2450" w:rsidRPr="003A2450" w:rsidRDefault="003A2450" w:rsidP="003A2450">
      <w:pPr>
        <w:shd w:val="clear" w:color="auto" w:fill="FFFFFF"/>
        <w:spacing w:before="136" w:after="136" w:line="264" w:lineRule="atLeast"/>
        <w:jc w:val="center"/>
        <w:textAlignment w:val="baseline"/>
        <w:outlineLvl w:val="1"/>
        <w:rPr>
          <w:rFonts w:ascii="Times New Roman" w:eastAsia="Times New Roman" w:hAnsi="Times New Roman" w:cs="Times New Roman"/>
          <w:color w:val="B07300"/>
          <w:sz w:val="40"/>
          <w:szCs w:val="40"/>
          <w:lang w:eastAsia="es-ES"/>
        </w:rPr>
      </w:pPr>
      <w:r w:rsidRPr="003A2450">
        <w:rPr>
          <w:rFonts w:ascii="Times New Roman" w:eastAsia="Times New Roman" w:hAnsi="Times New Roman" w:cs="Times New Roman"/>
          <w:color w:val="B07300"/>
          <w:sz w:val="40"/>
          <w:szCs w:val="40"/>
          <w:lang w:eastAsia="es-ES"/>
        </w:rPr>
        <w:t>El pueblo mexicano espera mensajes sobre tolerancia y migraciones durante el viaje del Papa</w:t>
      </w:r>
    </w:p>
    <w:p w:rsidR="003A2450" w:rsidRPr="003A2450" w:rsidRDefault="003A2450" w:rsidP="003A2450">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3A2450">
        <w:rPr>
          <w:rFonts w:ascii="Trebuchet MS" w:eastAsia="Times New Roman" w:hAnsi="Trebuchet MS" w:cs="Times New Roman"/>
          <w:b/>
          <w:bCs/>
          <w:color w:val="666666"/>
          <w:sz w:val="30"/>
          <w:szCs w:val="30"/>
          <w:lang w:eastAsia="es-ES"/>
        </w:rPr>
        <w:t>Guadalupe López: "En mis sueños veo al Papa usando la mitra que hice, y lloro"</w:t>
      </w:r>
    </w:p>
    <w:p w:rsidR="003A2450" w:rsidRPr="003A2450" w:rsidRDefault="003A2450" w:rsidP="003A2450">
      <w:pPr>
        <w:shd w:val="clear" w:color="auto" w:fill="FFFFFF"/>
        <w:spacing w:after="0" w:line="294" w:lineRule="atLeast"/>
        <w:textAlignment w:val="baseline"/>
        <w:rPr>
          <w:rFonts w:ascii="Arial" w:eastAsia="Times New Roman" w:hAnsi="Arial" w:cs="Arial"/>
          <w:color w:val="000000"/>
          <w:sz w:val="18"/>
          <w:szCs w:val="18"/>
          <w:lang w:eastAsia="es-ES"/>
        </w:rPr>
      </w:pPr>
      <w:r w:rsidRPr="003A2450">
        <w:rPr>
          <w:rFonts w:ascii="Arial" w:eastAsia="Times New Roman" w:hAnsi="Arial" w:cs="Arial"/>
          <w:color w:val="ABABAB"/>
          <w:sz w:val="16"/>
          <w:lang w:eastAsia="es-ES"/>
        </w:rPr>
        <w:t>Redacción, 21 de enero de 2016 a las 19:12</w:t>
      </w:r>
    </w:p>
    <w:p w:rsidR="003A2450" w:rsidRPr="003A2450" w:rsidRDefault="003A2450" w:rsidP="003A2450">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3A2450">
        <w:rPr>
          <w:rFonts w:ascii="Trebuchet MS" w:eastAsia="Times New Roman" w:hAnsi="Trebuchet MS" w:cs="Arial"/>
          <w:color w:val="334455"/>
          <w:sz w:val="25"/>
          <w:lang w:eastAsia="es-ES"/>
        </w:rPr>
        <w:t> </w:t>
      </w:r>
      <w:r w:rsidRPr="003A2450">
        <w:rPr>
          <w:rFonts w:ascii="Trebuchet MS" w:eastAsia="Times New Roman" w:hAnsi="Trebuchet MS" w:cs="Arial"/>
          <w:color w:val="334455"/>
          <w:sz w:val="25"/>
          <w:szCs w:val="25"/>
          <w:lang w:eastAsia="es-ES"/>
        </w:rPr>
        <w:t>La tolerancia, el acercamiento y el encuentro son fundamentales para la distensión social</w:t>
      </w:r>
    </w:p>
    <w:p w:rsidR="003A2450" w:rsidRPr="003A2450" w:rsidRDefault="003A2450" w:rsidP="003A2450">
      <w:pPr>
        <w:shd w:val="clear" w:color="auto" w:fill="FFFFFF"/>
        <w:spacing w:before="240" w:after="240" w:line="252" w:lineRule="atLeast"/>
        <w:textAlignment w:val="baseline"/>
        <w:outlineLvl w:val="1"/>
        <w:rPr>
          <w:rFonts w:ascii="Arial" w:eastAsia="Times New Roman" w:hAnsi="Arial" w:cs="Arial"/>
          <w:color w:val="FFFFFF"/>
          <w:sz w:val="18"/>
          <w:szCs w:val="18"/>
          <w:lang w:eastAsia="es-ES"/>
        </w:rPr>
      </w:pPr>
    </w:p>
    <w:p w:rsidR="003A2450" w:rsidRPr="003A2450" w:rsidRDefault="003A2450" w:rsidP="003A2450">
      <w:pPr>
        <w:shd w:val="clear" w:color="auto" w:fill="FFFFFF"/>
        <w:spacing w:after="0" w:line="294" w:lineRule="atLeast"/>
        <w:textAlignment w:val="baseline"/>
        <w:rPr>
          <w:rFonts w:ascii="Arial" w:eastAsia="Times New Roman" w:hAnsi="Arial" w:cs="Arial"/>
          <w:color w:val="CC3300"/>
          <w:sz w:val="18"/>
          <w:szCs w:val="18"/>
          <w:lang w:eastAsia="es-ES"/>
        </w:rPr>
      </w:pPr>
      <w:r>
        <w:rPr>
          <w:rFonts w:ascii="Arial" w:eastAsia="Times New Roman" w:hAnsi="Arial" w:cs="Arial"/>
          <w:noProof/>
          <w:color w:val="CC3300"/>
          <w:sz w:val="18"/>
          <w:szCs w:val="18"/>
          <w:lang w:eastAsia="es-ES"/>
        </w:rPr>
        <w:drawing>
          <wp:inline distT="0" distB="0" distL="0" distR="0">
            <wp:extent cx="2570480" cy="2380615"/>
            <wp:effectExtent l="19050" t="0" r="1270" b="0"/>
            <wp:docPr id="3" name="Imagen 3" descr="Papa a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a a México"/>
                    <pic:cNvPicPr>
                      <a:picLocks noChangeAspect="1" noChangeArrowheads="1"/>
                    </pic:cNvPicPr>
                  </pic:nvPicPr>
                  <pic:blipFill>
                    <a:blip r:embed="rId6"/>
                    <a:srcRect/>
                    <a:stretch>
                      <a:fillRect/>
                    </a:stretch>
                  </pic:blipFill>
                  <pic:spPr bwMode="auto">
                    <a:xfrm>
                      <a:off x="0" y="0"/>
                      <a:ext cx="2570480" cy="2380615"/>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lastRenderedPageBreak/>
        <w:t>El pueblo mexicano espera un mensaje de "tolerancia y diálogo" así como una mención a la situación de los migrantes, durante la visita del </w:t>
      </w:r>
      <w:r w:rsidRPr="003A2450">
        <w:rPr>
          <w:rFonts w:ascii="Arial" w:eastAsia="Times New Roman" w:hAnsi="Arial" w:cs="Arial"/>
          <w:b/>
          <w:bCs/>
          <w:color w:val="000000"/>
          <w:sz w:val="24"/>
          <w:szCs w:val="24"/>
          <w:bdr w:val="none" w:sz="0" w:space="0" w:color="auto" w:frame="1"/>
          <w:lang w:eastAsia="es-ES"/>
        </w:rPr>
        <w:t>Papa Francisco a México el próximo mes de febrero</w:t>
      </w:r>
      <w:r w:rsidRPr="003A2450">
        <w:rPr>
          <w:rFonts w:ascii="Arial" w:eastAsia="Times New Roman" w:hAnsi="Arial" w:cs="Arial"/>
          <w:color w:val="000000"/>
          <w:sz w:val="24"/>
          <w:szCs w:val="24"/>
          <w:lang w:eastAsia="es-ES"/>
        </w:rPr>
        <w:t>.</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"Nosotros esperamos un mensaje de invitación al diálogo, al respeto, a la tolerancia, a la defensa de los valores de la paz, de la solidaridad humana, del reconocimiento a la dignidad de las personas y de entender que la tolerancia, el acercamiento y el encuentro son fundamentales para la distensión social", ha indicado el </w:t>
      </w:r>
      <w:r w:rsidRPr="003A2450">
        <w:rPr>
          <w:rFonts w:ascii="Arial" w:eastAsia="Times New Roman" w:hAnsi="Arial" w:cs="Arial"/>
          <w:b/>
          <w:bCs/>
          <w:color w:val="000000"/>
          <w:sz w:val="24"/>
          <w:szCs w:val="24"/>
          <w:bdr w:val="none" w:sz="0" w:space="0" w:color="auto" w:frame="1"/>
          <w:lang w:eastAsia="es-ES"/>
        </w:rPr>
        <w:t>embajador de México ante la Santa Sede, Mariano Palacios</w:t>
      </w:r>
      <w:r w:rsidRPr="003A2450">
        <w:rPr>
          <w:rFonts w:ascii="Arial" w:eastAsia="Times New Roman" w:hAnsi="Arial" w:cs="Arial"/>
          <w:color w:val="000000"/>
          <w:sz w:val="24"/>
          <w:szCs w:val="24"/>
          <w:lang w:eastAsia="es-ES"/>
        </w:rPr>
        <w:t xml:space="preserve">, en declaraciones a Radio Vaticana recogidas por Europa </w:t>
      </w:r>
      <w:proofErr w:type="spellStart"/>
      <w:r w:rsidRPr="003A2450">
        <w:rPr>
          <w:rFonts w:ascii="Arial" w:eastAsia="Times New Roman" w:hAnsi="Arial" w:cs="Arial"/>
          <w:color w:val="000000"/>
          <w:sz w:val="24"/>
          <w:szCs w:val="24"/>
          <w:lang w:eastAsia="es-ES"/>
        </w:rPr>
        <w:t>Press</w:t>
      </w:r>
      <w:proofErr w:type="spellEnd"/>
      <w:r w:rsidRPr="003A2450">
        <w:rPr>
          <w:rFonts w:ascii="Arial" w:eastAsia="Times New Roman" w:hAnsi="Arial" w:cs="Arial"/>
          <w:color w:val="000000"/>
          <w:sz w:val="24"/>
          <w:szCs w:val="24"/>
          <w:lang w:eastAsia="es-ES"/>
        </w:rPr>
        <w:t>.</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Además, Palacios recuerda que el Papa abordará la situación de los migrantes en línea con </w:t>
      </w:r>
      <w:r w:rsidRPr="003A2450">
        <w:rPr>
          <w:rFonts w:ascii="Arial" w:eastAsia="Times New Roman" w:hAnsi="Arial" w:cs="Arial"/>
          <w:b/>
          <w:bCs/>
          <w:color w:val="000000"/>
          <w:sz w:val="24"/>
          <w:szCs w:val="24"/>
          <w:bdr w:val="none" w:sz="0" w:space="0" w:color="auto" w:frame="1"/>
          <w:lang w:eastAsia="es-ES"/>
        </w:rPr>
        <w:t>el mensaje que dirigió recientemente al cuerpo diplomático</w:t>
      </w:r>
      <w:r w:rsidRPr="003A2450">
        <w:rPr>
          <w:rFonts w:ascii="Arial" w:eastAsia="Times New Roman" w:hAnsi="Arial" w:cs="Arial"/>
          <w:color w:val="000000"/>
          <w:sz w:val="24"/>
          <w:szCs w:val="24"/>
          <w:lang w:eastAsia="es-ES"/>
        </w:rPr>
        <w:t>, cuando, ante "los fenómenos de expulsión que se reconocen en distintas latitudes del mundo", pidió que se deje de ver a los inmigrantes "como un lastre" y se les considere "un ingrediente para enriquecer el intercambio cultural para aportar trabajo y riqueza".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En cuanto a la visita, Palacios destaca que será el primer Pontífice recibido en el Palacio Nacional con carácter de jefe de Estado y de líder de la Iglesia Católica universal. Además, afirma que el episcopado mexicano, la nunciatura apostólica, el Gobierno de la República y los gobiernos de las entidades que visitará están trabajando "intensamente y de manera coordinada para que la visita resulte </w:t>
      </w:r>
      <w:r w:rsidRPr="003A2450">
        <w:rPr>
          <w:rFonts w:ascii="Arial" w:eastAsia="Times New Roman" w:hAnsi="Arial" w:cs="Arial"/>
          <w:b/>
          <w:bCs/>
          <w:color w:val="000000"/>
          <w:sz w:val="24"/>
          <w:szCs w:val="24"/>
          <w:bdr w:val="none" w:sz="0" w:space="0" w:color="auto" w:frame="1"/>
          <w:lang w:eastAsia="es-ES"/>
        </w:rPr>
        <w:t>lo más productiva y lúcida posible</w:t>
      </w:r>
      <w:r w:rsidRPr="003A2450">
        <w:rPr>
          <w:rFonts w:ascii="Arial" w:eastAsia="Times New Roman" w:hAnsi="Arial" w:cs="Arial"/>
          <w:color w:val="000000"/>
          <w:sz w:val="24"/>
          <w:szCs w:val="24"/>
          <w:lang w:eastAsia="es-ES"/>
        </w:rPr>
        <w:t>".</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Durante el viaje, el Papa visitará Chiapas, el Estado con mayor pluralidad religiosa de México. Allí se encontrará con los pobres, indígenas y migrantes. Asimismo, se trasladará hasta Ciudad Juárez, donde se han registrado más de </w:t>
      </w:r>
      <w:r w:rsidRPr="003A2450">
        <w:rPr>
          <w:rFonts w:ascii="Arial" w:eastAsia="Times New Roman" w:hAnsi="Arial" w:cs="Arial"/>
          <w:b/>
          <w:bCs/>
          <w:color w:val="000000"/>
          <w:sz w:val="24"/>
          <w:szCs w:val="24"/>
          <w:bdr w:val="none" w:sz="0" w:space="0" w:color="auto" w:frame="1"/>
          <w:lang w:eastAsia="es-ES"/>
        </w:rPr>
        <w:t xml:space="preserve">600 </w:t>
      </w:r>
      <w:proofErr w:type="spellStart"/>
      <w:r w:rsidRPr="003A2450">
        <w:rPr>
          <w:rFonts w:ascii="Arial" w:eastAsia="Times New Roman" w:hAnsi="Arial" w:cs="Arial"/>
          <w:b/>
          <w:bCs/>
          <w:color w:val="000000"/>
          <w:sz w:val="24"/>
          <w:szCs w:val="24"/>
          <w:bdr w:val="none" w:sz="0" w:space="0" w:color="auto" w:frame="1"/>
          <w:lang w:eastAsia="es-ES"/>
        </w:rPr>
        <w:t>feminicidios</w:t>
      </w:r>
      <w:proofErr w:type="spellEnd"/>
      <w:r w:rsidRPr="003A2450">
        <w:rPr>
          <w:rFonts w:ascii="Arial" w:eastAsia="Times New Roman" w:hAnsi="Arial" w:cs="Arial"/>
          <w:b/>
          <w:bCs/>
          <w:color w:val="000000"/>
          <w:sz w:val="24"/>
          <w:szCs w:val="24"/>
          <w:bdr w:val="none" w:sz="0" w:space="0" w:color="auto" w:frame="1"/>
          <w:lang w:eastAsia="es-ES"/>
        </w:rPr>
        <w:t xml:space="preserve"> desde los años 90</w:t>
      </w:r>
      <w:r w:rsidRPr="003A2450">
        <w:rPr>
          <w:rFonts w:ascii="Arial" w:eastAsia="Times New Roman" w:hAnsi="Arial" w:cs="Arial"/>
          <w:color w:val="000000"/>
          <w:sz w:val="24"/>
          <w:szCs w:val="24"/>
          <w:lang w:eastAsia="es-ES"/>
        </w:rPr>
        <w:t>. En esta ciudad donde, según el embajador, "hay una reconstrucción del tejido social sorprendente", el Papa visitará a los presos de una cárcel.</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t>Las llaves de la ciudad</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El Papa Francisco recibirá </w:t>
      </w:r>
      <w:r w:rsidRPr="003A2450">
        <w:rPr>
          <w:rFonts w:ascii="Arial" w:eastAsia="Times New Roman" w:hAnsi="Arial" w:cs="Arial"/>
          <w:b/>
          <w:bCs/>
          <w:color w:val="000000"/>
          <w:sz w:val="24"/>
          <w:szCs w:val="24"/>
          <w:bdr w:val="none" w:sz="0" w:space="0" w:color="auto" w:frame="1"/>
          <w:lang w:eastAsia="es-ES"/>
        </w:rPr>
        <w:t>las llaves de la Ciudad de México en el acceso principal de la Catedral Metropolitana</w:t>
      </w:r>
      <w:r w:rsidRPr="003A2450">
        <w:rPr>
          <w:rFonts w:ascii="Arial" w:eastAsia="Times New Roman" w:hAnsi="Arial" w:cs="Arial"/>
          <w:color w:val="000000"/>
          <w:sz w:val="24"/>
          <w:szCs w:val="24"/>
          <w:lang w:eastAsia="es-ES"/>
        </w:rPr>
        <w:t> y tendrá un breve encuentro con el jefe de gobierno Miguel Ángel Mancera y su familia en la sacristía, como parte de su visita al recinto religioso el 13 de febrero próximo.</w:t>
      </w:r>
    </w:p>
    <w:p w:rsidR="003A2450" w:rsidRPr="003A2450" w:rsidRDefault="003A2450" w:rsidP="003A2450">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lastRenderedPageBreak/>
        <w:drawing>
          <wp:inline distT="0" distB="0" distL="0" distR="0">
            <wp:extent cx="5330825" cy="2803525"/>
            <wp:effectExtent l="19050" t="0" r="3175" b="0"/>
            <wp:docPr id="34" name="Imagen 34" descr="http://www.periodistadigital.com/imagenes/2016/01/21/papamovil-vi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6/01/21/papamovil-viaje.jpg"/>
                    <pic:cNvPicPr>
                      <a:picLocks noChangeAspect="1" noChangeArrowheads="1"/>
                    </pic:cNvPicPr>
                  </pic:nvPicPr>
                  <pic:blipFill>
                    <a:blip r:embed="rId7"/>
                    <a:srcRect/>
                    <a:stretch>
                      <a:fillRect/>
                    </a:stretch>
                  </pic:blipFill>
                  <pic:spPr bwMode="auto">
                    <a:xfrm>
                      <a:off x="0" y="0"/>
                      <a:ext cx="5330825" cy="2803525"/>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 xml:space="preserve">De acuerdo con la Arquidiócesis de México una vez que concluya su encuentro con </w:t>
      </w:r>
      <w:proofErr w:type="spellStart"/>
      <w:r w:rsidRPr="003A2450">
        <w:rPr>
          <w:rFonts w:ascii="Arial" w:eastAsia="Times New Roman" w:hAnsi="Arial" w:cs="Arial"/>
          <w:color w:val="000000"/>
          <w:sz w:val="24"/>
          <w:szCs w:val="24"/>
          <w:lang w:eastAsia="es-ES"/>
        </w:rPr>
        <w:t>el</w:t>
      </w:r>
      <w:r w:rsidRPr="003A2450">
        <w:rPr>
          <w:rFonts w:ascii="Arial" w:eastAsia="Times New Roman" w:hAnsi="Arial" w:cs="Arial"/>
          <w:b/>
          <w:bCs/>
          <w:color w:val="000000"/>
          <w:sz w:val="24"/>
          <w:szCs w:val="24"/>
          <w:bdr w:val="none" w:sz="0" w:space="0" w:color="auto" w:frame="1"/>
          <w:lang w:eastAsia="es-ES"/>
        </w:rPr>
        <w:t>presidente</w:t>
      </w:r>
      <w:proofErr w:type="spellEnd"/>
      <w:r w:rsidRPr="003A2450">
        <w:rPr>
          <w:rFonts w:ascii="Arial" w:eastAsia="Times New Roman" w:hAnsi="Arial" w:cs="Arial"/>
          <w:b/>
          <w:bCs/>
          <w:color w:val="000000"/>
          <w:sz w:val="24"/>
          <w:szCs w:val="24"/>
          <w:bdr w:val="none" w:sz="0" w:space="0" w:color="auto" w:frame="1"/>
          <w:lang w:eastAsia="es-ES"/>
        </w:rPr>
        <w:t xml:space="preserve"> Enrique Peña Nieto</w:t>
      </w:r>
      <w:r w:rsidRPr="003A2450">
        <w:rPr>
          <w:rFonts w:ascii="Arial" w:eastAsia="Times New Roman" w:hAnsi="Arial" w:cs="Arial"/>
          <w:color w:val="000000"/>
          <w:sz w:val="24"/>
          <w:szCs w:val="24"/>
          <w:lang w:eastAsia="es-ES"/>
        </w:rPr>
        <w:t xml:space="preserve"> en Palacio Nacional, ubicado a un costado de la Catedral, el pontífice realizará un recorrido por la Plaza de la Constitución a bordo del </w:t>
      </w:r>
      <w:proofErr w:type="spellStart"/>
      <w:r w:rsidRPr="003A2450">
        <w:rPr>
          <w:rFonts w:ascii="Arial" w:eastAsia="Times New Roman" w:hAnsi="Arial" w:cs="Arial"/>
          <w:color w:val="000000"/>
          <w:sz w:val="24"/>
          <w:szCs w:val="24"/>
          <w:lang w:eastAsia="es-ES"/>
        </w:rPr>
        <w:t>Papamovil</w:t>
      </w:r>
      <w:proofErr w:type="spellEnd"/>
      <w:r w:rsidRPr="003A2450">
        <w:rPr>
          <w:rFonts w:ascii="Arial" w:eastAsia="Times New Roman" w:hAnsi="Arial" w:cs="Arial"/>
          <w:color w:val="000000"/>
          <w:sz w:val="24"/>
          <w:szCs w:val="24"/>
          <w:lang w:eastAsia="es-ES"/>
        </w:rPr>
        <w:t xml:space="preserve"> y se dirigirá a este templo a las 11:30 horas.</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Durante el tiempo de espera en el templo se amenizará la estancia de los obispos e invitados especiales con </w:t>
      </w:r>
      <w:r w:rsidRPr="003A2450">
        <w:rPr>
          <w:rFonts w:ascii="Arial" w:eastAsia="Times New Roman" w:hAnsi="Arial" w:cs="Arial"/>
          <w:b/>
          <w:bCs/>
          <w:color w:val="000000"/>
          <w:sz w:val="24"/>
          <w:szCs w:val="24"/>
          <w:bdr w:val="none" w:sz="0" w:space="0" w:color="auto" w:frame="1"/>
          <w:lang w:eastAsia="es-ES"/>
        </w:rPr>
        <w:t>música sacra y barroca del Coro de la Catedral</w:t>
      </w:r>
      <w:r w:rsidRPr="003A2450">
        <w:rPr>
          <w:rFonts w:ascii="Arial" w:eastAsia="Times New Roman" w:hAnsi="Arial" w:cs="Arial"/>
          <w:color w:val="000000"/>
          <w:sz w:val="24"/>
          <w:szCs w:val="24"/>
          <w:lang w:eastAsia="es-ES"/>
        </w:rPr>
        <w:t> y los órganos gemelos monumentales.</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De acuerdo con los organizadores, el obispo de Roma será recibido por </w:t>
      </w:r>
      <w:r w:rsidRPr="003A2450">
        <w:rPr>
          <w:rFonts w:ascii="Arial" w:eastAsia="Times New Roman" w:hAnsi="Arial" w:cs="Arial"/>
          <w:b/>
          <w:bCs/>
          <w:color w:val="000000"/>
          <w:sz w:val="24"/>
          <w:szCs w:val="24"/>
          <w:bdr w:val="none" w:sz="0" w:space="0" w:color="auto" w:frame="1"/>
          <w:lang w:eastAsia="es-ES"/>
        </w:rPr>
        <w:t>Mancera Espinosa</w:t>
      </w:r>
      <w:r w:rsidRPr="003A2450">
        <w:rPr>
          <w:rFonts w:ascii="Arial" w:eastAsia="Times New Roman" w:hAnsi="Arial" w:cs="Arial"/>
          <w:color w:val="000000"/>
          <w:sz w:val="24"/>
          <w:szCs w:val="24"/>
          <w:lang w:eastAsia="es-ES"/>
        </w:rPr>
        <w:t> en el acceso principal de la Catedral Metropolitana, donde le entregará al santo padre las llaves de la ciudad y el pergamino con el que se reconoce como huésped distinguido.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En el acto no se espera discurso alguno y una vez terminado, el pontífice </w:t>
      </w:r>
      <w:r w:rsidRPr="003A2450">
        <w:rPr>
          <w:rFonts w:ascii="Arial" w:eastAsia="Times New Roman" w:hAnsi="Arial" w:cs="Arial"/>
          <w:b/>
          <w:bCs/>
          <w:color w:val="000000"/>
          <w:sz w:val="24"/>
          <w:szCs w:val="24"/>
          <w:bdr w:val="none" w:sz="0" w:space="0" w:color="auto" w:frame="1"/>
          <w:lang w:eastAsia="es-ES"/>
        </w:rPr>
        <w:t>caminará por el atrio</w:t>
      </w:r>
      <w:r w:rsidRPr="003A2450">
        <w:rPr>
          <w:rFonts w:ascii="Arial" w:eastAsia="Times New Roman" w:hAnsi="Arial" w:cs="Arial"/>
          <w:color w:val="000000"/>
          <w:sz w:val="24"/>
          <w:szCs w:val="24"/>
          <w:lang w:eastAsia="es-ES"/>
        </w:rPr>
        <w:t>, custodiado por una pequeña valla que estará conformada sólo por los empleados de la Catedral.</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Así, se prevé que ingresará al templo por la </w:t>
      </w:r>
      <w:r w:rsidRPr="003A2450">
        <w:rPr>
          <w:rFonts w:ascii="Arial" w:eastAsia="Times New Roman" w:hAnsi="Arial" w:cs="Arial"/>
          <w:b/>
          <w:bCs/>
          <w:color w:val="000000"/>
          <w:sz w:val="24"/>
          <w:szCs w:val="24"/>
          <w:bdr w:val="none" w:sz="0" w:space="0" w:color="auto" w:frame="1"/>
          <w:lang w:eastAsia="es-ES"/>
        </w:rPr>
        <w:t>Puerta Santa</w:t>
      </w:r>
      <w:r w:rsidRPr="003A2450">
        <w:rPr>
          <w:rFonts w:ascii="Arial" w:eastAsia="Times New Roman" w:hAnsi="Arial" w:cs="Arial"/>
          <w:color w:val="000000"/>
          <w:sz w:val="24"/>
          <w:szCs w:val="24"/>
          <w:lang w:eastAsia="es-ES"/>
        </w:rPr>
        <w:t> acompañado por el cardenal Norberto Rivera Carrera y miembros del Venerable Cabildo Metropolitano.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En el interior, frente al Altar del Perdón, un </w:t>
      </w:r>
      <w:r w:rsidRPr="003A2450">
        <w:rPr>
          <w:rFonts w:ascii="Arial" w:eastAsia="Times New Roman" w:hAnsi="Arial" w:cs="Arial"/>
          <w:b/>
          <w:bCs/>
          <w:color w:val="000000"/>
          <w:sz w:val="24"/>
          <w:szCs w:val="24"/>
          <w:bdr w:val="none" w:sz="0" w:space="0" w:color="auto" w:frame="1"/>
          <w:lang w:eastAsia="es-ES"/>
        </w:rPr>
        <w:t>reducido grupo de invitados</w:t>
      </w:r>
      <w:r w:rsidRPr="003A2450">
        <w:rPr>
          <w:rFonts w:ascii="Arial" w:eastAsia="Times New Roman" w:hAnsi="Arial" w:cs="Arial"/>
          <w:color w:val="000000"/>
          <w:sz w:val="24"/>
          <w:szCs w:val="24"/>
          <w:lang w:eastAsia="es-ES"/>
        </w:rPr>
        <w:t>, en su mayoría familiares de los canónigos, espera que el Papa haga una breve oración ante el Santísimo Sacramento, y después se dirigirá por la nave oriente para saludar a los miembros del Cabildo Metropolitano.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Posteriormente, el Papa Francisco ingresará al Altar Mayor por la </w:t>
      </w:r>
      <w:r w:rsidRPr="003A2450">
        <w:rPr>
          <w:rFonts w:ascii="Arial" w:eastAsia="Times New Roman" w:hAnsi="Arial" w:cs="Arial"/>
          <w:b/>
          <w:bCs/>
          <w:color w:val="000000"/>
          <w:sz w:val="24"/>
          <w:szCs w:val="24"/>
          <w:bdr w:val="none" w:sz="0" w:space="0" w:color="auto" w:frame="1"/>
          <w:lang w:eastAsia="es-ES"/>
        </w:rPr>
        <w:t>crujía</w:t>
      </w:r>
      <w:r w:rsidRPr="003A2450">
        <w:rPr>
          <w:rFonts w:ascii="Arial" w:eastAsia="Times New Roman" w:hAnsi="Arial" w:cs="Arial"/>
          <w:color w:val="000000"/>
          <w:sz w:val="24"/>
          <w:szCs w:val="24"/>
          <w:lang w:eastAsia="es-ES"/>
        </w:rPr>
        <w:t>; es decir, el corredor cerrado que va desde el Coro hasta el Presbiterio.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lastRenderedPageBreak/>
        <w:t>En ese lugar, su anfitrión, el cardenal Rivera Carrera pronunciará el primer discurso de bienvenida, seguido del presidente de la </w:t>
      </w:r>
      <w:r w:rsidRPr="003A2450">
        <w:rPr>
          <w:rFonts w:ascii="Arial" w:eastAsia="Times New Roman" w:hAnsi="Arial" w:cs="Arial"/>
          <w:b/>
          <w:bCs/>
          <w:color w:val="000000"/>
          <w:sz w:val="24"/>
          <w:szCs w:val="24"/>
          <w:bdr w:val="none" w:sz="0" w:space="0" w:color="auto" w:frame="1"/>
          <w:lang w:eastAsia="es-ES"/>
        </w:rPr>
        <w:t xml:space="preserve">Conferencia del Episcopado </w:t>
      </w:r>
      <w:proofErr w:type="gramStart"/>
      <w:r w:rsidRPr="003A2450">
        <w:rPr>
          <w:rFonts w:ascii="Arial" w:eastAsia="Times New Roman" w:hAnsi="Arial" w:cs="Arial"/>
          <w:b/>
          <w:bCs/>
          <w:color w:val="000000"/>
          <w:sz w:val="24"/>
          <w:szCs w:val="24"/>
          <w:bdr w:val="none" w:sz="0" w:space="0" w:color="auto" w:frame="1"/>
          <w:lang w:eastAsia="es-ES"/>
        </w:rPr>
        <w:t>Mexicano</w:t>
      </w:r>
      <w:r w:rsidRPr="003A2450">
        <w:rPr>
          <w:rFonts w:ascii="Arial" w:eastAsia="Times New Roman" w:hAnsi="Arial" w:cs="Arial"/>
          <w:color w:val="000000"/>
          <w:sz w:val="24"/>
          <w:szCs w:val="24"/>
          <w:lang w:eastAsia="es-ES"/>
        </w:rPr>
        <w:t>(</w:t>
      </w:r>
      <w:proofErr w:type="gramEnd"/>
      <w:r w:rsidRPr="003A2450">
        <w:rPr>
          <w:rFonts w:ascii="Arial" w:eastAsia="Times New Roman" w:hAnsi="Arial" w:cs="Arial"/>
          <w:color w:val="000000"/>
          <w:sz w:val="24"/>
          <w:szCs w:val="24"/>
          <w:lang w:eastAsia="es-ES"/>
        </w:rPr>
        <w:t>CEM), Francisco Robles Ortega y al final el Papa dará un mensaje a los obispos de México.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Después, podría visitar </w:t>
      </w:r>
      <w:r w:rsidRPr="003A2450">
        <w:rPr>
          <w:rFonts w:ascii="Arial" w:eastAsia="Times New Roman" w:hAnsi="Arial" w:cs="Arial"/>
          <w:b/>
          <w:bCs/>
          <w:color w:val="000000"/>
          <w:sz w:val="24"/>
          <w:szCs w:val="24"/>
          <w:bdr w:val="none" w:sz="0" w:space="0" w:color="auto" w:frame="1"/>
          <w:lang w:eastAsia="es-ES"/>
        </w:rPr>
        <w:t>la pila donde fue bautizado San Felipe de Jesús</w:t>
      </w:r>
      <w:r w:rsidRPr="003A2450">
        <w:rPr>
          <w:rFonts w:ascii="Arial" w:eastAsia="Times New Roman" w:hAnsi="Arial" w:cs="Arial"/>
          <w:color w:val="000000"/>
          <w:sz w:val="24"/>
          <w:szCs w:val="24"/>
          <w:lang w:eastAsia="es-ES"/>
        </w:rPr>
        <w:t>, ubicada en la Capilla dedicada al primer santo mexicano, en la nave poniente, además firmará el libro de huéspedes distinguidos y podrá apreciar el Altar de los Reyes.</w:t>
      </w:r>
    </w:p>
    <w:p w:rsidR="003A2450" w:rsidRPr="003A2450" w:rsidRDefault="003A2450" w:rsidP="003A2450">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3191773" cy="2184625"/>
            <wp:effectExtent l="19050" t="0" r="8627" b="0"/>
            <wp:docPr id="35" name="Imagen 35" descr="http://www.periodistadigital.com/imagenes/2016/01/21/organo-catedral-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eriodistadigital.com/imagenes/2016/01/21/organo-catedral-mexico.jpg"/>
                    <pic:cNvPicPr>
                      <a:picLocks noChangeAspect="1" noChangeArrowheads="1"/>
                    </pic:cNvPicPr>
                  </pic:nvPicPr>
                  <pic:blipFill>
                    <a:blip r:embed="rId8"/>
                    <a:srcRect/>
                    <a:stretch>
                      <a:fillRect/>
                    </a:stretch>
                  </pic:blipFill>
                  <pic:spPr bwMode="auto">
                    <a:xfrm>
                      <a:off x="0" y="0"/>
                      <a:ext cx="3191542" cy="2184467"/>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Se prevé que el sacerdote Armando Ruiz, quien fuera </w:t>
      </w:r>
      <w:r w:rsidRPr="003A2450">
        <w:rPr>
          <w:rFonts w:ascii="Arial" w:eastAsia="Times New Roman" w:hAnsi="Arial" w:cs="Arial"/>
          <w:b/>
          <w:bCs/>
          <w:color w:val="000000"/>
          <w:sz w:val="24"/>
          <w:szCs w:val="24"/>
          <w:bdr w:val="none" w:sz="0" w:space="0" w:color="auto" w:frame="1"/>
          <w:lang w:eastAsia="es-ES"/>
        </w:rPr>
        <w:t>responsable del arte sacro de la Arquidiócesis de México</w:t>
      </w:r>
      <w:r w:rsidRPr="003A2450">
        <w:rPr>
          <w:rFonts w:ascii="Arial" w:eastAsia="Times New Roman" w:hAnsi="Arial" w:cs="Arial"/>
          <w:color w:val="000000"/>
          <w:sz w:val="24"/>
          <w:szCs w:val="24"/>
          <w:lang w:eastAsia="es-ES"/>
        </w:rPr>
        <w:t>, le dé al soberano del estado Vaticano una breve explicación de este retablo, que guarda un gran valor artístico.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Concluido este acto, el pontífice saludará únicamente a los </w:t>
      </w:r>
      <w:r w:rsidRPr="003A2450">
        <w:rPr>
          <w:rFonts w:ascii="Arial" w:eastAsia="Times New Roman" w:hAnsi="Arial" w:cs="Arial"/>
          <w:b/>
          <w:bCs/>
          <w:color w:val="000000"/>
          <w:sz w:val="24"/>
          <w:szCs w:val="24"/>
          <w:bdr w:val="none" w:sz="0" w:space="0" w:color="auto" w:frame="1"/>
          <w:lang w:eastAsia="es-ES"/>
        </w:rPr>
        <w:t>18 arzobispos de México</w:t>
      </w:r>
      <w:r w:rsidRPr="003A2450">
        <w:rPr>
          <w:rFonts w:ascii="Arial" w:eastAsia="Times New Roman" w:hAnsi="Arial" w:cs="Arial"/>
          <w:color w:val="000000"/>
          <w:sz w:val="24"/>
          <w:szCs w:val="24"/>
          <w:lang w:eastAsia="es-ES"/>
        </w:rPr>
        <w:t> y algún obispo enfermo, que lo esperarán en la nave oriente del recinto e ingresará a la Sacristía para encontrarse con Mancera Espinosa, y su familia.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El Papa descansará ahí un momento, y después partirá a la </w:t>
      </w:r>
      <w:r w:rsidRPr="003A2450">
        <w:rPr>
          <w:rFonts w:ascii="Arial" w:eastAsia="Times New Roman" w:hAnsi="Arial" w:cs="Arial"/>
          <w:b/>
          <w:bCs/>
          <w:color w:val="000000"/>
          <w:sz w:val="24"/>
          <w:szCs w:val="24"/>
          <w:bdr w:val="none" w:sz="0" w:space="0" w:color="auto" w:frame="1"/>
          <w:lang w:eastAsia="es-ES"/>
        </w:rPr>
        <w:t>Nunciatura</w:t>
      </w:r>
      <w:r w:rsidRPr="003A2450">
        <w:rPr>
          <w:rFonts w:ascii="Arial" w:eastAsia="Times New Roman" w:hAnsi="Arial" w:cs="Arial"/>
          <w:color w:val="000000"/>
          <w:sz w:val="24"/>
          <w:szCs w:val="24"/>
          <w:lang w:eastAsia="es-ES"/>
        </w:rPr>
        <w:t xml:space="preserve"> Apostólica en el papamóvil por las calles de 20 de Noviembre, </w:t>
      </w:r>
      <w:proofErr w:type="spellStart"/>
      <w:r w:rsidRPr="003A2450">
        <w:rPr>
          <w:rFonts w:ascii="Arial" w:eastAsia="Times New Roman" w:hAnsi="Arial" w:cs="Arial"/>
          <w:color w:val="000000"/>
          <w:sz w:val="24"/>
          <w:szCs w:val="24"/>
          <w:lang w:eastAsia="es-ES"/>
        </w:rPr>
        <w:t>Izazaga</w:t>
      </w:r>
      <w:proofErr w:type="spellEnd"/>
      <w:r w:rsidRPr="003A2450">
        <w:rPr>
          <w:rFonts w:ascii="Arial" w:eastAsia="Times New Roman" w:hAnsi="Arial" w:cs="Arial"/>
          <w:color w:val="000000"/>
          <w:sz w:val="24"/>
          <w:szCs w:val="24"/>
          <w:lang w:eastAsia="es-ES"/>
        </w:rPr>
        <w:t>, Eje Central, Eje 8 Sur e Insurgentes Sur.</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 xml:space="preserve">La Arquidiócesis de México detalló que este evento de la Catedral será </w:t>
      </w:r>
      <w:proofErr w:type="spellStart"/>
      <w:r w:rsidRPr="003A2450">
        <w:rPr>
          <w:rFonts w:ascii="Arial" w:eastAsia="Times New Roman" w:hAnsi="Arial" w:cs="Arial"/>
          <w:color w:val="000000"/>
          <w:sz w:val="24"/>
          <w:szCs w:val="24"/>
          <w:lang w:eastAsia="es-ES"/>
        </w:rPr>
        <w:t>semi</w:t>
      </w:r>
      <w:proofErr w:type="spellEnd"/>
      <w:r w:rsidRPr="003A2450">
        <w:rPr>
          <w:rFonts w:ascii="Arial" w:eastAsia="Times New Roman" w:hAnsi="Arial" w:cs="Arial"/>
          <w:color w:val="000000"/>
          <w:sz w:val="24"/>
          <w:szCs w:val="24"/>
          <w:lang w:eastAsia="es-ES"/>
        </w:rPr>
        <w:t xml:space="preserve"> privado, pues sólo asistirán los obispos del país, a quienes se les dará</w:t>
      </w:r>
      <w:r w:rsidRPr="003A2450">
        <w:rPr>
          <w:rFonts w:ascii="Arial" w:eastAsia="Times New Roman" w:hAnsi="Arial" w:cs="Arial"/>
          <w:b/>
          <w:bCs/>
          <w:color w:val="000000"/>
          <w:sz w:val="24"/>
          <w:szCs w:val="24"/>
          <w:lang w:eastAsia="es-ES"/>
        </w:rPr>
        <w:t> </w:t>
      </w:r>
      <w:r w:rsidRPr="003A2450">
        <w:rPr>
          <w:rFonts w:ascii="Arial" w:eastAsia="Times New Roman" w:hAnsi="Arial" w:cs="Arial"/>
          <w:b/>
          <w:bCs/>
          <w:color w:val="000000"/>
          <w:sz w:val="24"/>
          <w:szCs w:val="24"/>
          <w:bdr w:val="none" w:sz="0" w:space="0" w:color="auto" w:frame="1"/>
          <w:lang w:eastAsia="es-ES"/>
        </w:rPr>
        <w:t>una medalla conmemorativa de una onza de plata pura mexicana</w:t>
      </w:r>
      <w:r w:rsidRPr="003A2450">
        <w:rPr>
          <w:rFonts w:ascii="Arial" w:eastAsia="Times New Roman" w:hAnsi="Arial" w:cs="Arial"/>
          <w:color w:val="000000"/>
          <w:sz w:val="24"/>
          <w:szCs w:val="24"/>
          <w:lang w:eastAsia="es-ES"/>
        </w:rPr>
        <w:t xml:space="preserve">, con la imagen de Jorge Mario </w:t>
      </w:r>
      <w:proofErr w:type="spellStart"/>
      <w:r w:rsidRPr="003A2450">
        <w:rPr>
          <w:rFonts w:ascii="Arial" w:eastAsia="Times New Roman" w:hAnsi="Arial" w:cs="Arial"/>
          <w:color w:val="000000"/>
          <w:sz w:val="24"/>
          <w:szCs w:val="24"/>
          <w:lang w:eastAsia="es-ES"/>
        </w:rPr>
        <w:t>Bergoglio</w:t>
      </w:r>
      <w:proofErr w:type="spellEnd"/>
      <w:r w:rsidRPr="003A2450">
        <w:rPr>
          <w:rFonts w:ascii="Arial" w:eastAsia="Times New Roman" w:hAnsi="Arial" w:cs="Arial"/>
          <w:color w:val="000000"/>
          <w:sz w:val="24"/>
          <w:szCs w:val="24"/>
          <w:lang w:eastAsia="es-ES"/>
        </w:rPr>
        <w:t xml:space="preserve"> como recuerdo de su visita.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También podrá estar un pequeño grupo de invitados y representantes de los</w:t>
      </w:r>
      <w:r w:rsidRPr="003A2450">
        <w:rPr>
          <w:rFonts w:ascii="Arial" w:eastAsia="Times New Roman" w:hAnsi="Arial" w:cs="Arial"/>
          <w:b/>
          <w:bCs/>
          <w:color w:val="000000"/>
          <w:sz w:val="24"/>
          <w:szCs w:val="24"/>
          <w:lang w:eastAsia="es-ES"/>
        </w:rPr>
        <w:t> </w:t>
      </w:r>
      <w:r w:rsidRPr="003A2450">
        <w:rPr>
          <w:rFonts w:ascii="Arial" w:eastAsia="Times New Roman" w:hAnsi="Arial" w:cs="Arial"/>
          <w:b/>
          <w:bCs/>
          <w:color w:val="000000"/>
          <w:sz w:val="24"/>
          <w:szCs w:val="24"/>
          <w:bdr w:val="none" w:sz="0" w:space="0" w:color="auto" w:frame="1"/>
          <w:lang w:eastAsia="es-ES"/>
        </w:rPr>
        <w:t>medios de comunicación</w:t>
      </w:r>
      <w:r w:rsidRPr="003A2450">
        <w:rPr>
          <w:rFonts w:ascii="Arial" w:eastAsia="Times New Roman" w:hAnsi="Arial" w:cs="Arial"/>
          <w:color w:val="000000"/>
          <w:sz w:val="24"/>
          <w:szCs w:val="24"/>
          <w:lang w:eastAsia="es-ES"/>
        </w:rPr>
        <w:t xml:space="preserve">, aunque este programa de la visita a la Catedral podría tener algunos pequeños ajustes. Los feligreses podrán saludar y recibir la bendición del Papa Francisco tras su encuentro con el presidente Enrique Peña y antes de que ingrese a la Catedral, en su recorrido por la Plaza de la </w:t>
      </w:r>
      <w:r w:rsidRPr="003A2450">
        <w:rPr>
          <w:rFonts w:ascii="Arial" w:eastAsia="Times New Roman" w:hAnsi="Arial" w:cs="Arial"/>
          <w:color w:val="000000"/>
          <w:sz w:val="24"/>
          <w:szCs w:val="24"/>
          <w:lang w:eastAsia="es-ES"/>
        </w:rPr>
        <w:lastRenderedPageBreak/>
        <w:t>Constitución, durante su traslado de la Nunciatura a Palacio Nacional, y de la Catedral a la Nunciatura Apostólica.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t>Bordados indígenas</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"En mis sueños veo al Papa Francisco usando la mitra que hice, y lloro de felicidad", dice </w:t>
      </w:r>
      <w:r w:rsidRPr="003A2450">
        <w:rPr>
          <w:rFonts w:ascii="Arial" w:eastAsia="Times New Roman" w:hAnsi="Arial" w:cs="Arial"/>
          <w:b/>
          <w:bCs/>
          <w:color w:val="000000"/>
          <w:sz w:val="24"/>
          <w:szCs w:val="24"/>
          <w:bdr w:val="none" w:sz="0" w:space="0" w:color="auto" w:frame="1"/>
          <w:lang w:eastAsia="es-ES"/>
        </w:rPr>
        <w:t>Guadalupe López Hernández</w:t>
      </w:r>
      <w:r w:rsidRPr="003A2450">
        <w:rPr>
          <w:rFonts w:ascii="Arial" w:eastAsia="Times New Roman" w:hAnsi="Arial" w:cs="Arial"/>
          <w:color w:val="000000"/>
          <w:sz w:val="24"/>
          <w:szCs w:val="24"/>
          <w:lang w:eastAsia="es-ES"/>
        </w:rPr>
        <w:t>, quien ágilmente y sin quitar la vista de la tela cuadrillada, borda en punto de cruz los motivos indígenas -como el caracol y la cruz maya-, que tendrá el tocado que usará el Obispo de Roma en la misa del próximo 15 de febrero en esta ciudad.</w:t>
      </w:r>
    </w:p>
    <w:p w:rsidR="003A2450" w:rsidRPr="003A2450" w:rsidRDefault="003A2450" w:rsidP="003A2450">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3668185" cy="2480995"/>
            <wp:effectExtent l="19050" t="0" r="8465" b="0"/>
            <wp:docPr id="36" name="Imagen 36" descr="http://www.periodistadigital.com/imagenes/2016/01/21/papa-presidente-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eriodistadigital.com/imagenes/2016/01/21/papa-presidente-mexico.jpg"/>
                    <pic:cNvPicPr>
                      <a:picLocks noChangeAspect="1" noChangeArrowheads="1"/>
                    </pic:cNvPicPr>
                  </pic:nvPicPr>
                  <pic:blipFill>
                    <a:blip r:embed="rId9" cstate="print"/>
                    <a:srcRect/>
                    <a:stretch>
                      <a:fillRect/>
                    </a:stretch>
                  </pic:blipFill>
                  <pic:spPr bwMode="auto">
                    <a:xfrm>
                      <a:off x="0" y="0"/>
                      <a:ext cx="3667868" cy="2480780"/>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Con voz entrecortada, dice a Notimex: "aún no me creo que me hayan encomendado esta tarea la Diócesis de San Cristóbal y el </w:t>
      </w:r>
      <w:r w:rsidRPr="003A2450">
        <w:rPr>
          <w:rFonts w:ascii="Arial" w:eastAsia="Times New Roman" w:hAnsi="Arial" w:cs="Arial"/>
          <w:b/>
          <w:bCs/>
          <w:color w:val="000000"/>
          <w:sz w:val="24"/>
          <w:szCs w:val="24"/>
          <w:bdr w:val="none" w:sz="0" w:space="0" w:color="auto" w:frame="1"/>
          <w:lang w:eastAsia="es-ES"/>
        </w:rPr>
        <w:t>Obispo Felipe Arizmendi</w:t>
      </w:r>
      <w:r w:rsidRPr="003A2450">
        <w:rPr>
          <w:rFonts w:ascii="Arial" w:eastAsia="Times New Roman" w:hAnsi="Arial" w:cs="Arial"/>
          <w:color w:val="000000"/>
          <w:sz w:val="24"/>
          <w:szCs w:val="24"/>
          <w:lang w:eastAsia="es-ES"/>
        </w:rPr>
        <w:t>", y emocionada explica qué significan los bordados más grandes que forman un cuadro en cada esquina de la mitra.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t>Son los puntos cardinales, señala, hay cuatro caracoles que usan los indígenas cuando oran</w:t>
      </w:r>
      <w:r w:rsidRPr="003A2450">
        <w:rPr>
          <w:rFonts w:ascii="Arial" w:eastAsia="Times New Roman" w:hAnsi="Arial" w:cs="Arial"/>
          <w:color w:val="000000"/>
          <w:sz w:val="24"/>
          <w:szCs w:val="24"/>
          <w:lang w:eastAsia="es-ES"/>
        </w:rPr>
        <w:t>, también cuatro báculos, una cruz maya y también están representados el cielo, la tierra y las estrellas, los bordados son de color morado y rosado, porque ya empieza la Cuaresma.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w:t>
      </w:r>
      <w:r w:rsidRPr="003A2450">
        <w:rPr>
          <w:rFonts w:ascii="Arial" w:eastAsia="Times New Roman" w:hAnsi="Arial" w:cs="Arial"/>
          <w:b/>
          <w:bCs/>
          <w:color w:val="000000"/>
          <w:sz w:val="24"/>
          <w:szCs w:val="24"/>
          <w:bdr w:val="none" w:sz="0" w:space="0" w:color="auto" w:frame="1"/>
          <w:lang w:eastAsia="es-ES"/>
        </w:rPr>
        <w:t>Yo soy misionera apóstol</w:t>
      </w:r>
      <w:r w:rsidRPr="003A2450">
        <w:rPr>
          <w:rFonts w:ascii="Arial" w:eastAsia="Times New Roman" w:hAnsi="Arial" w:cs="Arial"/>
          <w:color w:val="000000"/>
          <w:sz w:val="24"/>
          <w:szCs w:val="24"/>
          <w:lang w:eastAsia="es-ES"/>
        </w:rPr>
        <w:t> y desde los 15 años ingresé a trabajar para la Iglesia; desde que hice la primera Comunión me dio el gusto por servir a los demás, mediante el catolicismo, y recibí un curso de cinco meses como misionera", relata López Hernández.</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Vestida de color morado con un chaleco negro, no quita su mirada de su tejido y señala en entrevista para Notimex, que </w:t>
      </w:r>
      <w:r w:rsidRPr="003A2450">
        <w:rPr>
          <w:rFonts w:ascii="Arial" w:eastAsia="Times New Roman" w:hAnsi="Arial" w:cs="Arial"/>
          <w:b/>
          <w:bCs/>
          <w:color w:val="000000"/>
          <w:sz w:val="24"/>
          <w:szCs w:val="24"/>
          <w:bdr w:val="none" w:sz="0" w:space="0" w:color="auto" w:frame="1"/>
          <w:lang w:eastAsia="es-ES"/>
        </w:rPr>
        <w:t>dedica cuatro horas diarias al bordado de la mitra</w:t>
      </w:r>
      <w:r w:rsidRPr="003A2450">
        <w:rPr>
          <w:rFonts w:ascii="Arial" w:eastAsia="Times New Roman" w:hAnsi="Arial" w:cs="Arial"/>
          <w:color w:val="000000"/>
          <w:sz w:val="24"/>
          <w:szCs w:val="24"/>
          <w:lang w:eastAsia="es-ES"/>
        </w:rPr>
        <w:t xml:space="preserve">, que es el tocado con el que cubren su cabeza durante los actos litúrgicos, aquellas personas con </w:t>
      </w:r>
      <w:proofErr w:type="spellStart"/>
      <w:r w:rsidRPr="003A2450">
        <w:rPr>
          <w:rFonts w:ascii="Arial" w:eastAsia="Times New Roman" w:hAnsi="Arial" w:cs="Arial"/>
          <w:color w:val="000000"/>
          <w:sz w:val="24"/>
          <w:szCs w:val="24"/>
          <w:lang w:eastAsia="es-ES"/>
        </w:rPr>
        <w:t>dignifidad</w:t>
      </w:r>
      <w:proofErr w:type="spellEnd"/>
      <w:r w:rsidRPr="003A2450">
        <w:rPr>
          <w:rFonts w:ascii="Arial" w:eastAsia="Times New Roman" w:hAnsi="Arial" w:cs="Arial"/>
          <w:color w:val="000000"/>
          <w:sz w:val="24"/>
          <w:szCs w:val="24"/>
          <w:lang w:eastAsia="es-ES"/>
        </w:rPr>
        <w:t xml:space="preserve"> episcopal.</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lastRenderedPageBreak/>
        <w:t>"</w:t>
      </w:r>
      <w:proofErr w:type="spellStart"/>
      <w:r w:rsidRPr="003A2450">
        <w:rPr>
          <w:rFonts w:ascii="Arial" w:eastAsia="Times New Roman" w:hAnsi="Arial" w:cs="Arial"/>
          <w:color w:val="000000"/>
          <w:sz w:val="24"/>
          <w:szCs w:val="24"/>
          <w:lang w:eastAsia="es-ES"/>
        </w:rPr>
        <w:t>Empece</w:t>
      </w:r>
      <w:proofErr w:type="spellEnd"/>
      <w:r w:rsidRPr="003A2450">
        <w:rPr>
          <w:rFonts w:ascii="Arial" w:eastAsia="Times New Roman" w:hAnsi="Arial" w:cs="Arial"/>
          <w:color w:val="000000"/>
          <w:sz w:val="24"/>
          <w:szCs w:val="24"/>
          <w:lang w:eastAsia="es-ES"/>
        </w:rPr>
        <w:t xml:space="preserve"> a elaborarla desde hace 20 días y </w:t>
      </w:r>
      <w:r w:rsidRPr="003A2450">
        <w:rPr>
          <w:rFonts w:ascii="Arial" w:eastAsia="Times New Roman" w:hAnsi="Arial" w:cs="Arial"/>
          <w:b/>
          <w:bCs/>
          <w:color w:val="000000"/>
          <w:sz w:val="24"/>
          <w:szCs w:val="24"/>
          <w:bdr w:val="none" w:sz="0" w:space="0" w:color="auto" w:frame="1"/>
          <w:lang w:eastAsia="es-ES"/>
        </w:rPr>
        <w:t>voy a hacer cuatro mitras en total</w:t>
      </w:r>
      <w:r w:rsidRPr="003A2450">
        <w:rPr>
          <w:rFonts w:ascii="Arial" w:eastAsia="Times New Roman" w:hAnsi="Arial" w:cs="Arial"/>
          <w:color w:val="000000"/>
          <w:sz w:val="24"/>
          <w:szCs w:val="24"/>
          <w:lang w:eastAsia="es-ES"/>
        </w:rPr>
        <w:t>, una para el Papa Francisco y las otras para los obispos de esta entidad", destaca.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Junto a su canasta de tejido, donde los hilos del número 4104 y 4101 y el estambre de tres hebras de color azul rey que sirve para resaltar las cruces más pequeñas, están formados a un lado de las tijeras, varias agujas y unos lentes, recuerda que, </w:t>
      </w:r>
      <w:r w:rsidRPr="003A2450">
        <w:rPr>
          <w:rFonts w:ascii="Arial" w:eastAsia="Times New Roman" w:hAnsi="Arial" w:cs="Arial"/>
          <w:b/>
          <w:bCs/>
          <w:color w:val="000000"/>
          <w:sz w:val="24"/>
          <w:szCs w:val="24"/>
          <w:bdr w:val="none" w:sz="0" w:space="0" w:color="auto" w:frame="1"/>
          <w:lang w:eastAsia="es-ES"/>
        </w:rPr>
        <w:t>desde que la hermana del obispo le enseñó a bordar, "ha hecho más de seis mitras"</w:t>
      </w:r>
      <w:r w:rsidRPr="003A2450">
        <w:rPr>
          <w:rFonts w:ascii="Arial" w:eastAsia="Times New Roman" w:hAnsi="Arial" w:cs="Arial"/>
          <w:color w:val="000000"/>
          <w:sz w:val="24"/>
          <w:szCs w:val="24"/>
          <w:lang w:eastAsia="es-ES"/>
        </w:rPr>
        <w:t>.</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De </w:t>
      </w:r>
      <w:r w:rsidRPr="003A2450">
        <w:rPr>
          <w:rFonts w:ascii="Arial" w:eastAsia="Times New Roman" w:hAnsi="Arial" w:cs="Arial"/>
          <w:b/>
          <w:bCs/>
          <w:color w:val="000000"/>
          <w:sz w:val="24"/>
          <w:szCs w:val="24"/>
          <w:bdr w:val="none" w:sz="0" w:space="0" w:color="auto" w:frame="1"/>
          <w:lang w:eastAsia="es-ES"/>
        </w:rPr>
        <w:t>52 años</w:t>
      </w:r>
      <w:r w:rsidRPr="003A2450">
        <w:rPr>
          <w:rFonts w:ascii="Arial" w:eastAsia="Times New Roman" w:hAnsi="Arial" w:cs="Arial"/>
          <w:color w:val="000000"/>
          <w:sz w:val="24"/>
          <w:szCs w:val="24"/>
          <w:lang w:eastAsia="es-ES"/>
        </w:rPr>
        <w:t> de edad, Guadalupe López Hernández afirma que es un sueño el que está viviendo, coser la mitra del Santo Padre, "y si estoy frente a él, lo voy a saludar y le voy a pedir que siga rezando por nosotros, por aquellos que necesitamos aumentar nuestra fe".</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Explica que el diseño con </w:t>
      </w:r>
      <w:r w:rsidRPr="003A2450">
        <w:rPr>
          <w:rFonts w:ascii="Arial" w:eastAsia="Times New Roman" w:hAnsi="Arial" w:cs="Arial"/>
          <w:b/>
          <w:bCs/>
          <w:color w:val="000000"/>
          <w:sz w:val="24"/>
          <w:szCs w:val="24"/>
          <w:bdr w:val="none" w:sz="0" w:space="0" w:color="auto" w:frame="1"/>
          <w:lang w:eastAsia="es-ES"/>
        </w:rPr>
        <w:t>motivos indígenas</w:t>
      </w:r>
      <w:r w:rsidRPr="003A2450">
        <w:rPr>
          <w:rFonts w:ascii="Arial" w:eastAsia="Times New Roman" w:hAnsi="Arial" w:cs="Arial"/>
          <w:color w:val="000000"/>
          <w:sz w:val="24"/>
          <w:szCs w:val="24"/>
          <w:lang w:eastAsia="es-ES"/>
        </w:rPr>
        <w:t> fue el que gustó en la Diócesis y en El Vaticano dieron su autorización para ser usado en la visita del Papa Francisco, y cuando ella fue la elegida para elaborarlo le dio mucho gusto.</w:t>
      </w:r>
    </w:p>
    <w:p w:rsidR="003A2450" w:rsidRPr="003A2450" w:rsidRDefault="003A2450" w:rsidP="003A2450">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4104376" cy="2729569"/>
            <wp:effectExtent l="19050" t="0" r="0" b="0"/>
            <wp:docPr id="37" name="Imagen 37" descr="http://www.periodistadigital.com/imagenes/2016/01/21/manteles-nueva-york-mexic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eriodistadigital.com/imagenes/2016/01/21/manteles-nueva-york-mexicanas.jpg"/>
                    <pic:cNvPicPr>
                      <a:picLocks noChangeAspect="1" noChangeArrowheads="1"/>
                    </pic:cNvPicPr>
                  </pic:nvPicPr>
                  <pic:blipFill>
                    <a:blip r:embed="rId10"/>
                    <a:srcRect/>
                    <a:stretch>
                      <a:fillRect/>
                    </a:stretch>
                  </pic:blipFill>
                  <pic:spPr bwMode="auto">
                    <a:xfrm>
                      <a:off x="0" y="0"/>
                      <a:ext cx="4104084" cy="2729375"/>
                    </a:xfrm>
                    <a:prstGeom prst="rect">
                      <a:avLst/>
                    </a:prstGeom>
                    <a:noFill/>
                    <a:ln w="9525">
                      <a:noFill/>
                      <a:miter lim="800000"/>
                      <a:headEnd/>
                      <a:tailEnd/>
                    </a:ln>
                  </pic:spPr>
                </pic:pic>
              </a:graphicData>
            </a:graphic>
          </wp:inline>
        </w:drawing>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19"/>
          <w:szCs w:val="19"/>
          <w:lang w:eastAsia="es-ES"/>
        </w:rPr>
        <w:t>"</w:t>
      </w:r>
      <w:r w:rsidRPr="003A2450">
        <w:rPr>
          <w:rFonts w:ascii="Arial" w:eastAsia="Times New Roman" w:hAnsi="Arial" w:cs="Arial"/>
          <w:color w:val="000000"/>
          <w:sz w:val="24"/>
          <w:szCs w:val="24"/>
          <w:lang w:eastAsia="es-ES"/>
        </w:rPr>
        <w:t xml:space="preserve">Veo la multitud, a mucha gente y al Papa Francisco, dándonos su bendición y </w:t>
      </w:r>
      <w:proofErr w:type="spellStart"/>
      <w:r w:rsidRPr="003A2450">
        <w:rPr>
          <w:rFonts w:ascii="Arial" w:eastAsia="Times New Roman" w:hAnsi="Arial" w:cs="Arial"/>
          <w:color w:val="000000"/>
          <w:sz w:val="24"/>
          <w:szCs w:val="24"/>
          <w:lang w:eastAsia="es-ES"/>
        </w:rPr>
        <w:t>hasta</w:t>
      </w:r>
      <w:r w:rsidRPr="003A2450">
        <w:rPr>
          <w:rFonts w:ascii="Arial" w:eastAsia="Times New Roman" w:hAnsi="Arial" w:cs="Arial"/>
          <w:b/>
          <w:bCs/>
          <w:color w:val="000000"/>
          <w:sz w:val="24"/>
          <w:szCs w:val="24"/>
          <w:bdr w:val="none" w:sz="0" w:space="0" w:color="auto" w:frame="1"/>
          <w:lang w:eastAsia="es-ES"/>
        </w:rPr>
        <w:t>duermo</w:t>
      </w:r>
      <w:proofErr w:type="spellEnd"/>
      <w:r w:rsidRPr="003A2450">
        <w:rPr>
          <w:rFonts w:ascii="Arial" w:eastAsia="Times New Roman" w:hAnsi="Arial" w:cs="Arial"/>
          <w:b/>
          <w:bCs/>
          <w:color w:val="000000"/>
          <w:sz w:val="24"/>
          <w:szCs w:val="24"/>
          <w:bdr w:val="none" w:sz="0" w:space="0" w:color="auto" w:frame="1"/>
          <w:lang w:eastAsia="es-ES"/>
        </w:rPr>
        <w:t xml:space="preserve"> emocionada</w:t>
      </w:r>
      <w:r w:rsidRPr="003A2450">
        <w:rPr>
          <w:rFonts w:ascii="Arial" w:eastAsia="Times New Roman" w:hAnsi="Arial" w:cs="Arial"/>
          <w:color w:val="000000"/>
          <w:sz w:val="24"/>
          <w:szCs w:val="24"/>
          <w:lang w:eastAsia="es-ES"/>
        </w:rPr>
        <w:t>", comenta voz entrecortada.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t>Su mesa de trabajo frente a un gran ventanal</w:t>
      </w:r>
      <w:r w:rsidRPr="003A2450">
        <w:rPr>
          <w:rFonts w:ascii="Arial" w:eastAsia="Times New Roman" w:hAnsi="Arial" w:cs="Arial"/>
          <w:color w:val="000000"/>
          <w:sz w:val="24"/>
          <w:szCs w:val="24"/>
          <w:lang w:eastAsia="es-ES"/>
        </w:rPr>
        <w:t>, que le da la luz natural suficiente para seguir bordando, es mudo testigo de la pasión de esta misionera procedente de Tapachula, Chiapas y que desde hace años colabora en la Casa Episcopal, donde se lleva a cabo la entrevista, mientras sus manos bordan la tela de color blanco que será la mitra que use el máximo jerarca de la Iglesia Católica en su visita a esta ciudad, al sur del país y colindante con Guatemala.</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lastRenderedPageBreak/>
        <w:t>El milagro del mantel</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Por su parte, l</w:t>
      </w:r>
      <w:r w:rsidRPr="003A2450">
        <w:rPr>
          <w:rFonts w:ascii="Arial" w:eastAsia="Times New Roman" w:hAnsi="Arial" w:cs="Arial"/>
          <w:b/>
          <w:bCs/>
          <w:color w:val="000000"/>
          <w:sz w:val="24"/>
          <w:szCs w:val="24"/>
          <w:bdr w:val="none" w:sz="0" w:space="0" w:color="auto" w:frame="1"/>
          <w:lang w:eastAsia="es-ES"/>
        </w:rPr>
        <w:t xml:space="preserve">as hermanas Claudia del Carmen Morales Robledo y </w:t>
      </w:r>
      <w:proofErr w:type="spellStart"/>
      <w:r w:rsidRPr="003A2450">
        <w:rPr>
          <w:rFonts w:ascii="Arial" w:eastAsia="Times New Roman" w:hAnsi="Arial" w:cs="Arial"/>
          <w:b/>
          <w:bCs/>
          <w:color w:val="000000"/>
          <w:sz w:val="24"/>
          <w:szCs w:val="24"/>
          <w:bdr w:val="none" w:sz="0" w:space="0" w:color="auto" w:frame="1"/>
          <w:lang w:eastAsia="es-ES"/>
        </w:rPr>
        <w:t>Bertina</w:t>
      </w:r>
      <w:proofErr w:type="spellEnd"/>
      <w:r w:rsidRPr="003A2450">
        <w:rPr>
          <w:rFonts w:ascii="Arial" w:eastAsia="Times New Roman" w:hAnsi="Arial" w:cs="Arial"/>
          <w:b/>
          <w:bCs/>
          <w:color w:val="000000"/>
          <w:sz w:val="24"/>
          <w:szCs w:val="24"/>
          <w:bdr w:val="none" w:sz="0" w:space="0" w:color="auto" w:frame="1"/>
          <w:lang w:eastAsia="es-ES"/>
        </w:rPr>
        <w:t xml:space="preserve"> </w:t>
      </w:r>
      <w:proofErr w:type="spellStart"/>
      <w:r w:rsidRPr="003A2450">
        <w:rPr>
          <w:rFonts w:ascii="Arial" w:eastAsia="Times New Roman" w:hAnsi="Arial" w:cs="Arial"/>
          <w:b/>
          <w:bCs/>
          <w:color w:val="000000"/>
          <w:sz w:val="24"/>
          <w:szCs w:val="24"/>
          <w:bdr w:val="none" w:sz="0" w:space="0" w:color="auto" w:frame="1"/>
          <w:lang w:eastAsia="es-ES"/>
        </w:rPr>
        <w:t>Obdulia</w:t>
      </w:r>
      <w:proofErr w:type="spellEnd"/>
      <w:r w:rsidRPr="003A2450">
        <w:rPr>
          <w:rFonts w:ascii="Arial" w:eastAsia="Times New Roman" w:hAnsi="Arial" w:cs="Arial"/>
          <w:b/>
          <w:bCs/>
          <w:color w:val="000000"/>
          <w:sz w:val="24"/>
          <w:szCs w:val="24"/>
          <w:bdr w:val="none" w:sz="0" w:space="0" w:color="auto" w:frame="1"/>
          <w:lang w:eastAsia="es-ES"/>
        </w:rPr>
        <w:t xml:space="preserve"> Robledo Sánchez</w:t>
      </w:r>
      <w:r w:rsidRPr="003A2450">
        <w:rPr>
          <w:rFonts w:ascii="Arial" w:eastAsia="Times New Roman" w:hAnsi="Arial" w:cs="Arial"/>
          <w:color w:val="000000"/>
          <w:sz w:val="24"/>
          <w:szCs w:val="24"/>
          <w:lang w:eastAsia="es-ES"/>
        </w:rPr>
        <w:t>, sostienen emocionadas que esperan que el mantel que ellas donaron a la iglesia "Del Dulce Nombre de Jesús", sea el que luzca el altar de la Catedral de San Cristóbal, el día que oficie misa el Papa Francisco.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En el </w:t>
      </w:r>
      <w:r w:rsidRPr="003A2450">
        <w:rPr>
          <w:rFonts w:ascii="Arial" w:eastAsia="Times New Roman" w:hAnsi="Arial" w:cs="Arial"/>
          <w:b/>
          <w:bCs/>
          <w:color w:val="000000"/>
          <w:sz w:val="24"/>
          <w:szCs w:val="24"/>
          <w:bdr w:val="none" w:sz="0" w:space="0" w:color="auto" w:frame="1"/>
          <w:lang w:eastAsia="es-ES"/>
        </w:rPr>
        <w:t xml:space="preserve">barrio de </w:t>
      </w:r>
      <w:proofErr w:type="spellStart"/>
      <w:r w:rsidRPr="003A2450">
        <w:rPr>
          <w:rFonts w:ascii="Arial" w:eastAsia="Times New Roman" w:hAnsi="Arial" w:cs="Arial"/>
          <w:b/>
          <w:bCs/>
          <w:color w:val="000000"/>
          <w:sz w:val="24"/>
          <w:szCs w:val="24"/>
          <w:bdr w:val="none" w:sz="0" w:space="0" w:color="auto" w:frame="1"/>
          <w:lang w:eastAsia="es-ES"/>
        </w:rPr>
        <w:t>Cuxtitali</w:t>
      </w:r>
      <w:proofErr w:type="spellEnd"/>
      <w:r w:rsidRPr="003A2450">
        <w:rPr>
          <w:rFonts w:ascii="Arial" w:eastAsia="Times New Roman" w:hAnsi="Arial" w:cs="Arial"/>
          <w:color w:val="000000"/>
          <w:sz w:val="24"/>
          <w:szCs w:val="24"/>
          <w:lang w:eastAsia="es-ES"/>
        </w:rPr>
        <w:t>, donde se encuentra dicho templo y que el pasado 2 de enero se celebró la fiesta patronal, se encuentran las hermanas que donaron el mantel y que gustó al Obispo Felipe Arizmendi, por lo que días más adelante les pidió a los encargados del templo, que si se lo podrían prestar para la ceremonia litúrgica de la Catedral.</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Las hermanas, con enorme fe, dicen que esperan con gran emoción la visita del Obispo de Roma, y confían en que sus oraciones hagan a la gente reforzar su fe, ya que aquí "llegan de otras </w:t>
      </w:r>
      <w:r w:rsidRPr="003A2450">
        <w:rPr>
          <w:rFonts w:ascii="Arial" w:eastAsia="Times New Roman" w:hAnsi="Arial" w:cs="Arial"/>
          <w:b/>
          <w:bCs/>
          <w:color w:val="000000"/>
          <w:sz w:val="24"/>
          <w:szCs w:val="24"/>
          <w:bdr w:val="none" w:sz="0" w:space="0" w:color="auto" w:frame="1"/>
          <w:lang w:eastAsia="es-ES"/>
        </w:rPr>
        <w:t>sectas</w:t>
      </w:r>
      <w:r w:rsidRPr="003A2450">
        <w:rPr>
          <w:rFonts w:ascii="Arial" w:eastAsia="Times New Roman" w:hAnsi="Arial" w:cs="Arial"/>
          <w:color w:val="000000"/>
          <w:sz w:val="24"/>
          <w:szCs w:val="24"/>
          <w:lang w:eastAsia="es-ES"/>
        </w:rPr>
        <w:t> que quieren convencer a la gente de dejar el catolicismo".</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Recomiendan a la gente conocer</w:t>
      </w:r>
      <w:r w:rsidRPr="003A2450">
        <w:rPr>
          <w:rFonts w:ascii="Arial" w:eastAsia="Times New Roman" w:hAnsi="Arial" w:cs="Arial"/>
          <w:b/>
          <w:bCs/>
          <w:color w:val="000000"/>
          <w:sz w:val="24"/>
          <w:szCs w:val="24"/>
          <w:lang w:eastAsia="es-ES"/>
        </w:rPr>
        <w:t> </w:t>
      </w:r>
      <w:r w:rsidRPr="003A2450">
        <w:rPr>
          <w:rFonts w:ascii="Arial" w:eastAsia="Times New Roman" w:hAnsi="Arial" w:cs="Arial"/>
          <w:b/>
          <w:bCs/>
          <w:color w:val="000000"/>
          <w:sz w:val="24"/>
          <w:szCs w:val="24"/>
          <w:bdr w:val="none" w:sz="0" w:space="0" w:color="auto" w:frame="1"/>
          <w:lang w:eastAsia="es-ES"/>
        </w:rPr>
        <w:t>el templo "Del Dulce Nombre del Señor"</w:t>
      </w:r>
      <w:r w:rsidRPr="003A2450">
        <w:rPr>
          <w:rFonts w:ascii="Arial" w:eastAsia="Times New Roman" w:hAnsi="Arial" w:cs="Arial"/>
          <w:color w:val="000000"/>
          <w:sz w:val="24"/>
          <w:szCs w:val="24"/>
          <w:lang w:eastAsia="es-ES"/>
        </w:rPr>
        <w:t>, construido hace siglos, pues en su interior se encuentra un Cristo crucificado inclinado hacia el frente, más de lo común. "Pidan un milagro y se los cumple", afirman emocionadas.</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b/>
          <w:bCs/>
          <w:color w:val="000000"/>
          <w:sz w:val="24"/>
          <w:szCs w:val="24"/>
          <w:bdr w:val="none" w:sz="0" w:space="0" w:color="auto" w:frame="1"/>
          <w:lang w:eastAsia="es-ES"/>
        </w:rPr>
        <w:t xml:space="preserve">¿Ustedes pidieron que su mantel fuera el que adorne la mesa donde oficiará </w:t>
      </w:r>
      <w:proofErr w:type="gramStart"/>
      <w:r w:rsidRPr="003A2450">
        <w:rPr>
          <w:rFonts w:ascii="Arial" w:eastAsia="Times New Roman" w:hAnsi="Arial" w:cs="Arial"/>
          <w:b/>
          <w:bCs/>
          <w:color w:val="000000"/>
          <w:sz w:val="24"/>
          <w:szCs w:val="24"/>
          <w:bdr w:val="none" w:sz="0" w:space="0" w:color="auto" w:frame="1"/>
          <w:lang w:eastAsia="es-ES"/>
        </w:rPr>
        <w:t>misa</w:t>
      </w:r>
      <w:proofErr w:type="gramEnd"/>
      <w:r w:rsidRPr="003A2450">
        <w:rPr>
          <w:rFonts w:ascii="Arial" w:eastAsia="Times New Roman" w:hAnsi="Arial" w:cs="Arial"/>
          <w:b/>
          <w:bCs/>
          <w:color w:val="000000"/>
          <w:sz w:val="24"/>
          <w:szCs w:val="24"/>
          <w:bdr w:val="none" w:sz="0" w:space="0" w:color="auto" w:frame="1"/>
          <w:lang w:eastAsia="es-ES"/>
        </w:rPr>
        <w:t xml:space="preserve"> el Papa Francisco?</w:t>
      </w:r>
    </w:p>
    <w:p w:rsidR="003A2450" w:rsidRPr="003A2450" w:rsidRDefault="003A2450" w:rsidP="003A2450">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No, ¿cómo cree? Más bien, ni nos lo esperábamos, pero si así es, pues nos dará mucho gusto, porque para la misa del 2 de enero buscábamos algo especial, con colores amarillo y verde, pues así se iba a adornar el templo en esa ocasión.</w:t>
      </w:r>
    </w:p>
    <w:p w:rsidR="003A2450" w:rsidRPr="003A2450" w:rsidRDefault="003A2450" w:rsidP="003A2450">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Y eso especial fue el mantel que después fue llevado a la catedral, junto con una silla de roble rojo, que serán utilizados en la visita del Papa Francisco a Chiapas.</w:t>
      </w:r>
    </w:p>
    <w:p w:rsidR="003A2450" w:rsidRPr="003A2450" w:rsidRDefault="003A2450" w:rsidP="003A245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Finalmente, alrededor de mil 500 elementos de diversas corporaciones policiacas garantizarán la seguridad del Papa Francisco, así como la de los 500 mil visitantes que se esperan en esta ciudad, la cual </w:t>
      </w:r>
      <w:r w:rsidRPr="003A2450">
        <w:rPr>
          <w:rFonts w:ascii="Arial" w:eastAsia="Times New Roman" w:hAnsi="Arial" w:cs="Arial"/>
          <w:b/>
          <w:bCs/>
          <w:color w:val="000000"/>
          <w:sz w:val="24"/>
          <w:szCs w:val="24"/>
          <w:bdr w:val="none" w:sz="0" w:space="0" w:color="auto" w:frame="1"/>
          <w:lang w:eastAsia="es-ES"/>
        </w:rPr>
        <w:t>entregará a Su Santidad la medalla "Fray Bartolomé de las Casas"</w:t>
      </w:r>
      <w:r w:rsidRPr="003A2450">
        <w:rPr>
          <w:rFonts w:ascii="Arial" w:eastAsia="Times New Roman" w:hAnsi="Arial" w:cs="Arial"/>
          <w:color w:val="000000"/>
          <w:sz w:val="24"/>
          <w:szCs w:val="24"/>
          <w:lang w:eastAsia="es-ES"/>
        </w:rPr>
        <w:t xml:space="preserve">, informó el presidente municipal, Marco Antonio </w:t>
      </w:r>
      <w:proofErr w:type="spellStart"/>
      <w:r w:rsidRPr="003A2450">
        <w:rPr>
          <w:rFonts w:ascii="Arial" w:eastAsia="Times New Roman" w:hAnsi="Arial" w:cs="Arial"/>
          <w:color w:val="000000"/>
          <w:sz w:val="24"/>
          <w:szCs w:val="24"/>
          <w:lang w:eastAsia="es-ES"/>
        </w:rPr>
        <w:t>Cancino</w:t>
      </w:r>
      <w:proofErr w:type="spellEnd"/>
      <w:r w:rsidRPr="003A2450">
        <w:rPr>
          <w:rFonts w:ascii="Arial" w:eastAsia="Times New Roman" w:hAnsi="Arial" w:cs="Arial"/>
          <w:color w:val="000000"/>
          <w:sz w:val="24"/>
          <w:szCs w:val="24"/>
          <w:lang w:eastAsia="es-ES"/>
        </w:rPr>
        <w:t xml:space="preserve"> González.</w:t>
      </w:r>
    </w:p>
    <w:p w:rsidR="003A2450" w:rsidRPr="003A2450" w:rsidRDefault="003A2450" w:rsidP="003A2450">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3A2450">
        <w:rPr>
          <w:rFonts w:ascii="Arial" w:eastAsia="Times New Roman" w:hAnsi="Arial" w:cs="Arial"/>
          <w:color w:val="000000"/>
          <w:sz w:val="24"/>
          <w:szCs w:val="24"/>
          <w:lang w:eastAsia="es-ES"/>
        </w:rPr>
        <w:t>(RD/Agencias)</w:t>
      </w:r>
    </w:p>
    <w:p w:rsidR="00405E21" w:rsidRDefault="003A2450"/>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55716"/>
    <w:multiLevelType w:val="multilevel"/>
    <w:tmpl w:val="A2C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A2450"/>
    <w:rsid w:val="000F68B1"/>
    <w:rsid w:val="002614AF"/>
    <w:rsid w:val="003A2450"/>
    <w:rsid w:val="004B2A9F"/>
    <w:rsid w:val="00687C3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3A24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A245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A245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245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A245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A2450"/>
    <w:rPr>
      <w:rFonts w:ascii="Times New Roman" w:eastAsia="Times New Roman" w:hAnsi="Times New Roman" w:cs="Times New Roman"/>
      <w:b/>
      <w:bCs/>
      <w:sz w:val="24"/>
      <w:szCs w:val="24"/>
      <w:lang w:eastAsia="es-ES"/>
    </w:rPr>
  </w:style>
  <w:style w:type="paragraph" w:customStyle="1" w:styleId="piefoto">
    <w:name w:val="pie_foto"/>
    <w:basedOn w:val="Normal"/>
    <w:rsid w:val="003A24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A2450"/>
  </w:style>
  <w:style w:type="character" w:customStyle="1" w:styleId="apple-converted-space">
    <w:name w:val="apple-converted-space"/>
    <w:basedOn w:val="Fuentedeprrafopredeter"/>
    <w:rsid w:val="003A2450"/>
  </w:style>
  <w:style w:type="paragraph" w:styleId="NormalWeb">
    <w:name w:val="Normal (Web)"/>
    <w:basedOn w:val="Normal"/>
    <w:uiPriority w:val="99"/>
    <w:semiHidden/>
    <w:unhideWhenUsed/>
    <w:rsid w:val="003A245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A24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4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709228">
      <w:bodyDiv w:val="1"/>
      <w:marLeft w:val="0"/>
      <w:marRight w:val="0"/>
      <w:marTop w:val="0"/>
      <w:marBottom w:val="0"/>
      <w:divBdr>
        <w:top w:val="none" w:sz="0" w:space="0" w:color="auto"/>
        <w:left w:val="none" w:sz="0" w:space="0" w:color="auto"/>
        <w:bottom w:val="none" w:sz="0" w:space="0" w:color="auto"/>
        <w:right w:val="none" w:sz="0" w:space="0" w:color="auto"/>
      </w:divBdr>
      <w:divsChild>
        <w:div w:id="1368483057">
          <w:marLeft w:val="109"/>
          <w:marRight w:val="0"/>
          <w:marTop w:val="0"/>
          <w:marBottom w:val="0"/>
          <w:divBdr>
            <w:top w:val="none" w:sz="0" w:space="0" w:color="auto"/>
            <w:left w:val="none" w:sz="0" w:space="0" w:color="auto"/>
            <w:bottom w:val="none" w:sz="0" w:space="0" w:color="auto"/>
            <w:right w:val="none" w:sz="0" w:space="0" w:color="auto"/>
          </w:divBdr>
          <w:divsChild>
            <w:div w:id="1710907929">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23501901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1717</Words>
  <Characters>9446</Characters>
  <Application>Microsoft Office Word</Application>
  <DocSecurity>0</DocSecurity>
  <Lines>78</Lines>
  <Paragraphs>22</Paragraphs>
  <ScaleCrop>false</ScaleCrop>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2016-01-26T19:17:00Z</dcterms:created>
  <dcterms:modified xsi:type="dcterms:W3CDTF">2016-01-26T19:21:00Z</dcterms:modified>
</cp:coreProperties>
</file>