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A7" w:rsidRPr="00FE2EA7" w:rsidRDefault="00FE2EA7" w:rsidP="00FE2EA7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2/08/bienve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2/08/bienve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EA7" w:rsidRPr="00FE2EA7" w:rsidRDefault="00FE2EA7" w:rsidP="00FE2EA7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FE2EA7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Bienvenida al Papa Francisco en Ciudad Juárez</w:t>
      </w:r>
    </w:p>
    <w:p w:rsidR="00FE2EA7" w:rsidRPr="00FE2EA7" w:rsidRDefault="00FE2EA7" w:rsidP="00FE2EA7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FE2EA7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Las Comunidades Cristianas de Base de México escriben al Papa Francisco</w:t>
      </w:r>
    </w:p>
    <w:p w:rsidR="00FE2EA7" w:rsidRPr="00FE2EA7" w:rsidRDefault="00FE2EA7" w:rsidP="00FE2EA7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FE2EA7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"Hermano Francisco: te esperamos como el Mensajero de la Misericordia y de la Paz"</w:t>
      </w:r>
    </w:p>
    <w:p w:rsidR="00FE2EA7" w:rsidRPr="00FE2EA7" w:rsidRDefault="00FE2EA7" w:rsidP="00FE2EA7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FE2EA7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"A nuestra Iglesia Mexicana nos hace falta más espíritu profético para anunciar los signos"</w:t>
      </w:r>
    </w:p>
    <w:p w:rsidR="00FE2EA7" w:rsidRPr="00FE2EA7" w:rsidRDefault="00FE2EA7" w:rsidP="00FE2EA7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FE2EA7">
        <w:rPr>
          <w:rFonts w:ascii="Arial" w:eastAsia="Times New Roman" w:hAnsi="Arial" w:cs="Arial"/>
          <w:color w:val="ABABAB"/>
          <w:sz w:val="18"/>
          <w:lang w:eastAsia="es-ES"/>
        </w:rPr>
        <w:t>Redacción, 08 de febrero de 2016 a las 19:34</w:t>
      </w:r>
    </w:p>
    <w:p w:rsidR="00FE2EA7" w:rsidRPr="00FE2EA7" w:rsidRDefault="00FE2EA7" w:rsidP="00FE2EA7">
      <w:pPr>
        <w:numPr>
          <w:ilvl w:val="0"/>
          <w:numId w:val="1"/>
        </w:numPr>
        <w:shd w:val="clear" w:color="auto" w:fill="F4F4F4"/>
        <w:spacing w:after="0" w:line="293" w:lineRule="atLeast"/>
        <w:ind w:left="570" w:right="75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FE2EA7" w:rsidRPr="00FE2EA7" w:rsidRDefault="00FE2EA7" w:rsidP="00FE2EA7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FE2EA7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FE2EA7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Una Iglesia en salida a las periferias existenciales y geográficas, una Iglesia pobre y de los pobres. Una Iglesia en lucha contra del deterioro de Nuestra Casa Común</w:t>
      </w:r>
    </w:p>
    <w:p w:rsidR="00FE2EA7" w:rsidRPr="00FE2EA7" w:rsidRDefault="00FE2EA7" w:rsidP="00FE2EA7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Francisco, en la valla de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isco, en la valla de Méxic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EA7" w:rsidRPr="00FE2EA7" w:rsidRDefault="00FE2EA7" w:rsidP="00FE2EA7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Pr="00FE2EA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Comunidades de Base de México</w:t>
      </w: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en </w:t>
      </w:r>
      <w:proofErr w:type="spellStart"/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RyL</w:t>
      </w:r>
      <w:proofErr w:type="spellEnd"/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).- Hermano Francisco: Esperamos con gozo tu visita a nuestro Pueblo Mexicano.</w:t>
      </w:r>
      <w:r w:rsidRPr="00FE2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FE2EA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Te esperamos como el Mensajero de la Misericordia y de la Paz</w:t>
      </w: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Estaremos atentos a tus mensajes que siempre nos inspiran a vivir el compromiso de trabajar para que el Reino de Dios acontezca en el mundo </w:t>
      </w: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en el que vivimos.</w:t>
      </w:r>
    </w:p>
    <w:p w:rsidR="00FE2EA7" w:rsidRPr="00FE2EA7" w:rsidRDefault="00FE2EA7" w:rsidP="00FE2EA7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Son muchas las heridas que como pueblo mexicano tenemos. Las que más nos duelen son la</w:t>
      </w:r>
      <w:r w:rsidRPr="00FE2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FE2EA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pobreza de la mayoría, el 75%, y la violencia</w:t>
      </w: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que ha sumido en el dolor a tantos hogares, que han perdido a uno o varios miembros de su familia. Tenemos la esperanza de que con nuestras pequeñas acciones vayamos construyendo una sociedad en la que vivamos la fraternidad y la justicia. En eso estamos comprometidos.</w:t>
      </w:r>
    </w:p>
    <w:p w:rsidR="00FE2EA7" w:rsidRPr="00FE2EA7" w:rsidRDefault="00FE2EA7" w:rsidP="00FE2EA7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E2EA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 nuestra Iglesia Mexicana nos hace falta más espíritu profético</w:t>
      </w:r>
      <w:r w:rsidRPr="00FE2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anunciar los signos que el Señor va poniendo en nuestra historia y para denunciar el sistema de dominación, explotación que mata a los pobres y excluidos. Es profundo el sentido de fe de nuestro pueblo que expresa en la Religiosidad Popular, el amor a Dios y a la Virgen de Guadalupe.</w:t>
      </w:r>
    </w:p>
    <w:p w:rsidR="00FE2EA7" w:rsidRPr="00FE2EA7" w:rsidRDefault="00FE2EA7" w:rsidP="00FE2EA7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Comunidades Eclesiales de Base </w:t>
      </w:r>
      <w:r w:rsidRPr="00FE2EA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nos esforzamos por vivir el modelo de Iglesia al que nos invitas continuamente</w:t>
      </w: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Una Iglesia en salida a las periferias existenciales y geográficas, una Iglesia pobre y de los pobres. Una Iglesia en lucha contra del deterioro de Nuestra Casa Común. Tenemos conciencia de que la causa de los pobres y el cuidado de nuestro Planeta van de la mano y no pueden separarse.</w:t>
      </w:r>
    </w:p>
    <w:p w:rsidR="00FE2EA7" w:rsidRPr="00FE2EA7" w:rsidRDefault="00FE2EA7" w:rsidP="00FE2EA7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FE2EA7" w:rsidRPr="00FE2EA7" w:rsidRDefault="00FE2EA7" w:rsidP="00FE2EA7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334000" cy="4000500"/>
            <wp:effectExtent l="19050" t="0" r="0" b="0"/>
            <wp:docPr id="39" name="Imagen 39" descr="http://www.periodistadigital.com/imagenes/2016/02/08/comunidades-eclesiales-de-base-de-mex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eriodistadigital.com/imagenes/2016/02/08/comunidades-eclesiales-de-base-de-mexic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EA7" w:rsidRPr="00FE2EA7" w:rsidRDefault="00FE2EA7" w:rsidP="00FE2EA7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E2EA7">
        <w:rPr>
          <w:rFonts w:ascii="Arial" w:eastAsia="Times New Roman" w:hAnsi="Arial" w:cs="Arial"/>
          <w:color w:val="000000"/>
          <w:sz w:val="21"/>
          <w:szCs w:val="21"/>
          <w:lang w:eastAsia="es-ES"/>
        </w:rPr>
        <w:lastRenderedPageBreak/>
        <w:t> </w:t>
      </w:r>
    </w:p>
    <w:p w:rsidR="00FE2EA7" w:rsidRPr="00FE2EA7" w:rsidRDefault="00FE2EA7" w:rsidP="00FE2EA7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Damos gracias a Dios que te haya dado sabiduría y fortaleza para señalarnos el camino que conduce a un mundo nuevo donde reine la paz y la justicia. ¡Cuánto nos iluminan tus palabras y nos animan tus gestos de amor por el pueblo pobre!</w:t>
      </w:r>
    </w:p>
    <w:p w:rsidR="00FE2EA7" w:rsidRPr="00FE2EA7" w:rsidRDefault="00FE2EA7" w:rsidP="00FE2EA7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Agradecemos tu cariño a la Virgen de Guadalupe y hacia el pueblo mexicano.</w:t>
      </w:r>
    </w:p>
    <w:p w:rsidR="00FE2EA7" w:rsidRPr="00FE2EA7" w:rsidRDefault="00FE2EA7" w:rsidP="00FE2EA7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Queremos que tu visita nos llene de fortaleza y de gozo, que da el hacer vida la Palabra del Señor. Que tu paso por nuestro pueblo deje muchos frutos de igualdad y solidaridad.</w:t>
      </w:r>
    </w:p>
    <w:p w:rsidR="00FE2EA7" w:rsidRPr="00FE2EA7" w:rsidRDefault="00FE2EA7" w:rsidP="00FE2EA7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E2EA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¡Te esperamos con los brazos abiertos!</w:t>
      </w:r>
      <w:r w:rsidRPr="00FE2E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Fraternalmente.</w:t>
      </w:r>
    </w:p>
    <w:p w:rsidR="00FE2EA7" w:rsidRPr="00FE2EA7" w:rsidRDefault="00FE2EA7" w:rsidP="00FE2EA7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E2EA7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070705" w:rsidRDefault="00070705"/>
    <w:sectPr w:rsidR="00070705" w:rsidSect="00070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891"/>
    <w:multiLevelType w:val="multilevel"/>
    <w:tmpl w:val="14C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D7E19"/>
    <w:multiLevelType w:val="multilevel"/>
    <w:tmpl w:val="92BE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EA7"/>
    <w:rsid w:val="00070705"/>
    <w:rsid w:val="00FE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05"/>
  </w:style>
  <w:style w:type="paragraph" w:styleId="Ttulo2">
    <w:name w:val="heading 2"/>
    <w:basedOn w:val="Normal"/>
    <w:link w:val="Ttulo2Car"/>
    <w:uiPriority w:val="9"/>
    <w:qFormat/>
    <w:rsid w:val="00FE2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E2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FE2E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E2EA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E2EA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E2EA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FE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FE2EA7"/>
  </w:style>
  <w:style w:type="character" w:styleId="Hipervnculo">
    <w:name w:val="Hyperlink"/>
    <w:basedOn w:val="Fuentedeprrafopredeter"/>
    <w:uiPriority w:val="99"/>
    <w:semiHidden/>
    <w:unhideWhenUsed/>
    <w:rsid w:val="00FE2EA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E2EA7"/>
  </w:style>
  <w:style w:type="paragraph" w:styleId="NormalWeb">
    <w:name w:val="Normal (Web)"/>
    <w:basedOn w:val="Normal"/>
    <w:uiPriority w:val="99"/>
    <w:semiHidden/>
    <w:unhideWhenUsed/>
    <w:rsid w:val="00FE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239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5620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951163801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2016-02-09T12:15:00Z</dcterms:created>
  <dcterms:modified xsi:type="dcterms:W3CDTF">2016-02-09T12:17:00Z</dcterms:modified>
</cp:coreProperties>
</file>