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CBB" w:rsidRDefault="00180CBB" w:rsidP="00180C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6"/>
          <w:szCs w:val="28"/>
          <w:lang w:eastAsia="es-MX"/>
        </w:rPr>
      </w:pPr>
      <w:bookmarkStart w:id="0" w:name="_GoBack"/>
      <w:bookmarkEnd w:id="0"/>
      <w:r w:rsidRPr="00180CBB">
        <w:rPr>
          <w:rFonts w:ascii="Arial" w:hAnsi="Arial" w:cs="Arial"/>
          <w:b/>
          <w:noProof/>
          <w:sz w:val="36"/>
          <w:szCs w:val="28"/>
          <w:lang w:eastAsia="es-ES"/>
        </w:rPr>
        <w:drawing>
          <wp:anchor distT="0" distB="0" distL="114300" distR="114300" simplePos="0" relativeHeight="251659264" behindDoc="0" locked="0" layoutInCell="1" allowOverlap="1" wp14:anchorId="6905D9A4" wp14:editId="207B4711">
            <wp:simplePos x="0" y="0"/>
            <wp:positionH relativeFrom="column">
              <wp:posOffset>-215900</wp:posOffset>
            </wp:positionH>
            <wp:positionV relativeFrom="paragraph">
              <wp:posOffset>-258445</wp:posOffset>
            </wp:positionV>
            <wp:extent cx="1778000" cy="1308100"/>
            <wp:effectExtent l="0" t="0" r="0" b="6350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b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80CBB">
        <w:rPr>
          <w:rFonts w:ascii="Arial" w:hAnsi="Arial" w:cs="Arial"/>
          <w:b/>
          <w:sz w:val="36"/>
          <w:szCs w:val="28"/>
          <w:lang w:eastAsia="es-MX"/>
        </w:rPr>
        <w:t>COMUNIDADES ECLESIALES DE BASE</w:t>
      </w:r>
    </w:p>
    <w:p w:rsidR="00855D1B" w:rsidRPr="00377AD0" w:rsidRDefault="00855D1B" w:rsidP="00180C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28"/>
          <w:lang w:eastAsia="es-MX"/>
        </w:rPr>
      </w:pPr>
    </w:p>
    <w:p w:rsidR="00180CBB" w:rsidRPr="00377AD0" w:rsidRDefault="00180CBB" w:rsidP="00180C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eastAsia="es-MX"/>
        </w:rPr>
      </w:pPr>
      <w:r w:rsidRPr="00377AD0">
        <w:rPr>
          <w:rFonts w:ascii="Arial" w:hAnsi="Arial" w:cs="Arial"/>
          <w:sz w:val="20"/>
          <w:szCs w:val="20"/>
          <w:lang w:eastAsia="es-MX"/>
        </w:rPr>
        <w:t>San Cristóbal</w:t>
      </w:r>
      <w:r>
        <w:rPr>
          <w:rFonts w:ascii="Arial" w:hAnsi="Arial" w:cs="Arial"/>
          <w:sz w:val="20"/>
          <w:szCs w:val="20"/>
          <w:lang w:eastAsia="es-MX"/>
        </w:rPr>
        <w:t xml:space="preserve"> de las</w:t>
      </w:r>
      <w:r w:rsidR="004A0573">
        <w:rPr>
          <w:rFonts w:ascii="Arial" w:hAnsi="Arial" w:cs="Arial"/>
          <w:sz w:val="20"/>
          <w:szCs w:val="20"/>
          <w:lang w:eastAsia="es-MX"/>
        </w:rPr>
        <w:t xml:space="preserve"> Casas,  Chiapas.,</w:t>
      </w:r>
      <w:r w:rsidR="00855D1B">
        <w:rPr>
          <w:rFonts w:ascii="Arial" w:hAnsi="Arial" w:cs="Arial"/>
          <w:sz w:val="20"/>
          <w:szCs w:val="20"/>
          <w:lang w:eastAsia="es-MX"/>
        </w:rPr>
        <w:t xml:space="preserve"> </w:t>
      </w:r>
      <w:r w:rsidR="004A0573">
        <w:rPr>
          <w:rFonts w:ascii="Arial" w:hAnsi="Arial" w:cs="Arial"/>
          <w:sz w:val="20"/>
          <w:szCs w:val="20"/>
          <w:lang w:eastAsia="es-MX"/>
        </w:rPr>
        <w:t>2</w:t>
      </w:r>
      <w:r>
        <w:rPr>
          <w:rFonts w:ascii="Arial" w:hAnsi="Arial" w:cs="Arial"/>
          <w:sz w:val="20"/>
          <w:szCs w:val="20"/>
          <w:lang w:eastAsia="es-MX"/>
        </w:rPr>
        <w:t xml:space="preserve"> de Febrero de 2016.</w:t>
      </w:r>
    </w:p>
    <w:p w:rsidR="00180CBB" w:rsidRDefault="00180CBB"/>
    <w:p w:rsidR="00180CBB" w:rsidRDefault="00180CBB"/>
    <w:p w:rsidR="00C90972" w:rsidRDefault="004A0573">
      <w:pPr>
        <w:rPr>
          <w:b/>
        </w:rPr>
      </w:pPr>
      <w:r>
        <w:t xml:space="preserve"> </w:t>
      </w:r>
      <w:r w:rsidRPr="004A0573">
        <w:rPr>
          <w:b/>
        </w:rPr>
        <w:t>HERMANO FRANCISCO</w:t>
      </w:r>
      <w:r w:rsidR="00C90972" w:rsidRPr="004A0573">
        <w:rPr>
          <w:b/>
        </w:rPr>
        <w:t>:</w:t>
      </w:r>
    </w:p>
    <w:p w:rsidR="00855D1B" w:rsidRDefault="00855D1B">
      <w:pPr>
        <w:rPr>
          <w:b/>
        </w:rPr>
      </w:pPr>
    </w:p>
    <w:p w:rsidR="004A0573" w:rsidRDefault="004A0573" w:rsidP="004A0573">
      <w:pPr>
        <w:jc w:val="center"/>
        <w:rPr>
          <w:b/>
        </w:rPr>
      </w:pPr>
      <w:r>
        <w:rPr>
          <w:b/>
        </w:rPr>
        <w:t>Te damos la bienvenida a nuestra tierra, te recibimos con mucho cariño.</w:t>
      </w:r>
    </w:p>
    <w:p w:rsidR="004A0573" w:rsidRPr="004A0573" w:rsidRDefault="004A0573">
      <w:r>
        <w:t xml:space="preserve">Gracias por visitar nuestra querida diócesis ya que nos sentimos muy honrados con tu presencia, estamos seguros que tu visita nos traerá mucha fortaleza en nuestro caminar como </w:t>
      </w:r>
      <w:proofErr w:type="spellStart"/>
      <w:r>
        <w:t>Ceb’s</w:t>
      </w:r>
      <w:proofErr w:type="spellEnd"/>
      <w:r>
        <w:t xml:space="preserve"> en nuestra diócesis.</w:t>
      </w:r>
    </w:p>
    <w:p w:rsidR="00C74A0E" w:rsidRDefault="00885326" w:rsidP="001E78CE">
      <w:pPr>
        <w:jc w:val="both"/>
      </w:pPr>
      <w:r>
        <w:t>Como Diócesi</w:t>
      </w:r>
      <w:r w:rsidR="004A0573">
        <w:t xml:space="preserve">s de San Cristóbal de Las Casas, apoyamos tu </w:t>
      </w:r>
      <w:r>
        <w:t xml:space="preserve"> gran labor evangélica, en el cuidado de la madre tierra, la familia,</w:t>
      </w:r>
      <w:r w:rsidR="004A0573">
        <w:t xml:space="preserve"> los jóvenes y </w:t>
      </w:r>
      <w:r>
        <w:t>todas las luces que nos</w:t>
      </w:r>
      <w:r w:rsidR="004A0573">
        <w:t xml:space="preserve"> das, nos</w:t>
      </w:r>
      <w:r>
        <w:t xml:space="preserve"> hacen sentir más humanos.</w:t>
      </w:r>
    </w:p>
    <w:p w:rsidR="00410247" w:rsidRDefault="004A0573" w:rsidP="001E78CE">
      <w:pPr>
        <w:jc w:val="both"/>
      </w:pPr>
      <w:r>
        <w:t>Que el Señor de la vida, que nos ama tanto, siga acompañando tu trabajo en favor del R</w:t>
      </w:r>
      <w:r w:rsidR="00410247">
        <w:t xml:space="preserve">eino, que El guie en este contexto que vivimos todos los seres humanos y la vida en toda la </w:t>
      </w:r>
      <w:r w:rsidR="00A860E8">
        <w:t>creación</w:t>
      </w:r>
      <w:r w:rsidR="00410247">
        <w:t>, que nos exige respuestas contundentes, concretas, que respalden la opción que hemos hecho desde este modo de ser iglesia en la base.</w:t>
      </w:r>
    </w:p>
    <w:p w:rsidR="00885326" w:rsidRDefault="004A0573" w:rsidP="001E78CE">
      <w:pPr>
        <w:jc w:val="both"/>
      </w:pPr>
      <w:r>
        <w:t>Rezamos por ti</w:t>
      </w:r>
      <w:r w:rsidR="00885326">
        <w:t xml:space="preserve"> en todas nuestras reuniones Diocesanas, regionales y naciona</w:t>
      </w:r>
      <w:r>
        <w:t>les, recibimos con alegría t</w:t>
      </w:r>
      <w:r w:rsidR="00410247">
        <w:t>us aportes y sus gestos en favor de los migrantes y de l</w:t>
      </w:r>
      <w:r>
        <w:t>os más desprotegidos, así como en</w:t>
      </w:r>
      <w:r w:rsidR="00410247">
        <w:t xml:space="preserve"> la defensa de los derechos humanos.</w:t>
      </w:r>
    </w:p>
    <w:p w:rsidR="00885326" w:rsidRDefault="00885326" w:rsidP="001E78CE">
      <w:pPr>
        <w:jc w:val="both"/>
      </w:pPr>
      <w:r>
        <w:t xml:space="preserve">Nos </w:t>
      </w:r>
      <w:r w:rsidR="00C90972">
        <w:t>animó</w:t>
      </w:r>
      <w:r w:rsidR="004A0573">
        <w:t xml:space="preserve"> mucho la palabra que mandaste</w:t>
      </w:r>
      <w:r>
        <w:t xml:space="preserve"> a la </w:t>
      </w:r>
      <w:proofErr w:type="spellStart"/>
      <w:r>
        <w:t>CEBs</w:t>
      </w:r>
      <w:proofErr w:type="spellEnd"/>
      <w:r>
        <w:t xml:space="preserve">., de Brasil ya que nos fortalece, </w:t>
      </w:r>
      <w:r w:rsidR="004A0573">
        <w:t xml:space="preserve">porque en muchos lugares no somos </w:t>
      </w:r>
      <w:r>
        <w:t xml:space="preserve">aceptadas </w:t>
      </w:r>
      <w:r w:rsidR="00C90972">
        <w:t>más</w:t>
      </w:r>
      <w:r w:rsidR="004A0573">
        <w:t xml:space="preserve"> bien somos</w:t>
      </w:r>
      <w:r>
        <w:t xml:space="preserve"> incomprendidas y perseguidas.</w:t>
      </w:r>
    </w:p>
    <w:p w:rsidR="00885326" w:rsidRDefault="004A0573" w:rsidP="001E78CE">
      <w:pPr>
        <w:jc w:val="both"/>
      </w:pPr>
      <w:r>
        <w:t>La palabra que diste</w:t>
      </w:r>
      <w:r w:rsidR="00885326">
        <w:t xml:space="preserve"> a las organizaciones Sociales, nos impulsó mucho, tanto que ya estamos trabajando juntos con el Sr. Obispo don Raúl Vera López, por la refundación de nuestro país con </w:t>
      </w:r>
      <w:r w:rsidR="00410247">
        <w:t xml:space="preserve">una nueva constitución política </w:t>
      </w:r>
      <w:r w:rsidR="00885326">
        <w:t>que salgan de las mayorías nacionales, desde una economía alternativa y solidaria.</w:t>
      </w:r>
    </w:p>
    <w:p w:rsidR="00C90972" w:rsidRDefault="00855D1B" w:rsidP="001E78CE">
      <w:pPr>
        <w:jc w:val="both"/>
      </w:pPr>
      <w:r>
        <w:t>Tus</w:t>
      </w:r>
      <w:r w:rsidR="00C90972">
        <w:t xml:space="preserve"> encíclicas han reforzado nuestro sínodo Diocesano elaborado con nuestro </w:t>
      </w:r>
      <w:proofErr w:type="spellStart"/>
      <w:r w:rsidR="00C90972">
        <w:t>Tatik</w:t>
      </w:r>
      <w:proofErr w:type="spellEnd"/>
      <w:r w:rsidR="00C90972">
        <w:t xml:space="preserve"> Samuel Ruiz </w:t>
      </w:r>
      <w:r w:rsidR="002B2C58">
        <w:t>García</w:t>
      </w:r>
      <w:r w:rsidR="00C90972">
        <w:t>.</w:t>
      </w:r>
    </w:p>
    <w:p w:rsidR="00C90972" w:rsidRDefault="00C90972" w:rsidP="001E78CE">
      <w:pPr>
        <w:jc w:val="both"/>
      </w:pPr>
      <w:r>
        <w:t xml:space="preserve">Nos </w:t>
      </w:r>
      <w:r w:rsidR="002B2C58">
        <w:t>ha</w:t>
      </w:r>
      <w:r>
        <w:t xml:space="preserve"> devuelto la confianza y dignidad que ocupa la iglesia de los pobres, como privilegiados en el reino de Dios.</w:t>
      </w:r>
      <w:r w:rsidR="009C489A">
        <w:t xml:space="preserve"> </w:t>
      </w:r>
      <w:r>
        <w:t xml:space="preserve">En nuestra </w:t>
      </w:r>
      <w:r w:rsidR="009C489A">
        <w:t>Diócesis</w:t>
      </w:r>
      <w:r>
        <w:t xml:space="preserve"> marginada y oprimida, donde se dan toda clase de </w:t>
      </w:r>
      <w:r w:rsidR="009C489A">
        <w:t>atropellos</w:t>
      </w:r>
      <w:r>
        <w:t xml:space="preserve"> a los derechos humanos, donde se concentra e</w:t>
      </w:r>
      <w:r w:rsidR="00855D1B">
        <w:t>l poder en unos cuantos, donde e</w:t>
      </w:r>
      <w:r>
        <w:t>l</w:t>
      </w:r>
      <w:r w:rsidR="00855D1B">
        <w:t xml:space="preserve"> que levanta la voz es </w:t>
      </w:r>
      <w:r>
        <w:t xml:space="preserve"> desaparecido o encarcelado,</w:t>
      </w:r>
      <w:r w:rsidR="009C489A">
        <w:t xml:space="preserve"> donde es constante la destrucción y saqueo de nuestra madre tierra, donde se imponen presidentes, donde se compra la dignidad del prójimo con una despensa o un televisor.</w:t>
      </w:r>
    </w:p>
    <w:p w:rsidR="009C489A" w:rsidRDefault="00855D1B" w:rsidP="001E78CE">
      <w:pPr>
        <w:jc w:val="both"/>
      </w:pPr>
      <w:r>
        <w:t>Agradecemos t</w:t>
      </w:r>
      <w:r w:rsidR="009C489A">
        <w:t>u confianza en visitarnos</w:t>
      </w:r>
      <w:r w:rsidR="00A860E8">
        <w:t xml:space="preserve"> ya que han salido voces de ya b</w:t>
      </w:r>
      <w:r w:rsidR="009C489A">
        <w:t xml:space="preserve">asta a tantos </w:t>
      </w:r>
      <w:r w:rsidR="002B2C58">
        <w:t>atropellos</w:t>
      </w:r>
      <w:r w:rsidR="009C489A">
        <w:t xml:space="preserve"> por parte de los poderosos.</w:t>
      </w:r>
    </w:p>
    <w:p w:rsidR="00180CBB" w:rsidRDefault="00180CBB" w:rsidP="001E78CE">
      <w:pPr>
        <w:jc w:val="both"/>
      </w:pPr>
    </w:p>
    <w:p w:rsidR="002B2C58" w:rsidRDefault="002B2C58"/>
    <w:p w:rsidR="00855D1B" w:rsidRDefault="00855D1B"/>
    <w:p w:rsidR="002B2C58" w:rsidRDefault="002B2C58" w:rsidP="002B2C58">
      <w:pPr>
        <w:jc w:val="center"/>
      </w:pPr>
      <w:r>
        <w:t>COORDINACION DIOCESANA DE CEBS.</w:t>
      </w:r>
    </w:p>
    <w:sectPr w:rsidR="002B2C58" w:rsidSect="00855D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326"/>
    <w:rsid w:val="00180CBB"/>
    <w:rsid w:val="001E78CE"/>
    <w:rsid w:val="002B2C58"/>
    <w:rsid w:val="00410247"/>
    <w:rsid w:val="004A0573"/>
    <w:rsid w:val="00631963"/>
    <w:rsid w:val="00855D1B"/>
    <w:rsid w:val="00885326"/>
    <w:rsid w:val="009C489A"/>
    <w:rsid w:val="00A860E8"/>
    <w:rsid w:val="00C74A0E"/>
    <w:rsid w:val="00C90972"/>
    <w:rsid w:val="00E5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365</Words>
  <Characters>2010</Characters>
  <Application>Microsoft Macintosh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Win7</Company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Oscar A. Pérez Sayago</cp:lastModifiedBy>
  <cp:revision>2</cp:revision>
  <cp:lastPrinted>2016-02-03T04:28:00Z</cp:lastPrinted>
  <dcterms:created xsi:type="dcterms:W3CDTF">2016-02-17T12:27:00Z</dcterms:created>
  <dcterms:modified xsi:type="dcterms:W3CDTF">2016-02-17T12:27:00Z</dcterms:modified>
</cp:coreProperties>
</file>