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DF8" w:rsidRPr="00340DF8" w:rsidRDefault="00340DF8" w:rsidP="00340DF8">
      <w:pPr>
        <w:shd w:val="clear" w:color="auto" w:fill="FFFFFF"/>
        <w:spacing w:after="300" w:line="240" w:lineRule="auto"/>
        <w:outlineLvl w:val="0"/>
        <w:rPr>
          <w:rFonts w:ascii="Arial" w:eastAsia="Times New Roman" w:hAnsi="Arial" w:cs="Arial"/>
          <w:b/>
          <w:bCs/>
          <w:color w:val="222222"/>
          <w:kern w:val="36"/>
          <w:sz w:val="48"/>
          <w:szCs w:val="48"/>
          <w:lang w:eastAsia="es-ES"/>
        </w:rPr>
      </w:pPr>
      <w:r w:rsidRPr="00340DF8">
        <w:rPr>
          <w:rFonts w:ascii="Times New Roman" w:eastAsia="Times New Roman" w:hAnsi="Times New Roman" w:cs="Times New Roman"/>
          <w:b/>
          <w:bCs/>
          <w:color w:val="111111"/>
          <w:spacing w:val="-15"/>
          <w:kern w:val="36"/>
          <w:sz w:val="72"/>
          <w:szCs w:val="72"/>
          <w:lang w:eastAsia="es-ES"/>
        </w:rPr>
        <w:t>El Papa en Sta. Marta: ‘Si el obispo no reza el pueblo de Dios sufre’</w:t>
      </w:r>
    </w:p>
    <w:p w:rsidR="00340DF8" w:rsidRPr="00340DF8" w:rsidRDefault="00340DF8" w:rsidP="00340DF8">
      <w:pPr>
        <w:shd w:val="clear" w:color="auto" w:fill="FFFFFF"/>
        <w:spacing w:after="300" w:line="450" w:lineRule="atLeast"/>
        <w:rPr>
          <w:rFonts w:ascii="Arial" w:eastAsia="Times New Roman" w:hAnsi="Arial" w:cs="Arial"/>
          <w:color w:val="222222"/>
          <w:sz w:val="19"/>
          <w:szCs w:val="19"/>
          <w:lang w:eastAsia="es-ES"/>
        </w:rPr>
      </w:pPr>
      <w:r w:rsidRPr="00340DF8">
        <w:rPr>
          <w:rFonts w:ascii="Arial" w:eastAsia="Times New Roman" w:hAnsi="Arial" w:cs="Arial"/>
          <w:color w:val="222222"/>
          <w:sz w:val="36"/>
          <w:szCs w:val="36"/>
          <w:lang w:eastAsia="es-ES"/>
        </w:rPr>
        <w:t>En la homilía de este viernes, el Santo Padre explica que los obispos tienen dos tareas: rezar y ser testigos</w:t>
      </w:r>
    </w:p>
    <w:p w:rsidR="00340DF8" w:rsidRPr="00340DF8" w:rsidRDefault="00340DF8" w:rsidP="00340DF8">
      <w:pPr>
        <w:shd w:val="clear" w:color="auto" w:fill="FFFFFF"/>
        <w:spacing w:after="0" w:line="360" w:lineRule="atLeast"/>
        <w:rPr>
          <w:rFonts w:ascii="Arial" w:eastAsia="Times New Roman" w:hAnsi="Arial" w:cs="Arial"/>
          <w:color w:val="222222"/>
          <w:sz w:val="19"/>
          <w:szCs w:val="19"/>
          <w:lang w:eastAsia="es-ES"/>
        </w:rPr>
      </w:pPr>
      <w:r w:rsidRPr="00340DF8">
        <w:rPr>
          <w:rFonts w:ascii="Times New Roman" w:eastAsia="Times New Roman" w:hAnsi="Times New Roman" w:cs="Times New Roman"/>
          <w:color w:val="42A9FF"/>
          <w:sz w:val="21"/>
          <w:szCs w:val="21"/>
          <w:lang w:eastAsia="es-ES"/>
        </w:rPr>
        <w:t>22 ENERO 2016</w:t>
      </w:r>
      <w:hyperlink r:id="rId4" w:tgtFrame="_blank" w:tooltip="View all posts by Redaccion" w:history="1">
        <w:r w:rsidRPr="00340DF8">
          <w:rPr>
            <w:rFonts w:ascii="Times New Roman" w:eastAsia="Times New Roman" w:hAnsi="Times New Roman" w:cs="Times New Roman"/>
            <w:color w:val="42A9FF"/>
            <w:sz w:val="21"/>
            <w:u w:val="single"/>
            <w:lang w:eastAsia="es-ES"/>
          </w:rPr>
          <w:t>REDACCION</w:t>
        </w:r>
      </w:hyperlink>
      <w:hyperlink r:id="rId5" w:tgtFrame="_blank" w:history="1">
        <w:r w:rsidRPr="00340DF8">
          <w:rPr>
            <w:rFonts w:ascii="Times New Roman" w:eastAsia="Times New Roman" w:hAnsi="Times New Roman" w:cs="Times New Roman"/>
            <w:color w:val="42A9FF"/>
            <w:sz w:val="21"/>
            <w:u w:val="single"/>
            <w:lang w:eastAsia="es-ES"/>
          </w:rPr>
          <w:t>EL PAPA FRANCISCO</w:t>
        </w:r>
      </w:hyperlink>
    </w:p>
    <w:p w:rsidR="00340DF8" w:rsidRPr="00340DF8" w:rsidRDefault="00340DF8" w:rsidP="00340DF8">
      <w:pPr>
        <w:shd w:val="clear" w:color="auto" w:fill="FFFFFF"/>
        <w:spacing w:after="300" w:line="405" w:lineRule="atLeast"/>
        <w:jc w:val="both"/>
        <w:rPr>
          <w:rFonts w:ascii="Arial" w:eastAsia="Times New Roman" w:hAnsi="Arial" w:cs="Arial"/>
          <w:color w:val="222222"/>
          <w:sz w:val="19"/>
          <w:szCs w:val="19"/>
          <w:lang w:eastAsia="es-ES"/>
        </w:rPr>
      </w:pPr>
      <w:r w:rsidRPr="00340DF8">
        <w:rPr>
          <w:rFonts w:ascii="Times New Roman" w:eastAsia="Times New Roman" w:hAnsi="Times New Roman" w:cs="Times New Roman"/>
          <w:color w:val="333333"/>
          <w:sz w:val="27"/>
          <w:szCs w:val="27"/>
          <w:lang w:eastAsia="es-ES"/>
        </w:rPr>
        <w:t>El papa Francisco ha asegurado que la tarea del obispo es rezar y anunciar la Resurrección de Jesús; si el obispo no reza y no anuncia el Evangelio sino que se ocupa de otras cosas, el pueblo de Dios lo sufre. Así lo ha indicado el papa Francisco en la homilía de la misa celebrada esta mañana en Santa Marta.</w:t>
      </w:r>
    </w:p>
    <w:p w:rsidR="00340DF8" w:rsidRPr="00340DF8" w:rsidRDefault="00340DF8" w:rsidP="00340DF8">
      <w:pPr>
        <w:shd w:val="clear" w:color="auto" w:fill="FFFFFF"/>
        <w:spacing w:after="300" w:line="405" w:lineRule="atLeast"/>
        <w:jc w:val="both"/>
        <w:rPr>
          <w:rFonts w:ascii="Arial" w:eastAsia="Times New Roman" w:hAnsi="Arial" w:cs="Arial"/>
          <w:color w:val="222222"/>
          <w:sz w:val="19"/>
          <w:szCs w:val="19"/>
          <w:lang w:eastAsia="es-ES"/>
        </w:rPr>
      </w:pPr>
      <w:r w:rsidRPr="00340DF8">
        <w:rPr>
          <w:rFonts w:ascii="Times New Roman" w:eastAsia="Times New Roman" w:hAnsi="Times New Roman" w:cs="Times New Roman"/>
          <w:color w:val="333333"/>
          <w:sz w:val="27"/>
          <w:szCs w:val="27"/>
          <w:lang w:eastAsia="es-ES"/>
        </w:rPr>
        <w:t>Haciendo referencia al Evangelio del día, que cuenta la elección de los doce apóstoles por parte de Jesús, el Santo Padre ha explicado que les elige “</w:t>
      </w:r>
      <w:r w:rsidRPr="00340DF8">
        <w:rPr>
          <w:rFonts w:ascii="Times New Roman" w:eastAsia="Times New Roman" w:hAnsi="Times New Roman" w:cs="Times New Roman"/>
          <w:b/>
          <w:bCs/>
          <w:color w:val="333333"/>
          <w:sz w:val="27"/>
          <w:szCs w:val="27"/>
          <w:lang w:eastAsia="es-ES"/>
        </w:rPr>
        <w:t>para que estén con Él y para mandarlos a predicar con el poder de expulsar demonios”.</w:t>
      </w:r>
      <w:r w:rsidRPr="00340DF8">
        <w:rPr>
          <w:rFonts w:ascii="Times New Roman" w:eastAsia="Times New Roman" w:hAnsi="Times New Roman" w:cs="Times New Roman"/>
          <w:color w:val="333333"/>
          <w:sz w:val="27"/>
          <w:lang w:eastAsia="es-ES"/>
        </w:rPr>
        <w:t> </w:t>
      </w:r>
      <w:r w:rsidRPr="00340DF8">
        <w:rPr>
          <w:rFonts w:ascii="Times New Roman" w:eastAsia="Times New Roman" w:hAnsi="Times New Roman" w:cs="Times New Roman"/>
          <w:color w:val="333333"/>
          <w:sz w:val="27"/>
          <w:szCs w:val="27"/>
          <w:lang w:eastAsia="es-ES"/>
        </w:rPr>
        <w:t>Los Doce — ha afirmado– son los primeros obispos. Y después de la muerte de Judas fue elegido Matías y esta es la “primera ordenación episcopal de la Iglesia. Así, Francisco ha recordado que “los obispos son columnas de la Iglesia” llamados a ser testigos de la Resurrección de Jesús.</w:t>
      </w:r>
    </w:p>
    <w:p w:rsidR="00340DF8" w:rsidRPr="00340DF8" w:rsidRDefault="00340DF8" w:rsidP="00340DF8">
      <w:pPr>
        <w:shd w:val="clear" w:color="auto" w:fill="FFFFFF"/>
        <w:spacing w:after="300" w:line="405" w:lineRule="atLeast"/>
        <w:jc w:val="both"/>
        <w:rPr>
          <w:rFonts w:ascii="Arial" w:eastAsia="Times New Roman" w:hAnsi="Arial" w:cs="Arial"/>
          <w:color w:val="222222"/>
          <w:sz w:val="19"/>
          <w:szCs w:val="19"/>
          <w:lang w:eastAsia="es-ES"/>
        </w:rPr>
      </w:pPr>
      <w:r w:rsidRPr="00340DF8">
        <w:rPr>
          <w:rFonts w:ascii="Times New Roman" w:eastAsia="Times New Roman" w:hAnsi="Times New Roman" w:cs="Times New Roman"/>
          <w:color w:val="333333"/>
          <w:sz w:val="27"/>
          <w:szCs w:val="27"/>
          <w:lang w:eastAsia="es-ES"/>
        </w:rPr>
        <w:t>Al respecto, el Santo Padre ha precisado que los obispos tienen la responsabilidad de ser testigos: testigos de que el Señor Jesús está vivo, que el Señor Jesús ha resucitado, que el Señor Jesús camina con nosotros, que el Señor Jesús nos salva, que el Señor Jesús ha dado su vida por nosotros, que el Señor Jesús es nuestra esperanza, que el Señor Jesús nos acoge siempre y nos perdona. “Nuestra vida debe ser esto: un testimonio. Un verdadero testimonio de la Resurrección de Cristo”, ha asegurado.</w:t>
      </w:r>
    </w:p>
    <w:p w:rsidR="00340DF8" w:rsidRPr="00340DF8" w:rsidRDefault="00340DF8" w:rsidP="00340DF8">
      <w:pPr>
        <w:shd w:val="clear" w:color="auto" w:fill="FFFFFF"/>
        <w:spacing w:after="300" w:line="405" w:lineRule="atLeast"/>
        <w:jc w:val="both"/>
        <w:rPr>
          <w:rFonts w:ascii="Arial" w:eastAsia="Times New Roman" w:hAnsi="Arial" w:cs="Arial"/>
          <w:color w:val="222222"/>
          <w:sz w:val="19"/>
          <w:szCs w:val="19"/>
          <w:lang w:eastAsia="es-ES"/>
        </w:rPr>
      </w:pPr>
      <w:r w:rsidRPr="00340DF8">
        <w:rPr>
          <w:rFonts w:ascii="Times New Roman" w:eastAsia="Times New Roman" w:hAnsi="Times New Roman" w:cs="Times New Roman"/>
          <w:color w:val="333333"/>
          <w:sz w:val="27"/>
          <w:szCs w:val="27"/>
          <w:lang w:eastAsia="es-ES"/>
        </w:rPr>
        <w:t xml:space="preserve">En la homilía, el Santo Padre ha explicado que los obispos tienen dos tareas. “La primera tarea del obispo es estar con Jesús en la oración. La </w:t>
      </w:r>
      <w:r w:rsidRPr="00340DF8">
        <w:rPr>
          <w:rFonts w:ascii="Times New Roman" w:eastAsia="Times New Roman" w:hAnsi="Times New Roman" w:cs="Times New Roman"/>
          <w:color w:val="333333"/>
          <w:sz w:val="27"/>
          <w:szCs w:val="27"/>
          <w:lang w:eastAsia="es-ES"/>
        </w:rPr>
        <w:lastRenderedPageBreak/>
        <w:t>primera tarea del obispos no es hacer planes pastorales</w:t>
      </w:r>
      <w:proofErr w:type="gramStart"/>
      <w:r w:rsidRPr="00340DF8">
        <w:rPr>
          <w:rFonts w:ascii="Times New Roman" w:eastAsia="Times New Roman" w:hAnsi="Times New Roman" w:cs="Times New Roman"/>
          <w:color w:val="333333"/>
          <w:sz w:val="27"/>
          <w:szCs w:val="27"/>
          <w:lang w:eastAsia="es-ES"/>
        </w:rPr>
        <w:t>…¡</w:t>
      </w:r>
      <w:proofErr w:type="gramEnd"/>
      <w:r w:rsidRPr="00340DF8">
        <w:rPr>
          <w:rFonts w:ascii="Times New Roman" w:eastAsia="Times New Roman" w:hAnsi="Times New Roman" w:cs="Times New Roman"/>
          <w:color w:val="333333"/>
          <w:sz w:val="27"/>
          <w:szCs w:val="27"/>
          <w:lang w:eastAsia="es-ES"/>
        </w:rPr>
        <w:t>no, no! Rezar: esta es la primera tarea”, ha indicado. La segunda tarea es “ser testigo, es decir, predicar”. Predicar –ha añadido- la salvación que el Señor Jesús no ha traído.</w:t>
      </w:r>
    </w:p>
    <w:p w:rsidR="00340DF8" w:rsidRPr="00340DF8" w:rsidRDefault="00340DF8" w:rsidP="00340DF8">
      <w:pPr>
        <w:shd w:val="clear" w:color="auto" w:fill="FFFFFF"/>
        <w:spacing w:after="300" w:line="405" w:lineRule="atLeast"/>
        <w:jc w:val="both"/>
        <w:rPr>
          <w:rFonts w:ascii="Arial" w:eastAsia="Times New Roman" w:hAnsi="Arial" w:cs="Arial"/>
          <w:color w:val="222222"/>
          <w:sz w:val="19"/>
          <w:szCs w:val="19"/>
          <w:lang w:eastAsia="es-ES"/>
        </w:rPr>
      </w:pPr>
      <w:r w:rsidRPr="00340DF8">
        <w:rPr>
          <w:rFonts w:ascii="Times New Roman" w:eastAsia="Times New Roman" w:hAnsi="Times New Roman" w:cs="Times New Roman"/>
          <w:color w:val="333333"/>
          <w:sz w:val="27"/>
          <w:szCs w:val="27"/>
          <w:lang w:eastAsia="es-ES"/>
        </w:rPr>
        <w:t>A continuación, el Pontífice ha explicado que estas dos tareas no son fáciles, pero que son precisamente las que hacen fuertes las columnas de la Iglesia. Si estas columnas se debilitan porque el obispo no reza o reza poco, se olvida de rezar; o porque el obispo no anuncia el Evangelio, se ocupa de otras cosas, la Iglesia también se debilita; sufre. El pueblo de Dios sufre. Porque las columnas son débiles.</w:t>
      </w:r>
    </w:p>
    <w:p w:rsidR="00340DF8" w:rsidRPr="00340DF8" w:rsidRDefault="00340DF8" w:rsidP="00340DF8">
      <w:pPr>
        <w:shd w:val="clear" w:color="auto" w:fill="FFFFFF"/>
        <w:spacing w:after="300" w:line="405" w:lineRule="atLeast"/>
        <w:jc w:val="both"/>
        <w:rPr>
          <w:rFonts w:ascii="Arial" w:eastAsia="Times New Roman" w:hAnsi="Arial" w:cs="Arial"/>
          <w:color w:val="222222"/>
          <w:sz w:val="19"/>
          <w:szCs w:val="19"/>
          <w:lang w:eastAsia="es-ES"/>
        </w:rPr>
      </w:pPr>
      <w:r w:rsidRPr="00340DF8">
        <w:rPr>
          <w:rFonts w:ascii="Times New Roman" w:eastAsia="Times New Roman" w:hAnsi="Times New Roman" w:cs="Times New Roman"/>
          <w:color w:val="333333"/>
          <w:sz w:val="27"/>
          <w:szCs w:val="27"/>
          <w:lang w:eastAsia="es-ES"/>
        </w:rPr>
        <w:t>Por otro lado, el Papa ha asegurado que “la Iglesia sin obispo no puede caminar” por eso “nuestra oración por nuestros obispos es una obligación, pero una obligación de amor, una obligación de hijos en lo relacionado con el Padre, una obligación de hermanos, para que la familia permanezca unida en la confesión de Jesucristo, vivo y resucitado”.</w:t>
      </w:r>
    </w:p>
    <w:p w:rsidR="00340DF8" w:rsidRPr="00340DF8" w:rsidRDefault="00340DF8" w:rsidP="00340DF8">
      <w:pPr>
        <w:shd w:val="clear" w:color="auto" w:fill="FFFFFF"/>
        <w:spacing w:after="300" w:line="405" w:lineRule="atLeast"/>
        <w:jc w:val="both"/>
        <w:rPr>
          <w:rFonts w:ascii="Arial" w:eastAsia="Times New Roman" w:hAnsi="Arial" w:cs="Arial"/>
          <w:color w:val="222222"/>
          <w:sz w:val="19"/>
          <w:szCs w:val="19"/>
          <w:lang w:eastAsia="es-ES"/>
        </w:rPr>
      </w:pPr>
      <w:r w:rsidRPr="00340DF8">
        <w:rPr>
          <w:rFonts w:ascii="Times New Roman" w:eastAsia="Times New Roman" w:hAnsi="Times New Roman" w:cs="Times New Roman"/>
          <w:color w:val="333333"/>
          <w:sz w:val="27"/>
          <w:szCs w:val="27"/>
          <w:lang w:eastAsia="es-ES"/>
        </w:rPr>
        <w:t>Finalmente, el Santo Padre ha invitado a todos a rezar por los obispos “porque también nosotros somos pecadores, también nosotros tenemos debilidades, también nosotros tenemos el peligro de Judas: porque también él había sido elegido como columna”.</w:t>
      </w:r>
      <w:r w:rsidRPr="00340DF8">
        <w:rPr>
          <w:rFonts w:ascii="Times New Roman" w:eastAsia="Times New Roman" w:hAnsi="Times New Roman" w:cs="Times New Roman"/>
          <w:color w:val="333333"/>
          <w:sz w:val="27"/>
          <w:lang w:eastAsia="es-ES"/>
        </w:rPr>
        <w:t> </w:t>
      </w:r>
      <w:r w:rsidRPr="00340DF8">
        <w:rPr>
          <w:rFonts w:ascii="Times New Roman" w:eastAsia="Times New Roman" w:hAnsi="Times New Roman" w:cs="Times New Roman"/>
          <w:b/>
          <w:bCs/>
          <w:color w:val="333333"/>
          <w:sz w:val="27"/>
          <w:szCs w:val="27"/>
          <w:lang w:eastAsia="es-ES"/>
        </w:rPr>
        <w:t>También nosotros –ha advertido– corremos el riesgo de no rezar, de hacer algo que no sea anunciar el Evangelio y expulsar los demonios</w:t>
      </w:r>
      <w:r w:rsidRPr="00340DF8">
        <w:rPr>
          <w:rFonts w:ascii="Times New Roman" w:eastAsia="Times New Roman" w:hAnsi="Times New Roman" w:cs="Times New Roman"/>
          <w:color w:val="333333"/>
          <w:sz w:val="27"/>
          <w:szCs w:val="27"/>
          <w:lang w:eastAsia="es-ES"/>
        </w:rPr>
        <w:t>. Así, ha proseguido su petición: “rezar, para que los obispos sean lo que Jesús quería, que todos nosotros demos testimonio de la Resurrección de Jesús”.</w:t>
      </w:r>
    </w:p>
    <w:p w:rsidR="00340DF8" w:rsidRPr="00340DF8" w:rsidRDefault="00340DF8" w:rsidP="00340DF8">
      <w:pPr>
        <w:shd w:val="clear" w:color="auto" w:fill="FFFFFF"/>
        <w:spacing w:after="300" w:line="405" w:lineRule="atLeast"/>
        <w:jc w:val="both"/>
        <w:rPr>
          <w:rFonts w:ascii="Arial" w:eastAsia="Times New Roman" w:hAnsi="Arial" w:cs="Arial"/>
          <w:color w:val="222222"/>
          <w:sz w:val="19"/>
          <w:szCs w:val="19"/>
          <w:lang w:eastAsia="es-ES"/>
        </w:rPr>
      </w:pPr>
      <w:r w:rsidRPr="00340DF8">
        <w:rPr>
          <w:rFonts w:ascii="Times New Roman" w:eastAsia="Times New Roman" w:hAnsi="Times New Roman" w:cs="Times New Roman"/>
          <w:color w:val="333333"/>
          <w:sz w:val="27"/>
          <w:szCs w:val="27"/>
          <w:lang w:eastAsia="es-ES"/>
        </w:rPr>
        <w:t>Recordando que en todas las misas se reza por Pedro y por el obispo del lugar, Francisco ha exhortado a rezar por el obispo con el corazón. Y pedir al Señor: “Señor, cuida de mi obispo, cuida de todos los obispos, y mándanos obispos que sean verdaderos testigos, obispos que recen, y obispos que nos ayuden, con su predicación, a entender el Evangelio, a estar seguro que Tú, Señor, estás vivo, estás entre nosotros”.</w:t>
      </w:r>
    </w:p>
    <w:p w:rsidR="00340DF8" w:rsidRPr="00340DF8" w:rsidRDefault="00340DF8" w:rsidP="00340DF8">
      <w:pPr>
        <w:shd w:val="clear" w:color="auto" w:fill="FFFFFF"/>
        <w:spacing w:after="0" w:line="240" w:lineRule="auto"/>
        <w:rPr>
          <w:rFonts w:ascii="Arial" w:eastAsia="Times New Roman" w:hAnsi="Arial" w:cs="Arial"/>
          <w:color w:val="222222"/>
          <w:sz w:val="19"/>
          <w:szCs w:val="19"/>
          <w:lang w:eastAsia="es-ES"/>
        </w:rPr>
      </w:pPr>
      <w:r w:rsidRPr="00340DF8">
        <w:rPr>
          <w:rFonts w:ascii="Times New Roman" w:eastAsia="Times New Roman" w:hAnsi="Times New Roman" w:cs="Times New Roman"/>
          <w:color w:val="333333"/>
          <w:sz w:val="27"/>
          <w:szCs w:val="27"/>
          <w:lang w:eastAsia="es-ES"/>
        </w:rPr>
        <w:t> </w:t>
      </w:r>
      <w:hyperlink r:id="rId6" w:tgtFrame="_blank" w:history="1">
        <w:r w:rsidRPr="00340DF8">
          <w:rPr>
            <w:rFonts w:ascii="Arial" w:eastAsia="Times New Roman" w:hAnsi="Arial" w:cs="Arial"/>
            <w:color w:val="1155CC"/>
            <w:sz w:val="19"/>
            <w:u w:val="single"/>
            <w:lang w:eastAsia="es-ES"/>
          </w:rPr>
          <w:t>http://es.zenit.org/articles/el-papa-en-sta-marta-si-el-obispo-no-reza-el-pueblo-de-dios-sufre/</w:t>
        </w:r>
      </w:hyperlink>
    </w:p>
    <w:p w:rsidR="00340DF8" w:rsidRPr="00340DF8" w:rsidRDefault="00340DF8" w:rsidP="00340DF8">
      <w:pPr>
        <w:shd w:val="clear" w:color="auto" w:fill="FFFFFF"/>
        <w:spacing w:after="300" w:line="405" w:lineRule="atLeast"/>
        <w:rPr>
          <w:rFonts w:ascii="Arial" w:eastAsia="Times New Roman" w:hAnsi="Arial" w:cs="Arial"/>
          <w:color w:val="222222"/>
          <w:sz w:val="19"/>
          <w:szCs w:val="19"/>
          <w:lang w:eastAsia="es-ES"/>
        </w:rPr>
      </w:pPr>
    </w:p>
    <w:p w:rsidR="00414C34" w:rsidRDefault="00414C34"/>
    <w:sectPr w:rsidR="00414C34" w:rsidSect="00414C3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0DF8"/>
    <w:rsid w:val="00340DF8"/>
    <w:rsid w:val="00414C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C34"/>
  </w:style>
  <w:style w:type="paragraph" w:styleId="Ttulo1">
    <w:name w:val="heading 1"/>
    <w:basedOn w:val="Normal"/>
    <w:link w:val="Ttulo1Car"/>
    <w:uiPriority w:val="9"/>
    <w:qFormat/>
    <w:rsid w:val="00340D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0DF8"/>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340DF8"/>
    <w:rPr>
      <w:color w:val="0000FF"/>
      <w:u w:val="single"/>
    </w:rPr>
  </w:style>
  <w:style w:type="paragraph" w:styleId="NormalWeb">
    <w:name w:val="Normal (Web)"/>
    <w:basedOn w:val="Normal"/>
    <w:uiPriority w:val="99"/>
    <w:semiHidden/>
    <w:unhideWhenUsed/>
    <w:rsid w:val="00340DF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40DF8"/>
  </w:style>
</w:styles>
</file>

<file path=word/webSettings.xml><?xml version="1.0" encoding="utf-8"?>
<w:webSettings xmlns:r="http://schemas.openxmlformats.org/officeDocument/2006/relationships" xmlns:w="http://schemas.openxmlformats.org/wordprocessingml/2006/main">
  <w:divs>
    <w:div w:id="172556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zenit.org/articles/el-papa-en-sta-marta-si-el-obispo-no-reza-el-pueblo-de-dios-sufre/" TargetMode="External"/><Relationship Id="rId5" Type="http://schemas.openxmlformats.org/officeDocument/2006/relationships/hyperlink" Target="http://es.zenit.org/articles/category/el-papa-francisco/" TargetMode="External"/><Relationship Id="rId4" Type="http://schemas.openxmlformats.org/officeDocument/2006/relationships/hyperlink" Target="http://es.zenit.org/articles/author/staffreport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3439</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2016-02-21T14:55:00Z</dcterms:created>
  <dcterms:modified xsi:type="dcterms:W3CDTF">2016-02-21T14:56:00Z</dcterms:modified>
</cp:coreProperties>
</file>