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54" w:rsidRDefault="004D6A54" w:rsidP="004D6A54">
      <w:pPr>
        <w:shd w:val="clear" w:color="auto" w:fill="FFFFFF"/>
        <w:spacing w:before="180" w:after="0" w:line="240" w:lineRule="auto"/>
        <w:jc w:val="center"/>
        <w:outlineLvl w:val="2"/>
        <w:rPr>
          <w:rFonts w:ascii="Arial" w:eastAsia="Times New Roman" w:hAnsi="Arial" w:cs="Arial"/>
          <w:color w:val="0000FF"/>
          <w:sz w:val="40"/>
          <w:szCs w:val="40"/>
          <w:lang w:eastAsia="es-ES"/>
        </w:rPr>
      </w:pPr>
      <w:r w:rsidRPr="004D6A54">
        <w:rPr>
          <w:rFonts w:ascii="Arial" w:eastAsia="Times New Roman" w:hAnsi="Arial" w:cs="Arial"/>
          <w:b/>
          <w:bCs/>
          <w:color w:val="0000FF"/>
          <w:sz w:val="40"/>
          <w:szCs w:val="40"/>
          <w:lang w:eastAsia="es-ES"/>
        </w:rPr>
        <w:br/>
        <w:t>#27F PASAJESEGURO:</w:t>
      </w:r>
      <w:r w:rsidRPr="004D6A54">
        <w:rPr>
          <w:rFonts w:ascii="Arial" w:eastAsia="Times New Roman" w:hAnsi="Arial" w:cs="Arial"/>
          <w:color w:val="0000FF"/>
          <w:sz w:val="40"/>
          <w:szCs w:val="40"/>
          <w:lang w:eastAsia="es-ES"/>
        </w:rPr>
        <w:t> LA HO</w:t>
      </w:r>
      <w:r>
        <w:rPr>
          <w:rFonts w:ascii="Arial" w:eastAsia="Times New Roman" w:hAnsi="Arial" w:cs="Arial"/>
          <w:color w:val="0000FF"/>
          <w:sz w:val="40"/>
          <w:szCs w:val="40"/>
          <w:lang w:eastAsia="es-ES"/>
        </w:rPr>
        <w:t xml:space="preserve">AC SE SUMA A LAS MOVILIZACIONES </w:t>
      </w:r>
      <w:r w:rsidRPr="004D6A54">
        <w:rPr>
          <w:rFonts w:ascii="Arial" w:eastAsia="Times New Roman" w:hAnsi="Arial" w:cs="Arial"/>
          <w:color w:val="0000FF"/>
          <w:sz w:val="40"/>
          <w:szCs w:val="40"/>
          <w:lang w:eastAsia="es-ES"/>
        </w:rPr>
        <w:t>PARA RECIBIR A LAS PERSONAS REFUGIADAS CON DIGNIDAD</w:t>
      </w:r>
    </w:p>
    <w:p w:rsidR="004D6A54" w:rsidRPr="004D6A54" w:rsidRDefault="004D6A54" w:rsidP="004D6A54">
      <w:pPr>
        <w:shd w:val="clear" w:color="auto" w:fill="FFFFFF"/>
        <w:spacing w:before="180" w:after="0" w:line="240" w:lineRule="auto"/>
        <w:jc w:val="center"/>
        <w:outlineLvl w:val="2"/>
        <w:rPr>
          <w:rFonts w:ascii="Arial" w:eastAsia="Times New Roman" w:hAnsi="Arial" w:cs="Arial"/>
          <w:color w:val="222222"/>
          <w:sz w:val="40"/>
          <w:szCs w:val="40"/>
          <w:lang w:eastAsia="es-ES"/>
        </w:rPr>
      </w:pPr>
    </w:p>
    <w:p w:rsidR="004D6A54" w:rsidRPr="004D6A54" w:rsidRDefault="004D6A54" w:rsidP="004D6A5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</w:pPr>
      <w:r>
        <w:rPr>
          <w:rFonts w:ascii="Trebuchet MS" w:eastAsia="Times New Roman" w:hAnsi="Trebuchet MS" w:cs="Times New Roman"/>
          <w:noProof/>
          <w:color w:val="222222"/>
          <w:sz w:val="30"/>
          <w:szCs w:val="30"/>
          <w:lang w:eastAsia="es-ES"/>
        </w:rPr>
        <w:drawing>
          <wp:inline distT="0" distB="0" distL="0" distR="0">
            <wp:extent cx="5715000" cy="2863215"/>
            <wp:effectExtent l="19050" t="0" r="0" b="0"/>
            <wp:docPr id="1" name="Imagen 1" descr="https://ci3.googleusercontent.com/proxy/OinZxP8ZwXgMyA2utq3MddzPiV-PEsNmEKHXl-zZNxKxdOm06QW1RyZZjvs-uSHjsNb5K-NV8YcKlXd0UTFfxsWjKU00crt7w6vNtH-kY6tynDjKkxnZ3JGp=s0-d-e1-ft#http://www.hoac.es/wp-content/uploads/2016/02/27Fpasajeseguro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proxy/OinZxP8ZwXgMyA2utq3MddzPiV-PEsNmEKHXl-zZNxKxdOm06QW1RyZZjvs-uSHjsNb5K-NV8YcKlXd0UTFfxsWjKU00crt7w6vNtH-kY6tynDjKkxnZ3JGp=s0-d-e1-ft#http://www.hoac.es/wp-content/uploads/2016/02/27Fpasajeseguro-0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6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6A54"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  <w:br/>
      </w:r>
      <w:r w:rsidRPr="004D6A54"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  <w:br/>
      </w:r>
      <w:r w:rsidRPr="004D6A54"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  <w:br/>
      </w:r>
      <w:r w:rsidRPr="004D6A54">
        <w:rPr>
          <w:rFonts w:ascii="Verdana" w:eastAsia="Times New Roman" w:hAnsi="Verdana" w:cs="Times New Roman"/>
          <w:b/>
          <w:bCs/>
          <w:color w:val="0000FF"/>
          <w:sz w:val="36"/>
          <w:szCs w:val="36"/>
          <w:lang w:eastAsia="es-ES"/>
        </w:rPr>
        <w:t>El sábado día 27 de febrero de 2016,</w:t>
      </w:r>
      <w:r w:rsidRPr="004D6A54">
        <w:rPr>
          <w:rFonts w:ascii="Verdana" w:eastAsia="Times New Roman" w:hAnsi="Verdana" w:cs="Times New Roman"/>
          <w:b/>
          <w:bCs/>
          <w:color w:val="0000FF"/>
          <w:sz w:val="36"/>
          <w:szCs w:val="36"/>
          <w:lang w:eastAsia="es-ES"/>
        </w:rPr>
        <w:br/>
        <w:t>se desarrollan en toda Europa</w:t>
      </w:r>
      <w:r w:rsidRPr="004D6A54">
        <w:rPr>
          <w:rFonts w:ascii="Verdana" w:eastAsia="Times New Roman" w:hAnsi="Verdana" w:cs="Times New Roman"/>
          <w:b/>
          <w:bCs/>
          <w:color w:val="0000FF"/>
          <w:sz w:val="36"/>
          <w:szCs w:val="36"/>
          <w:lang w:eastAsia="es-ES"/>
        </w:rPr>
        <w:br/>
        <w:t>movilizaciones para exigir</w:t>
      </w:r>
      <w:r w:rsidRPr="004D6A54">
        <w:rPr>
          <w:rFonts w:ascii="Verdana" w:eastAsia="Times New Roman" w:hAnsi="Verdana" w:cs="Times New Roman"/>
          <w:b/>
          <w:bCs/>
          <w:color w:val="0000FF"/>
          <w:sz w:val="36"/>
          <w:szCs w:val="36"/>
          <w:lang w:eastAsia="es-ES"/>
        </w:rPr>
        <w:br/>
        <w:t>un pasaje seguro</w:t>
      </w:r>
      <w:r w:rsidRPr="004D6A54">
        <w:rPr>
          <w:rFonts w:ascii="Verdana" w:eastAsia="Times New Roman" w:hAnsi="Verdana" w:cs="Times New Roman"/>
          <w:b/>
          <w:bCs/>
          <w:color w:val="0000FF"/>
          <w:sz w:val="36"/>
          <w:szCs w:val="36"/>
          <w:lang w:eastAsia="es-ES"/>
        </w:rPr>
        <w:br/>
        <w:t>a las personas refugiadas.</w:t>
      </w:r>
      <w:r w:rsidRPr="004D6A54"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  <w:t> </w:t>
      </w:r>
      <w:r w:rsidRPr="004D6A54"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  <w:br/>
      </w:r>
      <w:r w:rsidRPr="004D6A54"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  <w:lastRenderedPageBreak/>
        <w:br/>
      </w:r>
      <w:r>
        <w:rPr>
          <w:rFonts w:ascii="Trebuchet MS" w:eastAsia="Times New Roman" w:hAnsi="Trebuchet MS" w:cs="Times New Roman"/>
          <w:noProof/>
          <w:color w:val="222222"/>
          <w:sz w:val="30"/>
          <w:szCs w:val="30"/>
          <w:lang w:eastAsia="es-ES"/>
        </w:rPr>
        <w:drawing>
          <wp:inline distT="0" distB="0" distL="0" distR="0">
            <wp:extent cx="5715000" cy="1894205"/>
            <wp:effectExtent l="19050" t="0" r="0" b="0"/>
            <wp:docPr id="2" name="Imagen 2" descr="https://ci6.googleusercontent.com/proxy/mjWMhHxD2F5kY1jO9nQLOVB3_Dny1XF5hax705NwFhoPf7KlrJVy4D-Js4vw4IUqGzdfiOR1C9bTaXxrUBYL7NHTZbmY=s0-d-e1-ft#https://pbs.twimg.com/media/Cb0GUPgW8AA0c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6.googleusercontent.com/proxy/mjWMhHxD2F5kY1jO9nQLOVB3_Dny1XF5hax705NwFhoPf7KlrJVy4D-Js4vw4IUqGzdfiOR1C9bTaXxrUBYL7NHTZbmY=s0-d-e1-ft#https://pbs.twimg.com/media/Cb0GUPgW8AA0cs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9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A54" w:rsidRPr="004D6A54" w:rsidRDefault="004D6A54" w:rsidP="004D6A54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</w:pPr>
    </w:p>
    <w:p w:rsidR="004D6A54" w:rsidRDefault="004D6A54" w:rsidP="004D6A54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</w:pPr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t>La Comisión Permanente de la HOAC </w:t>
      </w:r>
      <w:hyperlink r:id="rId6" w:tgtFrame="_blank" w:history="1">
        <w:r w:rsidRPr="004D6A54">
          <w:rPr>
            <w:rFonts w:ascii="Verdana" w:eastAsia="Times New Roman" w:hAnsi="Verdana" w:cs="Times New Roman"/>
            <w:b/>
            <w:bCs/>
            <w:color w:val="888888"/>
            <w:sz w:val="28"/>
            <w:szCs w:val="28"/>
            <w:lang w:eastAsia="es-ES"/>
          </w:rPr>
          <w:t>se suma</w:t>
        </w:r>
      </w:hyperlink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t>, al «grito» ciudadano, junto al conjunto de organizaciones sociales, sindicales y políticas, que reclaman a los gobiernos el establecimiento de unas rutas segura para miles de personas desplazadas. </w:t>
      </w:r>
    </w:p>
    <w:p w:rsidR="004D6A54" w:rsidRPr="004D6A54" w:rsidRDefault="004D6A54" w:rsidP="004D6A5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</w:pPr>
      <w:r>
        <w:rPr>
          <w:rFonts w:ascii="Verdana" w:eastAsia="Times New Roman" w:hAnsi="Verdana" w:cs="Times New Roman"/>
          <w:noProof/>
          <w:color w:val="0000FF"/>
          <w:sz w:val="36"/>
          <w:szCs w:val="36"/>
          <w:lang w:eastAsia="es-ES"/>
        </w:rPr>
        <w:drawing>
          <wp:inline distT="0" distB="0" distL="0" distR="0">
            <wp:extent cx="5715000" cy="3799205"/>
            <wp:effectExtent l="19050" t="0" r="0" b="0"/>
            <wp:docPr id="3" name="Imagen 3" descr="https://ci3.googleusercontent.com/proxy/VAv6q4UqHDH4eznnR_Z7XCPBJSkapPw6Ijvv9d5sBtalwOtJWX9sBa1eXt1bn9QPs3txIvR-dLYr_rRAF44ThRadIyxZ=s0-d-e1-ft#https://pbs.twimg.com/media/Cb0IL3aW8AEs0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i3.googleusercontent.com/proxy/VAv6q4UqHDH4eznnR_Z7XCPBJSkapPw6Ijvv9d5sBtalwOtJWX9sBa1eXt1bn9QPs3txIvR-dLYr_rRAF44ThRadIyxZ=s0-d-e1-ft#https://pbs.twimg.com/media/Cb0IL3aW8AEs0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A54" w:rsidRDefault="004D6A54" w:rsidP="004D6A54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</w:pPr>
      <w:r w:rsidRPr="004D6A54">
        <w:rPr>
          <w:rFonts w:ascii="Verdana" w:eastAsia="Times New Roman" w:hAnsi="Verdana" w:cs="Times New Roman"/>
          <w:color w:val="0000FF"/>
          <w:sz w:val="36"/>
          <w:szCs w:val="36"/>
          <w:lang w:eastAsia="es-ES"/>
        </w:rPr>
        <w:br/>
      </w:r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t xml:space="preserve">Los y las militantes de la HOAC no somos indiferentes al profundo dolor por el que pasan «miles de personas que, huyendo de la guerra, el conflicto y la persecución religiosa, buscan asilo y reclaman a Europa auxilio y acogida en un </w:t>
      </w:r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lastRenderedPageBreak/>
        <w:t>desolador éxodo que se ha cobrado ya multitud de vidas humanas, muchas de ellas de jóvenes y niños».</w:t>
      </w:r>
    </w:p>
    <w:p w:rsidR="004D6A54" w:rsidRPr="004D6A54" w:rsidRDefault="004D6A54" w:rsidP="004D6A5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</w:pPr>
      <w:r>
        <w:rPr>
          <w:rFonts w:ascii="Verdana" w:eastAsia="Times New Roman" w:hAnsi="Verdana" w:cs="Times New Roman"/>
          <w:noProof/>
          <w:color w:val="0000FF"/>
          <w:sz w:val="36"/>
          <w:szCs w:val="36"/>
          <w:lang w:eastAsia="es-ES"/>
        </w:rPr>
        <w:drawing>
          <wp:inline distT="0" distB="0" distL="0" distR="0">
            <wp:extent cx="5715000" cy="3200400"/>
            <wp:effectExtent l="19050" t="0" r="0" b="0"/>
            <wp:docPr id="4" name="Imagen 4" descr="https://ci4.googleusercontent.com/proxy/56mERKTyrIWcSMlfqRwdl5z7IKjqjzRRFvCzut0i4yKctZaObKhtAc27b9NswitCcvmITlFom2CWAUxiUm-uxDlg5tlq=s0-d-e1-ft#https://pbs.twimg.com/media/Cb0VsYnWEAAji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i4.googleusercontent.com/proxy/56mERKTyrIWcSMlfqRwdl5z7IKjqjzRRFvCzut0i4yKctZaObKhtAc27b9NswitCcvmITlFom2CWAUxiUm-uxDlg5tlq=s0-d-e1-ft#https://pbs.twimg.com/media/Cb0VsYnWEAAjiRQ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A54" w:rsidRPr="004D6A54" w:rsidRDefault="004D6A54" w:rsidP="004D6A54">
      <w:pPr>
        <w:shd w:val="clear" w:color="auto" w:fill="FFFFFF"/>
        <w:spacing w:after="300" w:line="240" w:lineRule="auto"/>
        <w:jc w:val="both"/>
        <w:rPr>
          <w:rFonts w:ascii="Trebuchet MS" w:eastAsia="Times New Roman" w:hAnsi="Trebuchet MS" w:cs="Times New Roman"/>
          <w:color w:val="222222"/>
          <w:sz w:val="28"/>
          <w:szCs w:val="28"/>
          <w:lang w:eastAsia="es-ES"/>
        </w:rPr>
      </w:pPr>
      <w:r w:rsidRPr="004D6A54">
        <w:rPr>
          <w:rFonts w:ascii="Verdana" w:eastAsia="Times New Roman" w:hAnsi="Verdana" w:cs="Times New Roman"/>
          <w:color w:val="0000FF"/>
          <w:sz w:val="36"/>
          <w:szCs w:val="36"/>
          <w:lang w:eastAsia="es-ES"/>
        </w:rPr>
        <w:br/>
      </w:r>
      <w:r w:rsidRPr="004D6A54">
        <w:rPr>
          <w:rFonts w:ascii="Verdana" w:eastAsia="Times New Roman" w:hAnsi="Verdana" w:cs="Times New Roman"/>
          <w:color w:val="0000FF"/>
          <w:sz w:val="36"/>
          <w:szCs w:val="36"/>
          <w:lang w:eastAsia="es-ES"/>
        </w:rPr>
        <w:br/>
      </w:r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t>Desde esta mirada comprometida, ante «este grave crimen contra la familia humana», tal y como la ha calificado el papa Francisco, seguimos alzando la voz ante la crisis migratoria para </w:t>
      </w:r>
      <w:hyperlink r:id="rId9" w:tgtFrame="_blank" w:history="1">
        <w:r w:rsidRPr="004D6A54">
          <w:rPr>
            <w:rFonts w:ascii="Verdana" w:eastAsia="Times New Roman" w:hAnsi="Verdana" w:cs="Times New Roman"/>
            <w:b/>
            <w:bCs/>
            <w:color w:val="888888"/>
            <w:sz w:val="28"/>
            <w:szCs w:val="28"/>
            <w:lang w:eastAsia="es-ES"/>
          </w:rPr>
          <w:t>«que su grito se vuelva el nuestro»</w:t>
        </w:r>
      </w:hyperlink>
      <w:r w:rsidRPr="004D6A54">
        <w:rPr>
          <w:rFonts w:ascii="Verdana" w:eastAsia="Times New Roman" w:hAnsi="Verdana" w:cs="Times New Roman"/>
          <w:b/>
          <w:bCs/>
          <w:color w:val="0000FF"/>
          <w:sz w:val="28"/>
          <w:szCs w:val="28"/>
          <w:lang w:eastAsia="es-ES"/>
        </w:rPr>
        <w:t>. La HOAC se suma y refuerza, junto al </w:t>
      </w:r>
      <w:hyperlink r:id="rId10" w:tgtFrame="_blank" w:history="1">
        <w:r w:rsidRPr="004D6A54">
          <w:rPr>
            <w:rFonts w:ascii="Verdana" w:eastAsia="Times New Roman" w:hAnsi="Verdana" w:cs="Times New Roman"/>
            <w:b/>
            <w:bCs/>
            <w:color w:val="888888"/>
            <w:sz w:val="28"/>
            <w:szCs w:val="28"/>
            <w:lang w:eastAsia="es-ES"/>
          </w:rPr>
          <w:t>Movimiento de Trabajadores Cristianos de Europa (MTCE)</w:t>
        </w:r>
      </w:hyperlink>
      <w:r w:rsidRPr="004D6A54">
        <w:rPr>
          <w:rFonts w:ascii="Verdana" w:eastAsia="Times New Roman" w:hAnsi="Verdana" w:cs="Times New Roman"/>
          <w:b/>
          <w:bCs/>
          <w:color w:val="0000FF"/>
          <w:sz w:val="28"/>
          <w:szCs w:val="28"/>
          <w:lang w:eastAsia="es-ES"/>
        </w:rPr>
        <w:t>, la llamada de reivindicación y movilización</w:t>
      </w:r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t> -haciéndola extensible-, reclamando especialmente al Gobierno de España que asuma, y facilite a gobiernos autonómicos e instituciones como la Iglesia, la acogida misericordiosa de la «vida humanas desprotegida y víctima del conflicto y la persecución». </w:t>
      </w:r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br/>
      </w:r>
    </w:p>
    <w:p w:rsidR="004D6A54" w:rsidRPr="004D6A54" w:rsidRDefault="004D6A54" w:rsidP="004D6A5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</w:pPr>
      <w:r>
        <w:rPr>
          <w:rFonts w:ascii="Verdana" w:eastAsia="Times New Roman" w:hAnsi="Verdana" w:cs="Times New Roman"/>
          <w:noProof/>
          <w:color w:val="0000FF"/>
          <w:sz w:val="36"/>
          <w:szCs w:val="36"/>
          <w:lang w:eastAsia="es-ES"/>
        </w:rPr>
        <w:lastRenderedPageBreak/>
        <w:drawing>
          <wp:inline distT="0" distB="0" distL="0" distR="0">
            <wp:extent cx="5715000" cy="3799205"/>
            <wp:effectExtent l="19050" t="0" r="0" b="0"/>
            <wp:docPr id="5" name="Imagen 5" descr="https://ci6.googleusercontent.com/proxy/KQDOwvgiHM7rofuBeGiY3MXat_x34_t1b9ju68BP2VoOEemTRTeIxiW1AebTh6XWC0tgh2ohxfsMSuHFv3GjSKVfg8Bw=s0-d-e1-ft#https://pbs.twimg.com/media/Cb0JQcTW8AA21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i6.googleusercontent.com/proxy/KQDOwvgiHM7rofuBeGiY3MXat_x34_t1b9ju68BP2VoOEemTRTeIxiW1AebTh6XWC0tgh2ohxfsMSuHFv3GjSKVfg8Bw=s0-d-e1-ft#https://pbs.twimg.com/media/Cb0JQcTW8AA21i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A54" w:rsidRPr="004D6A54" w:rsidRDefault="004D6A54" w:rsidP="004D6A54">
      <w:pPr>
        <w:shd w:val="clear" w:color="auto" w:fill="FFFFFF"/>
        <w:spacing w:after="300" w:line="240" w:lineRule="auto"/>
        <w:jc w:val="both"/>
        <w:rPr>
          <w:rFonts w:ascii="Trebuchet MS" w:eastAsia="Times New Roman" w:hAnsi="Trebuchet MS" w:cs="Times New Roman"/>
          <w:color w:val="222222"/>
          <w:sz w:val="28"/>
          <w:szCs w:val="28"/>
          <w:lang w:eastAsia="es-ES"/>
        </w:rPr>
      </w:pPr>
      <w:r w:rsidRPr="004D6A54">
        <w:rPr>
          <w:rFonts w:ascii="Verdana" w:eastAsia="Times New Roman" w:hAnsi="Verdana" w:cs="Times New Roman"/>
          <w:color w:val="0000FF"/>
          <w:sz w:val="36"/>
          <w:szCs w:val="36"/>
          <w:lang w:eastAsia="es-ES"/>
        </w:rPr>
        <w:br/>
      </w:r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t xml:space="preserve">«Que nuestra acogida no quede dominada por la desconfianza ni por miedos o estereotipos, a veces interesados, que nos hacen recelar del que huye o sufre ¿No hemos visto cómo la escena de los Inocentes, arrancados de los brazos de sus madres, rotas de dolor, volvía a tomar cuerpo en la imagen del pequeño </w:t>
      </w:r>
      <w:proofErr w:type="spellStart"/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t>Aylan</w:t>
      </w:r>
      <w:proofErr w:type="spellEnd"/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t xml:space="preserve">, al que las olas compasivas dejaron en la playa, o en la de los numerosos niños o adultos víctimas de los bombardeos, del fanatismo </w:t>
      </w:r>
      <w:proofErr w:type="spellStart"/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t>pseudo</w:t>
      </w:r>
      <w:proofErr w:type="spellEnd"/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t>-religioso o de los ahogados en el mar? </w:t>
      </w:r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br/>
      </w:r>
    </w:p>
    <w:p w:rsidR="004D6A54" w:rsidRPr="004D6A54" w:rsidRDefault="004D6A54" w:rsidP="004D6A5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</w:pPr>
      <w:r>
        <w:rPr>
          <w:rFonts w:ascii="Verdana" w:eastAsia="Times New Roman" w:hAnsi="Verdana" w:cs="Times New Roman"/>
          <w:noProof/>
          <w:color w:val="0000FF"/>
          <w:sz w:val="36"/>
          <w:szCs w:val="36"/>
          <w:lang w:eastAsia="es-ES"/>
        </w:rPr>
        <w:lastRenderedPageBreak/>
        <w:drawing>
          <wp:inline distT="0" distB="0" distL="0" distR="0">
            <wp:extent cx="5715000" cy="3221990"/>
            <wp:effectExtent l="19050" t="0" r="0" b="0"/>
            <wp:docPr id="6" name="Imagen 6" descr="https://ci3.googleusercontent.com/proxy/tjHZN7cDt3qAZgXjZiG0J7oNUffIBqhEdQoEmHeGCFz-giLcAFjtAfHQIK9aSSdaT5D8Dwt_zR8oJF3JFE_YMAFfho-4=s0-d-e1-ft#https://pbs.twimg.com/media/Cb0P7fXUMAA3K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3.googleusercontent.com/proxy/tjHZN7cDt3qAZgXjZiG0J7oNUffIBqhEdQoEmHeGCFz-giLcAFjtAfHQIK9aSSdaT5D8Dwt_zR8oJF3JFE_YMAFfho-4=s0-d-e1-ft#https://pbs.twimg.com/media/Cb0P7fXUMAA3Krl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A54" w:rsidRPr="004D6A54" w:rsidRDefault="004D6A54" w:rsidP="004D6A5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8"/>
          <w:szCs w:val="28"/>
          <w:lang w:eastAsia="es-ES"/>
        </w:rPr>
      </w:pPr>
      <w:r w:rsidRPr="004D6A54">
        <w:rPr>
          <w:rFonts w:ascii="Verdana" w:eastAsia="Times New Roman" w:hAnsi="Verdana" w:cs="Times New Roman"/>
          <w:color w:val="0000FF"/>
          <w:sz w:val="36"/>
          <w:szCs w:val="36"/>
          <w:lang w:eastAsia="es-ES"/>
        </w:rPr>
        <w:br/>
      </w:r>
      <w:r w:rsidRPr="004D6A54">
        <w:rPr>
          <w:rFonts w:ascii="Verdana" w:eastAsia="Times New Roman" w:hAnsi="Verdana" w:cs="Times New Roman"/>
          <w:color w:val="0000FF"/>
          <w:sz w:val="28"/>
          <w:szCs w:val="28"/>
          <w:lang w:eastAsia="es-ES"/>
        </w:rPr>
        <w:t>Detrás de estos flujos, en continuo aumento, está siempre la inhumanidad de un sistema económico injusto en que prevalece el lucro sobre la dignidad de la persona y el bien común; O la violencia y la ruina que genera la guerra, la persecución o el hambre.» </w:t>
      </w:r>
      <w:hyperlink r:id="rId13" w:tgtFrame="_blank" w:history="1">
        <w:r w:rsidRPr="004D6A54">
          <w:rPr>
            <w:rFonts w:ascii="Verdana" w:eastAsia="Times New Roman" w:hAnsi="Verdana" w:cs="Times New Roman"/>
            <w:color w:val="000000" w:themeColor="text1"/>
            <w:sz w:val="28"/>
            <w:szCs w:val="28"/>
            <w:lang w:eastAsia="es-ES"/>
          </w:rPr>
          <w:t>Extracto del mensaje de los obispos de la Comisión de Migraciones, enero 2016</w:t>
        </w:r>
        <w:r w:rsidRPr="004D6A54">
          <w:rPr>
            <w:rFonts w:ascii="Verdana" w:eastAsia="Times New Roman" w:hAnsi="Verdana" w:cs="Times New Roman"/>
            <w:color w:val="888888"/>
            <w:sz w:val="28"/>
            <w:szCs w:val="28"/>
            <w:lang w:eastAsia="es-ES"/>
          </w:rPr>
          <w:t>.</w:t>
        </w:r>
      </w:hyperlink>
    </w:p>
    <w:p w:rsidR="004D6A54" w:rsidRPr="004D6A54" w:rsidRDefault="004D6A54" w:rsidP="004D6A54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</w:pPr>
    </w:p>
    <w:p w:rsidR="004D6A54" w:rsidRPr="004D6A54" w:rsidRDefault="004D6A54" w:rsidP="004D6A5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</w:pPr>
      <w:r>
        <w:rPr>
          <w:rFonts w:ascii="Trebuchet MS" w:eastAsia="Times New Roman" w:hAnsi="Trebuchet MS" w:cs="Times New Roman"/>
          <w:noProof/>
          <w:color w:val="222222"/>
          <w:sz w:val="30"/>
          <w:szCs w:val="30"/>
          <w:lang w:eastAsia="es-ES"/>
        </w:rPr>
        <w:drawing>
          <wp:inline distT="0" distB="0" distL="0" distR="0">
            <wp:extent cx="2170158" cy="3075356"/>
            <wp:effectExtent l="19050" t="0" r="1542" b="0"/>
            <wp:docPr id="7" name="Imagen 7" descr="https://ci6.googleusercontent.com/proxy/1hH9B3Dk-NrSoXsz42r005tQihwlwHMEsEqd_UnUWSKBqX5X3np31TnAScqiIigLJaEEbCXx9crYVrUdfEwgdav_aBomr1AHT6LsLGwcawtIEkCt5reH62Il=s0-d-e1-ft#http://www.apdha.org/cadiz/wp-content/uploads/Cartel-Manifa.web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i6.googleusercontent.com/proxy/1hH9B3Dk-NrSoXsz42r005tQihwlwHMEsEqd_UnUWSKBqX5X3np31TnAScqiIigLJaEEbCXx9crYVrUdfEwgdav_aBomr1AHT6LsLGwcawtIEkCt5reH62Il=s0-d-e1-ft#http://www.apdha.org/cadiz/wp-content/uploads/Cartel-Manifa.web_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76" cy="307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6A54">
        <w:rPr>
          <w:rFonts w:ascii="Trebuchet MS" w:eastAsia="Times New Roman" w:hAnsi="Trebuchet MS" w:cs="Times New Roman"/>
          <w:color w:val="222222"/>
          <w:sz w:val="30"/>
          <w:szCs w:val="30"/>
          <w:lang w:eastAsia="es-ES"/>
        </w:rPr>
        <w:br/>
      </w:r>
      <w:r w:rsidRPr="004D6A54">
        <w:rPr>
          <w:rFonts w:ascii="Verdana" w:eastAsia="Times New Roman" w:hAnsi="Verdana" w:cs="Times New Roman"/>
          <w:b/>
          <w:bCs/>
          <w:i/>
          <w:iCs/>
          <w:color w:val="222222"/>
          <w:sz w:val="36"/>
          <w:szCs w:val="36"/>
          <w:lang w:eastAsia="es-ES"/>
        </w:rPr>
        <w:br/>
      </w:r>
      <w:hyperlink r:id="rId15" w:tgtFrame="_blank" w:history="1">
        <w:r w:rsidRPr="004D6A54">
          <w:rPr>
            <w:rFonts w:ascii="Verdana" w:eastAsia="Times New Roman" w:hAnsi="Verdana" w:cs="Times New Roman"/>
            <w:b/>
            <w:bCs/>
            <w:i/>
            <w:iCs/>
            <w:color w:val="888888"/>
            <w:sz w:val="36"/>
            <w:lang w:eastAsia="es-ES"/>
          </w:rPr>
          <w:t>http://www.apdha.org/cadiz/?p=1182</w:t>
        </w:r>
      </w:hyperlink>
    </w:p>
    <w:p w:rsidR="004D6A54" w:rsidRPr="004D6A54" w:rsidRDefault="004D6A54" w:rsidP="004D6A5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222222"/>
          <w:lang w:eastAsia="es-ES"/>
        </w:rPr>
      </w:pPr>
    </w:p>
    <w:p w:rsidR="004D6A54" w:rsidRPr="004D6A54" w:rsidRDefault="004D6A54" w:rsidP="004D6A5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222222"/>
          <w:lang w:eastAsia="es-ES"/>
        </w:rPr>
      </w:pPr>
      <w:r w:rsidRPr="004D6A54">
        <w:rPr>
          <w:rFonts w:ascii="Trebuchet MS" w:eastAsia="Times New Roman" w:hAnsi="Trebuchet MS" w:cs="Times New Roman"/>
          <w:color w:val="222222"/>
          <w:lang w:eastAsia="es-ES"/>
        </w:rPr>
        <w:pict>
          <v:rect id="_x0000_i1025" style="width:0;height:1.5pt" o:hralign="center" o:hrstd="t" o:hr="t" fillcolor="#a0a0a0" stroked="f"/>
        </w:pict>
      </w:r>
    </w:p>
    <w:p w:rsidR="004D6A54" w:rsidRPr="004D6A54" w:rsidRDefault="004D6A54" w:rsidP="004D6A54">
      <w:pPr>
        <w:shd w:val="clear" w:color="auto" w:fill="F9F9F9"/>
        <w:spacing w:after="0" w:line="240" w:lineRule="auto"/>
        <w:rPr>
          <w:rFonts w:ascii="Trebuchet MS" w:eastAsia="Times New Roman" w:hAnsi="Trebuchet MS" w:cs="Times New Roman"/>
          <w:color w:val="666666"/>
          <w:sz w:val="25"/>
          <w:szCs w:val="25"/>
          <w:lang w:eastAsia="es-ES"/>
        </w:rPr>
      </w:pPr>
      <w:r w:rsidRPr="004D6A54">
        <w:rPr>
          <w:rFonts w:ascii="Trebuchet MS" w:eastAsia="Times New Roman" w:hAnsi="Trebuchet MS" w:cs="Times New Roman"/>
          <w:color w:val="666666"/>
          <w:sz w:val="25"/>
          <w:szCs w:val="25"/>
          <w:lang w:eastAsia="es-ES"/>
        </w:rPr>
        <w:t>Publicado por </w:t>
      </w:r>
      <w:hyperlink r:id="rId16" w:tgtFrame="_blank" w:tooltip="author profile" w:history="1">
        <w:r w:rsidRPr="004D6A54">
          <w:rPr>
            <w:rFonts w:ascii="Trebuchet MS" w:eastAsia="Times New Roman" w:hAnsi="Trebuchet MS" w:cs="Times New Roman"/>
            <w:color w:val="888888"/>
            <w:sz w:val="25"/>
            <w:lang w:eastAsia="es-ES"/>
          </w:rPr>
          <w:t>HOAC CADIZ </w:t>
        </w:r>
      </w:hyperlink>
      <w:r w:rsidRPr="004D6A54">
        <w:rPr>
          <w:rFonts w:ascii="Trebuchet MS" w:eastAsia="Times New Roman" w:hAnsi="Trebuchet MS" w:cs="Times New Roman"/>
          <w:color w:val="666666"/>
          <w:sz w:val="25"/>
          <w:szCs w:val="25"/>
          <w:lang w:eastAsia="es-ES"/>
        </w:rPr>
        <w:t>en </w:t>
      </w:r>
      <w:hyperlink r:id="rId17" w:tgtFrame="_blank" w:tooltip="permanent link" w:history="1">
        <w:r w:rsidRPr="004D6A54">
          <w:rPr>
            <w:rFonts w:ascii="Trebuchet MS" w:eastAsia="Times New Roman" w:hAnsi="Trebuchet MS" w:cs="Times New Roman"/>
            <w:color w:val="888888"/>
            <w:sz w:val="25"/>
            <w:lang w:eastAsia="es-ES"/>
          </w:rPr>
          <w:t>10:49</w:t>
        </w:r>
      </w:hyperlink>
      <w:r w:rsidRPr="004D6A54">
        <w:rPr>
          <w:rFonts w:ascii="Trebuchet MS" w:eastAsia="Times New Roman" w:hAnsi="Trebuchet MS" w:cs="Times New Roman"/>
          <w:color w:val="666666"/>
          <w:sz w:val="25"/>
          <w:szCs w:val="25"/>
          <w:lang w:eastAsia="es-ES"/>
        </w:rPr>
        <w:t> </w:t>
      </w:r>
    </w:p>
    <w:p w:rsidR="004D6A54" w:rsidRPr="004D6A54" w:rsidRDefault="004D6A54" w:rsidP="004D6A5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es-ES"/>
        </w:rPr>
      </w:pPr>
    </w:p>
    <w:p w:rsidR="004D6A54" w:rsidRPr="004D6A54" w:rsidRDefault="004D6A54" w:rsidP="004D6A5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es-ES"/>
        </w:rPr>
      </w:pPr>
      <w:r w:rsidRPr="004D6A54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8"/>
          <w:lang w:eastAsia="es-ES"/>
        </w:rPr>
        <w:t>HOAC de Cádiz y Ceuta</w:t>
      </w:r>
    </w:p>
    <w:p w:rsidR="004D6A54" w:rsidRPr="004D6A54" w:rsidRDefault="004D6A54" w:rsidP="004D6A5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es-ES"/>
        </w:rPr>
      </w:pPr>
      <w:r w:rsidRPr="004D6A54">
        <w:rPr>
          <w:rFonts w:ascii="Arial Narrow" w:eastAsia="Times New Roman" w:hAnsi="Arial Narrow" w:cs="Times New Roman"/>
          <w:color w:val="000000"/>
          <w:sz w:val="27"/>
          <w:szCs w:val="27"/>
          <w:lang w:eastAsia="es-ES"/>
        </w:rPr>
        <w:t>MAIL:</w:t>
      </w:r>
      <w:r w:rsidRPr="004D6A54">
        <w:rPr>
          <w:rFonts w:ascii="Arial Narrow" w:eastAsia="Times New Roman" w:hAnsi="Arial Narrow" w:cs="Times New Roman"/>
          <w:color w:val="000000"/>
          <w:sz w:val="27"/>
          <w:lang w:eastAsia="es-ES"/>
        </w:rPr>
        <w:t> </w:t>
      </w:r>
      <w:hyperlink r:id="rId18" w:tgtFrame="_blank" w:history="1">
        <w:r w:rsidRPr="004D6A54">
          <w:rPr>
            <w:rFonts w:ascii="Arial Narrow" w:eastAsia="Times New Roman" w:hAnsi="Arial Narrow" w:cs="Times New Roman"/>
            <w:b/>
            <w:bCs/>
            <w:i/>
            <w:iCs/>
            <w:color w:val="0000FF"/>
            <w:sz w:val="27"/>
            <w:u w:val="single"/>
            <w:lang w:eastAsia="es-ES"/>
          </w:rPr>
          <w:t>hoaccadizyceuta@gmail.com</w:t>
        </w:r>
      </w:hyperlink>
    </w:p>
    <w:p w:rsidR="004D6A54" w:rsidRPr="004D6A54" w:rsidRDefault="004D6A54" w:rsidP="004D6A5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es-ES"/>
        </w:rPr>
      </w:pPr>
      <w:r w:rsidRPr="004D6A54">
        <w:rPr>
          <w:rFonts w:ascii="Arial Narrow" w:eastAsia="Times New Roman" w:hAnsi="Arial Narrow" w:cs="Times New Roman"/>
          <w:color w:val="000000"/>
          <w:sz w:val="27"/>
          <w:szCs w:val="27"/>
          <w:lang w:val="en-US" w:eastAsia="es-ES"/>
        </w:rPr>
        <w:t>Blog:</w:t>
      </w:r>
      <w:r w:rsidRPr="004D6A54">
        <w:rPr>
          <w:rFonts w:ascii="Arial Narrow" w:eastAsia="Times New Roman" w:hAnsi="Arial Narrow" w:cs="Times New Roman"/>
          <w:color w:val="000000"/>
          <w:sz w:val="27"/>
          <w:lang w:val="en-US" w:eastAsia="es-ES"/>
        </w:rPr>
        <w:t> </w:t>
      </w:r>
      <w:hyperlink r:id="rId19" w:tgtFrame="_blank" w:history="1">
        <w:r w:rsidRPr="004D6A54">
          <w:rPr>
            <w:rFonts w:ascii="Arial Narrow" w:eastAsia="Times New Roman" w:hAnsi="Arial Narrow" w:cs="Times New Roman"/>
            <w:b/>
            <w:bCs/>
            <w:i/>
            <w:iCs/>
            <w:color w:val="1155CC"/>
            <w:sz w:val="27"/>
            <w:u w:val="single"/>
            <w:lang w:val="en-US" w:eastAsia="es-ES"/>
          </w:rPr>
          <w:t>http://hoaccadizyceuta.blogspot.com/</w:t>
        </w:r>
      </w:hyperlink>
    </w:p>
    <w:p w:rsidR="004D6A54" w:rsidRPr="004D6A54" w:rsidRDefault="004D6A54" w:rsidP="004D6A5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es-ES"/>
        </w:rPr>
      </w:pPr>
      <w:r w:rsidRPr="004D6A54">
        <w:rPr>
          <w:rFonts w:ascii="Arial Narrow" w:eastAsia="Times New Roman" w:hAnsi="Arial Narrow" w:cs="Times New Roman"/>
          <w:color w:val="000000"/>
          <w:sz w:val="27"/>
          <w:szCs w:val="27"/>
          <w:lang w:val="en-US" w:eastAsia="es-ES"/>
        </w:rPr>
        <w:t>Web:</w:t>
      </w:r>
      <w:r w:rsidRPr="004D6A54">
        <w:rPr>
          <w:rFonts w:ascii="Arial Narrow" w:eastAsia="Times New Roman" w:hAnsi="Arial Narrow" w:cs="Times New Roman"/>
          <w:color w:val="000000"/>
          <w:sz w:val="27"/>
          <w:lang w:val="en-US" w:eastAsia="es-ES"/>
        </w:rPr>
        <w:t> </w:t>
      </w:r>
      <w:hyperlink r:id="rId20" w:tgtFrame="_blank" w:history="1">
        <w:r w:rsidRPr="004D6A54">
          <w:rPr>
            <w:rFonts w:ascii="Arial Narrow" w:eastAsia="Times New Roman" w:hAnsi="Arial Narrow" w:cs="Times New Roman"/>
            <w:b/>
            <w:bCs/>
            <w:i/>
            <w:iCs/>
            <w:color w:val="0000FF"/>
            <w:sz w:val="27"/>
            <w:u w:val="single"/>
            <w:lang w:val="en-US" w:eastAsia="es-ES"/>
          </w:rPr>
          <w:t>http://www.hoac.es/</w:t>
        </w:r>
      </w:hyperlink>
    </w:p>
    <w:p w:rsidR="004D6A54" w:rsidRPr="004D6A54" w:rsidRDefault="004D6A54" w:rsidP="004D6A5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lang w:eastAsia="es-ES"/>
        </w:rPr>
      </w:pPr>
      <w:r w:rsidRPr="004D6A54">
        <w:rPr>
          <w:rFonts w:ascii="Bookman Old Style" w:eastAsia="Times New Roman" w:hAnsi="Bookman Old Style" w:cs="Times New Roman"/>
          <w:color w:val="000000"/>
          <w:sz w:val="28"/>
          <w:szCs w:val="28"/>
          <w:lang w:eastAsia="es-ES"/>
        </w:rPr>
        <w:pict>
          <v:rect id="_x0000_i1026" style="width:425.2pt;height:3pt" o:hralign="center" o:hrstd="t" o:hrnoshade="t" o:hr="t" fillcolor="blue" stroked="f"/>
        </w:pict>
      </w:r>
    </w:p>
    <w:p w:rsidR="004D6A54" w:rsidRPr="004D6A54" w:rsidRDefault="004D6A54" w:rsidP="004D6A54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22222"/>
          <w:lang w:eastAsia="es-ES"/>
        </w:rPr>
      </w:pPr>
      <w:r w:rsidRPr="004D6A5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es-ES"/>
        </w:rPr>
        <w:t>Nota.  </w:t>
      </w:r>
      <w:r w:rsidRPr="004D6A54">
        <w:rPr>
          <w:rFonts w:ascii="Arial" w:eastAsia="Times New Roman" w:hAnsi="Arial" w:cs="Arial"/>
          <w:i/>
          <w:iCs/>
          <w:color w:val="333333"/>
          <w:sz w:val="20"/>
          <w:szCs w:val="20"/>
          <w:lang w:eastAsia="es-ES"/>
        </w:rPr>
        <w:t xml:space="preserve">En cumplimiento con la Ley de Servicios de la Sociedad de la Información y de Comercio Electrónico (LSSI-CE) y de la Ley Orgánica 15 13/12/1999 de Protección de Datos, estamos obligados a comunicarle que su dirección de correo figura en nuestro </w:t>
      </w:r>
      <w:proofErr w:type="spellStart"/>
      <w:r w:rsidRPr="004D6A54">
        <w:rPr>
          <w:rFonts w:ascii="Arial" w:eastAsia="Times New Roman" w:hAnsi="Arial" w:cs="Arial"/>
          <w:i/>
          <w:iCs/>
          <w:color w:val="333333"/>
          <w:sz w:val="20"/>
          <w:szCs w:val="20"/>
          <w:lang w:eastAsia="es-ES"/>
        </w:rPr>
        <w:t>mailing</w:t>
      </w:r>
      <w:proofErr w:type="spellEnd"/>
      <w:r w:rsidRPr="004D6A54">
        <w:rPr>
          <w:rFonts w:ascii="Arial" w:eastAsia="Times New Roman" w:hAnsi="Arial" w:cs="Arial"/>
          <w:i/>
          <w:iCs/>
          <w:color w:val="333333"/>
          <w:sz w:val="20"/>
          <w:szCs w:val="20"/>
          <w:lang w:eastAsia="es-ES"/>
        </w:rPr>
        <w:t>.  Si no desea recibir más información responda a este e-mail indicando en</w:t>
      </w:r>
      <w:r w:rsidRPr="004D6A54">
        <w:rPr>
          <w:rFonts w:ascii="Arial" w:eastAsia="Times New Roman" w:hAnsi="Arial" w:cs="Arial"/>
          <w:i/>
          <w:iCs/>
          <w:color w:val="333333"/>
          <w:sz w:val="20"/>
          <w:lang w:eastAsia="es-ES"/>
        </w:rPr>
        <w:t> </w:t>
      </w:r>
      <w:r w:rsidRPr="004D6A54">
        <w:rPr>
          <w:rFonts w:ascii="Arial" w:eastAsia="Times New Roman" w:hAnsi="Arial" w:cs="Arial"/>
          <w:i/>
          <w:iCs/>
          <w:color w:val="333333"/>
          <w:sz w:val="20"/>
          <w:szCs w:val="20"/>
          <w:lang w:eastAsia="es-ES"/>
        </w:rPr>
        <w:t>asunto: </w:t>
      </w:r>
      <w:r w:rsidRPr="004D6A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«HOAC CÁDIZ: BORRAR-REMOVER»</w:t>
      </w:r>
    </w:p>
    <w:p w:rsidR="004D6A54" w:rsidRPr="004D6A54" w:rsidRDefault="004D6A54" w:rsidP="004D6A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222222"/>
          <w:lang w:eastAsia="es-ES"/>
        </w:rPr>
      </w:pPr>
      <w:r w:rsidRPr="004D6A54">
        <w:rPr>
          <w:rFonts w:ascii="Arial" w:eastAsia="Times New Roman" w:hAnsi="Arial" w:cs="Arial"/>
          <w:b/>
          <w:bCs/>
          <w:i/>
          <w:iCs/>
          <w:color w:val="990000"/>
          <w:sz w:val="27"/>
          <w:lang w:eastAsia="es-ES"/>
        </w:rPr>
        <w:t>¡ACOGE, ABRAZA, CUIDA, ACOMPAÑA...!</w:t>
      </w:r>
      <w:r w:rsidRPr="004D6A54">
        <w:rPr>
          <w:rFonts w:ascii="Arial" w:eastAsia="Times New Roman" w:hAnsi="Arial" w:cs="Arial"/>
          <w:b/>
          <w:bCs/>
          <w:i/>
          <w:iCs/>
          <w:color w:val="990000"/>
          <w:sz w:val="27"/>
          <w:szCs w:val="27"/>
          <w:lang w:eastAsia="es-ES"/>
        </w:rPr>
        <w:br/>
      </w:r>
      <w:r w:rsidRPr="004D6A54">
        <w:rPr>
          <w:rFonts w:ascii="Arial" w:eastAsia="Times New Roman" w:hAnsi="Arial" w:cs="Arial"/>
          <w:b/>
          <w:bCs/>
          <w:i/>
          <w:iCs/>
          <w:color w:val="990000"/>
          <w:sz w:val="27"/>
          <w:lang w:eastAsia="es-ES"/>
        </w:rPr>
        <w:t>LA VIDA DEL MUNDO OBRERO, </w:t>
      </w:r>
      <w:r w:rsidRPr="004D6A54">
        <w:rPr>
          <w:rFonts w:ascii="Arial" w:eastAsia="Times New Roman" w:hAnsi="Arial" w:cs="Arial"/>
          <w:color w:val="990000"/>
          <w:sz w:val="27"/>
          <w:szCs w:val="27"/>
          <w:lang w:eastAsia="es-ES"/>
        </w:rPr>
        <w:br/>
      </w:r>
      <w:r w:rsidRPr="004D6A54">
        <w:rPr>
          <w:rFonts w:ascii="Arial" w:eastAsia="Times New Roman" w:hAnsi="Arial" w:cs="Arial"/>
          <w:b/>
          <w:bCs/>
          <w:i/>
          <w:iCs/>
          <w:color w:val="990000"/>
          <w:sz w:val="27"/>
          <w:lang w:eastAsia="es-ES"/>
        </w:rPr>
        <w:t>CON MISERICORDIA.</w:t>
      </w:r>
    </w:p>
    <w:p w:rsidR="005B3868" w:rsidRDefault="005B3868"/>
    <w:sectPr w:rsidR="005B3868" w:rsidSect="005B3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D6A54"/>
    <w:rsid w:val="004D6A54"/>
    <w:rsid w:val="005B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868"/>
  </w:style>
  <w:style w:type="paragraph" w:styleId="Ttulo3">
    <w:name w:val="heading 3"/>
    <w:basedOn w:val="Normal"/>
    <w:link w:val="Ttulo3Car"/>
    <w:uiPriority w:val="9"/>
    <w:qFormat/>
    <w:rsid w:val="004D6A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D6A5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D6A5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D6A54"/>
  </w:style>
  <w:style w:type="paragraph" w:styleId="NormalWeb">
    <w:name w:val="Normal (Web)"/>
    <w:basedOn w:val="Normal"/>
    <w:uiPriority w:val="99"/>
    <w:semiHidden/>
    <w:unhideWhenUsed/>
    <w:rsid w:val="004D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D6A54"/>
    <w:rPr>
      <w:b/>
      <w:bCs/>
    </w:rPr>
  </w:style>
  <w:style w:type="character" w:styleId="nfasis">
    <w:name w:val="Emphasis"/>
    <w:basedOn w:val="Fuentedeprrafopredeter"/>
    <w:uiPriority w:val="20"/>
    <w:qFormat/>
    <w:rsid w:val="004D6A5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4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2729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conferenciaepiscopal.es/jornada-mundial-del-emigrante-y-refugiado-2016/" TargetMode="External"/><Relationship Id="rId18" Type="http://schemas.openxmlformats.org/officeDocument/2006/relationships/hyperlink" Target="mailto:hoaccadizyceuta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hoaccadizyceuta.blogspot.com.es/2016/02/27f-pasajeseguro-la-hoac-se-suma-la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logger.com/profile/04766077040757259366" TargetMode="External"/><Relationship Id="rId20" Type="http://schemas.openxmlformats.org/officeDocument/2006/relationships/hyperlink" Target="http://www.hoac.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450992615105731/permalink/451168115088181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hyperlink" Target="http://www.apdha.org/cadiz/?p=1182" TargetMode="External"/><Relationship Id="rId10" Type="http://schemas.openxmlformats.org/officeDocument/2006/relationships/hyperlink" Target="https://twitter.com/Mtce_Ebca" TargetMode="External"/><Relationship Id="rId19" Type="http://schemas.openxmlformats.org/officeDocument/2006/relationships/hyperlink" Target="http://hoaccadizyceuta.blogspot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oac.es/2015/09/04/crisis-migratoria-que-su-grito-se-vuelva-el-nuestro/" TargetMode="External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2016-02-26T13:25:00Z</dcterms:created>
  <dcterms:modified xsi:type="dcterms:W3CDTF">2016-02-26T13:28:00Z</dcterms:modified>
</cp:coreProperties>
</file>