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4C" w:rsidRPr="00A7484C" w:rsidRDefault="00A7484C" w:rsidP="00A7484C">
      <w:pPr>
        <w:spacing w:after="0" w:line="240" w:lineRule="auto"/>
        <w:jc w:val="center"/>
        <w:rPr>
          <w:rFonts w:ascii="Times New Roman" w:eastAsia="Times New Roman" w:hAnsi="Times New Roman" w:cs="Times New Roman"/>
          <w:sz w:val="32"/>
          <w:szCs w:val="32"/>
          <w:lang w:eastAsia="es-ES"/>
        </w:rPr>
      </w:pPr>
      <w:r w:rsidRPr="00A7484C">
        <w:rPr>
          <w:rFonts w:ascii="Arial" w:eastAsia="Times New Roman" w:hAnsi="Arial" w:cs="Arial"/>
          <w:b/>
          <w:bCs/>
          <w:color w:val="222222"/>
          <w:sz w:val="32"/>
          <w:szCs w:val="32"/>
          <w:u w:val="single"/>
          <w:shd w:val="clear" w:color="auto" w:fill="FFFFFF"/>
          <w:lang w:eastAsia="es-ES"/>
        </w:rPr>
        <w:t>Dolor y pedido de justicia por el asesinato de nuestra compañera Bertha Cáceres</w:t>
      </w:r>
    </w:p>
    <w:p w:rsidR="00A7484C" w:rsidRPr="00A7484C" w:rsidRDefault="00A7484C" w:rsidP="00A7484C">
      <w:pPr>
        <w:shd w:val="clear" w:color="auto" w:fill="FFFFFF"/>
        <w:spacing w:after="0" w:line="240" w:lineRule="auto"/>
        <w:jc w:val="both"/>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hyperlink r:id="rId4" w:tgtFrame="_blank" w:tooltip="Entradas de ALBA Movimientos" w:history="1">
        <w:r w:rsidRPr="00A7484C">
          <w:rPr>
            <w:rFonts w:ascii="Arial" w:eastAsia="Times New Roman" w:hAnsi="Arial" w:cs="Arial"/>
            <w:sz w:val="24"/>
            <w:szCs w:val="24"/>
            <w:lang w:eastAsia="es-ES"/>
          </w:rPr>
          <w:t>Alba Movimientos</w:t>
        </w:r>
      </w:hyperlink>
      <w:r w:rsidRPr="00A7484C">
        <w:rPr>
          <w:rFonts w:ascii="Arial" w:eastAsia="Times New Roman" w:hAnsi="Arial" w:cs="Arial"/>
          <w:color w:val="222222"/>
          <w:sz w:val="24"/>
          <w:szCs w:val="24"/>
          <w:lang w:eastAsia="es-ES"/>
        </w:rPr>
        <w:t> </w:t>
      </w:r>
      <w:r w:rsidRPr="00A7484C">
        <w:rPr>
          <w:rFonts w:ascii="Arial" w:eastAsia="Times New Roman" w:hAnsi="Arial" w:cs="Arial"/>
          <w:caps/>
          <w:color w:val="222222"/>
          <w:sz w:val="24"/>
          <w:szCs w:val="24"/>
          <w:lang w:eastAsia="es-ES"/>
        </w:rPr>
        <w:t>·</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Esta mañana amanecimos con un profundo dolor, al confirmarse el asesinato de nuestra compañera Bertha Cáceres, referente del Consejo de Pueblos Indígenas de Honduras (COPINH), organización popular que integra la Articulación continental de Movimientos hacia el ALBA.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Bertha, líder indígena del pueblo lenca y defensora de los derechos humanos, fue asesinada en la madrugada del 3 de marzo. Un grupo de sicarios ingresó a su vivienda aproximadamente a la 1 de la mañana, mientras Bertha dormía, y la asesinó e hirió a su hermano, quien intentó defenderla.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xml:space="preserve">Tomas </w:t>
      </w:r>
      <w:proofErr w:type="spellStart"/>
      <w:r w:rsidRPr="00A7484C">
        <w:rPr>
          <w:rFonts w:ascii="Arial" w:eastAsia="Times New Roman" w:hAnsi="Arial" w:cs="Arial"/>
          <w:color w:val="222222"/>
          <w:sz w:val="24"/>
          <w:szCs w:val="24"/>
          <w:lang w:eastAsia="es-ES"/>
        </w:rPr>
        <w:t>Membreño</w:t>
      </w:r>
      <w:proofErr w:type="spellEnd"/>
      <w:r w:rsidRPr="00A7484C">
        <w:rPr>
          <w:rFonts w:ascii="Arial" w:eastAsia="Times New Roman" w:hAnsi="Arial" w:cs="Arial"/>
          <w:color w:val="222222"/>
          <w:sz w:val="24"/>
          <w:szCs w:val="24"/>
          <w:lang w:eastAsia="es-ES"/>
        </w:rPr>
        <w:t>, miembro de la Coordinación General del COPINH, ratificó que Bertha Cáceres fue asesinada en el sector La Esperanza, departamento de Intibucá. A partir del golpe de Estado en Honduras en 2009 contra el gobierno de Manuel Zelaya, perpetrado con la activa colaboración de la Embajada de Estados Unidos, los gobiernos de extrema derecha de Porfirio Lobo y Juan Orlando Hernández han implementado una política sistemática de persecución ideológica, con extrema violencia hacia los líderes, las lideresas y en general, la militancia popular.</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xml:space="preserve">Bertha Cáceres era una de las máximas referentes en la lucha por la defensa de los territorios, en un país donde el autoritarismo y la violencia han ido de la mano con el otorgamiento de las concesiones mineras y la instalación de represas. En el año 2013, Cáceres fue encarcelada por haberse enfrentado al proyecto de la represa hidroeléctrica Agua Zarca, que implicaba el desplazamiento forzoso de las comunidades lencas habitantes en las zonas aledañas del Río </w:t>
      </w:r>
      <w:proofErr w:type="spellStart"/>
      <w:r w:rsidRPr="00A7484C">
        <w:rPr>
          <w:rFonts w:ascii="Arial" w:eastAsia="Times New Roman" w:hAnsi="Arial" w:cs="Arial"/>
          <w:color w:val="222222"/>
          <w:sz w:val="24"/>
          <w:szCs w:val="24"/>
          <w:lang w:eastAsia="es-ES"/>
        </w:rPr>
        <w:t>Gualcarque</w:t>
      </w:r>
      <w:proofErr w:type="spellEnd"/>
      <w:r w:rsidRPr="00A7484C">
        <w:rPr>
          <w:rFonts w:ascii="Arial" w:eastAsia="Times New Roman" w:hAnsi="Arial" w:cs="Arial"/>
          <w:color w:val="222222"/>
          <w:sz w:val="24"/>
          <w:szCs w:val="24"/>
          <w:lang w:eastAsia="es-ES"/>
        </w:rPr>
        <w:t>. En su prisión, Cáceres se declaró “perseguida política” y “prisionera de conciencia”, logrando su libertad gracias a la presión social y a la movilización masiva que se expresó a pesar de la represión policial.</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Por esta lucha, Cáceres recibió el prestigioso Premio Ambiental Goldman para el Sur y Centroamérica en el año 2015.</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xml:space="preserve">Pocos días atrás, Cáceres había encabezado una conferencia de prensa donde alertó acerca de las amenazas a su vida y el asesinato de varios </w:t>
      </w:r>
      <w:proofErr w:type="gramStart"/>
      <w:r w:rsidRPr="00A7484C">
        <w:rPr>
          <w:rFonts w:ascii="Arial" w:eastAsia="Times New Roman" w:hAnsi="Arial" w:cs="Arial"/>
          <w:color w:val="222222"/>
          <w:sz w:val="24"/>
          <w:szCs w:val="24"/>
          <w:lang w:eastAsia="es-ES"/>
        </w:rPr>
        <w:t>líderes de las comunidades indígenas lenca</w:t>
      </w:r>
      <w:proofErr w:type="gramEnd"/>
      <w:r w:rsidRPr="00A7484C">
        <w:rPr>
          <w:rFonts w:ascii="Arial" w:eastAsia="Times New Roman" w:hAnsi="Arial" w:cs="Arial"/>
          <w:color w:val="222222"/>
          <w:sz w:val="24"/>
          <w:szCs w:val="24"/>
          <w:lang w:eastAsia="es-ES"/>
        </w:rPr>
        <w:t>. La denuncia contra las políticas del gobierno hondureño que mantenía Cáceres a través de su activismo permanente, la constituyeron como una de las máximas referentes sociales y feministas de América Latina.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Exigimos justicia por el asesinato de Berta: repudiamos este asesinato y exigimos la inmediata captura de sus asesinos. Nos movilizamos en memoria de esta luchadora.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lastRenderedPageBreak/>
        <w:t>Este viernes 4, en Argentina, las organizaciones integrantes de ALBA Movimientos junto a otras organizaciones realizaremos un plantón a las 12 hs frente al a embajada de Honduras en Buenos Aires.</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En Brasil, también el viernes 4 pero a las 10, movilizaremos frente a la Embajada de Honduras en Brasilia.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En breve informaremos de otras convocatorias que se vayan sumando.</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i/>
          <w:iCs/>
          <w:color w:val="222222"/>
          <w:sz w:val="24"/>
          <w:szCs w:val="24"/>
          <w:lang w:eastAsia="es-ES"/>
        </w:rPr>
        <w:t>Nuestra América, 3 marzo</w:t>
      </w:r>
      <w:r w:rsidRPr="00A7484C">
        <w:rPr>
          <w:rFonts w:ascii="Arial" w:eastAsia="Times New Roman" w:hAnsi="Arial" w:cs="Arial"/>
          <w:i/>
          <w:iCs/>
          <w:caps/>
          <w:color w:val="222222"/>
          <w:sz w:val="24"/>
          <w:szCs w:val="24"/>
          <w:lang w:eastAsia="es-ES"/>
        </w:rPr>
        <w:t>, 2016</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b/>
          <w:bCs/>
          <w:color w:val="222222"/>
          <w:sz w:val="24"/>
          <w:szCs w:val="24"/>
          <w:lang w:eastAsia="es-ES"/>
        </w:rPr>
        <w:t>- Comunicado de la Articulación continental de Movimientos hacia el ALBA</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 </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t>Otros pronunciamientos:</w:t>
      </w:r>
    </w:p>
    <w:p w:rsidR="00A7484C" w:rsidRPr="00A7484C" w:rsidRDefault="00A7484C" w:rsidP="00A7484C">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A7484C">
        <w:rPr>
          <w:rFonts w:ascii="Arial" w:eastAsia="Times New Roman" w:hAnsi="Arial" w:cs="Arial"/>
          <w:color w:val="222222"/>
          <w:sz w:val="24"/>
          <w:szCs w:val="24"/>
          <w:lang w:eastAsia="es-ES"/>
        </w:rPr>
        <w:br/>
        <w:t xml:space="preserve">Nota de Repudio: Asesinan a nuestra hermana Bertha </w:t>
      </w:r>
      <w:proofErr w:type="spellStart"/>
      <w:r w:rsidRPr="00A7484C">
        <w:rPr>
          <w:rFonts w:ascii="Arial" w:eastAsia="Times New Roman" w:hAnsi="Arial" w:cs="Arial"/>
          <w:color w:val="222222"/>
          <w:sz w:val="24"/>
          <w:szCs w:val="24"/>
          <w:lang w:eastAsia="es-ES"/>
        </w:rPr>
        <w:t>Cacerés</w:t>
      </w:r>
      <w:proofErr w:type="spellEnd"/>
      <w:r w:rsidRPr="00A7484C">
        <w:rPr>
          <w:rFonts w:ascii="Arial" w:eastAsia="Times New Roman" w:hAnsi="Arial" w:cs="Arial"/>
          <w:color w:val="222222"/>
          <w:sz w:val="24"/>
          <w:szCs w:val="24"/>
          <w:lang w:eastAsia="es-ES"/>
        </w:rPr>
        <w:br/>
        <w:t>Jubileo Sur / Américas  </w:t>
      </w:r>
      <w:hyperlink r:id="rId5" w:tgtFrame="_blank" w:history="1">
        <w:r w:rsidRPr="00A7484C">
          <w:rPr>
            <w:rFonts w:ascii="Arial" w:eastAsia="Times New Roman" w:hAnsi="Arial" w:cs="Arial"/>
            <w:color w:val="1155CC"/>
            <w:sz w:val="24"/>
            <w:szCs w:val="24"/>
            <w:u w:val="single"/>
            <w:lang w:eastAsia="es-ES"/>
          </w:rPr>
          <w:t>http://www.movimientos.org/es/content/nota-de-repudio-asesinan-nuestra-hermana-bertha-cacer%C3%A9s</w:t>
        </w:r>
      </w:hyperlink>
    </w:p>
    <w:p w:rsidR="00B95097" w:rsidRPr="00A7484C" w:rsidRDefault="00B95097" w:rsidP="00A7484C">
      <w:pPr>
        <w:jc w:val="both"/>
        <w:rPr>
          <w:sz w:val="24"/>
          <w:szCs w:val="24"/>
        </w:rPr>
      </w:pPr>
    </w:p>
    <w:sectPr w:rsidR="00B95097" w:rsidRPr="00A7484C" w:rsidSect="00B9509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84C"/>
    <w:rsid w:val="00A7484C"/>
    <w:rsid w:val="00B950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484C"/>
    <w:rPr>
      <w:color w:val="0000FF"/>
      <w:u w:val="single"/>
    </w:rPr>
  </w:style>
  <w:style w:type="character" w:customStyle="1" w:styleId="apple-converted-space">
    <w:name w:val="apple-converted-space"/>
    <w:basedOn w:val="Fuentedeprrafopredeter"/>
    <w:rsid w:val="00A7484C"/>
  </w:style>
</w:styles>
</file>

<file path=word/webSettings.xml><?xml version="1.0" encoding="utf-8"?>
<w:webSettings xmlns:r="http://schemas.openxmlformats.org/officeDocument/2006/relationships" xmlns:w="http://schemas.openxmlformats.org/wordprocessingml/2006/main">
  <w:divs>
    <w:div w:id="17585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vimientos.org/es/content/nota-de-repudio-asesinan-nuestra-hermana-bertha-cacer%C3%A9s" TargetMode="External"/><Relationship Id="rId4" Type="http://schemas.openxmlformats.org/officeDocument/2006/relationships/hyperlink" Target="http://listasbrasilpopular.org.br/lists/lt.php?id=cR1XUwEOTF0BVR5cBVUMBA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2996</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2016-03-04T10:42:00Z</dcterms:created>
  <dcterms:modified xsi:type="dcterms:W3CDTF">2016-03-04T10:42:00Z</dcterms:modified>
</cp:coreProperties>
</file>