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D7" w:rsidRPr="003C1CD7" w:rsidRDefault="003C1CD7" w:rsidP="003C1CD7">
      <w:pPr>
        <w:spacing w:after="0" w:line="240" w:lineRule="auto"/>
        <w:outlineLvl w:val="1"/>
        <w:rPr>
          <w:rFonts w:ascii="Georgia" w:eastAsia="Times New Roman" w:hAnsi="Georgia" w:cs="Times New Roman"/>
          <w:color w:val="333333"/>
          <w:sz w:val="67"/>
          <w:szCs w:val="67"/>
          <w:lang w:eastAsia="es-ES"/>
        </w:rPr>
      </w:pPr>
      <w:r w:rsidRPr="003C1CD7">
        <w:rPr>
          <w:rFonts w:ascii="Georgia" w:eastAsia="Times New Roman" w:hAnsi="Georgia" w:cs="Times New Roman"/>
          <w:color w:val="333333"/>
          <w:sz w:val="67"/>
          <w:szCs w:val="67"/>
          <w:lang w:eastAsia="es-ES"/>
        </w:rPr>
        <w:t>¿Qué hace Dios en una cruz?</w:t>
      </w:r>
    </w:p>
    <w:p w:rsidR="003C1CD7" w:rsidRPr="003C1CD7" w:rsidRDefault="003C1CD7" w:rsidP="003C1CD7">
      <w:pPr>
        <w:spacing w:after="0" w:line="240" w:lineRule="auto"/>
        <w:rPr>
          <w:rFonts w:ascii="Arial" w:eastAsia="Times New Roman" w:hAnsi="Arial" w:cs="Arial"/>
          <w:b/>
          <w:bCs/>
          <w:color w:val="999999"/>
          <w:sz w:val="26"/>
          <w:szCs w:val="26"/>
          <w:lang w:eastAsia="es-ES"/>
        </w:rPr>
      </w:pPr>
      <w:r w:rsidRPr="003C1CD7">
        <w:rPr>
          <w:rFonts w:ascii="Arial" w:eastAsia="Times New Roman" w:hAnsi="Arial" w:cs="Arial"/>
          <w:b/>
          <w:bCs/>
          <w:color w:val="999999"/>
          <w:sz w:val="26"/>
          <w:szCs w:val="26"/>
          <w:lang w:eastAsia="es-ES"/>
        </w:rPr>
        <w:t xml:space="preserve">15.03.16 | 09:15. </w:t>
      </w:r>
      <w:r>
        <w:rPr>
          <w:rFonts w:ascii="Arial" w:eastAsia="Times New Roman" w:hAnsi="Arial" w:cs="Arial"/>
          <w:b/>
          <w:bCs/>
          <w:color w:val="999999"/>
          <w:sz w:val="26"/>
          <w:szCs w:val="26"/>
          <w:lang w:eastAsia="es-ES"/>
        </w:rPr>
        <w:t xml:space="preserve"> </w:t>
      </w:r>
      <w:r w:rsidRPr="003C1CD7">
        <w:rPr>
          <w:rFonts w:ascii="Arial" w:eastAsia="Times New Roman" w:hAnsi="Arial" w:cs="Arial"/>
          <w:b/>
          <w:bCs/>
          <w:color w:val="1F497D" w:themeColor="text2"/>
          <w:sz w:val="26"/>
          <w:szCs w:val="26"/>
          <w:lang w:eastAsia="es-ES"/>
        </w:rPr>
        <w:t xml:space="preserve">José A. </w:t>
      </w:r>
      <w:proofErr w:type="spellStart"/>
      <w:r w:rsidRPr="003C1CD7">
        <w:rPr>
          <w:rFonts w:ascii="Arial" w:eastAsia="Times New Roman" w:hAnsi="Arial" w:cs="Arial"/>
          <w:b/>
          <w:bCs/>
          <w:color w:val="1F497D" w:themeColor="text2"/>
          <w:sz w:val="26"/>
          <w:szCs w:val="26"/>
          <w:lang w:eastAsia="es-ES"/>
        </w:rPr>
        <w:t>Pagola</w:t>
      </w:r>
      <w:proofErr w:type="spellEnd"/>
    </w:p>
    <w:p w:rsidR="003C1CD7" w:rsidRPr="003C1CD7" w:rsidRDefault="003C1CD7" w:rsidP="003C1CD7">
      <w:pPr>
        <w:numPr>
          <w:ilvl w:val="0"/>
          <w:numId w:val="1"/>
        </w:numPr>
        <w:spacing w:after="0" w:line="240" w:lineRule="auto"/>
        <w:ind w:left="13320"/>
        <w:rPr>
          <w:rFonts w:ascii="Arial" w:eastAsia="Times New Roman" w:hAnsi="Arial" w:cs="Arial"/>
          <w:color w:val="FFFFFF"/>
          <w:sz w:val="15"/>
          <w:szCs w:val="15"/>
          <w:lang w:eastAsia="es-ES"/>
        </w:rPr>
      </w:pPr>
    </w:p>
    <w:p w:rsidR="003C1CD7" w:rsidRPr="003C1CD7" w:rsidRDefault="003C1CD7" w:rsidP="003C1CD7">
      <w:pPr>
        <w:numPr>
          <w:ilvl w:val="0"/>
          <w:numId w:val="1"/>
        </w:numPr>
        <w:spacing w:after="0" w:line="240" w:lineRule="auto"/>
        <w:ind w:left="13320"/>
        <w:rPr>
          <w:rFonts w:ascii="Arial" w:eastAsia="Times New Roman" w:hAnsi="Arial" w:cs="Arial"/>
          <w:color w:val="FFFFFF"/>
          <w:sz w:val="15"/>
          <w:szCs w:val="15"/>
          <w:lang w:eastAsia="es-ES"/>
        </w:rPr>
      </w:pPr>
    </w:p>
    <w:p w:rsidR="003C1CD7" w:rsidRPr="003C1CD7" w:rsidRDefault="003C1CD7" w:rsidP="003C1CD7">
      <w:pPr>
        <w:numPr>
          <w:ilvl w:val="0"/>
          <w:numId w:val="1"/>
        </w:numPr>
        <w:spacing w:after="0" w:line="240" w:lineRule="auto"/>
        <w:ind w:left="13320"/>
        <w:rPr>
          <w:rFonts w:ascii="Arial" w:eastAsia="Times New Roman" w:hAnsi="Arial" w:cs="Arial"/>
          <w:color w:val="FFFFFF"/>
          <w:sz w:val="15"/>
          <w:szCs w:val="15"/>
          <w:lang w:eastAsia="es-ES"/>
        </w:rPr>
      </w:pPr>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noProof/>
          <w:color w:val="1F497D" w:themeColor="text2"/>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181600" cy="1743075"/>
            <wp:effectExtent l="19050" t="0" r="0" b="0"/>
            <wp:wrapSquare wrapText="bothSides"/>
            <wp:docPr id="2" name="Imagen 2" descr="http://cdn.20m.es/img/2007/05/24/598745_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20m.es/img/2007/05/24/598745_tn.jpg"/>
                    <pic:cNvPicPr>
                      <a:picLocks noChangeAspect="1" noChangeArrowheads="1"/>
                    </pic:cNvPicPr>
                  </pic:nvPicPr>
                  <pic:blipFill>
                    <a:blip r:embed="rId5"/>
                    <a:srcRect/>
                    <a:stretch>
                      <a:fillRect/>
                    </a:stretch>
                  </pic:blipFill>
                  <pic:spPr bwMode="auto">
                    <a:xfrm>
                      <a:off x="0" y="0"/>
                      <a:ext cx="5181600" cy="1743075"/>
                    </a:xfrm>
                    <a:prstGeom prst="rect">
                      <a:avLst/>
                    </a:prstGeom>
                    <a:noFill/>
                    <a:ln w="9525">
                      <a:noFill/>
                      <a:miter lim="800000"/>
                      <a:headEnd/>
                      <a:tailEnd/>
                    </a:ln>
                  </pic:spPr>
                </pic:pic>
              </a:graphicData>
            </a:graphic>
          </wp:anchor>
        </w:drawing>
      </w:r>
      <w:r w:rsidRPr="003C1CD7">
        <w:rPr>
          <w:rFonts w:ascii="Arial" w:eastAsia="Times New Roman" w:hAnsi="Arial" w:cs="Arial"/>
          <w:i/>
          <w:iCs/>
          <w:color w:val="1F497D" w:themeColor="text2"/>
          <w:sz w:val="24"/>
          <w:szCs w:val="24"/>
          <w:lang w:eastAsia="es-ES"/>
        </w:rPr>
        <w:t>Según el relato evangélico, los que pasaban ante</w:t>
      </w:r>
      <w:r w:rsidRPr="003C1CD7">
        <w:rPr>
          <w:rFonts w:ascii="Arial" w:eastAsia="Times New Roman" w:hAnsi="Arial" w:cs="Arial"/>
          <w:color w:val="1F497D" w:themeColor="text2"/>
          <w:sz w:val="24"/>
          <w:szCs w:val="24"/>
          <w:lang w:eastAsia="es-ES"/>
        </w:rPr>
        <w:t> </w:t>
      </w:r>
      <w:r w:rsidRPr="003C1CD7">
        <w:rPr>
          <w:rFonts w:ascii="Arial" w:eastAsia="Times New Roman" w:hAnsi="Arial" w:cs="Arial"/>
          <w:b/>
          <w:bCs/>
          <w:i/>
          <w:iCs/>
          <w:color w:val="1F497D" w:themeColor="text2"/>
          <w:sz w:val="24"/>
          <w:szCs w:val="24"/>
          <w:lang w:eastAsia="es-ES"/>
        </w:rPr>
        <w:t xml:space="preserve">Jesús </w:t>
      </w:r>
      <w:proofErr w:type="spellStart"/>
      <w:r w:rsidRPr="003C1CD7">
        <w:rPr>
          <w:rFonts w:ascii="Arial" w:eastAsia="Times New Roman" w:hAnsi="Arial" w:cs="Arial"/>
          <w:b/>
          <w:bCs/>
          <w:i/>
          <w:iCs/>
          <w:color w:val="1F497D" w:themeColor="text2"/>
          <w:sz w:val="24"/>
          <w:szCs w:val="24"/>
          <w:lang w:eastAsia="es-ES"/>
        </w:rPr>
        <w:t>crucificado</w:t>
      </w:r>
      <w:r w:rsidRPr="003C1CD7">
        <w:rPr>
          <w:rFonts w:ascii="Arial" w:eastAsia="Times New Roman" w:hAnsi="Arial" w:cs="Arial"/>
          <w:i/>
          <w:iCs/>
          <w:color w:val="1F497D" w:themeColor="text2"/>
          <w:sz w:val="24"/>
          <w:szCs w:val="24"/>
          <w:lang w:eastAsia="es-ES"/>
        </w:rPr>
        <w:t>sobre</w:t>
      </w:r>
      <w:proofErr w:type="spellEnd"/>
      <w:r w:rsidRPr="003C1CD7">
        <w:rPr>
          <w:rFonts w:ascii="Arial" w:eastAsia="Times New Roman" w:hAnsi="Arial" w:cs="Arial"/>
          <w:i/>
          <w:iCs/>
          <w:color w:val="1F497D" w:themeColor="text2"/>
          <w:sz w:val="24"/>
          <w:szCs w:val="24"/>
          <w:lang w:eastAsia="es-ES"/>
        </w:rPr>
        <w:t xml:space="preserve"> la colina </w:t>
      </w:r>
      <w:proofErr w:type="spellStart"/>
      <w:r w:rsidRPr="003C1CD7">
        <w:rPr>
          <w:rFonts w:ascii="Arial" w:eastAsia="Times New Roman" w:hAnsi="Arial" w:cs="Arial"/>
          <w:i/>
          <w:iCs/>
          <w:color w:val="1F497D" w:themeColor="text2"/>
          <w:sz w:val="24"/>
          <w:szCs w:val="24"/>
          <w:lang w:eastAsia="es-ES"/>
        </w:rPr>
        <w:t>del</w:t>
      </w:r>
      <w:r w:rsidRPr="003C1CD7">
        <w:rPr>
          <w:rFonts w:ascii="Arial" w:eastAsia="Times New Roman" w:hAnsi="Arial" w:cs="Arial"/>
          <w:color w:val="1F497D" w:themeColor="text2"/>
          <w:sz w:val="24"/>
          <w:szCs w:val="24"/>
          <w:lang w:eastAsia="es-ES"/>
        </w:rPr>
        <w:t>Gólgota</w:t>
      </w:r>
      <w:proofErr w:type="spellEnd"/>
      <w:r w:rsidRPr="003C1CD7">
        <w:rPr>
          <w:rFonts w:ascii="Arial" w:eastAsia="Times New Roman" w:hAnsi="Arial" w:cs="Arial"/>
          <w:color w:val="1F497D" w:themeColor="text2"/>
          <w:sz w:val="24"/>
          <w:szCs w:val="24"/>
          <w:lang w:eastAsia="es-ES"/>
        </w:rPr>
        <w:t xml:space="preserve"> se burlaban de él y, riéndose de su impotencia, le decían: «Si eres Hijo de Dios, bájate de la cruz». Jesús no responde a la provocación. </w:t>
      </w:r>
      <w:r w:rsidRPr="003C1CD7">
        <w:rPr>
          <w:rFonts w:ascii="Arial" w:eastAsia="Times New Roman" w:hAnsi="Arial" w:cs="Arial"/>
          <w:b/>
          <w:bCs/>
          <w:color w:val="1F497D" w:themeColor="text2"/>
          <w:sz w:val="24"/>
          <w:szCs w:val="24"/>
          <w:lang w:eastAsia="es-ES"/>
        </w:rPr>
        <w:t>Su respuesta es un silencio cargado de misterio</w:t>
      </w:r>
      <w:r w:rsidRPr="003C1CD7">
        <w:rPr>
          <w:rFonts w:ascii="Arial" w:eastAsia="Times New Roman" w:hAnsi="Arial" w:cs="Arial"/>
          <w:color w:val="1F497D" w:themeColor="text2"/>
          <w:sz w:val="24"/>
          <w:szCs w:val="24"/>
          <w:lang w:eastAsia="es-ES"/>
        </w:rPr>
        <w:t>. Precisamente porque es Hijo de Dios permanecerá en la cruz hasta su muerte.</w:t>
      </w:r>
      <w:bookmarkStart w:id="0" w:name="more381864"/>
      <w:bookmarkEnd w:id="0"/>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color w:val="1F497D" w:themeColor="text2"/>
          <w:sz w:val="24"/>
          <w:szCs w:val="24"/>
          <w:lang w:eastAsia="es-ES"/>
        </w:rPr>
        <w:t>Las preguntas son inevitables: ¿Cómo es posible creer en un Dios crucificado por los hombres? </w:t>
      </w:r>
      <w:r w:rsidRPr="003C1CD7">
        <w:rPr>
          <w:rFonts w:ascii="Arial" w:eastAsia="Times New Roman" w:hAnsi="Arial" w:cs="Arial"/>
          <w:b/>
          <w:bCs/>
          <w:color w:val="1F497D" w:themeColor="text2"/>
          <w:sz w:val="24"/>
          <w:szCs w:val="24"/>
          <w:lang w:eastAsia="es-ES"/>
        </w:rPr>
        <w:t>¿Nos damos cuenta de lo que estamos diciendo?</w:t>
      </w:r>
      <w:r w:rsidRPr="003C1CD7">
        <w:rPr>
          <w:rFonts w:ascii="Arial" w:eastAsia="Times New Roman" w:hAnsi="Arial" w:cs="Arial"/>
          <w:color w:val="1F497D" w:themeColor="text2"/>
          <w:sz w:val="24"/>
          <w:szCs w:val="24"/>
          <w:lang w:eastAsia="es-ES"/>
        </w:rPr>
        <w:t> ¿Qué hace Dios en una cruz? ¿Cómo puede subsistir una religión fundada en una concepción tan absurda de Dios?</w:t>
      </w:r>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color w:val="1F497D" w:themeColor="text2"/>
          <w:sz w:val="24"/>
          <w:szCs w:val="24"/>
          <w:lang w:eastAsia="es-ES"/>
        </w:rPr>
        <w:t>Un «Dios crucificado» constituye </w:t>
      </w:r>
      <w:r w:rsidRPr="003C1CD7">
        <w:rPr>
          <w:rFonts w:ascii="Arial" w:eastAsia="Times New Roman" w:hAnsi="Arial" w:cs="Arial"/>
          <w:b/>
          <w:bCs/>
          <w:color w:val="1F497D" w:themeColor="text2"/>
          <w:sz w:val="24"/>
          <w:szCs w:val="24"/>
          <w:lang w:eastAsia="es-ES"/>
        </w:rPr>
        <w:t>una revolución y un escándalo</w:t>
      </w:r>
      <w:r w:rsidRPr="003C1CD7">
        <w:rPr>
          <w:rFonts w:ascii="Arial" w:eastAsia="Times New Roman" w:hAnsi="Arial" w:cs="Arial"/>
          <w:color w:val="1F497D" w:themeColor="text2"/>
          <w:sz w:val="24"/>
          <w:szCs w:val="24"/>
          <w:lang w:eastAsia="es-ES"/>
        </w:rPr>
        <w:t> que nos obliga a cuestionar todas las ideas que los humanos nos hacemos de un Dios al que supuestamente conocemos. El Crucificado no tiene el rostro ni los rasgos que las religiones atribuyen al Ser Supremo.</w:t>
      </w:r>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color w:val="1F497D" w:themeColor="text2"/>
          <w:sz w:val="24"/>
          <w:szCs w:val="24"/>
          <w:lang w:eastAsia="es-ES"/>
        </w:rPr>
        <w:t>El «Dios crucificado» no es un ser omnipotente y majestuoso, inmutable y feliz, ajeno al sufrimiento de los humanos, sino un Dios impotente y humillado que sufre con nosotros el dolor, la angustia y hasta la misma muerte. Con la Cruz, </w:t>
      </w:r>
      <w:r w:rsidRPr="003C1CD7">
        <w:rPr>
          <w:rFonts w:ascii="Arial" w:eastAsia="Times New Roman" w:hAnsi="Arial" w:cs="Arial"/>
          <w:b/>
          <w:bCs/>
          <w:color w:val="1F497D" w:themeColor="text2"/>
          <w:sz w:val="24"/>
          <w:szCs w:val="24"/>
          <w:lang w:eastAsia="es-ES"/>
        </w:rPr>
        <w:t>o termina nuestra fe en Dios, o nos abrimos a una comprensión nueva y sorprendente</w:t>
      </w:r>
      <w:r w:rsidRPr="003C1CD7">
        <w:rPr>
          <w:rFonts w:ascii="Arial" w:eastAsia="Times New Roman" w:hAnsi="Arial" w:cs="Arial"/>
          <w:color w:val="1F497D" w:themeColor="text2"/>
          <w:sz w:val="24"/>
          <w:szCs w:val="24"/>
          <w:lang w:eastAsia="es-ES"/>
        </w:rPr>
        <w:t> de un Dios que, encarnado en nuestro sufrimiento, nos ama de manera increíble.</w:t>
      </w:r>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color w:val="1F497D" w:themeColor="text2"/>
          <w:sz w:val="24"/>
          <w:szCs w:val="24"/>
          <w:lang w:eastAsia="es-ES"/>
        </w:rPr>
        <w:t>Ante el Crucificado empezamos a intuir que Dios, en su último misterio, es alguien que sufre con nosotros. </w:t>
      </w:r>
      <w:r w:rsidRPr="003C1CD7">
        <w:rPr>
          <w:rFonts w:ascii="Arial" w:eastAsia="Times New Roman" w:hAnsi="Arial" w:cs="Arial"/>
          <w:b/>
          <w:bCs/>
          <w:color w:val="1F497D" w:themeColor="text2"/>
          <w:sz w:val="24"/>
          <w:szCs w:val="24"/>
          <w:lang w:eastAsia="es-ES"/>
        </w:rPr>
        <w:t>Nuestra miseria le afecta. Nuestro sufrimiento le salpica</w:t>
      </w:r>
      <w:r w:rsidRPr="003C1CD7">
        <w:rPr>
          <w:rFonts w:ascii="Arial" w:eastAsia="Times New Roman" w:hAnsi="Arial" w:cs="Arial"/>
          <w:color w:val="1F497D" w:themeColor="text2"/>
          <w:sz w:val="24"/>
          <w:szCs w:val="24"/>
          <w:lang w:eastAsia="es-ES"/>
        </w:rPr>
        <w:t>. No existe un Dios cuya vida transcurre, por decirlo así, al margen de nuestras penas, lágrimas y desgracias. Él está en todos los Calvarios de nuestro mundo.</w:t>
      </w:r>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color w:val="1F497D" w:themeColor="text2"/>
          <w:sz w:val="24"/>
          <w:szCs w:val="24"/>
          <w:lang w:eastAsia="es-ES"/>
        </w:rPr>
        <w:t>Este «Dios crucificado» </w:t>
      </w:r>
      <w:r w:rsidRPr="003C1CD7">
        <w:rPr>
          <w:rFonts w:ascii="Arial" w:eastAsia="Times New Roman" w:hAnsi="Arial" w:cs="Arial"/>
          <w:b/>
          <w:bCs/>
          <w:color w:val="1F497D" w:themeColor="text2"/>
          <w:sz w:val="24"/>
          <w:szCs w:val="24"/>
          <w:lang w:eastAsia="es-ES"/>
        </w:rPr>
        <w:t>no permite una fe frívola y egoísta</w:t>
      </w:r>
      <w:r w:rsidRPr="003C1CD7">
        <w:rPr>
          <w:rFonts w:ascii="Arial" w:eastAsia="Times New Roman" w:hAnsi="Arial" w:cs="Arial"/>
          <w:color w:val="1F497D" w:themeColor="text2"/>
          <w:sz w:val="24"/>
          <w:szCs w:val="24"/>
          <w:lang w:eastAsia="es-ES"/>
        </w:rPr>
        <w:t xml:space="preserve"> en un Dios omnipotente al servicio de nuestros caprichos y pretensiones. Este Dios nos </w:t>
      </w:r>
      <w:r w:rsidRPr="003C1CD7">
        <w:rPr>
          <w:rFonts w:ascii="Arial" w:eastAsia="Times New Roman" w:hAnsi="Arial" w:cs="Arial"/>
          <w:color w:val="1F497D" w:themeColor="text2"/>
          <w:sz w:val="24"/>
          <w:szCs w:val="24"/>
          <w:lang w:eastAsia="es-ES"/>
        </w:rPr>
        <w:lastRenderedPageBreak/>
        <w:t>pone mirando hacia el sufrimiento, el abandono y el desamparo de tantas víctimas de la injusticia y de las desgracias. Con este Dios nos encontramos cuando nos acercamos al sufrimiento de cualquier crucificado.</w:t>
      </w:r>
    </w:p>
    <w:p w:rsidR="003C1CD7" w:rsidRPr="003C1CD7" w:rsidRDefault="003C1CD7" w:rsidP="003C1CD7">
      <w:pPr>
        <w:spacing w:after="0" w:line="360" w:lineRule="atLeast"/>
        <w:jc w:val="both"/>
        <w:rPr>
          <w:rFonts w:ascii="Arial" w:eastAsia="Times New Roman" w:hAnsi="Arial" w:cs="Arial"/>
          <w:color w:val="1F497D" w:themeColor="text2"/>
          <w:sz w:val="24"/>
          <w:szCs w:val="24"/>
          <w:lang w:eastAsia="es-ES"/>
        </w:rPr>
      </w:pPr>
      <w:r w:rsidRPr="003C1CD7">
        <w:rPr>
          <w:rFonts w:ascii="Arial" w:eastAsia="Times New Roman" w:hAnsi="Arial" w:cs="Arial"/>
          <w:color w:val="1F497D" w:themeColor="text2"/>
          <w:sz w:val="24"/>
          <w:szCs w:val="24"/>
          <w:lang w:eastAsia="es-ES"/>
        </w:rPr>
        <w:t xml:space="preserve">Los cristianos seguimos dando toda clase de rodeos para no toparnos con el «Dios crucificado». Hemos aprendido, incluso, a levantar nuestra mirada hacia la Cruz del </w:t>
      </w:r>
      <w:proofErr w:type="spellStart"/>
      <w:r w:rsidRPr="003C1CD7">
        <w:rPr>
          <w:rFonts w:ascii="Arial" w:eastAsia="Times New Roman" w:hAnsi="Arial" w:cs="Arial"/>
          <w:color w:val="1F497D" w:themeColor="text2"/>
          <w:sz w:val="24"/>
          <w:szCs w:val="24"/>
          <w:lang w:eastAsia="es-ES"/>
        </w:rPr>
        <w:t>Señor</w:t>
      </w:r>
      <w:proofErr w:type="gramStart"/>
      <w:r w:rsidRPr="003C1CD7">
        <w:rPr>
          <w:rFonts w:ascii="Arial" w:eastAsia="Times New Roman" w:hAnsi="Arial" w:cs="Arial"/>
          <w:color w:val="1F497D" w:themeColor="text2"/>
          <w:sz w:val="24"/>
          <w:szCs w:val="24"/>
          <w:lang w:eastAsia="es-ES"/>
        </w:rPr>
        <w:t>,</w:t>
      </w:r>
      <w:r w:rsidRPr="003C1CD7">
        <w:rPr>
          <w:rFonts w:ascii="Arial" w:eastAsia="Times New Roman" w:hAnsi="Arial" w:cs="Arial"/>
          <w:b/>
          <w:bCs/>
          <w:color w:val="1F497D" w:themeColor="text2"/>
          <w:sz w:val="24"/>
          <w:szCs w:val="24"/>
          <w:lang w:eastAsia="es-ES"/>
        </w:rPr>
        <w:t>desviándola</w:t>
      </w:r>
      <w:proofErr w:type="spellEnd"/>
      <w:proofErr w:type="gramEnd"/>
      <w:r w:rsidRPr="003C1CD7">
        <w:rPr>
          <w:rFonts w:ascii="Arial" w:eastAsia="Times New Roman" w:hAnsi="Arial" w:cs="Arial"/>
          <w:b/>
          <w:bCs/>
          <w:color w:val="1F497D" w:themeColor="text2"/>
          <w:sz w:val="24"/>
          <w:szCs w:val="24"/>
          <w:lang w:eastAsia="es-ES"/>
        </w:rPr>
        <w:t xml:space="preserve"> de los crucificados que están ante nuestros ojos</w:t>
      </w:r>
      <w:r w:rsidRPr="003C1CD7">
        <w:rPr>
          <w:rFonts w:ascii="Arial" w:eastAsia="Times New Roman" w:hAnsi="Arial" w:cs="Arial"/>
          <w:color w:val="1F497D" w:themeColor="text2"/>
          <w:sz w:val="24"/>
          <w:szCs w:val="24"/>
          <w:lang w:eastAsia="es-ES"/>
        </w:rPr>
        <w:t>. Sin embargo, la manera más auténtica de celebrar la Pasión del Señor es </w:t>
      </w:r>
      <w:r w:rsidRPr="003C1CD7">
        <w:rPr>
          <w:rFonts w:ascii="Arial" w:eastAsia="Times New Roman" w:hAnsi="Arial" w:cs="Arial"/>
          <w:b/>
          <w:bCs/>
          <w:color w:val="1F497D" w:themeColor="text2"/>
          <w:sz w:val="24"/>
          <w:szCs w:val="24"/>
          <w:lang w:eastAsia="es-ES"/>
        </w:rPr>
        <w:t>reavivar nuestra compasión</w:t>
      </w:r>
      <w:r w:rsidRPr="003C1CD7">
        <w:rPr>
          <w:rFonts w:ascii="Arial" w:eastAsia="Times New Roman" w:hAnsi="Arial" w:cs="Arial"/>
          <w:color w:val="1F497D" w:themeColor="text2"/>
          <w:sz w:val="24"/>
          <w:szCs w:val="24"/>
          <w:lang w:eastAsia="es-ES"/>
        </w:rPr>
        <w:t>. Sin esto, se diluye nuestra fe en el «Dios crucificado» y se abre la puerta a toda clase de manipulaciones. Que nuestro beso al Crucificado nos ponga siempre mirando hacia quienes, cerca o lejos de nosotros, viven sufriendo.</w:t>
      </w:r>
    </w:p>
    <w:p w:rsidR="00F90396" w:rsidRDefault="00F90396"/>
    <w:p w:rsidR="003C1CD7" w:rsidRDefault="003C1CD7">
      <w:r w:rsidRPr="003C1CD7">
        <w:t>http://blogs.periodistadigital.com/buenas-noticias.php/2016/03/15/p381864#more381864</w:t>
      </w:r>
    </w:p>
    <w:sectPr w:rsidR="003C1CD7" w:rsidSect="00F903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27FCC"/>
    <w:multiLevelType w:val="multilevel"/>
    <w:tmpl w:val="B8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1CD7"/>
    <w:rsid w:val="003C1CD7"/>
    <w:rsid w:val="00F903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96"/>
  </w:style>
  <w:style w:type="paragraph" w:styleId="Ttulo2">
    <w:name w:val="heading 2"/>
    <w:basedOn w:val="Normal"/>
    <w:link w:val="Ttulo2Car"/>
    <w:uiPriority w:val="9"/>
    <w:qFormat/>
    <w:rsid w:val="003C1CD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C1CD7"/>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3C1CD7"/>
  </w:style>
  <w:style w:type="character" w:styleId="Textoennegrita">
    <w:name w:val="Strong"/>
    <w:basedOn w:val="Fuentedeprrafopredeter"/>
    <w:uiPriority w:val="22"/>
    <w:qFormat/>
    <w:rsid w:val="003C1CD7"/>
    <w:rPr>
      <w:b/>
      <w:bCs/>
    </w:rPr>
  </w:style>
  <w:style w:type="character" w:styleId="Hipervnculo">
    <w:name w:val="Hyperlink"/>
    <w:basedOn w:val="Fuentedeprrafopredeter"/>
    <w:uiPriority w:val="99"/>
    <w:semiHidden/>
    <w:unhideWhenUsed/>
    <w:rsid w:val="003C1CD7"/>
    <w:rPr>
      <w:color w:val="0000FF"/>
      <w:u w:val="single"/>
    </w:rPr>
  </w:style>
  <w:style w:type="paragraph" w:styleId="NormalWeb">
    <w:name w:val="Normal (Web)"/>
    <w:basedOn w:val="Normal"/>
    <w:uiPriority w:val="99"/>
    <w:semiHidden/>
    <w:unhideWhenUsed/>
    <w:rsid w:val="003C1C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C1CD7"/>
    <w:rPr>
      <w:i/>
      <w:iCs/>
    </w:rPr>
  </w:style>
</w:styles>
</file>

<file path=word/webSettings.xml><?xml version="1.0" encoding="utf-8"?>
<w:webSettings xmlns:r="http://schemas.openxmlformats.org/officeDocument/2006/relationships" xmlns:w="http://schemas.openxmlformats.org/wordprocessingml/2006/main">
  <w:divs>
    <w:div w:id="1389917551">
      <w:bodyDiv w:val="1"/>
      <w:marLeft w:val="0"/>
      <w:marRight w:val="0"/>
      <w:marTop w:val="0"/>
      <w:marBottom w:val="0"/>
      <w:divBdr>
        <w:top w:val="none" w:sz="0" w:space="0" w:color="auto"/>
        <w:left w:val="none" w:sz="0" w:space="0" w:color="auto"/>
        <w:bottom w:val="none" w:sz="0" w:space="0" w:color="auto"/>
        <w:right w:val="none" w:sz="0" w:space="0" w:color="auto"/>
      </w:divBdr>
      <w:divsChild>
        <w:div w:id="1570112567">
          <w:marLeft w:val="0"/>
          <w:marRight w:val="0"/>
          <w:marTop w:val="0"/>
          <w:marBottom w:val="0"/>
          <w:divBdr>
            <w:top w:val="none" w:sz="0" w:space="0" w:color="auto"/>
            <w:left w:val="none" w:sz="0" w:space="0" w:color="auto"/>
            <w:bottom w:val="none" w:sz="0" w:space="0" w:color="auto"/>
            <w:right w:val="none" w:sz="0" w:space="0" w:color="auto"/>
          </w:divBdr>
        </w:div>
        <w:div w:id="1229849956">
          <w:marLeft w:val="0"/>
          <w:marRight w:val="0"/>
          <w:marTop w:val="0"/>
          <w:marBottom w:val="0"/>
          <w:divBdr>
            <w:top w:val="single" w:sz="6" w:space="0" w:color="CCCCCC"/>
            <w:left w:val="none" w:sz="0" w:space="0" w:color="auto"/>
            <w:bottom w:val="none" w:sz="0" w:space="0" w:color="auto"/>
            <w:right w:val="none" w:sz="0" w:space="0" w:color="auto"/>
          </w:divBdr>
          <w:divsChild>
            <w:div w:id="8254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2256</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2016-03-15T10:43:00Z</dcterms:created>
  <dcterms:modified xsi:type="dcterms:W3CDTF">2016-03-15T10:44:00Z</dcterms:modified>
</cp:coreProperties>
</file>