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C30" w:rsidRPr="00CA6C30" w:rsidRDefault="00CA6C30" w:rsidP="00CA6C30">
      <w:pPr>
        <w:shd w:val="clear" w:color="auto" w:fill="FFFFFF"/>
        <w:spacing w:after="0" w:line="347" w:lineRule="atLeast"/>
        <w:textAlignment w:val="baseline"/>
        <w:rPr>
          <w:rFonts w:ascii="Arial" w:eastAsia="Times New Roman" w:hAnsi="Arial" w:cs="Arial"/>
          <w:color w:val="000000"/>
          <w:sz w:val="23"/>
          <w:szCs w:val="23"/>
          <w:lang w:eastAsia="es-ES"/>
        </w:rPr>
      </w:pPr>
      <w:r>
        <w:rPr>
          <w:rFonts w:ascii="Arial" w:eastAsia="Times New Roman" w:hAnsi="Arial" w:cs="Arial"/>
          <w:noProof/>
          <w:color w:val="000000"/>
          <w:sz w:val="23"/>
          <w:szCs w:val="23"/>
          <w:lang w:eastAsia="es-ES"/>
        </w:rPr>
        <w:drawing>
          <wp:inline distT="0" distB="0" distL="0" distR="0">
            <wp:extent cx="5328285" cy="2664460"/>
            <wp:effectExtent l="19050" t="0" r="5715" b="0"/>
            <wp:docPr id="57" name="Imagen 57" descr="http://www.periodistadigital.com/imagenes/2015/11/21/pedro-casaldalig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eriodistadigital.com/imagenes/2015/11/21/pedro-casaldaliga_560x280.jpg"/>
                    <pic:cNvPicPr>
                      <a:picLocks noChangeAspect="1" noChangeArrowheads="1"/>
                    </pic:cNvPicPr>
                  </pic:nvPicPr>
                  <pic:blipFill>
                    <a:blip r:embed="rId5"/>
                    <a:srcRect/>
                    <a:stretch>
                      <a:fillRect/>
                    </a:stretch>
                  </pic:blipFill>
                  <pic:spPr bwMode="auto">
                    <a:xfrm>
                      <a:off x="0" y="0"/>
                      <a:ext cx="5328285" cy="2664460"/>
                    </a:xfrm>
                    <a:prstGeom prst="rect">
                      <a:avLst/>
                    </a:prstGeom>
                    <a:noFill/>
                    <a:ln w="9525">
                      <a:noFill/>
                      <a:miter lim="800000"/>
                      <a:headEnd/>
                      <a:tailEnd/>
                    </a:ln>
                  </pic:spPr>
                </pic:pic>
              </a:graphicData>
            </a:graphic>
          </wp:inline>
        </w:drawing>
      </w:r>
    </w:p>
    <w:p w:rsidR="00CA6C30" w:rsidRPr="00CA6C30" w:rsidRDefault="00CA6C30" w:rsidP="00CA6C30">
      <w:pPr>
        <w:shd w:val="clear" w:color="auto" w:fill="FFFFFF"/>
        <w:spacing w:before="81" w:after="202" w:line="347" w:lineRule="atLeast"/>
        <w:textAlignment w:val="baseline"/>
        <w:rPr>
          <w:rFonts w:ascii="Arial" w:eastAsia="Times New Roman" w:hAnsi="Arial" w:cs="Arial"/>
          <w:color w:val="003366"/>
          <w:sz w:val="20"/>
          <w:szCs w:val="20"/>
          <w:lang w:eastAsia="es-ES"/>
        </w:rPr>
      </w:pPr>
      <w:r w:rsidRPr="00CA6C30">
        <w:rPr>
          <w:rFonts w:ascii="Arial" w:eastAsia="Times New Roman" w:hAnsi="Arial" w:cs="Arial"/>
          <w:color w:val="003366"/>
          <w:sz w:val="20"/>
          <w:szCs w:val="20"/>
          <w:lang w:eastAsia="es-ES"/>
        </w:rPr>
        <w:t xml:space="preserve">Pedro </w:t>
      </w:r>
      <w:proofErr w:type="spellStart"/>
      <w:r w:rsidRPr="00CA6C30">
        <w:rPr>
          <w:rFonts w:ascii="Arial" w:eastAsia="Times New Roman" w:hAnsi="Arial" w:cs="Arial"/>
          <w:color w:val="003366"/>
          <w:sz w:val="20"/>
          <w:szCs w:val="20"/>
          <w:lang w:eastAsia="es-ES"/>
        </w:rPr>
        <w:t>Casaldáliga</w:t>
      </w:r>
      <w:proofErr w:type="spellEnd"/>
    </w:p>
    <w:p w:rsidR="00CA6C30" w:rsidRPr="00CA6C30" w:rsidRDefault="00CA6C30" w:rsidP="00CA6C30">
      <w:pPr>
        <w:shd w:val="clear" w:color="auto" w:fill="FFFFFF"/>
        <w:spacing w:before="36" w:after="36"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22648</wp:posOffset>
            </wp:positionH>
            <wp:positionV relativeFrom="paragraph">
              <wp:posOffset>-1905</wp:posOffset>
            </wp:positionV>
            <wp:extent cx="964848" cy="632178"/>
            <wp:effectExtent l="19050" t="0" r="6702" b="0"/>
            <wp:wrapTight wrapText="bothSides">
              <wp:wrapPolygon edited="0">
                <wp:start x="-426" y="0"/>
                <wp:lineTo x="-426" y="20829"/>
                <wp:lineTo x="21750" y="20829"/>
                <wp:lineTo x="21750" y="0"/>
                <wp:lineTo x="-426" y="0"/>
              </wp:wrapPolygon>
            </wp:wrapTight>
            <wp:docPr id="29" name="28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4848" cy="632178"/>
                    </a:xfrm>
                    <a:prstGeom prst="rect">
                      <a:avLst/>
                    </a:prstGeom>
                  </pic:spPr>
                </pic:pic>
              </a:graphicData>
            </a:graphic>
          </wp:anchor>
        </w:drawing>
      </w:r>
      <w:r w:rsidRPr="00CA6C30">
        <w:rPr>
          <w:rFonts w:ascii="Trebuchet MS" w:eastAsia="Times New Roman" w:hAnsi="Trebuchet MS" w:cs="Times New Roman"/>
          <w:b/>
          <w:bCs/>
          <w:color w:val="666666"/>
          <w:sz w:val="36"/>
          <w:szCs w:val="36"/>
          <w:lang w:eastAsia="es-ES"/>
        </w:rPr>
        <w:t>"Carta Abierta a las Comunidades Sobre la Actual Situación Política de Brasil"</w:t>
      </w:r>
    </w:p>
    <w:p w:rsidR="00CA6C30" w:rsidRPr="00CA6C30" w:rsidRDefault="00CA6C30" w:rsidP="00CA6C30">
      <w:pPr>
        <w:shd w:val="clear" w:color="auto" w:fill="FFFFFF"/>
        <w:spacing w:before="178" w:after="178" w:line="264" w:lineRule="atLeast"/>
        <w:textAlignment w:val="baseline"/>
        <w:outlineLvl w:val="1"/>
        <w:rPr>
          <w:rFonts w:ascii="Times New Roman" w:eastAsia="Times New Roman" w:hAnsi="Times New Roman" w:cs="Times New Roman"/>
          <w:color w:val="B07300"/>
          <w:sz w:val="55"/>
          <w:szCs w:val="55"/>
          <w:lang w:eastAsia="es-ES"/>
        </w:rPr>
      </w:pPr>
      <w:r w:rsidRPr="00CA6C30">
        <w:rPr>
          <w:rFonts w:ascii="Times New Roman" w:eastAsia="Times New Roman" w:hAnsi="Times New Roman" w:cs="Times New Roman"/>
          <w:color w:val="B07300"/>
          <w:sz w:val="55"/>
          <w:szCs w:val="55"/>
          <w:lang w:eastAsia="es-ES"/>
        </w:rPr>
        <w:t xml:space="preserve">Pedro </w:t>
      </w:r>
      <w:proofErr w:type="spellStart"/>
      <w:r w:rsidRPr="00CA6C30">
        <w:rPr>
          <w:rFonts w:ascii="Times New Roman" w:eastAsia="Times New Roman" w:hAnsi="Times New Roman" w:cs="Times New Roman"/>
          <w:color w:val="B07300"/>
          <w:sz w:val="55"/>
          <w:szCs w:val="55"/>
          <w:lang w:eastAsia="es-ES"/>
        </w:rPr>
        <w:t>Casaldáliga</w:t>
      </w:r>
      <w:proofErr w:type="spellEnd"/>
      <w:r w:rsidRPr="00CA6C30">
        <w:rPr>
          <w:rFonts w:ascii="Times New Roman" w:eastAsia="Times New Roman" w:hAnsi="Times New Roman" w:cs="Times New Roman"/>
          <w:color w:val="B07300"/>
          <w:sz w:val="55"/>
          <w:szCs w:val="55"/>
          <w:lang w:eastAsia="es-ES"/>
        </w:rPr>
        <w:t xml:space="preserve">, junto con la Iglesia de São Félix do </w:t>
      </w:r>
      <w:proofErr w:type="spellStart"/>
      <w:r w:rsidRPr="00CA6C30">
        <w:rPr>
          <w:rFonts w:ascii="Times New Roman" w:eastAsia="Times New Roman" w:hAnsi="Times New Roman" w:cs="Times New Roman"/>
          <w:color w:val="B07300"/>
          <w:sz w:val="55"/>
          <w:szCs w:val="55"/>
          <w:lang w:eastAsia="es-ES"/>
        </w:rPr>
        <w:t>Araguaia</w:t>
      </w:r>
      <w:proofErr w:type="spellEnd"/>
      <w:r w:rsidRPr="00CA6C30">
        <w:rPr>
          <w:rFonts w:ascii="Times New Roman" w:eastAsia="Times New Roman" w:hAnsi="Times New Roman" w:cs="Times New Roman"/>
          <w:color w:val="B07300"/>
          <w:sz w:val="55"/>
          <w:szCs w:val="55"/>
          <w:lang w:eastAsia="es-ES"/>
        </w:rPr>
        <w:t>, defiende la democracia en Brasil</w:t>
      </w:r>
    </w:p>
    <w:p w:rsidR="00CA6C30" w:rsidRPr="00CA6C30" w:rsidRDefault="00CA6C30" w:rsidP="00CA6C30">
      <w:pPr>
        <w:shd w:val="clear" w:color="auto" w:fill="FFFFFF"/>
        <w:spacing w:before="36" w:after="36" w:line="264" w:lineRule="atLeast"/>
        <w:textAlignment w:val="baseline"/>
        <w:outlineLvl w:val="3"/>
        <w:rPr>
          <w:rFonts w:ascii="Trebuchet MS" w:eastAsia="Times New Roman" w:hAnsi="Trebuchet MS" w:cs="Times New Roman"/>
          <w:b/>
          <w:bCs/>
          <w:color w:val="666666"/>
          <w:sz w:val="30"/>
          <w:szCs w:val="30"/>
          <w:lang w:eastAsia="es-ES"/>
        </w:rPr>
      </w:pPr>
      <w:r w:rsidRPr="00CA6C30">
        <w:rPr>
          <w:rFonts w:ascii="Trebuchet MS" w:eastAsia="Times New Roman" w:hAnsi="Trebuchet MS" w:cs="Times New Roman"/>
          <w:b/>
          <w:bCs/>
          <w:color w:val="666666"/>
          <w:sz w:val="30"/>
          <w:szCs w:val="30"/>
          <w:lang w:eastAsia="es-ES"/>
        </w:rPr>
        <w:t>"Tentativa de golpe de estado a una presidenta elegida democráticamente"</w:t>
      </w:r>
    </w:p>
    <w:p w:rsidR="00CA6C30" w:rsidRPr="00CA6C30" w:rsidRDefault="00CA6C30" w:rsidP="00CA6C30">
      <w:pPr>
        <w:shd w:val="clear" w:color="auto" w:fill="FFFFFF"/>
        <w:spacing w:after="0" w:line="347" w:lineRule="atLeast"/>
        <w:jc w:val="right"/>
        <w:textAlignment w:val="baseline"/>
        <w:rPr>
          <w:rFonts w:ascii="Arial" w:eastAsia="Times New Roman" w:hAnsi="Arial" w:cs="Arial"/>
          <w:sz w:val="23"/>
          <w:szCs w:val="23"/>
          <w:lang w:eastAsia="es-ES"/>
        </w:rPr>
      </w:pPr>
      <w:r w:rsidRPr="00CA6C30">
        <w:rPr>
          <w:rFonts w:ascii="Arial" w:eastAsia="Times New Roman" w:hAnsi="Arial" w:cs="Arial"/>
          <w:sz w:val="21"/>
          <w:lang w:eastAsia="es-ES"/>
        </w:rPr>
        <w:t>Redacción, 06 de abril de 2016 a las 21:57</w:t>
      </w:r>
    </w:p>
    <w:p w:rsidR="00CA6C30" w:rsidRPr="00CA6C30" w:rsidRDefault="00CA6C30" w:rsidP="00CA6C30">
      <w:pPr>
        <w:shd w:val="clear" w:color="auto" w:fill="F5ECD0"/>
        <w:spacing w:after="178" w:line="336" w:lineRule="atLeast"/>
        <w:textAlignment w:val="baseline"/>
        <w:rPr>
          <w:rFonts w:ascii="Trebuchet MS" w:eastAsia="Times New Roman" w:hAnsi="Trebuchet MS" w:cs="Arial"/>
          <w:color w:val="334455"/>
          <w:sz w:val="32"/>
          <w:szCs w:val="32"/>
          <w:lang w:eastAsia="es-ES"/>
        </w:rPr>
      </w:pPr>
      <w:r w:rsidRPr="00CA6C30">
        <w:rPr>
          <w:rFonts w:ascii="Trebuchet MS" w:eastAsia="Times New Roman" w:hAnsi="Trebuchet MS" w:cs="Arial"/>
          <w:color w:val="334455"/>
          <w:sz w:val="32"/>
          <w:lang w:eastAsia="es-ES"/>
        </w:rPr>
        <w:t> </w:t>
      </w:r>
      <w:r w:rsidRPr="00CA6C30">
        <w:rPr>
          <w:rFonts w:ascii="Trebuchet MS" w:eastAsia="Times New Roman" w:hAnsi="Trebuchet MS" w:cs="Arial"/>
          <w:color w:val="334455"/>
          <w:sz w:val="32"/>
          <w:szCs w:val="32"/>
          <w:lang w:eastAsia="es-ES"/>
        </w:rPr>
        <w:t>Repudiamos la tentativa de desestabilización de un Gobierno democráticamente elegido, bajo el riesgo de conducir el País al caos generalizado</w:t>
      </w:r>
    </w:p>
    <w:p w:rsidR="00CA6C30" w:rsidRDefault="00CA6C30" w:rsidP="00CA6C30">
      <w:pPr>
        <w:shd w:val="clear" w:color="auto" w:fill="FFFFFF"/>
        <w:spacing w:after="0" w:line="347" w:lineRule="atLeast"/>
        <w:jc w:val="both"/>
        <w:textAlignment w:val="baseline"/>
        <w:rPr>
          <w:rFonts w:ascii="Arial" w:eastAsia="Times New Roman" w:hAnsi="Arial" w:cs="Arial"/>
          <w:b/>
          <w:bCs/>
          <w:color w:val="000000"/>
          <w:sz w:val="25"/>
          <w:szCs w:val="25"/>
          <w:bdr w:val="none" w:sz="0" w:space="0" w:color="auto" w:frame="1"/>
          <w:lang w:eastAsia="es-ES"/>
        </w:rPr>
      </w:pPr>
      <w:r>
        <w:rPr>
          <w:rFonts w:ascii="Arial" w:eastAsia="Times New Roman" w:hAnsi="Arial" w:cs="Arial"/>
          <w:noProof/>
          <w:color w:val="000000"/>
          <w:sz w:val="25"/>
          <w:szCs w:val="25"/>
          <w:lang w:eastAsia="es-ES"/>
        </w:rPr>
        <w:drawing>
          <wp:anchor distT="0" distB="0" distL="114300" distR="114300" simplePos="0" relativeHeight="251659264" behindDoc="1" locked="0" layoutInCell="1" allowOverlap="1">
            <wp:simplePos x="0" y="0"/>
            <wp:positionH relativeFrom="column">
              <wp:posOffset>22225</wp:posOffset>
            </wp:positionH>
            <wp:positionV relativeFrom="paragraph">
              <wp:posOffset>85725</wp:posOffset>
            </wp:positionV>
            <wp:extent cx="1978660" cy="1839595"/>
            <wp:effectExtent l="19050" t="0" r="2540" b="0"/>
            <wp:wrapTight wrapText="bothSides">
              <wp:wrapPolygon edited="0">
                <wp:start x="-208" y="0"/>
                <wp:lineTo x="-208" y="21473"/>
                <wp:lineTo x="21628" y="21473"/>
                <wp:lineTo x="21628" y="0"/>
                <wp:lineTo x="-208" y="0"/>
              </wp:wrapPolygon>
            </wp:wrapTight>
            <wp:docPr id="58" name="Imagen 58" descr="Pedro Casaldá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edro Casaldáliga"/>
                    <pic:cNvPicPr>
                      <a:picLocks noChangeAspect="1" noChangeArrowheads="1"/>
                    </pic:cNvPicPr>
                  </pic:nvPicPr>
                  <pic:blipFill>
                    <a:blip r:embed="rId7"/>
                    <a:srcRect/>
                    <a:stretch>
                      <a:fillRect/>
                    </a:stretch>
                  </pic:blipFill>
                  <pic:spPr bwMode="auto">
                    <a:xfrm>
                      <a:off x="0" y="0"/>
                      <a:ext cx="1978660" cy="1839595"/>
                    </a:xfrm>
                    <a:prstGeom prst="rect">
                      <a:avLst/>
                    </a:prstGeom>
                    <a:noFill/>
                    <a:ln w="9525">
                      <a:noFill/>
                      <a:miter lim="800000"/>
                      <a:headEnd/>
                      <a:tailEnd/>
                    </a:ln>
                  </pic:spPr>
                </pic:pic>
              </a:graphicData>
            </a:graphic>
          </wp:anchor>
        </w:drawing>
      </w:r>
      <w:r w:rsidRPr="00CA6C30">
        <w:rPr>
          <w:rFonts w:ascii="Arial" w:eastAsia="Times New Roman" w:hAnsi="Arial" w:cs="Arial"/>
          <w:color w:val="000000"/>
          <w:sz w:val="25"/>
          <w:szCs w:val="25"/>
          <w:lang w:eastAsia="es-ES"/>
        </w:rPr>
        <w:t xml:space="preserve"> (</w:t>
      </w:r>
      <w:r w:rsidRPr="00CA6C30">
        <w:rPr>
          <w:rFonts w:ascii="Arial" w:eastAsia="Times New Roman" w:hAnsi="Arial" w:cs="Arial"/>
          <w:i/>
          <w:iCs/>
          <w:color w:val="000000"/>
          <w:sz w:val="25"/>
          <w:szCs w:val="25"/>
          <w:bdr w:val="none" w:sz="0" w:space="0" w:color="auto" w:frame="1"/>
          <w:lang w:eastAsia="es-ES"/>
        </w:rPr>
        <w:t xml:space="preserve">Luis Miguel </w:t>
      </w:r>
      <w:proofErr w:type="spellStart"/>
      <w:r w:rsidRPr="00CA6C30">
        <w:rPr>
          <w:rFonts w:ascii="Arial" w:eastAsia="Times New Roman" w:hAnsi="Arial" w:cs="Arial"/>
          <w:i/>
          <w:iCs/>
          <w:color w:val="000000"/>
          <w:sz w:val="25"/>
          <w:szCs w:val="25"/>
          <w:bdr w:val="none" w:sz="0" w:space="0" w:color="auto" w:frame="1"/>
          <w:lang w:eastAsia="es-ES"/>
        </w:rPr>
        <w:t>Modino</w:t>
      </w:r>
      <w:proofErr w:type="spellEnd"/>
      <w:r w:rsidRPr="00CA6C30">
        <w:rPr>
          <w:rFonts w:ascii="Arial" w:eastAsia="Times New Roman" w:hAnsi="Arial" w:cs="Arial"/>
          <w:color w:val="000000"/>
          <w:sz w:val="25"/>
          <w:szCs w:val="25"/>
          <w:lang w:eastAsia="es-ES"/>
        </w:rPr>
        <w:t xml:space="preserve">, corresponsal de RD en Brasil).- Ante la situación política por la que Brasil está pasando y que ha llevado al Congreso a iniciar un proceso de moción de censura contra la Presidenta de la </w:t>
      </w:r>
      <w:proofErr w:type="spellStart"/>
      <w:r w:rsidRPr="00CA6C30">
        <w:rPr>
          <w:rFonts w:ascii="Arial" w:eastAsia="Times New Roman" w:hAnsi="Arial" w:cs="Arial"/>
          <w:color w:val="000000"/>
          <w:sz w:val="25"/>
          <w:szCs w:val="25"/>
          <w:lang w:eastAsia="es-ES"/>
        </w:rPr>
        <w:t>República,</w:t>
      </w:r>
      <w:r w:rsidRPr="00CA6C30">
        <w:rPr>
          <w:rFonts w:ascii="Arial" w:eastAsia="Times New Roman" w:hAnsi="Arial" w:cs="Arial"/>
          <w:b/>
          <w:bCs/>
          <w:color w:val="000000"/>
          <w:sz w:val="25"/>
          <w:szCs w:val="25"/>
          <w:bdr w:val="none" w:sz="0" w:space="0" w:color="auto" w:frame="1"/>
          <w:lang w:eastAsia="es-ES"/>
        </w:rPr>
        <w:t>Dilma</w:t>
      </w:r>
      <w:proofErr w:type="spellEnd"/>
      <w:r w:rsidRPr="00CA6C30">
        <w:rPr>
          <w:rFonts w:ascii="Arial" w:eastAsia="Times New Roman" w:hAnsi="Arial" w:cs="Arial"/>
          <w:b/>
          <w:bCs/>
          <w:color w:val="000000"/>
          <w:sz w:val="25"/>
          <w:szCs w:val="25"/>
          <w:bdr w:val="none" w:sz="0" w:space="0" w:color="auto" w:frame="1"/>
          <w:lang w:eastAsia="es-ES"/>
        </w:rPr>
        <w:t xml:space="preserve"> </w:t>
      </w:r>
      <w:proofErr w:type="spellStart"/>
      <w:r w:rsidRPr="00CA6C30">
        <w:rPr>
          <w:rFonts w:ascii="Arial" w:eastAsia="Times New Roman" w:hAnsi="Arial" w:cs="Arial"/>
          <w:b/>
          <w:bCs/>
          <w:color w:val="000000"/>
          <w:sz w:val="25"/>
          <w:szCs w:val="25"/>
          <w:bdr w:val="none" w:sz="0" w:space="0" w:color="auto" w:frame="1"/>
          <w:lang w:eastAsia="es-ES"/>
        </w:rPr>
        <w:t>Rousseff</w:t>
      </w:r>
      <w:proofErr w:type="spellEnd"/>
      <w:r w:rsidRPr="00CA6C30">
        <w:rPr>
          <w:rFonts w:ascii="Arial" w:eastAsia="Times New Roman" w:hAnsi="Arial" w:cs="Arial"/>
          <w:b/>
          <w:bCs/>
          <w:color w:val="000000"/>
          <w:sz w:val="25"/>
          <w:szCs w:val="25"/>
          <w:bdr w:val="none" w:sz="0" w:space="0" w:color="auto" w:frame="1"/>
          <w:lang w:eastAsia="es-ES"/>
        </w:rPr>
        <w:t xml:space="preserve">, Pedro </w:t>
      </w:r>
      <w:proofErr w:type="spellStart"/>
      <w:r w:rsidRPr="00CA6C30">
        <w:rPr>
          <w:rFonts w:ascii="Arial" w:eastAsia="Times New Roman" w:hAnsi="Arial" w:cs="Arial"/>
          <w:b/>
          <w:bCs/>
          <w:color w:val="000000"/>
          <w:sz w:val="25"/>
          <w:szCs w:val="25"/>
          <w:bdr w:val="none" w:sz="0" w:space="0" w:color="auto" w:frame="1"/>
          <w:lang w:eastAsia="es-ES"/>
        </w:rPr>
        <w:t>Casaldáliga</w:t>
      </w:r>
      <w:proofErr w:type="spellEnd"/>
      <w:r w:rsidRPr="00CA6C30">
        <w:rPr>
          <w:rFonts w:ascii="Arial" w:eastAsia="Times New Roman" w:hAnsi="Arial" w:cs="Arial"/>
          <w:color w:val="000000"/>
          <w:sz w:val="25"/>
          <w:szCs w:val="25"/>
          <w:lang w:eastAsia="es-ES"/>
        </w:rPr>
        <w:t xml:space="preserve">, obispo emérito de la Prelatura de São Félix do </w:t>
      </w:r>
      <w:proofErr w:type="spellStart"/>
      <w:r w:rsidRPr="00CA6C30">
        <w:rPr>
          <w:rFonts w:ascii="Arial" w:eastAsia="Times New Roman" w:hAnsi="Arial" w:cs="Arial"/>
          <w:color w:val="000000"/>
          <w:sz w:val="25"/>
          <w:szCs w:val="25"/>
          <w:lang w:eastAsia="es-ES"/>
        </w:rPr>
        <w:t>Araguaia</w:t>
      </w:r>
      <w:proofErr w:type="spellEnd"/>
      <w:r w:rsidRPr="00CA6C30">
        <w:rPr>
          <w:rFonts w:ascii="Arial" w:eastAsia="Times New Roman" w:hAnsi="Arial" w:cs="Arial"/>
          <w:color w:val="000000"/>
          <w:sz w:val="25"/>
          <w:szCs w:val="25"/>
          <w:lang w:eastAsia="es-ES"/>
        </w:rPr>
        <w:t xml:space="preserve">, junto con el obispo </w:t>
      </w:r>
      <w:proofErr w:type="spellStart"/>
      <w:r w:rsidRPr="00CA6C30">
        <w:rPr>
          <w:rFonts w:ascii="Arial" w:eastAsia="Times New Roman" w:hAnsi="Arial" w:cs="Arial"/>
          <w:color w:val="000000"/>
          <w:sz w:val="25"/>
          <w:szCs w:val="25"/>
          <w:lang w:eastAsia="es-ES"/>
        </w:rPr>
        <w:t>titular,</w:t>
      </w:r>
      <w:r w:rsidRPr="00CA6C30">
        <w:rPr>
          <w:rFonts w:ascii="Arial" w:eastAsia="Times New Roman" w:hAnsi="Arial" w:cs="Arial"/>
          <w:b/>
          <w:bCs/>
          <w:color w:val="000000"/>
          <w:sz w:val="25"/>
          <w:szCs w:val="25"/>
          <w:bdr w:val="none" w:sz="0" w:space="0" w:color="auto" w:frame="1"/>
          <w:lang w:eastAsia="es-ES"/>
        </w:rPr>
        <w:t>Monseñor</w:t>
      </w:r>
      <w:proofErr w:type="spellEnd"/>
      <w:r w:rsidRPr="00CA6C30">
        <w:rPr>
          <w:rFonts w:ascii="Arial" w:eastAsia="Times New Roman" w:hAnsi="Arial" w:cs="Arial"/>
          <w:b/>
          <w:bCs/>
          <w:color w:val="000000"/>
          <w:sz w:val="25"/>
          <w:szCs w:val="25"/>
          <w:bdr w:val="none" w:sz="0" w:space="0" w:color="auto" w:frame="1"/>
          <w:lang w:eastAsia="es-ES"/>
        </w:rPr>
        <w:t xml:space="preserve"> Adriano </w:t>
      </w:r>
      <w:proofErr w:type="spellStart"/>
      <w:r w:rsidRPr="00CA6C30">
        <w:rPr>
          <w:rFonts w:ascii="Arial" w:eastAsia="Times New Roman" w:hAnsi="Arial" w:cs="Arial"/>
          <w:b/>
          <w:bCs/>
          <w:color w:val="000000"/>
          <w:sz w:val="25"/>
          <w:szCs w:val="25"/>
          <w:bdr w:val="none" w:sz="0" w:space="0" w:color="auto" w:frame="1"/>
          <w:lang w:eastAsia="es-ES"/>
        </w:rPr>
        <w:t>Ciocca</w:t>
      </w:r>
      <w:proofErr w:type="spellEnd"/>
      <w:r w:rsidRPr="00CA6C30">
        <w:rPr>
          <w:rFonts w:ascii="Arial" w:eastAsia="Times New Roman" w:hAnsi="Arial" w:cs="Arial"/>
          <w:b/>
          <w:bCs/>
          <w:color w:val="000000"/>
          <w:sz w:val="25"/>
          <w:szCs w:val="25"/>
          <w:bdr w:val="none" w:sz="0" w:space="0" w:color="auto" w:frame="1"/>
          <w:lang w:eastAsia="es-ES"/>
        </w:rPr>
        <w:t xml:space="preserve"> </w:t>
      </w:r>
      <w:proofErr w:type="spellStart"/>
      <w:r w:rsidRPr="00CA6C30">
        <w:rPr>
          <w:rFonts w:ascii="Arial" w:eastAsia="Times New Roman" w:hAnsi="Arial" w:cs="Arial"/>
          <w:b/>
          <w:bCs/>
          <w:color w:val="000000"/>
          <w:sz w:val="25"/>
          <w:szCs w:val="25"/>
          <w:bdr w:val="none" w:sz="0" w:space="0" w:color="auto" w:frame="1"/>
          <w:lang w:eastAsia="es-ES"/>
        </w:rPr>
        <w:t>Vasino</w:t>
      </w:r>
      <w:proofErr w:type="spellEnd"/>
      <w:r w:rsidRPr="00CA6C30">
        <w:rPr>
          <w:rFonts w:ascii="Arial" w:eastAsia="Times New Roman" w:hAnsi="Arial" w:cs="Arial"/>
          <w:color w:val="000000"/>
          <w:sz w:val="25"/>
          <w:szCs w:val="25"/>
          <w:lang w:eastAsia="es-ES"/>
        </w:rPr>
        <w:t xml:space="preserve">, y los agentes de pastoral, reunidos la semana pasada, han elaborado </w:t>
      </w:r>
      <w:r w:rsidRPr="00CA6C30">
        <w:rPr>
          <w:rFonts w:ascii="Arial" w:eastAsia="Times New Roman" w:hAnsi="Arial" w:cs="Arial"/>
          <w:color w:val="000000"/>
          <w:sz w:val="25"/>
          <w:szCs w:val="25"/>
          <w:lang w:eastAsia="es-ES"/>
        </w:rPr>
        <w:lastRenderedPageBreak/>
        <w:t>una</w:t>
      </w:r>
      <w:r w:rsidRPr="00CA6C30">
        <w:rPr>
          <w:rFonts w:ascii="Arial" w:eastAsia="Times New Roman" w:hAnsi="Arial" w:cs="Arial"/>
          <w:color w:val="000000"/>
          <w:sz w:val="25"/>
          <w:lang w:eastAsia="es-ES"/>
        </w:rPr>
        <w:t> </w:t>
      </w:r>
      <w:r w:rsidRPr="00CA6C30">
        <w:rPr>
          <w:rFonts w:ascii="Arial" w:eastAsia="Times New Roman" w:hAnsi="Arial" w:cs="Arial"/>
          <w:b/>
          <w:bCs/>
          <w:color w:val="000000"/>
          <w:sz w:val="25"/>
          <w:szCs w:val="25"/>
          <w:bdr w:val="none" w:sz="0" w:space="0" w:color="auto" w:frame="1"/>
          <w:lang w:eastAsia="es-ES"/>
        </w:rPr>
        <w:t>"Carta Abierta a las Comunidades Sobre la Actual Situación Política de Brasil".</w:t>
      </w:r>
    </w:p>
    <w:p w:rsidR="00CA6C30" w:rsidRPr="00CA6C30" w:rsidRDefault="00CA6C30" w:rsidP="00CA6C30">
      <w:pPr>
        <w:shd w:val="clear" w:color="auto" w:fill="FFFFFF"/>
        <w:spacing w:after="0" w:line="347" w:lineRule="atLeast"/>
        <w:jc w:val="both"/>
        <w:textAlignment w:val="baseline"/>
        <w:rPr>
          <w:rFonts w:ascii="Arial" w:eastAsia="Times New Roman" w:hAnsi="Arial" w:cs="Arial"/>
          <w:color w:val="000000"/>
          <w:sz w:val="25"/>
          <w:szCs w:val="25"/>
          <w:lang w:eastAsia="es-ES"/>
        </w:rPr>
      </w:pPr>
    </w:p>
    <w:p w:rsidR="00CA6C30" w:rsidRDefault="00CA6C30" w:rsidP="00CA6C30">
      <w:pPr>
        <w:shd w:val="clear" w:color="auto" w:fill="FFFFFF"/>
        <w:spacing w:after="0" w:line="384" w:lineRule="atLeast"/>
        <w:jc w:val="both"/>
        <w:textAlignment w:val="baseline"/>
        <w:rPr>
          <w:rFonts w:ascii="Arial" w:eastAsia="Times New Roman" w:hAnsi="Arial" w:cs="Arial"/>
          <w:b/>
          <w:bCs/>
          <w:color w:val="000000"/>
          <w:sz w:val="25"/>
          <w:szCs w:val="25"/>
          <w:bdr w:val="none" w:sz="0" w:space="0" w:color="auto" w:frame="1"/>
          <w:lang w:eastAsia="es-ES"/>
        </w:rPr>
      </w:pPr>
      <w:r w:rsidRPr="00CA6C30">
        <w:rPr>
          <w:rFonts w:ascii="Arial" w:eastAsia="Times New Roman" w:hAnsi="Arial" w:cs="Arial"/>
          <w:color w:val="000000"/>
          <w:sz w:val="25"/>
          <w:szCs w:val="25"/>
          <w:lang w:eastAsia="es-ES"/>
        </w:rPr>
        <w:t xml:space="preserve">En el escrito, la Iglesia de São Félix, marcada desde hace casi cincuenta años por el testimonio profético del obispo claretiano, se posiciona contra lo que es clasificado </w:t>
      </w:r>
      <w:proofErr w:type="spellStart"/>
      <w:r w:rsidRPr="00CA6C30">
        <w:rPr>
          <w:rFonts w:ascii="Arial" w:eastAsia="Times New Roman" w:hAnsi="Arial" w:cs="Arial"/>
          <w:color w:val="000000"/>
          <w:sz w:val="25"/>
          <w:szCs w:val="25"/>
          <w:lang w:eastAsia="es-ES"/>
        </w:rPr>
        <w:t>como</w:t>
      </w:r>
      <w:r w:rsidRPr="00CA6C30">
        <w:rPr>
          <w:rFonts w:ascii="Arial" w:eastAsia="Times New Roman" w:hAnsi="Arial" w:cs="Arial"/>
          <w:b/>
          <w:bCs/>
          <w:color w:val="000000"/>
          <w:sz w:val="25"/>
          <w:szCs w:val="25"/>
          <w:bdr w:val="none" w:sz="0" w:space="0" w:color="auto" w:frame="1"/>
          <w:lang w:eastAsia="es-ES"/>
        </w:rPr>
        <w:t>tentativa</w:t>
      </w:r>
      <w:proofErr w:type="spellEnd"/>
      <w:r w:rsidRPr="00CA6C30">
        <w:rPr>
          <w:rFonts w:ascii="Arial" w:eastAsia="Times New Roman" w:hAnsi="Arial" w:cs="Arial"/>
          <w:b/>
          <w:bCs/>
          <w:color w:val="000000"/>
          <w:sz w:val="25"/>
          <w:szCs w:val="25"/>
          <w:bdr w:val="none" w:sz="0" w:space="0" w:color="auto" w:frame="1"/>
          <w:lang w:eastAsia="es-ES"/>
        </w:rPr>
        <w:t xml:space="preserve"> de golpe de estado a una presidenta elegida democráticamente</w:t>
      </w:r>
      <w:r w:rsidRPr="00CA6C30">
        <w:rPr>
          <w:rFonts w:ascii="Arial" w:eastAsia="Times New Roman" w:hAnsi="Arial" w:cs="Arial"/>
          <w:color w:val="000000"/>
          <w:sz w:val="25"/>
          <w:szCs w:val="25"/>
          <w:lang w:eastAsia="es-ES"/>
        </w:rPr>
        <w:t xml:space="preserve">. En el texto se hace una defensa del pueblo, que en los países en desarrollo se han convertido en "mano de obra barata para alimentar el lujo y el </w:t>
      </w:r>
      <w:r>
        <w:rPr>
          <w:rFonts w:ascii="Arial" w:eastAsia="Times New Roman" w:hAnsi="Arial" w:cs="Arial"/>
          <w:color w:val="000000"/>
          <w:sz w:val="25"/>
          <w:szCs w:val="25"/>
          <w:lang w:eastAsia="es-ES"/>
        </w:rPr>
        <w:t xml:space="preserve">consumo de los ricos" y que han </w:t>
      </w:r>
      <w:r w:rsidRPr="00CA6C30">
        <w:rPr>
          <w:rFonts w:ascii="Arial" w:eastAsia="Times New Roman" w:hAnsi="Arial" w:cs="Arial"/>
          <w:color w:val="000000"/>
          <w:sz w:val="25"/>
          <w:szCs w:val="25"/>
          <w:lang w:eastAsia="es-ES"/>
        </w:rPr>
        <w:t>sido</w:t>
      </w:r>
      <w:r>
        <w:rPr>
          <w:rFonts w:ascii="Arial" w:eastAsia="Times New Roman" w:hAnsi="Arial" w:cs="Arial"/>
          <w:color w:val="000000"/>
          <w:sz w:val="25"/>
          <w:szCs w:val="25"/>
          <w:lang w:eastAsia="es-ES"/>
        </w:rPr>
        <w:t xml:space="preserve"> </w:t>
      </w:r>
      <w:r w:rsidRPr="00CA6C30">
        <w:rPr>
          <w:rFonts w:ascii="Arial" w:eastAsia="Times New Roman" w:hAnsi="Arial" w:cs="Arial"/>
          <w:b/>
          <w:bCs/>
          <w:color w:val="000000"/>
          <w:sz w:val="25"/>
          <w:szCs w:val="25"/>
          <w:bdr w:val="none" w:sz="0" w:space="0" w:color="auto" w:frame="1"/>
          <w:lang w:eastAsia="es-ES"/>
        </w:rPr>
        <w:t>"expropiados de sus derechos para abrir espacio para las grandes empresas".</w:t>
      </w:r>
    </w:p>
    <w:p w:rsidR="00CA6C30" w:rsidRPr="00CA6C30" w:rsidRDefault="00CA6C30" w:rsidP="00CA6C30">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CA6C30" w:rsidRDefault="00CA6C30" w:rsidP="00CA6C30">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CA6C30">
        <w:rPr>
          <w:rFonts w:ascii="Arial" w:eastAsia="Times New Roman" w:hAnsi="Arial" w:cs="Arial"/>
          <w:color w:val="000000"/>
          <w:sz w:val="25"/>
          <w:szCs w:val="25"/>
          <w:lang w:eastAsia="es-ES"/>
        </w:rPr>
        <w:t>Los agentes de la Prelatura de São Félix fueron perseguidos en la época de la Dictadura Militar. Fue allí que en ese periodo murió asesinado por un policía militar el jesuita</w:t>
      </w:r>
      <w:r w:rsidRPr="00CA6C30">
        <w:rPr>
          <w:rFonts w:ascii="Arial" w:eastAsia="Times New Roman" w:hAnsi="Arial" w:cs="Arial"/>
          <w:color w:val="000000"/>
          <w:sz w:val="25"/>
          <w:lang w:eastAsia="es-ES"/>
        </w:rPr>
        <w:t> </w:t>
      </w:r>
      <w:r w:rsidRPr="00CA6C30">
        <w:rPr>
          <w:rFonts w:ascii="Arial" w:eastAsia="Times New Roman" w:hAnsi="Arial" w:cs="Arial"/>
          <w:b/>
          <w:bCs/>
          <w:color w:val="000000"/>
          <w:sz w:val="25"/>
          <w:szCs w:val="25"/>
          <w:bdr w:val="none" w:sz="0" w:space="0" w:color="auto" w:frame="1"/>
          <w:lang w:eastAsia="es-ES"/>
        </w:rPr>
        <w:t xml:space="preserve">João Bosco </w:t>
      </w:r>
      <w:proofErr w:type="spellStart"/>
      <w:r w:rsidRPr="00CA6C30">
        <w:rPr>
          <w:rFonts w:ascii="Arial" w:eastAsia="Times New Roman" w:hAnsi="Arial" w:cs="Arial"/>
          <w:b/>
          <w:bCs/>
          <w:color w:val="000000"/>
          <w:sz w:val="25"/>
          <w:szCs w:val="25"/>
          <w:bdr w:val="none" w:sz="0" w:space="0" w:color="auto" w:frame="1"/>
          <w:lang w:eastAsia="es-ES"/>
        </w:rPr>
        <w:t>Burnier</w:t>
      </w:r>
      <w:proofErr w:type="spellEnd"/>
      <w:r w:rsidRPr="00CA6C30">
        <w:rPr>
          <w:rFonts w:ascii="Arial" w:eastAsia="Times New Roman" w:hAnsi="Arial" w:cs="Arial"/>
          <w:b/>
          <w:bCs/>
          <w:color w:val="000000"/>
          <w:sz w:val="25"/>
          <w:lang w:eastAsia="es-ES"/>
        </w:rPr>
        <w:t> </w:t>
      </w:r>
      <w:r w:rsidRPr="00CA6C30">
        <w:rPr>
          <w:rFonts w:ascii="Arial" w:eastAsia="Times New Roman" w:hAnsi="Arial" w:cs="Arial"/>
          <w:color w:val="000000"/>
          <w:sz w:val="25"/>
          <w:szCs w:val="25"/>
          <w:lang w:eastAsia="es-ES"/>
        </w:rPr>
        <w:t>y otros muchos sufrieron torturas y amenazas de muerte. Por eso, no dudan en manifestar que no puede ser tolerado aquello "que amenaza las conquistas democráticas", que acabe "con el respeto a los valores humanos básicos".</w:t>
      </w:r>
    </w:p>
    <w:p w:rsidR="00CA6C30" w:rsidRPr="00CA6C30" w:rsidRDefault="00CA6C30" w:rsidP="00CA6C30">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CA6C30" w:rsidRPr="00CA6C30" w:rsidRDefault="00CA6C30" w:rsidP="00CA6C30">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CA6C30">
        <w:rPr>
          <w:rFonts w:ascii="Arial" w:eastAsia="Times New Roman" w:hAnsi="Arial" w:cs="Arial"/>
          <w:color w:val="000000"/>
          <w:sz w:val="25"/>
          <w:szCs w:val="25"/>
          <w:lang w:eastAsia="es-ES"/>
        </w:rPr>
        <w:t>Así mismo critican la actitud de los grandes medios de comunicación, aliados a grupos conservadores, que con una información sesgada han manipulado la situación por la que la sociedad brasileña está pasando. Frente a esto, confían en la sociedad civil organizada como instrumento que puede revertir el momento en el que país está inmerso.</w:t>
      </w:r>
    </w:p>
    <w:p w:rsidR="00CA6C30" w:rsidRPr="00CA6C30" w:rsidRDefault="00CA6C30" w:rsidP="00CA6C30">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CA6C30">
        <w:rPr>
          <w:rFonts w:ascii="Arial" w:eastAsia="Times New Roman" w:hAnsi="Arial" w:cs="Arial"/>
          <w:color w:val="000000"/>
          <w:sz w:val="25"/>
          <w:szCs w:val="25"/>
          <w:lang w:eastAsia="es-ES"/>
        </w:rPr>
        <w:t> </w:t>
      </w:r>
    </w:p>
    <w:p w:rsidR="00CA6C30" w:rsidRPr="00CA6C30" w:rsidRDefault="00CA6C30" w:rsidP="00CA6C30">
      <w:pPr>
        <w:shd w:val="clear" w:color="auto" w:fill="FFFFFF"/>
        <w:spacing w:before="178" w:after="178" w:line="384" w:lineRule="atLeast"/>
        <w:jc w:val="center"/>
        <w:textAlignment w:val="baseline"/>
        <w:rPr>
          <w:rFonts w:ascii="Arial" w:eastAsia="Times New Roman" w:hAnsi="Arial" w:cs="Arial"/>
          <w:color w:val="000000"/>
          <w:sz w:val="25"/>
          <w:szCs w:val="25"/>
          <w:lang w:eastAsia="es-ES"/>
        </w:rPr>
      </w:pPr>
      <w:r>
        <w:rPr>
          <w:rFonts w:ascii="Arial" w:eastAsia="Times New Roman" w:hAnsi="Arial" w:cs="Arial"/>
          <w:noProof/>
          <w:color w:val="000000"/>
          <w:sz w:val="25"/>
          <w:szCs w:val="25"/>
          <w:lang w:eastAsia="es-ES"/>
        </w:rPr>
        <w:drawing>
          <wp:inline distT="0" distB="0" distL="0" distR="0">
            <wp:extent cx="3640596" cy="2329443"/>
            <wp:effectExtent l="19050" t="0" r="0" b="0"/>
            <wp:docPr id="83" name="Imagen 83" descr="http://www.periodistadigital.com/imagenes/2016/04/06/dom-pedro-casaldal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eriodistadigital.com/imagenes/2016/04/06/dom-pedro-casaldaliga.jpg"/>
                    <pic:cNvPicPr>
                      <a:picLocks noChangeAspect="1" noChangeArrowheads="1"/>
                    </pic:cNvPicPr>
                  </pic:nvPicPr>
                  <pic:blipFill>
                    <a:blip r:embed="rId8"/>
                    <a:srcRect/>
                    <a:stretch>
                      <a:fillRect/>
                    </a:stretch>
                  </pic:blipFill>
                  <pic:spPr bwMode="auto">
                    <a:xfrm>
                      <a:off x="0" y="0"/>
                      <a:ext cx="3640596" cy="2329443"/>
                    </a:xfrm>
                    <a:prstGeom prst="rect">
                      <a:avLst/>
                    </a:prstGeom>
                    <a:noFill/>
                    <a:ln w="9525">
                      <a:noFill/>
                      <a:miter lim="800000"/>
                      <a:headEnd/>
                      <a:tailEnd/>
                    </a:ln>
                  </pic:spPr>
                </pic:pic>
              </a:graphicData>
            </a:graphic>
          </wp:inline>
        </w:drawing>
      </w:r>
    </w:p>
    <w:p w:rsidR="00CA6C30" w:rsidRPr="00CA6C30" w:rsidRDefault="00CA6C30" w:rsidP="00CA6C30">
      <w:pPr>
        <w:shd w:val="clear" w:color="auto" w:fill="FFFFFF"/>
        <w:spacing w:before="178" w:after="178" w:line="384" w:lineRule="atLeast"/>
        <w:textAlignment w:val="baseline"/>
        <w:rPr>
          <w:rFonts w:ascii="Arial" w:eastAsia="Times New Roman" w:hAnsi="Arial" w:cs="Arial"/>
          <w:color w:val="000000"/>
          <w:sz w:val="25"/>
          <w:szCs w:val="25"/>
          <w:lang w:eastAsia="es-ES"/>
        </w:rPr>
      </w:pPr>
      <w:r w:rsidRPr="00CA6C30">
        <w:rPr>
          <w:rFonts w:ascii="Arial" w:eastAsia="Times New Roman" w:hAnsi="Arial" w:cs="Arial"/>
          <w:color w:val="000000"/>
          <w:sz w:val="25"/>
          <w:szCs w:val="25"/>
          <w:lang w:eastAsia="es-ES"/>
        </w:rPr>
        <w:lastRenderedPageBreak/>
        <w:t> </w:t>
      </w:r>
    </w:p>
    <w:p w:rsidR="00CA6C30" w:rsidRDefault="00CA6C30" w:rsidP="00CA6C30">
      <w:pPr>
        <w:shd w:val="clear" w:color="auto" w:fill="FFFFFF"/>
        <w:spacing w:after="0" w:line="384" w:lineRule="atLeast"/>
        <w:textAlignment w:val="baseline"/>
        <w:rPr>
          <w:rFonts w:ascii="Arial" w:eastAsia="Times New Roman" w:hAnsi="Arial" w:cs="Arial"/>
          <w:b/>
          <w:bCs/>
          <w:i/>
          <w:iCs/>
          <w:color w:val="000000"/>
          <w:sz w:val="25"/>
          <w:szCs w:val="25"/>
          <w:bdr w:val="none" w:sz="0" w:space="0" w:color="auto" w:frame="1"/>
          <w:lang w:eastAsia="es-ES"/>
        </w:rPr>
      </w:pPr>
      <w:r w:rsidRPr="00CA6C30">
        <w:rPr>
          <w:rFonts w:ascii="Arial" w:eastAsia="Times New Roman" w:hAnsi="Arial" w:cs="Arial"/>
          <w:b/>
          <w:bCs/>
          <w:i/>
          <w:iCs/>
          <w:color w:val="000000"/>
          <w:sz w:val="25"/>
          <w:szCs w:val="25"/>
          <w:bdr w:val="none" w:sz="0" w:space="0" w:color="auto" w:frame="1"/>
          <w:lang w:eastAsia="es-ES"/>
        </w:rPr>
        <w:t>Texto completo</w:t>
      </w:r>
    </w:p>
    <w:p w:rsidR="00CA6C30" w:rsidRPr="00CA6C30" w:rsidRDefault="00CA6C30" w:rsidP="00CA6C30">
      <w:pPr>
        <w:shd w:val="clear" w:color="auto" w:fill="FFFFFF"/>
        <w:spacing w:after="0" w:line="384" w:lineRule="atLeast"/>
        <w:textAlignment w:val="baseline"/>
        <w:rPr>
          <w:rFonts w:ascii="Arial" w:eastAsia="Times New Roman" w:hAnsi="Arial" w:cs="Arial"/>
          <w:color w:val="000000"/>
          <w:sz w:val="25"/>
          <w:szCs w:val="25"/>
          <w:lang w:eastAsia="es-ES"/>
        </w:rPr>
      </w:pPr>
    </w:p>
    <w:p w:rsid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"Quiero ver el derecho brotar como fuente, y correrla justicia como riacho que no seca" (</w:t>
      </w:r>
      <w:proofErr w:type="spellStart"/>
      <w:r w:rsidRPr="00CA6C30">
        <w:rPr>
          <w:rFonts w:ascii="Trebuchet MS" w:eastAsia="Times New Roman" w:hAnsi="Trebuchet MS" w:cs="Arial"/>
          <w:i/>
          <w:iCs/>
          <w:color w:val="1F497D" w:themeColor="text2"/>
          <w:sz w:val="28"/>
          <w:szCs w:val="28"/>
          <w:lang w:eastAsia="es-ES"/>
        </w:rPr>
        <w:t>Am.</w:t>
      </w:r>
      <w:proofErr w:type="spellEnd"/>
      <w:r w:rsidRPr="00CA6C30">
        <w:rPr>
          <w:rFonts w:ascii="Trebuchet MS" w:eastAsia="Times New Roman" w:hAnsi="Trebuchet MS" w:cs="Arial"/>
          <w:i/>
          <w:iCs/>
          <w:color w:val="1F497D" w:themeColor="text2"/>
          <w:sz w:val="28"/>
          <w:szCs w:val="28"/>
          <w:lang w:eastAsia="es-ES"/>
        </w:rPr>
        <w:t xml:space="preserve"> 5,24)</w:t>
      </w:r>
    </w:p>
    <w:p w:rsidR="00CA6C30" w:rsidRPr="00CA6C30" w:rsidRDefault="00CA6C30" w:rsidP="00CA6C30">
      <w:pPr>
        <w:shd w:val="clear" w:color="auto" w:fill="FFFFFF"/>
        <w:spacing w:after="0" w:line="360" w:lineRule="atLeast"/>
        <w:ind w:left="712" w:right="712"/>
        <w:textAlignment w:val="baseline"/>
        <w:rPr>
          <w:rFonts w:ascii="Trebuchet MS" w:eastAsia="Times New Roman" w:hAnsi="Trebuchet MS" w:cs="Arial"/>
          <w:i/>
          <w:iCs/>
          <w:color w:val="1F497D" w:themeColor="text2"/>
          <w:sz w:val="28"/>
          <w:szCs w:val="28"/>
          <w:lang w:eastAsia="es-ES"/>
        </w:rPr>
      </w:pPr>
    </w:p>
    <w:p w:rsid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 xml:space="preserve">Los agentes del pastoral de la Prelatura de São Félix do </w:t>
      </w:r>
      <w:proofErr w:type="spellStart"/>
      <w:r w:rsidRPr="00CA6C30">
        <w:rPr>
          <w:rFonts w:ascii="Trebuchet MS" w:eastAsia="Times New Roman" w:hAnsi="Trebuchet MS" w:cs="Arial"/>
          <w:i/>
          <w:iCs/>
          <w:color w:val="1F497D" w:themeColor="text2"/>
          <w:sz w:val="28"/>
          <w:szCs w:val="28"/>
          <w:lang w:eastAsia="es-ES"/>
        </w:rPr>
        <w:t>Araguaia</w:t>
      </w:r>
      <w:proofErr w:type="spellEnd"/>
      <w:r w:rsidRPr="00CA6C30">
        <w:rPr>
          <w:rFonts w:ascii="Trebuchet MS" w:eastAsia="Times New Roman" w:hAnsi="Trebuchet MS" w:cs="Arial"/>
          <w:i/>
          <w:iCs/>
          <w:color w:val="1F497D" w:themeColor="text2"/>
          <w:sz w:val="28"/>
          <w:szCs w:val="28"/>
          <w:lang w:eastAsia="es-ES"/>
        </w:rPr>
        <w:t xml:space="preserve">, reunidos, los días 28 de marzo a 2 de abril de 2016, en São Félix do </w:t>
      </w:r>
      <w:proofErr w:type="spellStart"/>
      <w:r w:rsidRPr="00CA6C30">
        <w:rPr>
          <w:rFonts w:ascii="Trebuchet MS" w:eastAsia="Times New Roman" w:hAnsi="Trebuchet MS" w:cs="Arial"/>
          <w:i/>
          <w:iCs/>
          <w:color w:val="1F497D" w:themeColor="text2"/>
          <w:sz w:val="28"/>
          <w:szCs w:val="28"/>
          <w:lang w:eastAsia="es-ES"/>
        </w:rPr>
        <w:t>Araguaia</w:t>
      </w:r>
      <w:proofErr w:type="spellEnd"/>
      <w:r w:rsidRPr="00CA6C30">
        <w:rPr>
          <w:rFonts w:ascii="Trebuchet MS" w:eastAsia="Times New Roman" w:hAnsi="Trebuchet MS" w:cs="Arial"/>
          <w:i/>
          <w:iCs/>
          <w:color w:val="1F497D" w:themeColor="text2"/>
          <w:sz w:val="28"/>
          <w:szCs w:val="28"/>
          <w:lang w:eastAsia="es-ES"/>
        </w:rPr>
        <w:t xml:space="preserve">, Mato Grosso, con el obispo Monseñor Adriano </w:t>
      </w:r>
      <w:proofErr w:type="spellStart"/>
      <w:r w:rsidRPr="00CA6C30">
        <w:rPr>
          <w:rFonts w:ascii="Trebuchet MS" w:eastAsia="Times New Roman" w:hAnsi="Trebuchet MS" w:cs="Arial"/>
          <w:i/>
          <w:iCs/>
          <w:color w:val="1F497D" w:themeColor="text2"/>
          <w:sz w:val="28"/>
          <w:szCs w:val="28"/>
          <w:lang w:eastAsia="es-ES"/>
        </w:rPr>
        <w:t>Ciocca</w:t>
      </w:r>
      <w:proofErr w:type="spellEnd"/>
      <w:r w:rsidRPr="00CA6C30">
        <w:rPr>
          <w:rFonts w:ascii="Trebuchet MS" w:eastAsia="Times New Roman" w:hAnsi="Trebuchet MS" w:cs="Arial"/>
          <w:i/>
          <w:iCs/>
          <w:color w:val="1F497D" w:themeColor="text2"/>
          <w:sz w:val="28"/>
          <w:szCs w:val="28"/>
          <w:lang w:eastAsia="es-ES"/>
        </w:rPr>
        <w:t xml:space="preserve"> </w:t>
      </w:r>
      <w:proofErr w:type="spellStart"/>
      <w:r w:rsidRPr="00CA6C30">
        <w:rPr>
          <w:rFonts w:ascii="Trebuchet MS" w:eastAsia="Times New Roman" w:hAnsi="Trebuchet MS" w:cs="Arial"/>
          <w:i/>
          <w:iCs/>
          <w:color w:val="1F497D" w:themeColor="text2"/>
          <w:sz w:val="28"/>
          <w:szCs w:val="28"/>
          <w:lang w:eastAsia="es-ES"/>
        </w:rPr>
        <w:t>Vasino</w:t>
      </w:r>
      <w:proofErr w:type="spellEnd"/>
      <w:r w:rsidRPr="00CA6C30">
        <w:rPr>
          <w:rFonts w:ascii="Trebuchet MS" w:eastAsia="Times New Roman" w:hAnsi="Trebuchet MS" w:cs="Arial"/>
          <w:i/>
          <w:iCs/>
          <w:color w:val="1F497D" w:themeColor="text2"/>
          <w:sz w:val="28"/>
          <w:szCs w:val="28"/>
          <w:lang w:eastAsia="es-ES"/>
        </w:rPr>
        <w:t xml:space="preserve"> y el obispo emérito Monseñor Pedro </w:t>
      </w:r>
      <w:proofErr w:type="spellStart"/>
      <w:r w:rsidRPr="00CA6C30">
        <w:rPr>
          <w:rFonts w:ascii="Trebuchet MS" w:eastAsia="Times New Roman" w:hAnsi="Trebuchet MS" w:cs="Arial"/>
          <w:i/>
          <w:iCs/>
          <w:color w:val="1F497D" w:themeColor="text2"/>
          <w:sz w:val="28"/>
          <w:szCs w:val="28"/>
          <w:lang w:eastAsia="es-ES"/>
        </w:rPr>
        <w:t>Casaldáliga</w:t>
      </w:r>
      <w:proofErr w:type="spellEnd"/>
      <w:r w:rsidRPr="00CA6C30">
        <w:rPr>
          <w:rFonts w:ascii="Trebuchet MS" w:eastAsia="Times New Roman" w:hAnsi="Trebuchet MS" w:cs="Arial"/>
          <w:i/>
          <w:iCs/>
          <w:color w:val="1F497D" w:themeColor="text2"/>
          <w:sz w:val="28"/>
          <w:szCs w:val="28"/>
          <w:lang w:eastAsia="es-ES"/>
        </w:rPr>
        <w:t>, manifiestan gran preocupación con el momento sociopolítico que vivimos actualmente.</w:t>
      </w: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Sabemos que una crisis económica, que se inició de forma concreta en 2008, está afectando fuertemente el sistema capitalista y ha provocado, por parte de grandes empresas y países ricos como Estados Unidos, una embestida violenta en diversos países en desarrollo. Tales países son vistos como proveedores de materia prima e mano de obra barata para alimentar el lujo y el consumo de los ricos de fuera y de la élite interna que se ha vuelto cada vez más rica y opulenta.</w:t>
      </w:r>
    </w:p>
    <w:p w:rsid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Pueblos y comunidades son desconsiderados y expropiados de sus derechos para abrir espacio para las grandes empresas. En Brasil, la situación actual está caracterizada por una profunda crisis institucional, que amenaza las conquistas democráticas, rompiendo con el pacto social realizado en las últimas décadas, así como con el respeto a los valores humanos básicos.</w:t>
      </w: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Como Iglesia, apoyamos el combate a las injusticias y a la corrupción a apelamos al Ministerio Fiscal y al Judiciario que actúen con independencia, rigor e imparcialidad en el ejercicio de sus funciones, condenando a los responsables independientemente del partido al que pertenezcan.</w:t>
      </w:r>
    </w:p>
    <w:p w:rsid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lastRenderedPageBreak/>
        <w:t>El momento actual que la sociedad brasileña atraviesa es delicado y exige por encima de todo una reflexión profunda exenta de pasiones y partidismos. Apelamos al buen sentido de los integrantes del Congreso Nacional (Diputados y Senadores) a fin de que sepan ver la complejidad delicadeza de este momento. No podemos retroceder en las conquistas democráticas alcanzadas.</w:t>
      </w: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p>
    <w:p w:rsid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Repudiamos la tentativa de desestabilización de un Gobierno democráticamente elegido, bajo el riesgo de conducir el País al caos generalizado. Grupos conservadores, respaldadas por los grandes medios de comunicación, pasan una visión superficial y manipulada del grave momento en el que el país vive.</w:t>
      </w: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Creemos que la sociedad brasileña, civil y organizada, esté a la altura para comprender la gravedad del momento a decir NO a cualquier tentativa del golpe.</w:t>
      </w:r>
    </w:p>
    <w:p w:rsid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El Pueblo ya superó graves crisis institucionales, sabrá mantener la serenidad y de forma pacífica hará valer el Derecho y la Justicia.</w:t>
      </w: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p>
    <w:p w:rsidR="00CA6C30" w:rsidRPr="00CA6C30" w:rsidRDefault="00CA6C30" w:rsidP="00CA6C30">
      <w:pPr>
        <w:shd w:val="clear" w:color="auto" w:fill="FFFFFF"/>
        <w:spacing w:after="0" w:line="360" w:lineRule="atLeast"/>
        <w:ind w:left="712" w:right="712"/>
        <w:jc w:val="both"/>
        <w:textAlignment w:val="baseline"/>
        <w:rPr>
          <w:rFonts w:ascii="Trebuchet MS" w:eastAsia="Times New Roman" w:hAnsi="Trebuchet MS" w:cs="Arial"/>
          <w:i/>
          <w:iCs/>
          <w:color w:val="1F497D" w:themeColor="text2"/>
          <w:sz w:val="28"/>
          <w:szCs w:val="28"/>
          <w:lang w:eastAsia="es-ES"/>
        </w:rPr>
      </w:pPr>
      <w:r w:rsidRPr="00CA6C30">
        <w:rPr>
          <w:rFonts w:ascii="Trebuchet MS" w:eastAsia="Times New Roman" w:hAnsi="Trebuchet MS" w:cs="Arial"/>
          <w:i/>
          <w:iCs/>
          <w:color w:val="1F497D" w:themeColor="text2"/>
          <w:sz w:val="28"/>
          <w:szCs w:val="28"/>
          <w:lang w:eastAsia="es-ES"/>
        </w:rPr>
        <w:t xml:space="preserve">São Félix do </w:t>
      </w:r>
      <w:proofErr w:type="spellStart"/>
      <w:r w:rsidRPr="00CA6C30">
        <w:rPr>
          <w:rFonts w:ascii="Trebuchet MS" w:eastAsia="Times New Roman" w:hAnsi="Trebuchet MS" w:cs="Arial"/>
          <w:i/>
          <w:iCs/>
          <w:color w:val="1F497D" w:themeColor="text2"/>
          <w:sz w:val="28"/>
          <w:szCs w:val="28"/>
          <w:lang w:eastAsia="es-ES"/>
        </w:rPr>
        <w:t>Araguaia</w:t>
      </w:r>
      <w:proofErr w:type="spellEnd"/>
      <w:r w:rsidRPr="00CA6C30">
        <w:rPr>
          <w:rFonts w:ascii="Trebuchet MS" w:eastAsia="Times New Roman" w:hAnsi="Trebuchet MS" w:cs="Arial"/>
          <w:i/>
          <w:iCs/>
          <w:color w:val="1F497D" w:themeColor="text2"/>
          <w:sz w:val="28"/>
          <w:szCs w:val="28"/>
          <w:lang w:eastAsia="es-ES"/>
        </w:rPr>
        <w:t>, Mato Grosso, 02 de abril de 2016.</w:t>
      </w:r>
    </w:p>
    <w:p w:rsidR="00CA6C30" w:rsidRPr="00CA6C30" w:rsidRDefault="00CA6C30" w:rsidP="00CA6C30">
      <w:pPr>
        <w:shd w:val="clear" w:color="auto" w:fill="FFFFFF"/>
        <w:spacing w:before="178" w:after="178" w:line="384" w:lineRule="atLeast"/>
        <w:jc w:val="both"/>
        <w:textAlignment w:val="baseline"/>
        <w:rPr>
          <w:rFonts w:ascii="Arial" w:eastAsia="Times New Roman" w:hAnsi="Arial" w:cs="Arial"/>
          <w:color w:val="1F497D" w:themeColor="text2"/>
          <w:sz w:val="28"/>
          <w:szCs w:val="28"/>
          <w:lang w:eastAsia="es-ES"/>
        </w:rPr>
      </w:pPr>
      <w:r w:rsidRPr="00CA6C30">
        <w:rPr>
          <w:rFonts w:ascii="Arial" w:eastAsia="Times New Roman" w:hAnsi="Arial" w:cs="Arial"/>
          <w:color w:val="1F497D" w:themeColor="text2"/>
          <w:sz w:val="28"/>
          <w:szCs w:val="28"/>
          <w:lang w:eastAsia="es-ES"/>
        </w:rPr>
        <w:t> </w:t>
      </w:r>
    </w:p>
    <w:p w:rsidR="00142C35" w:rsidRPr="00CA6C30" w:rsidRDefault="00142C35" w:rsidP="00CA6C30">
      <w:pPr>
        <w:jc w:val="both"/>
        <w:rPr>
          <w:color w:val="1F497D" w:themeColor="text2"/>
          <w:sz w:val="28"/>
          <w:szCs w:val="28"/>
        </w:rPr>
      </w:pPr>
    </w:p>
    <w:sectPr w:rsidR="00142C35" w:rsidRPr="00CA6C30" w:rsidSect="00142C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2A6F"/>
    <w:multiLevelType w:val="multilevel"/>
    <w:tmpl w:val="5872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D83A66"/>
    <w:multiLevelType w:val="multilevel"/>
    <w:tmpl w:val="3E1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0200D"/>
    <w:multiLevelType w:val="multilevel"/>
    <w:tmpl w:val="845C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1B1DA9"/>
    <w:multiLevelType w:val="multilevel"/>
    <w:tmpl w:val="11D0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CA6C30"/>
    <w:rsid w:val="00142C35"/>
    <w:rsid w:val="00CA6C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35"/>
  </w:style>
  <w:style w:type="paragraph" w:styleId="Ttulo2">
    <w:name w:val="heading 2"/>
    <w:basedOn w:val="Normal"/>
    <w:link w:val="Ttulo2Car"/>
    <w:uiPriority w:val="9"/>
    <w:qFormat/>
    <w:rsid w:val="00CA6C3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A6C3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CA6C3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A6C3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A6C3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A6C30"/>
    <w:rPr>
      <w:rFonts w:ascii="Times New Roman" w:eastAsia="Times New Roman" w:hAnsi="Times New Roman" w:cs="Times New Roman"/>
      <w:b/>
      <w:bCs/>
      <w:sz w:val="24"/>
      <w:szCs w:val="24"/>
      <w:lang w:eastAsia="es-ES"/>
    </w:rPr>
  </w:style>
  <w:style w:type="character" w:customStyle="1" w:styleId="d">
    <w:name w:val="d"/>
    <w:basedOn w:val="Fuentedeprrafopredeter"/>
    <w:rsid w:val="00CA6C30"/>
  </w:style>
  <w:style w:type="character" w:styleId="Hipervnculo">
    <w:name w:val="Hyperlink"/>
    <w:basedOn w:val="Fuentedeprrafopredeter"/>
    <w:uiPriority w:val="99"/>
    <w:semiHidden/>
    <w:unhideWhenUsed/>
    <w:rsid w:val="00CA6C30"/>
    <w:rPr>
      <w:color w:val="0000FF"/>
      <w:u w:val="single"/>
    </w:rPr>
  </w:style>
  <w:style w:type="character" w:customStyle="1" w:styleId="migas">
    <w:name w:val="migas"/>
    <w:basedOn w:val="Fuentedeprrafopredeter"/>
    <w:rsid w:val="00CA6C30"/>
  </w:style>
  <w:style w:type="character" w:customStyle="1" w:styleId="apple-converted-space">
    <w:name w:val="apple-converted-space"/>
    <w:basedOn w:val="Fuentedeprrafopredeter"/>
    <w:rsid w:val="00CA6C30"/>
  </w:style>
  <w:style w:type="paragraph" w:customStyle="1" w:styleId="piefoto">
    <w:name w:val="pie_foto"/>
    <w:basedOn w:val="Normal"/>
    <w:rsid w:val="00CA6C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
    <w:name w:val="firma"/>
    <w:basedOn w:val="Normal"/>
    <w:rsid w:val="00CA6C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CA6C30"/>
  </w:style>
  <w:style w:type="paragraph" w:styleId="NormalWeb">
    <w:name w:val="Normal (Web)"/>
    <w:basedOn w:val="Normal"/>
    <w:uiPriority w:val="99"/>
    <w:semiHidden/>
    <w:unhideWhenUsed/>
    <w:rsid w:val="00CA6C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A6C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6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56812">
      <w:bodyDiv w:val="1"/>
      <w:marLeft w:val="0"/>
      <w:marRight w:val="0"/>
      <w:marTop w:val="0"/>
      <w:marBottom w:val="0"/>
      <w:divBdr>
        <w:top w:val="none" w:sz="0" w:space="0" w:color="auto"/>
        <w:left w:val="none" w:sz="0" w:space="0" w:color="auto"/>
        <w:bottom w:val="none" w:sz="0" w:space="0" w:color="auto"/>
        <w:right w:val="none" w:sz="0" w:space="0" w:color="auto"/>
      </w:divBdr>
      <w:divsChild>
        <w:div w:id="529338279">
          <w:marLeft w:val="142"/>
          <w:marRight w:val="0"/>
          <w:marTop w:val="0"/>
          <w:marBottom w:val="0"/>
          <w:divBdr>
            <w:top w:val="none" w:sz="0" w:space="0" w:color="auto"/>
            <w:left w:val="none" w:sz="0" w:space="0" w:color="auto"/>
            <w:bottom w:val="none" w:sz="0" w:space="0" w:color="auto"/>
            <w:right w:val="none" w:sz="0" w:space="0" w:color="auto"/>
          </w:divBdr>
          <w:divsChild>
            <w:div w:id="1720738305">
              <w:blockQuote w:val="1"/>
              <w:marLeft w:val="0"/>
              <w:marRight w:val="0"/>
              <w:marTop w:val="178"/>
              <w:marBottom w:val="178"/>
              <w:divBdr>
                <w:top w:val="double" w:sz="6" w:space="6" w:color="CC9900"/>
                <w:left w:val="none" w:sz="0" w:space="13" w:color="auto"/>
                <w:bottom w:val="single" w:sz="6" w:space="6" w:color="CC9900"/>
                <w:right w:val="none" w:sz="0" w:space="0" w:color="auto"/>
              </w:divBdr>
            </w:div>
            <w:div w:id="156606728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256132077">
          <w:blockQuote w:val="1"/>
          <w:marLeft w:val="356"/>
          <w:marRight w:val="356"/>
          <w:marTop w:val="0"/>
          <w:marBottom w:val="0"/>
          <w:divBdr>
            <w:top w:val="none" w:sz="0" w:space="0" w:color="auto"/>
            <w:left w:val="none" w:sz="0" w:space="0" w:color="auto"/>
            <w:bottom w:val="none" w:sz="0" w:space="0" w:color="auto"/>
            <w:right w:val="none" w:sz="0" w:space="0" w:color="auto"/>
          </w:divBdr>
        </w:div>
      </w:divsChild>
    </w:div>
    <w:div w:id="1388071647">
      <w:bodyDiv w:val="1"/>
      <w:marLeft w:val="0"/>
      <w:marRight w:val="0"/>
      <w:marTop w:val="0"/>
      <w:marBottom w:val="0"/>
      <w:divBdr>
        <w:top w:val="none" w:sz="0" w:space="0" w:color="auto"/>
        <w:left w:val="none" w:sz="0" w:space="0" w:color="auto"/>
        <w:bottom w:val="none" w:sz="0" w:space="0" w:color="auto"/>
        <w:right w:val="none" w:sz="0" w:space="0" w:color="auto"/>
      </w:divBdr>
      <w:divsChild>
        <w:div w:id="1188955233">
          <w:marLeft w:val="0"/>
          <w:marRight w:val="0"/>
          <w:marTop w:val="0"/>
          <w:marBottom w:val="178"/>
          <w:divBdr>
            <w:top w:val="none" w:sz="0" w:space="0" w:color="auto"/>
            <w:left w:val="none" w:sz="0" w:space="0" w:color="auto"/>
            <w:bottom w:val="none" w:sz="0" w:space="0" w:color="auto"/>
            <w:right w:val="none" w:sz="0" w:space="0" w:color="auto"/>
          </w:divBdr>
          <w:divsChild>
            <w:div w:id="1353721520">
              <w:marLeft w:val="0"/>
              <w:marRight w:val="0"/>
              <w:marTop w:val="36"/>
              <w:marBottom w:val="36"/>
              <w:divBdr>
                <w:top w:val="none" w:sz="0" w:space="0" w:color="auto"/>
                <w:left w:val="none" w:sz="0" w:space="0" w:color="auto"/>
                <w:bottom w:val="none" w:sz="0" w:space="0" w:color="auto"/>
                <w:right w:val="none" w:sz="0" w:space="0" w:color="auto"/>
              </w:divBdr>
              <w:divsChild>
                <w:div w:id="1613517969">
                  <w:marLeft w:val="0"/>
                  <w:marRight w:val="0"/>
                  <w:marTop w:val="36"/>
                  <w:marBottom w:val="36"/>
                  <w:divBdr>
                    <w:top w:val="none" w:sz="0" w:space="0" w:color="auto"/>
                    <w:left w:val="none" w:sz="0" w:space="0" w:color="auto"/>
                    <w:bottom w:val="none" w:sz="0" w:space="0" w:color="auto"/>
                    <w:right w:val="none" w:sz="0" w:space="0" w:color="auto"/>
                  </w:divBdr>
                </w:div>
              </w:divsChild>
            </w:div>
          </w:divsChild>
        </w:div>
        <w:div w:id="1474177819">
          <w:marLeft w:val="267"/>
          <w:marRight w:val="267"/>
          <w:marTop w:val="0"/>
          <w:marBottom w:val="178"/>
          <w:divBdr>
            <w:top w:val="none" w:sz="0" w:space="0" w:color="auto"/>
            <w:left w:val="none" w:sz="0" w:space="0" w:color="auto"/>
            <w:bottom w:val="none" w:sz="0" w:space="0" w:color="auto"/>
            <w:right w:val="none" w:sz="0" w:space="0" w:color="auto"/>
          </w:divBdr>
          <w:divsChild>
            <w:div w:id="242229996">
              <w:marLeft w:val="0"/>
              <w:marRight w:val="0"/>
              <w:marTop w:val="0"/>
              <w:marBottom w:val="89"/>
              <w:divBdr>
                <w:top w:val="none" w:sz="0" w:space="0" w:color="auto"/>
                <w:left w:val="none" w:sz="0" w:space="0" w:color="auto"/>
                <w:bottom w:val="none" w:sz="0" w:space="0" w:color="auto"/>
                <w:right w:val="none" w:sz="0" w:space="0" w:color="auto"/>
              </w:divBdr>
            </w:div>
            <w:div w:id="929434599">
              <w:marLeft w:val="142"/>
              <w:marRight w:val="0"/>
              <w:marTop w:val="0"/>
              <w:marBottom w:val="0"/>
              <w:divBdr>
                <w:top w:val="none" w:sz="0" w:space="0" w:color="auto"/>
                <w:left w:val="none" w:sz="0" w:space="0" w:color="auto"/>
                <w:bottom w:val="none" w:sz="0" w:space="0" w:color="auto"/>
                <w:right w:val="none" w:sz="0" w:space="0" w:color="auto"/>
              </w:divBdr>
              <w:divsChild>
                <w:div w:id="1121146574">
                  <w:blockQuote w:val="1"/>
                  <w:marLeft w:val="0"/>
                  <w:marRight w:val="0"/>
                  <w:marTop w:val="178"/>
                  <w:marBottom w:val="178"/>
                  <w:divBdr>
                    <w:top w:val="double" w:sz="6" w:space="6" w:color="CC9900"/>
                    <w:left w:val="none" w:sz="0" w:space="13" w:color="auto"/>
                    <w:bottom w:val="single" w:sz="6" w:space="6" w:color="CC9900"/>
                    <w:right w:val="none" w:sz="0" w:space="0" w:color="auto"/>
                  </w:divBdr>
                </w:div>
                <w:div w:id="162427026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734356469">
              <w:blockQuote w:val="1"/>
              <w:marLeft w:val="356"/>
              <w:marRight w:val="356"/>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747</Words>
  <Characters>4112</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2016-04-07T16:55:00Z</dcterms:created>
  <dcterms:modified xsi:type="dcterms:W3CDTF">2016-04-07T17:01:00Z</dcterms:modified>
</cp:coreProperties>
</file>