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AA" w:rsidRPr="005477AA" w:rsidRDefault="005477AA" w:rsidP="005477AA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56"/>
          <w:szCs w:val="56"/>
          <w:lang w:eastAsia="es-UY"/>
        </w:rPr>
      </w:pPr>
      <w:r w:rsidRPr="005477AA">
        <w:rPr>
          <w:rFonts w:ascii="Georgia" w:eastAsia="Times New Roman" w:hAnsi="Georgia" w:cs="Times New Roman"/>
          <w:color w:val="000000"/>
          <w:kern w:val="36"/>
          <w:sz w:val="56"/>
          <w:szCs w:val="56"/>
          <w:lang w:eastAsia="es-UY"/>
        </w:rPr>
        <w:t>Papa Francisco: “Los laicos son los protagonistas”</w:t>
      </w:r>
    </w:p>
    <w:p w:rsidR="005477AA" w:rsidRPr="005477AA" w:rsidRDefault="005477AA" w:rsidP="005477AA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es-UY"/>
        </w:rPr>
      </w:pPr>
      <w:r w:rsidRPr="005477AA">
        <w:rPr>
          <w:rFonts w:ascii="Georgia" w:eastAsia="Times New Roman" w:hAnsi="Georgia" w:cs="Times New Roman"/>
          <w:i/>
          <w:iCs/>
          <w:color w:val="545454"/>
          <w:sz w:val="37"/>
          <w:szCs w:val="37"/>
          <w:lang w:eastAsia="es-UY"/>
        </w:rPr>
        <w:t>En una carta, el Obispo de Roma alerta contra el clericalismo en América Latina e invita a los sacerdotes a "mirar, proteger, acompañar, sostener y servir”</w:t>
      </w:r>
    </w:p>
    <w:p w:rsidR="005477AA" w:rsidRPr="005477AA" w:rsidRDefault="005477AA" w:rsidP="005477AA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es-UY"/>
        </w:rPr>
      </w:pPr>
      <w:hyperlink r:id="rId4" w:tgtFrame="_blank" w:history="1">
        <w:r w:rsidRPr="005477AA">
          <w:rPr>
            <w:rFonts w:ascii="Georgia" w:eastAsia="Times New Roman" w:hAnsi="Georgia" w:cs="Times New Roman"/>
            <w:b/>
            <w:bCs/>
            <w:i/>
            <w:iCs/>
            <w:color w:val="1155CC"/>
            <w:sz w:val="20"/>
            <w:u w:val="single"/>
            <w:lang w:eastAsia="es-UY"/>
          </w:rPr>
          <w:t>http://es.aleteia.org/2016/04/01/papa-francisco-los-laicos-son-los-protagonistas/</w:t>
        </w:r>
      </w:hyperlink>
    </w:p>
    <w:p w:rsidR="005477AA" w:rsidRPr="005477AA" w:rsidRDefault="005477AA" w:rsidP="005477AA">
      <w:pPr>
        <w:shd w:val="clear" w:color="auto" w:fill="FFFFFF"/>
        <w:jc w:val="center"/>
        <w:textAlignment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5477AA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             </w:t>
      </w:r>
    </w:p>
    <w:p w:rsidR="005477AA" w:rsidRPr="005477AA" w:rsidRDefault="005477AA" w:rsidP="005477AA">
      <w:pPr>
        <w:shd w:val="clear" w:color="auto" w:fill="FFFFFF"/>
        <w:jc w:val="left"/>
        <w:textAlignment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hyperlink r:id="rId5" w:tgtFrame="_blank" w:tooltip="Entradas de Pablo Cesio" w:history="1">
        <w:r w:rsidRPr="005477AA">
          <w:rPr>
            <w:rFonts w:ascii="Georgia" w:eastAsia="Times New Roman" w:hAnsi="Georgia" w:cs="Times New Roman"/>
            <w:caps/>
            <w:color w:val="666666"/>
            <w:lang w:eastAsia="es-UY"/>
          </w:rPr>
          <w:t>PABLO CESIO</w:t>
        </w:r>
      </w:hyperlink>
    </w:p>
    <w:p w:rsidR="005477AA" w:rsidRPr="005477AA" w:rsidRDefault="005477AA" w:rsidP="005477AA">
      <w:pPr>
        <w:shd w:val="clear" w:color="auto" w:fill="FFFFFF"/>
        <w:jc w:val="center"/>
        <w:textAlignment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5477AA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 </w:t>
      </w:r>
    </w:p>
    <w:p w:rsidR="005477AA" w:rsidRPr="005477AA" w:rsidRDefault="005477AA" w:rsidP="005477AA">
      <w:pPr>
        <w:shd w:val="clear" w:color="auto" w:fill="FFFFFF"/>
        <w:jc w:val="left"/>
        <w:textAlignment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hyperlink r:id="rId6" w:tgtFrame="_blank" w:history="1">
        <w:r w:rsidRPr="005477AA">
          <w:rPr>
            <w:rFonts w:ascii="Georgia" w:eastAsia="Times New Roman" w:hAnsi="Georgia" w:cs="Times New Roman"/>
            <w:caps/>
            <w:color w:val="666666"/>
            <w:sz w:val="20"/>
            <w:lang w:eastAsia="es-UY"/>
          </w:rPr>
          <w:t>1 ABRIL, 2016</w:t>
        </w:r>
      </w:hyperlink>
    </w:p>
    <w:p w:rsidR="005477AA" w:rsidRPr="005477AA" w:rsidRDefault="005477AA" w:rsidP="005477AA">
      <w:pPr>
        <w:shd w:val="clear" w:color="auto" w:fill="FFFFFF"/>
        <w:spacing w:line="450" w:lineRule="atLeast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5477AA">
        <w:rPr>
          <w:rFonts w:ascii="Georgia" w:eastAsia="Times New Roman" w:hAnsi="Georgia" w:cs="Times New Roman"/>
          <w:color w:val="000000"/>
          <w:sz w:val="30"/>
          <w:szCs w:val="30"/>
          <w:lang w:eastAsia="es-UY"/>
        </w:rPr>
        <w:t> </w:t>
      </w:r>
    </w:p>
    <w:p w:rsidR="005477AA" w:rsidRPr="005477AA" w:rsidRDefault="005477AA" w:rsidP="005477A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UY"/>
        </w:rPr>
      </w:pPr>
      <w:r w:rsidRPr="005477AA">
        <w:rPr>
          <w:rFonts w:ascii="Georgia" w:eastAsia="Times New Roman" w:hAnsi="Georgia" w:cs="Times New Roman"/>
          <w:color w:val="000000" w:themeColor="text1"/>
          <w:sz w:val="24"/>
          <w:szCs w:val="24"/>
          <w:lang w:eastAsia="es-UY"/>
        </w:rPr>
        <w:t>“Los laicos son parte del Santo Pueblo fiel de Dios y por lo tanto, los protagonistas de la Iglesia y del mundo; a los que nosotros estamos llamados a servir y no de los cuales tenemos que servirnos”, expresó </w:t>
      </w:r>
      <w:hyperlink r:id="rId7" w:tgtFrame="_blank" w:history="1">
        <w:r w:rsidRPr="005477AA">
          <w:rPr>
            <w:rFonts w:ascii="Georgia" w:eastAsia="Times New Roman" w:hAnsi="Georgia" w:cs="Times New Roman"/>
            <w:color w:val="000000" w:themeColor="text1"/>
            <w:sz w:val="24"/>
            <w:szCs w:val="24"/>
            <w:lang w:eastAsia="es-UY"/>
          </w:rPr>
          <w:t xml:space="preserve">el Papa Francisco en una carta dirigida al cardenal Marc </w:t>
        </w:r>
        <w:proofErr w:type="spellStart"/>
        <w:r w:rsidRPr="005477AA">
          <w:rPr>
            <w:rFonts w:ascii="Georgia" w:eastAsia="Times New Roman" w:hAnsi="Georgia" w:cs="Times New Roman"/>
            <w:color w:val="000000" w:themeColor="text1"/>
            <w:sz w:val="24"/>
            <w:szCs w:val="24"/>
            <w:lang w:eastAsia="es-UY"/>
          </w:rPr>
          <w:t>Ouellet</w:t>
        </w:r>
        <w:proofErr w:type="spellEnd"/>
      </w:hyperlink>
      <w:r w:rsidRPr="005477AA">
        <w:rPr>
          <w:rFonts w:ascii="Georgia" w:eastAsia="Times New Roman" w:hAnsi="Georgia" w:cs="Times New Roman"/>
          <w:color w:val="000000" w:themeColor="text1"/>
          <w:sz w:val="24"/>
          <w:szCs w:val="24"/>
          <w:lang w:eastAsia="es-UY"/>
        </w:rPr>
        <w:t>, presidente de la Comisión Pontificia para América Latina.</w:t>
      </w:r>
    </w:p>
    <w:p w:rsidR="005477AA" w:rsidRPr="005477AA" w:rsidRDefault="005477AA" w:rsidP="005477A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UY"/>
        </w:rPr>
      </w:pPr>
      <w:r w:rsidRPr="005477AA">
        <w:rPr>
          <w:rFonts w:ascii="Georgia" w:eastAsia="Times New Roman" w:hAnsi="Georgia" w:cs="Times New Roman"/>
          <w:color w:val="000000" w:themeColor="text1"/>
          <w:sz w:val="24"/>
          <w:szCs w:val="24"/>
          <w:lang w:eastAsia="es-UY"/>
        </w:rPr>
        <w:t>El texto fue enviado el pasado 19 de marzo y forma parte de una extensa reflexión de Francisco sobre </w:t>
      </w:r>
      <w:r w:rsidRPr="005477AA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es-UY"/>
        </w:rPr>
        <w:t>el papel de los laicos en la vida pública de los países del continente. </w:t>
      </w:r>
    </w:p>
    <w:p w:rsidR="005477AA" w:rsidRPr="005477AA" w:rsidRDefault="005477AA" w:rsidP="005477A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UY"/>
        </w:rPr>
      </w:pPr>
      <w:r w:rsidRPr="005477AA">
        <w:rPr>
          <w:rFonts w:ascii="Georgia" w:eastAsia="Times New Roman" w:hAnsi="Georgia" w:cs="Times New Roman"/>
          <w:color w:val="000000" w:themeColor="text1"/>
          <w:sz w:val="24"/>
          <w:szCs w:val="24"/>
          <w:lang w:eastAsia="es-UY"/>
        </w:rPr>
        <w:t>La idea de la misiva surgió tras la audiencia que tuvo lugar en el Vaticano con los participantes de la Asamblea Plenaria de la Comisión Pontificia para América Latina el 4 de marzo.</w:t>
      </w:r>
    </w:p>
    <w:p w:rsidR="005477AA" w:rsidRPr="005477AA" w:rsidRDefault="005477AA" w:rsidP="005477A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UY"/>
        </w:rPr>
      </w:pPr>
      <w:r w:rsidRPr="005477AA">
        <w:rPr>
          <w:rFonts w:ascii="Georgia" w:eastAsia="Times New Roman" w:hAnsi="Georgia" w:cs="Times New Roman"/>
          <w:color w:val="000000" w:themeColor="text1"/>
          <w:sz w:val="24"/>
          <w:szCs w:val="24"/>
          <w:lang w:eastAsia="es-UY"/>
        </w:rPr>
        <w:t>En ese sentido, la reflexión del Papa también hace referencia al rol de los sacerdotes con respecto al “Pueblo de Dios” y a la invitación</w:t>
      </w:r>
      <w:r w:rsidRPr="005477AA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es-UY"/>
        </w:rPr>
        <w:t> “a mirar, proteger, acompañar, sostener y servir”.</w:t>
      </w:r>
    </w:p>
    <w:p w:rsidR="005477AA" w:rsidRPr="005477AA" w:rsidRDefault="005477AA" w:rsidP="005477A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UY"/>
        </w:rPr>
      </w:pPr>
      <w:r w:rsidRPr="005477AA">
        <w:rPr>
          <w:rFonts w:ascii="Georgia" w:eastAsia="Times New Roman" w:hAnsi="Georgia" w:cs="Times New Roman"/>
          <w:color w:val="000000" w:themeColor="text1"/>
          <w:sz w:val="24"/>
          <w:szCs w:val="24"/>
          <w:lang w:eastAsia="es-UY"/>
        </w:rPr>
        <w:t>“Mirar al Pueblo de Dios, es recordar que todos ingresamos a la Iglesia como laicos. El primer sacramento, el que sella para siempre nuestra identidad y del que tendríamos que estar siempre orgullosos es el del bautismo”, expresó Francisco.</w:t>
      </w:r>
    </w:p>
    <w:p w:rsidR="005477AA" w:rsidRPr="005477AA" w:rsidRDefault="005477AA" w:rsidP="005477A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UY"/>
        </w:rPr>
      </w:pPr>
      <w:r w:rsidRPr="005477AA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es-UY"/>
        </w:rPr>
        <w:t>“A nadie han bautizado cura, ni obispo. Nos han bautizados laicos y es el signo indeleble que nunca nadie podrá eliminar”,</w:t>
      </w:r>
      <w:r w:rsidRPr="005477AA">
        <w:rPr>
          <w:rFonts w:ascii="Georgia" w:eastAsia="Times New Roman" w:hAnsi="Georgia" w:cs="Times New Roman"/>
          <w:color w:val="000000" w:themeColor="text1"/>
          <w:sz w:val="24"/>
          <w:szCs w:val="24"/>
          <w:lang w:eastAsia="es-UY"/>
        </w:rPr>
        <w:t> prosigue.</w:t>
      </w:r>
    </w:p>
    <w:p w:rsidR="005477AA" w:rsidRPr="005477AA" w:rsidRDefault="005477AA" w:rsidP="005477A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UY"/>
        </w:rPr>
      </w:pPr>
      <w:r w:rsidRPr="005477AA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es-UY"/>
        </w:rPr>
        <w:t>El clericalismo</w:t>
      </w:r>
    </w:p>
    <w:p w:rsidR="005477AA" w:rsidRPr="005477AA" w:rsidRDefault="005477AA" w:rsidP="005477A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UY"/>
        </w:rPr>
      </w:pPr>
      <w:r w:rsidRPr="005477AA">
        <w:rPr>
          <w:rFonts w:ascii="Georgia" w:eastAsia="Times New Roman" w:hAnsi="Georgia" w:cs="Times New Roman"/>
          <w:color w:val="000000" w:themeColor="text1"/>
          <w:sz w:val="24"/>
          <w:szCs w:val="24"/>
          <w:lang w:eastAsia="es-UY"/>
        </w:rPr>
        <w:t>En otro pasaje de su misiva Francisco también menciona el tema del clericalismo, considerado por él  como “</w:t>
      </w:r>
      <w:r w:rsidRPr="005477AA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es-UY"/>
        </w:rPr>
        <w:t>una de las deformaciones más fuertes que América Latina tiene que enfrentar”.</w:t>
      </w:r>
    </w:p>
    <w:p w:rsidR="005477AA" w:rsidRPr="005477AA" w:rsidRDefault="005477AA" w:rsidP="005477A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UY"/>
        </w:rPr>
      </w:pPr>
      <w:r w:rsidRPr="005477AA">
        <w:rPr>
          <w:rFonts w:ascii="Georgia" w:eastAsia="Times New Roman" w:hAnsi="Georgia" w:cs="Times New Roman"/>
          <w:color w:val="000000" w:themeColor="text1"/>
          <w:sz w:val="24"/>
          <w:szCs w:val="24"/>
          <w:lang w:eastAsia="es-UY"/>
        </w:rPr>
        <w:lastRenderedPageBreak/>
        <w:t>“</w:t>
      </w:r>
      <w:r w:rsidRPr="005477AA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es-UY"/>
        </w:rPr>
        <w:t>El clericalismo lleva a la funcionalización del laicado; tratándolo como “mandaderos”, coarta las distintas iniciativas, esfuerzos y hasta me animo a decir, osadías necesarias</w:t>
      </w:r>
      <w:r w:rsidRPr="005477AA">
        <w:rPr>
          <w:rFonts w:ascii="Georgia" w:eastAsia="Times New Roman" w:hAnsi="Georgia" w:cs="Times New Roman"/>
          <w:color w:val="000000" w:themeColor="text1"/>
          <w:sz w:val="24"/>
          <w:szCs w:val="24"/>
          <w:lang w:eastAsia="es-UY"/>
        </w:rPr>
        <w:t> para poder llevar la Buena Nueva del Evangelio a todos los ámbitos del quehacer social y especialmente político”, afirma Francisco.</w:t>
      </w:r>
    </w:p>
    <w:p w:rsidR="005477AA" w:rsidRPr="005477AA" w:rsidRDefault="005477AA" w:rsidP="005477A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UY"/>
        </w:rPr>
      </w:pPr>
      <w:r w:rsidRPr="005477AA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es-UY"/>
        </w:rPr>
        <w:t>La pastoral popular</w:t>
      </w:r>
    </w:p>
    <w:p w:rsidR="005477AA" w:rsidRPr="005477AA" w:rsidRDefault="005477AA" w:rsidP="005477A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UY"/>
        </w:rPr>
      </w:pPr>
      <w:r w:rsidRPr="005477AA">
        <w:rPr>
          <w:rFonts w:ascii="Georgia" w:eastAsia="Times New Roman" w:hAnsi="Georgia" w:cs="Times New Roman"/>
          <w:color w:val="000000" w:themeColor="text1"/>
          <w:sz w:val="24"/>
          <w:szCs w:val="24"/>
          <w:lang w:eastAsia="es-UY"/>
        </w:rPr>
        <w:t>Francisco hace una mención especial a la “pastoral popular”, a la que considera como un “fenómeno que se ha producido en América Latina” y </w:t>
      </w:r>
      <w:r w:rsidRPr="005477AA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es-UY"/>
        </w:rPr>
        <w:t>uno de los “pocos espacios donde el Pueblo de Dios fue soberano de la influencia del clericalismo</w:t>
      </w:r>
      <w:r w:rsidRPr="005477AA">
        <w:rPr>
          <w:rFonts w:ascii="Georgia" w:eastAsia="Times New Roman" w:hAnsi="Georgia" w:cs="Times New Roman"/>
          <w:color w:val="000000" w:themeColor="text1"/>
          <w:sz w:val="24"/>
          <w:szCs w:val="24"/>
          <w:lang w:eastAsia="es-UY"/>
        </w:rPr>
        <w:t>”.</w:t>
      </w:r>
    </w:p>
    <w:p w:rsidR="005477AA" w:rsidRPr="005477AA" w:rsidRDefault="005477AA" w:rsidP="005477A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UY"/>
        </w:rPr>
      </w:pPr>
      <w:r w:rsidRPr="005477AA">
        <w:rPr>
          <w:rFonts w:ascii="Georgia" w:eastAsia="Times New Roman" w:hAnsi="Georgia" w:cs="Times New Roman"/>
          <w:color w:val="000000" w:themeColor="text1"/>
          <w:sz w:val="24"/>
          <w:szCs w:val="24"/>
          <w:lang w:eastAsia="es-UY"/>
        </w:rPr>
        <w:t>No obstante, a pesar de considerarla un espacio de “encuentro”, el Papa también reconoce, citando la exhortación apostólica </w:t>
      </w:r>
      <w:proofErr w:type="spellStart"/>
      <w:r w:rsidRPr="005477AA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  <w:lang w:eastAsia="es-UY"/>
        </w:rPr>
        <w:fldChar w:fldCharType="begin"/>
      </w:r>
      <w:r w:rsidRPr="005477AA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  <w:lang w:eastAsia="es-UY"/>
        </w:rPr>
        <w:instrText xml:space="preserve"> HYPERLINK "http://w2.vatican.va/content/paul-vi/es/apost_exhortations/documents/hf_p-vi_exh_19751208_evangelii-nuntiandi.html" \t "_blank" </w:instrText>
      </w:r>
      <w:r w:rsidRPr="005477AA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  <w:lang w:eastAsia="es-UY"/>
        </w:rPr>
        <w:fldChar w:fldCharType="separate"/>
      </w:r>
      <w:r w:rsidRPr="005477AA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  <w:lang w:eastAsia="es-UY"/>
        </w:rPr>
        <w:t>Evangelii</w:t>
      </w:r>
      <w:proofErr w:type="spellEnd"/>
      <w:r w:rsidRPr="005477AA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  <w:lang w:eastAsia="es-UY"/>
        </w:rPr>
        <w:t xml:space="preserve"> </w:t>
      </w:r>
      <w:proofErr w:type="spellStart"/>
      <w:r w:rsidRPr="005477AA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  <w:lang w:eastAsia="es-UY"/>
        </w:rPr>
        <w:t>nuntiandi</w:t>
      </w:r>
      <w:proofErr w:type="spellEnd"/>
      <w:r w:rsidRPr="005477AA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  <w:lang w:eastAsia="es-UY"/>
        </w:rPr>
        <w:fldChar w:fldCharType="end"/>
      </w:r>
      <w:r w:rsidRPr="005477AA">
        <w:rPr>
          <w:rFonts w:ascii="Georgia" w:eastAsia="Times New Roman" w:hAnsi="Georgia" w:cs="Times New Roman"/>
          <w:color w:val="000000" w:themeColor="text1"/>
          <w:sz w:val="24"/>
          <w:szCs w:val="24"/>
          <w:lang w:eastAsia="es-UY"/>
        </w:rPr>
        <w:t> de Pablo VI, que esta pastoral </w:t>
      </w:r>
      <w:r w:rsidRPr="005477AA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es-UY"/>
        </w:rPr>
        <w:t>“tiene ciertamente sus límites”.</w:t>
      </w:r>
    </w:p>
    <w:p w:rsidR="005477AA" w:rsidRPr="005477AA" w:rsidRDefault="005477AA" w:rsidP="005477A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UY"/>
        </w:rPr>
      </w:pPr>
      <w:r w:rsidRPr="005477AA">
        <w:rPr>
          <w:rFonts w:ascii="Georgia" w:eastAsia="Times New Roman" w:hAnsi="Georgia" w:cs="Times New Roman"/>
          <w:color w:val="000000" w:themeColor="text1"/>
          <w:sz w:val="24"/>
          <w:szCs w:val="24"/>
          <w:lang w:eastAsia="es-UY"/>
        </w:rPr>
        <w:t>“Confiemos en nuestro Pueblo, en su memoria y en su “olfato”, confiemos que el Espíritu Santo actúa en y con ellos, y que este Espíritu no es solo “propiedad” de la jerarquía eclesial”, agrega.</w:t>
      </w:r>
    </w:p>
    <w:p w:rsidR="005477AA" w:rsidRPr="005477AA" w:rsidRDefault="005477AA" w:rsidP="005477A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UY"/>
        </w:rPr>
      </w:pPr>
      <w:r w:rsidRPr="005477AA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es-UY"/>
        </w:rPr>
        <w:t>¿Laicos trabajando en la vida pública?</w:t>
      </w:r>
    </w:p>
    <w:p w:rsidR="005477AA" w:rsidRPr="005477AA" w:rsidRDefault="005477AA" w:rsidP="005477A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UY"/>
        </w:rPr>
      </w:pPr>
      <w:r w:rsidRPr="005477AA">
        <w:rPr>
          <w:rFonts w:ascii="Georgia" w:eastAsia="Times New Roman" w:hAnsi="Georgia" w:cs="Times New Roman"/>
          <w:color w:val="000000" w:themeColor="text1"/>
          <w:sz w:val="24"/>
          <w:szCs w:val="24"/>
          <w:lang w:eastAsia="es-UY"/>
        </w:rPr>
        <w:t>Francisco intenta responder a esta interrogante durante su reflexión. “Significa buscar la manera de poder alentar, acompañar y estimular todo los intentos, esfuerzos que ya hoy se hacen por mantener viva la esperanza y la fe en un mundo lleno de contradicciones especialmente para los más pobres, especialmente con los más pobres”.</w:t>
      </w:r>
    </w:p>
    <w:p w:rsidR="005477AA" w:rsidRPr="005477AA" w:rsidRDefault="005477AA" w:rsidP="005477A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UY"/>
        </w:rPr>
      </w:pPr>
      <w:r w:rsidRPr="005477AA">
        <w:rPr>
          <w:rFonts w:ascii="Georgia" w:eastAsia="Times New Roman" w:hAnsi="Georgia" w:cs="Times New Roman"/>
          <w:color w:val="000000" w:themeColor="text1"/>
          <w:sz w:val="24"/>
          <w:szCs w:val="24"/>
          <w:lang w:eastAsia="es-UY"/>
        </w:rPr>
        <w:t>Esto requiere, según Francisco, del compromiso de los sacerdotes de “</w:t>
      </w:r>
      <w:r w:rsidRPr="005477AA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es-UY"/>
        </w:rPr>
        <w:t>abrir puertas, trabajar con los laicos, soñar con ellos, reflexionar y especialmente rezar con ellos</w:t>
      </w:r>
      <w:r w:rsidRPr="005477AA">
        <w:rPr>
          <w:rFonts w:ascii="Georgia" w:eastAsia="Times New Roman" w:hAnsi="Georgia" w:cs="Times New Roman"/>
          <w:color w:val="000000" w:themeColor="text1"/>
          <w:sz w:val="24"/>
          <w:szCs w:val="24"/>
          <w:lang w:eastAsia="es-UY"/>
        </w:rPr>
        <w:t>”.</w:t>
      </w:r>
    </w:p>
    <w:p w:rsidR="005477AA" w:rsidRPr="005477AA" w:rsidRDefault="005477AA" w:rsidP="005477A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UY"/>
        </w:rPr>
      </w:pPr>
      <w:r w:rsidRPr="005477AA">
        <w:rPr>
          <w:rFonts w:ascii="Georgia" w:eastAsia="Times New Roman" w:hAnsi="Georgia" w:cs="Times New Roman"/>
          <w:color w:val="000000" w:themeColor="text1"/>
          <w:sz w:val="24"/>
          <w:szCs w:val="24"/>
          <w:lang w:eastAsia="es-UY"/>
        </w:rPr>
        <w:t xml:space="preserve">“Debemos reconocer que el laico por su propia realidad, por su propia identidad, por estar inmerso en el corazón de la vida social, pública y política, por estar en medio de nuevas formas culturales que se gestan continuamente </w:t>
      </w:r>
      <w:proofErr w:type="spellStart"/>
      <w:r w:rsidRPr="005477AA">
        <w:rPr>
          <w:rFonts w:ascii="Georgia" w:eastAsia="Times New Roman" w:hAnsi="Georgia" w:cs="Times New Roman"/>
          <w:color w:val="000000" w:themeColor="text1"/>
          <w:sz w:val="24"/>
          <w:szCs w:val="24"/>
          <w:lang w:eastAsia="es-UY"/>
        </w:rPr>
        <w:t>tiene</w:t>
      </w:r>
      <w:r w:rsidRPr="005477AA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es-UY"/>
        </w:rPr>
        <w:t>exigencias</w:t>
      </w:r>
      <w:proofErr w:type="spellEnd"/>
      <w:r w:rsidRPr="005477AA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es-UY"/>
        </w:rPr>
        <w:t xml:space="preserve"> de nuevas formas de organización y de celebración de la fe</w:t>
      </w:r>
      <w:r w:rsidRPr="005477AA">
        <w:rPr>
          <w:rFonts w:ascii="Georgia" w:eastAsia="Times New Roman" w:hAnsi="Georgia" w:cs="Times New Roman"/>
          <w:color w:val="000000" w:themeColor="text1"/>
          <w:sz w:val="24"/>
          <w:szCs w:val="24"/>
          <w:lang w:eastAsia="es-UY"/>
        </w:rPr>
        <w:t>”, señala el Papa.</w:t>
      </w:r>
    </w:p>
    <w:p w:rsidR="005477AA" w:rsidRPr="005477AA" w:rsidRDefault="005477AA" w:rsidP="005477A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UY"/>
        </w:rPr>
      </w:pPr>
      <w:r w:rsidRPr="005477AA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es-UY"/>
        </w:rPr>
        <w:t>“Nuestro rol, nuestra alegría, la alegría del pastor está precisamente en ayudar y estimular, al igual que hicieron muchos antes que nosotros, sean las madres, las abuelas, los padres los verdaderos protagonistas de la historia”,</w:t>
      </w:r>
      <w:r w:rsidRPr="005477AA">
        <w:rPr>
          <w:rFonts w:ascii="Georgia" w:eastAsia="Times New Roman" w:hAnsi="Georgia" w:cs="Times New Roman"/>
          <w:color w:val="000000" w:themeColor="text1"/>
          <w:sz w:val="24"/>
          <w:szCs w:val="24"/>
          <w:lang w:eastAsia="es-UY"/>
        </w:rPr>
        <w:t> concluyó Francisco, quien recordó que durante su </w:t>
      </w:r>
      <w:hyperlink r:id="rId8" w:tgtFrame="_blank" w:history="1">
        <w:r w:rsidRPr="005477AA">
          <w:rPr>
            <w:rFonts w:ascii="Georgia" w:eastAsia="Times New Roman" w:hAnsi="Georgia" w:cs="Times New Roman"/>
            <w:color w:val="000000" w:themeColor="text1"/>
            <w:sz w:val="24"/>
            <w:szCs w:val="24"/>
            <w:lang w:eastAsia="es-UY"/>
          </w:rPr>
          <w:t>viaje a México</w:t>
        </w:r>
      </w:hyperlink>
      <w:r w:rsidRPr="005477AA">
        <w:rPr>
          <w:rFonts w:ascii="Georgia" w:eastAsia="Times New Roman" w:hAnsi="Georgia" w:cs="Times New Roman"/>
          <w:color w:val="000000" w:themeColor="text1"/>
          <w:sz w:val="24"/>
          <w:szCs w:val="24"/>
          <w:lang w:eastAsia="es-UY"/>
        </w:rPr>
        <w:t> le encomendó a la Virgen de Guadalupe que “no dejara de sostener” la fe del pueblo latinoamericano.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77AA"/>
    <w:rsid w:val="00221703"/>
    <w:rsid w:val="005477AA"/>
    <w:rsid w:val="00BF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link w:val="Ttulo1Car"/>
    <w:uiPriority w:val="9"/>
    <w:qFormat/>
    <w:rsid w:val="005477A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paragraph" w:styleId="Ttulo2">
    <w:name w:val="heading 2"/>
    <w:basedOn w:val="Normal"/>
    <w:link w:val="Ttulo2Car"/>
    <w:uiPriority w:val="9"/>
    <w:qFormat/>
    <w:rsid w:val="005477AA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77AA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customStyle="1" w:styleId="Ttulo2Car">
    <w:name w:val="Título 2 Car"/>
    <w:basedOn w:val="Fuentedeprrafopredeter"/>
    <w:link w:val="Ttulo2"/>
    <w:uiPriority w:val="9"/>
    <w:rsid w:val="005477AA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5477A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77A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Textoennegrita">
    <w:name w:val="Strong"/>
    <w:basedOn w:val="Fuentedeprrafopredeter"/>
    <w:uiPriority w:val="22"/>
    <w:qFormat/>
    <w:rsid w:val="005477AA"/>
    <w:rPr>
      <w:b/>
      <w:bCs/>
    </w:rPr>
  </w:style>
  <w:style w:type="character" w:styleId="nfasis">
    <w:name w:val="Emphasis"/>
    <w:basedOn w:val="Fuentedeprrafopredeter"/>
    <w:uiPriority w:val="20"/>
    <w:qFormat/>
    <w:rsid w:val="005477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aleteia.org/papa-francisco-en-mexic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mericalatina.va/content/americalatina/es/secciones/articulos---reflexiones/otros/el-papa-francisco-envio-al-presidente-de-la-cal-documento-sobre-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aleteia.org/2016/04/01/papa-francisco-los-laicos-son-los-protagonistas/" TargetMode="External"/><Relationship Id="rId5" Type="http://schemas.openxmlformats.org/officeDocument/2006/relationships/hyperlink" Target="http://es.aleteia.org/author/pablo-cesio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s.aleteia.org/2016/04/01/papa-francisco-los-laicos-son-los-protagonista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Néstor Da Costa</dc:creator>
  <cp:lastModifiedBy>Néstor Da Costa</cp:lastModifiedBy>
  <cp:revision>1</cp:revision>
  <dcterms:created xsi:type="dcterms:W3CDTF">2016-04-03T18:18:00Z</dcterms:created>
  <dcterms:modified xsi:type="dcterms:W3CDTF">2016-04-03T18:19:00Z</dcterms:modified>
</cp:coreProperties>
</file>