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D1" w:rsidRPr="008624D1" w:rsidRDefault="008624D1" w:rsidP="008624D1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222222"/>
          <w:sz w:val="36"/>
          <w:szCs w:val="36"/>
          <w:lang w:val="es-ES"/>
        </w:rPr>
      </w:pPr>
      <w:r w:rsidRPr="008624D1">
        <w:rPr>
          <w:rFonts w:ascii="Arial" w:eastAsia="Times New Roman" w:hAnsi="Arial" w:cs="Arial"/>
          <w:b/>
          <w:bCs/>
          <w:color w:val="222222"/>
          <w:sz w:val="36"/>
          <w:szCs w:val="36"/>
          <w:lang w:val="es-ES"/>
        </w:rPr>
        <w:t>URGÊNCIA E EQUILÍBRIO</w:t>
      </w:r>
    </w:p>
    <w:p w:rsidR="008624D1" w:rsidRDefault="008624D1" w:rsidP="008624D1">
      <w:pPr>
        <w:shd w:val="clear" w:color="auto" w:fill="FFFFFF"/>
        <w:spacing w:after="160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</w:pPr>
      <w:r w:rsidRPr="008624D1">
        <w:rPr>
          <w:rFonts w:ascii="Times New Roman" w:eastAsia="Times New Roman" w:hAnsi="Times New Roman" w:cs="Times New Roman"/>
          <w:color w:val="222222"/>
          <w:sz w:val="24"/>
          <w:szCs w:val="24"/>
          <w:lang w:val="es-ES"/>
        </w:rPr>
        <w:t>                                                        </w:t>
      </w:r>
    </w:p>
    <w:p w:rsidR="008624D1" w:rsidRPr="008624D1" w:rsidRDefault="008624D1" w:rsidP="008624D1">
      <w:pPr>
        <w:shd w:val="clear" w:color="auto" w:fill="FFFFFF"/>
        <w:spacing w:after="160"/>
        <w:jc w:val="right"/>
        <w:rPr>
          <w:rFonts w:ascii="Arial" w:eastAsia="Times New Roman" w:hAnsi="Arial" w:cs="Arial"/>
          <w:b/>
          <w:color w:val="222222"/>
          <w:lang w:val="es-ES"/>
        </w:rPr>
      </w:pPr>
      <w:proofErr w:type="spellStart"/>
      <w:r w:rsidRPr="008624D1">
        <w:rPr>
          <w:rFonts w:ascii="Arial" w:eastAsia="Times New Roman" w:hAnsi="Arial" w:cs="Arial"/>
          <w:b/>
          <w:color w:val="222222"/>
          <w:lang w:val="es-ES"/>
        </w:rPr>
        <w:t>Dom</w:t>
      </w:r>
      <w:proofErr w:type="spellEnd"/>
      <w:r w:rsidRPr="008624D1">
        <w:rPr>
          <w:rFonts w:ascii="Arial" w:eastAsia="Times New Roman" w:hAnsi="Arial" w:cs="Arial"/>
          <w:b/>
          <w:color w:val="222222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b/>
          <w:color w:val="222222"/>
          <w:lang w:val="es-ES"/>
        </w:rPr>
        <w:t>Demétrio</w:t>
      </w:r>
      <w:proofErr w:type="spellEnd"/>
      <w:r w:rsidRPr="008624D1">
        <w:rPr>
          <w:rFonts w:ascii="Arial" w:eastAsia="Times New Roman" w:hAnsi="Arial" w:cs="Arial"/>
          <w:b/>
          <w:color w:val="222222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b/>
          <w:color w:val="222222"/>
          <w:lang w:val="es-ES"/>
        </w:rPr>
        <w:t>Valentini</w:t>
      </w:r>
      <w:proofErr w:type="spellEnd"/>
      <w:r w:rsidRPr="008624D1">
        <w:rPr>
          <w:rFonts w:ascii="Arial" w:eastAsia="Times New Roman" w:hAnsi="Arial" w:cs="Arial"/>
          <w:b/>
          <w:color w:val="222222"/>
          <w:lang w:val="es-ES"/>
        </w:rPr>
        <w:t xml:space="preserve"> – Bispo Emérito de Jales</w:t>
      </w:r>
    </w:p>
    <w:p w:rsid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               O Brasil está precisando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sair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  urgentemente, da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crise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que se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encontra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.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Ela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atingiu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um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nível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perigoso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que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pede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equilíbrio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responsabilidade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 todos, para que se evite,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absoluto, o risco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uma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convulsão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social, que pode degenerar para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desordem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 para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violência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com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graves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consequências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para toda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nação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.</w:t>
      </w: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              A hora é de grandeza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ânimo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disposição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para o diálogo, 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para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retaliações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represálias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mesquinhas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irresponsáveis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.</w:t>
      </w: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              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gravidade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crise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pede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um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novo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patamar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entendimento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político, que garanta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possibilidade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um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consenso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maior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que resulte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num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projeto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enfrentamento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global dos problemas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gerados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pela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crise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generalizada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que o país se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vê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envolvido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.</w:t>
      </w: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              Para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chegarmos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rapidamente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a este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novo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consenso, se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requer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indiscutivelmente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respeito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à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ordem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constitucional, que se torna tanto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mais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necessária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quanto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mais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grave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for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situação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.</w:t>
      </w: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            As normas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constitucionais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referência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indispensável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para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ter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um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ponto de partida firme e seguro para todos.</w:t>
      </w: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           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respeito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absoluto à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constituição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leva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fulcro da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crise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política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que o país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foi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mergulhado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.</w:t>
      </w: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           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E´evidente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 inequívoco que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crise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política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foi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agudizada pela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instauração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processo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impeachment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hora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tramitação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no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Congresso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Nacional.</w:t>
      </w: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           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Com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clareza 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lealdade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é preciso constatar que este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processo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tem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um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equívoco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origem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que o torna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espúrio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 perverso.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Pois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ele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foi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introduzido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como instrumento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represália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contra o Executivo por parte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do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Presidente da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Câmara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Federal, que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usou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seu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cargo para proteger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interesses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pessoais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.</w:t>
      </w: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lastRenderedPageBreak/>
        <w:t>           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Além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desta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origem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espúria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que por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só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já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seria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suficiente para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sua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rejeição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processo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impeachment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tem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consistência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objetiva.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Pois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existe o que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Constituição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pede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para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estes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casos,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isto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é, que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tenha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havido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delitos graves e claros por parte do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governante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. As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acusações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inconsistentes.</w:t>
      </w: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           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Agora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criado o impasse, cabe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Congresso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Nacional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encaminhar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sua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solução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. Para que se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saia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rapidamente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deste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atoleiro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político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que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nação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foi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lançada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maneira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irresponsável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Congresso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tem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os instrumentos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suas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mãos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.</w:t>
      </w: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           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solução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mais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rápida, 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recomendável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é que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própria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Comissão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criada para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analisar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o pedido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impeachment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rejeite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e o elimine de vez, para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deixar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o campo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livre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para os urgentes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entendimentos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para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definição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um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amplo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 generoso conjunto de medidas para 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adequado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enfrentamento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desta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crise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que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ameaça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o futuro do país.</w:t>
      </w: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        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caminho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constitucional está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traçado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. Cabe a cada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um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nós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mas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sobretudo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aos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detentores dos Poderes Públicos,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agir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com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lealdade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nobreza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ânimo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, para 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bem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povo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brasileiro.</w:t>
      </w: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         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crise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traz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os graves riscos que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acompanham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. </w:t>
      </w:r>
      <w:proofErr w:type="gram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Mas</w:t>
      </w:r>
      <w:proofErr w:type="gram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oferece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oportunidade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deixar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para a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história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o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testemunho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patriótico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nossa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geração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.</w:t>
      </w: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8624D1" w:rsidRPr="008624D1" w:rsidRDefault="008624D1" w:rsidP="008624D1">
      <w:pPr>
        <w:shd w:val="clear" w:color="auto" w:fill="FFFFFF"/>
        <w:spacing w:after="160"/>
        <w:jc w:val="both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         A hora é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agora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. O Brasil precisa de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nossa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participação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lúcida e </w:t>
      </w:r>
      <w:proofErr w:type="spellStart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responsável</w:t>
      </w:r>
      <w:proofErr w:type="spellEnd"/>
      <w:r w:rsidRPr="008624D1">
        <w:rPr>
          <w:rFonts w:ascii="Arial" w:eastAsia="Times New Roman" w:hAnsi="Arial" w:cs="Arial"/>
          <w:color w:val="222222"/>
          <w:sz w:val="24"/>
          <w:szCs w:val="24"/>
          <w:lang w:val="es-ES"/>
        </w:rPr>
        <w:t>.      </w:t>
      </w:r>
    </w:p>
    <w:p w:rsidR="00835E3C" w:rsidRPr="008624D1" w:rsidRDefault="00835E3C">
      <w:pPr>
        <w:rPr>
          <w:rFonts w:ascii="Arial" w:hAnsi="Arial" w:cs="Arial"/>
          <w:lang w:val="es-ES"/>
        </w:rPr>
      </w:pPr>
    </w:p>
    <w:sectPr w:rsidR="00835E3C" w:rsidRPr="008624D1" w:rsidSect="00835E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24D1"/>
    <w:rsid w:val="00835E3C"/>
    <w:rsid w:val="008624D1"/>
    <w:rsid w:val="00A82AE1"/>
    <w:rsid w:val="00B0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62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</dc:creator>
  <cp:lastModifiedBy>NESTOR</cp:lastModifiedBy>
  <cp:revision>1</cp:revision>
  <dcterms:created xsi:type="dcterms:W3CDTF">2016-04-04T11:53:00Z</dcterms:created>
  <dcterms:modified xsi:type="dcterms:W3CDTF">2016-04-04T11:55:00Z</dcterms:modified>
</cp:coreProperties>
</file>