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5C8" w:rsidRPr="00AA55C8" w:rsidRDefault="00AA55C8" w:rsidP="00AA55C8">
      <w:pPr>
        <w:shd w:val="clear" w:color="auto" w:fill="FFFFFF"/>
        <w:rPr>
          <w:rFonts w:ascii="Arial" w:eastAsia="Times New Roman" w:hAnsi="Arial" w:cs="Arial"/>
          <w:color w:val="000000"/>
          <w:sz w:val="24"/>
          <w:szCs w:val="24"/>
          <w:lang w:val="es-ES"/>
        </w:rPr>
      </w:pPr>
      <w:r w:rsidRPr="00AA55C8">
        <w:rPr>
          <w:rFonts w:ascii="Arial" w:eastAsia="Times New Roman" w:hAnsi="Arial" w:cs="Arial"/>
          <w:color w:val="000000"/>
          <w:sz w:val="32"/>
          <w:szCs w:val="32"/>
          <w:lang w:val="es-ES"/>
        </w:rPr>
        <w:t> </w:t>
      </w:r>
      <w:r w:rsidRPr="00AA55C8">
        <w:rPr>
          <w:rFonts w:ascii="Arial" w:eastAsia="Times New Roman" w:hAnsi="Arial" w:cs="Arial"/>
          <w:b/>
          <w:bCs/>
          <w:color w:val="000000"/>
          <w:sz w:val="32"/>
          <w:szCs w:val="32"/>
          <w:lang w:val="es-ES"/>
        </w:rPr>
        <w:t xml:space="preserve">FRANCISCO: PROFETA DEL PUEBLO DE DIOS, </w:t>
      </w:r>
      <w:r w:rsidRPr="00AA55C8">
        <w:rPr>
          <w:rFonts w:ascii="Arial" w:eastAsia="Times New Roman" w:hAnsi="Arial" w:cs="Arial"/>
          <w:b/>
          <w:bCs/>
          <w:color w:val="000000"/>
          <w:sz w:val="24"/>
          <w:szCs w:val="24"/>
          <w:lang w:val="es-ES"/>
        </w:rPr>
        <w:t>Pedro Pierre.</w:t>
      </w:r>
    </w:p>
    <w:p w:rsidR="00AA55C8" w:rsidRPr="00AA55C8" w:rsidRDefault="00AA55C8" w:rsidP="00AA55C8">
      <w:pPr>
        <w:shd w:val="clear" w:color="auto" w:fill="FFFFFF"/>
        <w:rPr>
          <w:rFonts w:ascii="Lucida Console" w:eastAsia="Times New Roman" w:hAnsi="Lucida Console" w:cs="Arial"/>
          <w:color w:val="000000"/>
          <w:sz w:val="21"/>
          <w:szCs w:val="21"/>
          <w:lang w:val="es-ES"/>
        </w:rPr>
      </w:pPr>
      <w:r w:rsidRPr="00AA55C8">
        <w:rPr>
          <w:rFonts w:ascii="Lucida Console" w:eastAsia="Times New Roman" w:hAnsi="Lucida Console" w:cs="Arial"/>
          <w:color w:val="000000"/>
          <w:sz w:val="21"/>
          <w:szCs w:val="21"/>
          <w:lang w:val="es-ES"/>
        </w:rPr>
        <w:t> </w:t>
      </w:r>
    </w:p>
    <w:p w:rsidR="00AA55C8" w:rsidRDefault="00AA55C8" w:rsidP="00AA55C8">
      <w:pPr>
        <w:shd w:val="clear" w:color="auto" w:fill="FFFFFF"/>
        <w:ind w:firstLine="708"/>
        <w:jc w:val="both"/>
        <w:rPr>
          <w:rFonts w:ascii="Arial" w:eastAsia="Times New Roman" w:hAnsi="Arial" w:cs="Arial"/>
          <w:color w:val="000000"/>
          <w:sz w:val="24"/>
          <w:szCs w:val="24"/>
          <w:lang w:val="es-ES"/>
        </w:rPr>
      </w:pPr>
      <w:r w:rsidRPr="00AA55C8">
        <w:rPr>
          <w:rFonts w:ascii="Arial" w:eastAsia="Times New Roman" w:hAnsi="Arial" w:cs="Arial"/>
          <w:color w:val="000000"/>
          <w:sz w:val="24"/>
          <w:szCs w:val="24"/>
          <w:lang w:val="es-ES"/>
        </w:rPr>
        <w:t>Ya son 3 años del papa Francisco: poco y mucho tiempo. Poco, porque 3 años no representan un gran tiempo sobre 2000 años de cristianismo. Mucho, porque en 3 años ha cambiado un sinnúmero de cosas en particular en la Iglesia católica. Y eso por la simple razón que Francisco ha tomado en serio el Evangelio y el seguimiento de Jesús. La sencillez del papa sorprendió desde el primer momento cuando se presentó como el ‘obispo de Roma’ y pidió que se rezara por él y se lo bendijera. Llama la atención su sencillez de vida, cercanía con todos, su humanidad por hacerse de verdad servidor de todos y particular de los más pobres. Su manera de hablar es clara y contundente.</w:t>
      </w:r>
    </w:p>
    <w:p w:rsidR="00AA55C8" w:rsidRPr="00AA55C8" w:rsidRDefault="00AA55C8" w:rsidP="00AA55C8">
      <w:pPr>
        <w:shd w:val="clear" w:color="auto" w:fill="FFFFFF"/>
        <w:ind w:firstLine="708"/>
        <w:jc w:val="both"/>
        <w:rPr>
          <w:rFonts w:ascii="Arial" w:eastAsia="Times New Roman" w:hAnsi="Arial" w:cs="Arial"/>
          <w:color w:val="000000"/>
          <w:sz w:val="24"/>
          <w:szCs w:val="24"/>
          <w:lang w:val="es-ES"/>
        </w:rPr>
      </w:pPr>
    </w:p>
    <w:p w:rsidR="00AA55C8" w:rsidRDefault="00AA55C8" w:rsidP="00AA55C8">
      <w:pPr>
        <w:shd w:val="clear" w:color="auto" w:fill="FFFFFF"/>
        <w:ind w:firstLine="708"/>
        <w:jc w:val="both"/>
        <w:rPr>
          <w:rFonts w:ascii="Arial" w:eastAsia="Times New Roman" w:hAnsi="Arial" w:cs="Arial"/>
          <w:color w:val="000000"/>
          <w:sz w:val="24"/>
          <w:szCs w:val="24"/>
          <w:lang w:val="es-ES"/>
        </w:rPr>
      </w:pPr>
      <w:r w:rsidRPr="00AA55C8">
        <w:rPr>
          <w:rFonts w:ascii="Arial" w:eastAsia="Times New Roman" w:hAnsi="Arial" w:cs="Arial"/>
          <w:color w:val="000000"/>
          <w:sz w:val="24"/>
          <w:szCs w:val="24"/>
          <w:lang w:val="es-ES"/>
        </w:rPr>
        <w:t>Es el profeta que necesitaba la Iglesia después de 30 años de invierno eclesial. Profeta que denuncia y anuncia. Denuncia los pecados de la Iglesia como institución y de sus miembros en particular los de la Curia Vaticana y de las jerarquías corruptas, opulentas e insensibles a los pobres. Denuncia con fuerza y sin miedo al sistema neoliberal que margina, descarta y mata a millones de personas, pueblos y continentes.</w:t>
      </w:r>
    </w:p>
    <w:p w:rsidR="00AA55C8" w:rsidRPr="00AA55C8" w:rsidRDefault="00AA55C8" w:rsidP="00AA55C8">
      <w:pPr>
        <w:shd w:val="clear" w:color="auto" w:fill="FFFFFF"/>
        <w:ind w:firstLine="708"/>
        <w:jc w:val="both"/>
        <w:rPr>
          <w:rFonts w:ascii="Arial" w:eastAsia="Times New Roman" w:hAnsi="Arial" w:cs="Arial"/>
          <w:color w:val="000000"/>
          <w:sz w:val="24"/>
          <w:szCs w:val="24"/>
          <w:lang w:val="es-ES"/>
        </w:rPr>
      </w:pPr>
    </w:p>
    <w:p w:rsidR="00AA55C8" w:rsidRDefault="00AA55C8" w:rsidP="00AA55C8">
      <w:pPr>
        <w:shd w:val="clear" w:color="auto" w:fill="FFFFFF"/>
        <w:ind w:firstLine="708"/>
        <w:jc w:val="both"/>
        <w:rPr>
          <w:rFonts w:ascii="Arial" w:eastAsia="Times New Roman" w:hAnsi="Arial" w:cs="Arial"/>
          <w:color w:val="000000"/>
          <w:sz w:val="24"/>
          <w:szCs w:val="24"/>
          <w:lang w:val="es-ES"/>
        </w:rPr>
      </w:pPr>
      <w:r w:rsidRPr="00AA55C8">
        <w:rPr>
          <w:rFonts w:ascii="Arial" w:eastAsia="Times New Roman" w:hAnsi="Arial" w:cs="Arial"/>
          <w:color w:val="000000"/>
          <w:sz w:val="24"/>
          <w:szCs w:val="24"/>
          <w:lang w:val="es-ES"/>
        </w:rPr>
        <w:t>Francisco también anuncia la Buena Nueva del Reino, retomando las mayores directrices del Concilio Vaticano 2°, máxima autoridad en la Iglesia. La opción de Francisco es obvia: no se limita a la caridad, sino que proclama que los pobres organizados los más capaces de transformar nuestro mundo individualista, consumista y violento. Su carta encíclica ‘La Alegría del Evangelio’ es su hoja de ruta, su hoja de vida. Su segunda carta ecológica sobre el cuidado de la Madre Tierra, nuestra Casa común, es el grito del planeta enfermo por el maltrato de las multinacionales, el descuido y la complicidad de los humanos. Nos pone la misericordia como la mejor manera actual de agradar a Dios, siguiendo el consejo de Jesús.</w:t>
      </w:r>
    </w:p>
    <w:p w:rsidR="00AA55C8" w:rsidRPr="00AA55C8" w:rsidRDefault="00AA55C8" w:rsidP="00AA55C8">
      <w:pPr>
        <w:shd w:val="clear" w:color="auto" w:fill="FFFFFF"/>
        <w:ind w:firstLine="708"/>
        <w:jc w:val="both"/>
        <w:rPr>
          <w:rFonts w:ascii="Arial" w:eastAsia="Times New Roman" w:hAnsi="Arial" w:cs="Arial"/>
          <w:color w:val="000000"/>
          <w:sz w:val="24"/>
          <w:szCs w:val="24"/>
          <w:lang w:val="es-ES"/>
        </w:rPr>
      </w:pPr>
    </w:p>
    <w:p w:rsidR="00AA55C8" w:rsidRDefault="00AA55C8" w:rsidP="00AA55C8">
      <w:pPr>
        <w:shd w:val="clear" w:color="auto" w:fill="FFFFFF"/>
        <w:ind w:firstLine="708"/>
        <w:jc w:val="both"/>
        <w:rPr>
          <w:rFonts w:ascii="Arial" w:eastAsia="Times New Roman" w:hAnsi="Arial" w:cs="Arial"/>
          <w:color w:val="000000"/>
          <w:sz w:val="24"/>
          <w:szCs w:val="24"/>
          <w:lang w:val="es-ES"/>
        </w:rPr>
      </w:pPr>
      <w:r w:rsidRPr="00AA55C8">
        <w:rPr>
          <w:rFonts w:ascii="Arial" w:eastAsia="Times New Roman" w:hAnsi="Arial" w:cs="Arial"/>
          <w:color w:val="000000"/>
          <w:sz w:val="24"/>
          <w:szCs w:val="24"/>
          <w:lang w:val="es-ES"/>
        </w:rPr>
        <w:t xml:space="preserve">Francisco es profeta del Pueblo de Dios, es decir, del gran pueblo de los pobres más allá de las fronteras religiosos, porque todos los pobres son los privilegiados de Dios. Sus gestos son su más fuerte mensaje: con los migrantes en la isla italiana de </w:t>
      </w:r>
      <w:proofErr w:type="spellStart"/>
      <w:r w:rsidRPr="00AA55C8">
        <w:rPr>
          <w:rFonts w:ascii="Arial" w:eastAsia="Times New Roman" w:hAnsi="Arial" w:cs="Arial"/>
          <w:color w:val="000000"/>
          <w:sz w:val="24"/>
          <w:szCs w:val="24"/>
          <w:lang w:val="es-ES"/>
        </w:rPr>
        <w:t>Lampedusa</w:t>
      </w:r>
      <w:proofErr w:type="spellEnd"/>
      <w:r w:rsidRPr="00AA55C8">
        <w:rPr>
          <w:rFonts w:ascii="Arial" w:eastAsia="Times New Roman" w:hAnsi="Arial" w:cs="Arial"/>
          <w:color w:val="000000"/>
          <w:sz w:val="24"/>
          <w:szCs w:val="24"/>
          <w:lang w:val="es-ES"/>
        </w:rPr>
        <w:t>, con los negros de África víctimas de la violencia ciega de un terrorismo, con las y los perjudicados por las mafias mejicanas de la droga, el tráfico de migrantes y la trata de mujeres…</w:t>
      </w:r>
    </w:p>
    <w:p w:rsidR="00AA55C8" w:rsidRPr="00AA55C8" w:rsidRDefault="00AA55C8" w:rsidP="00AA55C8">
      <w:pPr>
        <w:shd w:val="clear" w:color="auto" w:fill="FFFFFF"/>
        <w:ind w:firstLine="708"/>
        <w:jc w:val="both"/>
        <w:rPr>
          <w:rFonts w:ascii="Arial" w:eastAsia="Times New Roman" w:hAnsi="Arial" w:cs="Arial"/>
          <w:color w:val="000000"/>
          <w:sz w:val="24"/>
          <w:szCs w:val="24"/>
          <w:lang w:val="es-ES"/>
        </w:rPr>
      </w:pPr>
    </w:p>
    <w:p w:rsidR="00AA55C8" w:rsidRDefault="00AA55C8" w:rsidP="00AA55C8">
      <w:pPr>
        <w:shd w:val="clear" w:color="auto" w:fill="FFFFFF"/>
        <w:ind w:firstLine="708"/>
        <w:jc w:val="both"/>
        <w:rPr>
          <w:rFonts w:ascii="Arial" w:eastAsia="Times New Roman" w:hAnsi="Arial" w:cs="Arial"/>
          <w:color w:val="000000"/>
          <w:sz w:val="24"/>
          <w:szCs w:val="24"/>
          <w:lang w:val="es-ES"/>
        </w:rPr>
      </w:pPr>
      <w:r w:rsidRPr="00AA55C8">
        <w:rPr>
          <w:rFonts w:ascii="Arial" w:eastAsia="Times New Roman" w:hAnsi="Arial" w:cs="Arial"/>
          <w:color w:val="000000"/>
          <w:sz w:val="24"/>
          <w:szCs w:val="24"/>
          <w:lang w:val="es-ES"/>
        </w:rPr>
        <w:t>Tres años son poco tiempo para institucionalizar el papado como puente entre las Iglesias y las religiones. Son poco tiempo para hacer de la Curia vaticana “la cabeza del colegio episcopal”, según el mandato del mismo Concilio Vaticano 2°. Son poco tiempo para devolver a las mujeres el rol que se merecen en la Iglesia y los ministerios, incluso el sacerdotal.</w:t>
      </w:r>
    </w:p>
    <w:p w:rsidR="00AA55C8" w:rsidRPr="00AA55C8" w:rsidRDefault="00AA55C8" w:rsidP="00AA55C8">
      <w:pPr>
        <w:shd w:val="clear" w:color="auto" w:fill="FFFFFF"/>
        <w:ind w:firstLine="708"/>
        <w:jc w:val="both"/>
        <w:rPr>
          <w:rFonts w:ascii="Arial" w:eastAsia="Times New Roman" w:hAnsi="Arial" w:cs="Arial"/>
          <w:color w:val="000000"/>
          <w:sz w:val="24"/>
          <w:szCs w:val="24"/>
          <w:lang w:val="es-ES"/>
        </w:rPr>
      </w:pPr>
    </w:p>
    <w:p w:rsidR="00AA55C8" w:rsidRPr="00AA55C8" w:rsidRDefault="00AA55C8" w:rsidP="00AA55C8">
      <w:pPr>
        <w:shd w:val="clear" w:color="auto" w:fill="FFFFFF"/>
        <w:ind w:firstLine="708"/>
        <w:jc w:val="both"/>
        <w:rPr>
          <w:rFonts w:ascii="Lucida Console" w:eastAsia="Times New Roman" w:hAnsi="Lucida Console" w:cs="Arial"/>
          <w:color w:val="000000"/>
          <w:sz w:val="21"/>
          <w:szCs w:val="21"/>
          <w:lang w:val="es-ES"/>
        </w:rPr>
      </w:pPr>
      <w:r w:rsidRPr="00AA55C8">
        <w:rPr>
          <w:rFonts w:ascii="Arial" w:eastAsia="Times New Roman" w:hAnsi="Arial" w:cs="Arial"/>
          <w:color w:val="000000"/>
          <w:sz w:val="24"/>
          <w:szCs w:val="24"/>
          <w:lang w:val="es-ES"/>
        </w:rPr>
        <w:t>Por todo eso, ¡te damos gracias, Francisco! Las y los ‘cristianos de a pie’ nos sentimos acogidos y confirmados por ser una Iglesia servidora, para los pobres y de los pobres, transformadora de la misma institución eclesial y germen de una sociedad nueva y cuidadora de la naturaleza. ¡Larga vida, hermano Francisco! Estás abriendo una nueva y bella página de la historia de la Iglesia. ¡Dios te bendiga! Rezamos por ti</w:t>
      </w:r>
      <w:r w:rsidRPr="00AA55C8">
        <w:rPr>
          <w:rFonts w:ascii="Lucida Console" w:eastAsia="Times New Roman" w:hAnsi="Lucida Console" w:cs="Arial"/>
          <w:color w:val="000000"/>
          <w:sz w:val="21"/>
          <w:szCs w:val="21"/>
          <w:lang w:val="es-ES"/>
        </w:rPr>
        <w:t>.</w:t>
      </w:r>
    </w:p>
    <w:p w:rsidR="00AA55C8" w:rsidRPr="00AA55C8" w:rsidRDefault="00AA55C8" w:rsidP="00AA55C8">
      <w:pPr>
        <w:shd w:val="clear" w:color="auto" w:fill="FFFFFF"/>
        <w:rPr>
          <w:rFonts w:ascii="Lucida Console" w:eastAsia="Times New Roman" w:hAnsi="Lucida Console" w:cs="Arial"/>
          <w:color w:val="000000"/>
          <w:sz w:val="21"/>
          <w:szCs w:val="21"/>
          <w:lang w:val="es-ES"/>
        </w:rPr>
      </w:pPr>
      <w:r w:rsidRPr="00AA55C8">
        <w:rPr>
          <w:rFonts w:ascii="Lucida Console" w:eastAsia="Times New Roman" w:hAnsi="Lucida Console" w:cs="Arial"/>
          <w:color w:val="000000"/>
          <w:sz w:val="21"/>
          <w:szCs w:val="21"/>
          <w:lang w:val="es-ES"/>
        </w:rPr>
        <w:t> </w:t>
      </w:r>
    </w:p>
    <w:sectPr w:rsidR="00AA55C8" w:rsidRPr="00AA55C8" w:rsidSect="00835E3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55C8"/>
    <w:rsid w:val="00261E9F"/>
    <w:rsid w:val="00835E3C"/>
    <w:rsid w:val="00A82AE1"/>
    <w:rsid w:val="00AA55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E3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A55C8"/>
  </w:style>
  <w:style w:type="character" w:customStyle="1" w:styleId="azo">
    <w:name w:val="azo"/>
    <w:basedOn w:val="Fuentedeprrafopredeter"/>
    <w:rsid w:val="00AA55C8"/>
  </w:style>
  <w:style w:type="character" w:customStyle="1" w:styleId="a3i">
    <w:name w:val="a3i"/>
    <w:basedOn w:val="Fuentedeprrafopredeter"/>
    <w:rsid w:val="00AA55C8"/>
  </w:style>
  <w:style w:type="character" w:customStyle="1" w:styleId="av3">
    <w:name w:val="av3"/>
    <w:basedOn w:val="Fuentedeprrafopredeter"/>
    <w:rsid w:val="00AA55C8"/>
  </w:style>
  <w:style w:type="paragraph" w:styleId="Textodeglobo">
    <w:name w:val="Balloon Text"/>
    <w:basedOn w:val="Normal"/>
    <w:link w:val="TextodegloboCar"/>
    <w:uiPriority w:val="99"/>
    <w:semiHidden/>
    <w:unhideWhenUsed/>
    <w:rsid w:val="00AA55C8"/>
    <w:rPr>
      <w:rFonts w:ascii="Tahoma" w:hAnsi="Tahoma" w:cs="Tahoma"/>
      <w:sz w:val="16"/>
      <w:szCs w:val="16"/>
    </w:rPr>
  </w:style>
  <w:style w:type="character" w:customStyle="1" w:styleId="TextodegloboCar">
    <w:name w:val="Texto de globo Car"/>
    <w:basedOn w:val="Fuentedeprrafopredeter"/>
    <w:link w:val="Textodeglobo"/>
    <w:uiPriority w:val="99"/>
    <w:semiHidden/>
    <w:rsid w:val="00AA55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0166910">
      <w:bodyDiv w:val="1"/>
      <w:marLeft w:val="0"/>
      <w:marRight w:val="0"/>
      <w:marTop w:val="0"/>
      <w:marBottom w:val="0"/>
      <w:divBdr>
        <w:top w:val="none" w:sz="0" w:space="0" w:color="auto"/>
        <w:left w:val="none" w:sz="0" w:space="0" w:color="auto"/>
        <w:bottom w:val="none" w:sz="0" w:space="0" w:color="auto"/>
        <w:right w:val="none" w:sz="0" w:space="0" w:color="auto"/>
      </w:divBdr>
      <w:divsChild>
        <w:div w:id="274409021">
          <w:marLeft w:val="0"/>
          <w:marRight w:val="0"/>
          <w:marTop w:val="0"/>
          <w:marBottom w:val="0"/>
          <w:divBdr>
            <w:top w:val="none" w:sz="0" w:space="0" w:color="auto"/>
            <w:left w:val="single" w:sz="6" w:space="6" w:color="auto"/>
            <w:bottom w:val="none" w:sz="0" w:space="0" w:color="auto"/>
            <w:right w:val="none" w:sz="0" w:space="0" w:color="auto"/>
          </w:divBdr>
          <w:divsChild>
            <w:div w:id="1737244403">
              <w:marLeft w:val="660"/>
              <w:marRight w:val="0"/>
              <w:marTop w:val="0"/>
              <w:marBottom w:val="0"/>
              <w:divBdr>
                <w:top w:val="none" w:sz="0" w:space="0" w:color="auto"/>
                <w:left w:val="none" w:sz="0" w:space="0" w:color="auto"/>
                <w:bottom w:val="none" w:sz="0" w:space="0" w:color="auto"/>
                <w:right w:val="none" w:sz="0" w:space="0" w:color="auto"/>
              </w:divBdr>
              <w:divsChild>
                <w:div w:id="72700720">
                  <w:marLeft w:val="0"/>
                  <w:marRight w:val="225"/>
                  <w:marTop w:val="75"/>
                  <w:marBottom w:val="0"/>
                  <w:divBdr>
                    <w:top w:val="none" w:sz="0" w:space="0" w:color="auto"/>
                    <w:left w:val="none" w:sz="0" w:space="0" w:color="auto"/>
                    <w:bottom w:val="none" w:sz="0" w:space="0" w:color="auto"/>
                    <w:right w:val="none" w:sz="0" w:space="0" w:color="auto"/>
                  </w:divBdr>
                  <w:divsChild>
                    <w:div w:id="1288395519">
                      <w:marLeft w:val="0"/>
                      <w:marRight w:val="0"/>
                      <w:marTop w:val="0"/>
                      <w:marBottom w:val="0"/>
                      <w:divBdr>
                        <w:top w:val="none" w:sz="0" w:space="0" w:color="auto"/>
                        <w:left w:val="none" w:sz="0" w:space="0" w:color="auto"/>
                        <w:bottom w:val="none" w:sz="0" w:space="0" w:color="auto"/>
                        <w:right w:val="none" w:sz="0" w:space="0" w:color="auto"/>
                      </w:divBdr>
                      <w:divsChild>
                        <w:div w:id="761490318">
                          <w:marLeft w:val="0"/>
                          <w:marRight w:val="0"/>
                          <w:marTop w:val="0"/>
                          <w:marBottom w:val="0"/>
                          <w:divBdr>
                            <w:top w:val="none" w:sz="0" w:space="0" w:color="auto"/>
                            <w:left w:val="none" w:sz="0" w:space="0" w:color="auto"/>
                            <w:bottom w:val="none" w:sz="0" w:space="0" w:color="auto"/>
                            <w:right w:val="none" w:sz="0" w:space="0" w:color="auto"/>
                          </w:divBdr>
                          <w:divsChild>
                            <w:div w:id="1255557029">
                              <w:marLeft w:val="0"/>
                              <w:marRight w:val="0"/>
                              <w:marTop w:val="0"/>
                              <w:marBottom w:val="0"/>
                              <w:divBdr>
                                <w:top w:val="none" w:sz="0" w:space="0" w:color="auto"/>
                                <w:left w:val="none" w:sz="0" w:space="0" w:color="auto"/>
                                <w:bottom w:val="none" w:sz="0" w:space="0" w:color="auto"/>
                                <w:right w:val="none" w:sz="0" w:space="0" w:color="auto"/>
                              </w:divBdr>
                              <w:divsChild>
                                <w:div w:id="1847091187">
                                  <w:marLeft w:val="0"/>
                                  <w:marRight w:val="0"/>
                                  <w:marTop w:val="0"/>
                                  <w:marBottom w:val="0"/>
                                  <w:divBdr>
                                    <w:top w:val="none" w:sz="0" w:space="0" w:color="auto"/>
                                    <w:left w:val="none" w:sz="0" w:space="0" w:color="auto"/>
                                    <w:bottom w:val="none" w:sz="0" w:space="0" w:color="auto"/>
                                    <w:right w:val="none" w:sz="0" w:space="0" w:color="auto"/>
                                  </w:divBdr>
                                </w:div>
                                <w:div w:id="559751677">
                                  <w:marLeft w:val="0"/>
                                  <w:marRight w:val="0"/>
                                  <w:marTop w:val="0"/>
                                  <w:marBottom w:val="0"/>
                                  <w:divBdr>
                                    <w:top w:val="none" w:sz="0" w:space="0" w:color="auto"/>
                                    <w:left w:val="none" w:sz="0" w:space="0" w:color="auto"/>
                                    <w:bottom w:val="none" w:sz="0" w:space="0" w:color="auto"/>
                                    <w:right w:val="none" w:sz="0" w:space="0" w:color="auto"/>
                                  </w:divBdr>
                                </w:div>
                                <w:div w:id="2040233264">
                                  <w:marLeft w:val="0"/>
                                  <w:marRight w:val="0"/>
                                  <w:marTop w:val="0"/>
                                  <w:marBottom w:val="0"/>
                                  <w:divBdr>
                                    <w:top w:val="none" w:sz="0" w:space="0" w:color="auto"/>
                                    <w:left w:val="none" w:sz="0" w:space="0" w:color="auto"/>
                                    <w:bottom w:val="none" w:sz="0" w:space="0" w:color="auto"/>
                                    <w:right w:val="none" w:sz="0" w:space="0" w:color="auto"/>
                                  </w:divBdr>
                                </w:div>
                                <w:div w:id="1045374315">
                                  <w:marLeft w:val="0"/>
                                  <w:marRight w:val="0"/>
                                  <w:marTop w:val="0"/>
                                  <w:marBottom w:val="0"/>
                                  <w:divBdr>
                                    <w:top w:val="none" w:sz="0" w:space="0" w:color="auto"/>
                                    <w:left w:val="none" w:sz="0" w:space="0" w:color="auto"/>
                                    <w:bottom w:val="none" w:sz="0" w:space="0" w:color="auto"/>
                                    <w:right w:val="none" w:sz="0" w:space="0" w:color="auto"/>
                                  </w:divBdr>
                                </w:div>
                                <w:div w:id="197278824">
                                  <w:marLeft w:val="0"/>
                                  <w:marRight w:val="0"/>
                                  <w:marTop w:val="0"/>
                                  <w:marBottom w:val="0"/>
                                  <w:divBdr>
                                    <w:top w:val="none" w:sz="0" w:space="0" w:color="auto"/>
                                    <w:left w:val="none" w:sz="0" w:space="0" w:color="auto"/>
                                    <w:bottom w:val="none" w:sz="0" w:space="0" w:color="auto"/>
                                    <w:right w:val="none" w:sz="0" w:space="0" w:color="auto"/>
                                  </w:divBdr>
                                </w:div>
                                <w:div w:id="1906647813">
                                  <w:marLeft w:val="0"/>
                                  <w:marRight w:val="0"/>
                                  <w:marTop w:val="0"/>
                                  <w:marBottom w:val="0"/>
                                  <w:divBdr>
                                    <w:top w:val="none" w:sz="0" w:space="0" w:color="auto"/>
                                    <w:left w:val="none" w:sz="0" w:space="0" w:color="auto"/>
                                    <w:bottom w:val="none" w:sz="0" w:space="0" w:color="auto"/>
                                    <w:right w:val="none" w:sz="0" w:space="0" w:color="auto"/>
                                  </w:divBdr>
                                </w:div>
                                <w:div w:id="2004970087">
                                  <w:marLeft w:val="0"/>
                                  <w:marRight w:val="0"/>
                                  <w:marTop w:val="0"/>
                                  <w:marBottom w:val="0"/>
                                  <w:divBdr>
                                    <w:top w:val="none" w:sz="0" w:space="0" w:color="auto"/>
                                    <w:left w:val="none" w:sz="0" w:space="0" w:color="auto"/>
                                    <w:bottom w:val="none" w:sz="0" w:space="0" w:color="auto"/>
                                    <w:right w:val="none" w:sz="0" w:space="0" w:color="auto"/>
                                  </w:divBdr>
                                </w:div>
                                <w:div w:id="530190273">
                                  <w:marLeft w:val="0"/>
                                  <w:marRight w:val="0"/>
                                  <w:marTop w:val="0"/>
                                  <w:marBottom w:val="0"/>
                                  <w:divBdr>
                                    <w:top w:val="none" w:sz="0" w:space="0" w:color="auto"/>
                                    <w:left w:val="none" w:sz="0" w:space="0" w:color="auto"/>
                                    <w:bottom w:val="none" w:sz="0" w:space="0" w:color="auto"/>
                                    <w:right w:val="none" w:sz="0" w:space="0" w:color="auto"/>
                                  </w:divBdr>
                                </w:div>
                                <w:div w:id="1952319900">
                                  <w:marLeft w:val="0"/>
                                  <w:marRight w:val="0"/>
                                  <w:marTop w:val="0"/>
                                  <w:marBottom w:val="0"/>
                                  <w:divBdr>
                                    <w:top w:val="none" w:sz="0" w:space="0" w:color="auto"/>
                                    <w:left w:val="none" w:sz="0" w:space="0" w:color="auto"/>
                                    <w:bottom w:val="none" w:sz="0" w:space="0" w:color="auto"/>
                                    <w:right w:val="none" w:sz="0" w:space="0" w:color="auto"/>
                                  </w:divBdr>
                                </w:div>
                                <w:div w:id="1009870257">
                                  <w:marLeft w:val="0"/>
                                  <w:marRight w:val="0"/>
                                  <w:marTop w:val="0"/>
                                  <w:marBottom w:val="0"/>
                                  <w:divBdr>
                                    <w:top w:val="none" w:sz="0" w:space="0" w:color="auto"/>
                                    <w:left w:val="none" w:sz="0" w:space="0" w:color="auto"/>
                                    <w:bottom w:val="none" w:sz="0" w:space="0" w:color="auto"/>
                                    <w:right w:val="none" w:sz="0" w:space="0" w:color="auto"/>
                                  </w:divBdr>
                                </w:div>
                                <w:div w:id="1394432305">
                                  <w:marLeft w:val="720"/>
                                  <w:marRight w:val="0"/>
                                  <w:marTop w:val="0"/>
                                  <w:marBottom w:val="0"/>
                                  <w:divBdr>
                                    <w:top w:val="none" w:sz="0" w:space="0" w:color="auto"/>
                                    <w:left w:val="none" w:sz="0" w:space="0" w:color="auto"/>
                                    <w:bottom w:val="none" w:sz="0" w:space="0" w:color="auto"/>
                                    <w:right w:val="none" w:sz="0" w:space="0" w:color="auto"/>
                                  </w:divBdr>
                                </w:div>
                                <w:div w:id="1190685876">
                                  <w:marLeft w:val="0"/>
                                  <w:marRight w:val="0"/>
                                  <w:marTop w:val="0"/>
                                  <w:marBottom w:val="0"/>
                                  <w:divBdr>
                                    <w:top w:val="none" w:sz="0" w:space="0" w:color="auto"/>
                                    <w:left w:val="none" w:sz="0" w:space="0" w:color="auto"/>
                                    <w:bottom w:val="none" w:sz="0" w:space="0" w:color="auto"/>
                                    <w:right w:val="none" w:sz="0" w:space="0" w:color="auto"/>
                                  </w:divBdr>
                                </w:div>
                                <w:div w:id="1734500948">
                                  <w:marLeft w:val="0"/>
                                  <w:marRight w:val="0"/>
                                  <w:marTop w:val="0"/>
                                  <w:marBottom w:val="0"/>
                                  <w:divBdr>
                                    <w:top w:val="none" w:sz="0" w:space="0" w:color="auto"/>
                                    <w:left w:val="none" w:sz="0" w:space="0" w:color="auto"/>
                                    <w:bottom w:val="none" w:sz="0" w:space="0" w:color="auto"/>
                                    <w:right w:val="none" w:sz="0" w:space="0" w:color="auto"/>
                                  </w:divBdr>
                                </w:div>
                                <w:div w:id="1320961065">
                                  <w:marLeft w:val="0"/>
                                  <w:marRight w:val="0"/>
                                  <w:marTop w:val="0"/>
                                  <w:marBottom w:val="0"/>
                                  <w:divBdr>
                                    <w:top w:val="none" w:sz="0" w:space="0" w:color="auto"/>
                                    <w:left w:val="none" w:sz="0" w:space="0" w:color="auto"/>
                                    <w:bottom w:val="none" w:sz="0" w:space="0" w:color="auto"/>
                                    <w:right w:val="none" w:sz="0" w:space="0" w:color="auto"/>
                                  </w:divBdr>
                                </w:div>
                                <w:div w:id="93406870">
                                  <w:marLeft w:val="0"/>
                                  <w:marRight w:val="0"/>
                                  <w:marTop w:val="0"/>
                                  <w:marBottom w:val="0"/>
                                  <w:divBdr>
                                    <w:top w:val="none" w:sz="0" w:space="0" w:color="auto"/>
                                    <w:left w:val="none" w:sz="0" w:space="0" w:color="auto"/>
                                    <w:bottom w:val="none" w:sz="0" w:space="0" w:color="auto"/>
                                    <w:right w:val="none" w:sz="0" w:space="0" w:color="auto"/>
                                  </w:divBdr>
                                </w:div>
                                <w:div w:id="277958234">
                                  <w:marLeft w:val="0"/>
                                  <w:marRight w:val="0"/>
                                  <w:marTop w:val="0"/>
                                  <w:marBottom w:val="0"/>
                                  <w:divBdr>
                                    <w:top w:val="none" w:sz="0" w:space="0" w:color="auto"/>
                                    <w:left w:val="none" w:sz="0" w:space="0" w:color="auto"/>
                                    <w:bottom w:val="none" w:sz="0" w:space="0" w:color="auto"/>
                                    <w:right w:val="none" w:sz="0" w:space="0" w:color="auto"/>
                                  </w:divBdr>
                                </w:div>
                                <w:div w:id="1964605142">
                                  <w:marLeft w:val="0"/>
                                  <w:marRight w:val="0"/>
                                  <w:marTop w:val="0"/>
                                  <w:marBottom w:val="0"/>
                                  <w:divBdr>
                                    <w:top w:val="none" w:sz="0" w:space="0" w:color="auto"/>
                                    <w:left w:val="none" w:sz="0" w:space="0" w:color="auto"/>
                                    <w:bottom w:val="none" w:sz="0" w:space="0" w:color="auto"/>
                                    <w:right w:val="none" w:sz="0" w:space="0" w:color="auto"/>
                                  </w:divBdr>
                                </w:div>
                                <w:div w:id="2124299720">
                                  <w:marLeft w:val="0"/>
                                  <w:marRight w:val="0"/>
                                  <w:marTop w:val="0"/>
                                  <w:marBottom w:val="0"/>
                                  <w:divBdr>
                                    <w:top w:val="none" w:sz="0" w:space="0" w:color="auto"/>
                                    <w:left w:val="none" w:sz="0" w:space="0" w:color="auto"/>
                                    <w:bottom w:val="none" w:sz="0" w:space="0" w:color="auto"/>
                                    <w:right w:val="none" w:sz="0" w:space="0" w:color="auto"/>
                                  </w:divBdr>
                                </w:div>
                                <w:div w:id="1112287156">
                                  <w:marLeft w:val="0"/>
                                  <w:marRight w:val="0"/>
                                  <w:marTop w:val="0"/>
                                  <w:marBottom w:val="0"/>
                                  <w:divBdr>
                                    <w:top w:val="none" w:sz="0" w:space="0" w:color="auto"/>
                                    <w:left w:val="none" w:sz="0" w:space="0" w:color="auto"/>
                                    <w:bottom w:val="none" w:sz="0" w:space="0" w:color="auto"/>
                                    <w:right w:val="none" w:sz="0" w:space="0" w:color="auto"/>
                                  </w:divBdr>
                                </w:div>
                                <w:div w:id="965963288">
                                  <w:marLeft w:val="720"/>
                                  <w:marRight w:val="0"/>
                                  <w:marTop w:val="0"/>
                                  <w:marBottom w:val="0"/>
                                  <w:divBdr>
                                    <w:top w:val="none" w:sz="0" w:space="0" w:color="auto"/>
                                    <w:left w:val="none" w:sz="0" w:space="0" w:color="auto"/>
                                    <w:bottom w:val="none" w:sz="0" w:space="0" w:color="auto"/>
                                    <w:right w:val="none" w:sz="0" w:space="0" w:color="auto"/>
                                  </w:divBdr>
                                </w:div>
                                <w:div w:id="725959434">
                                  <w:marLeft w:val="0"/>
                                  <w:marRight w:val="0"/>
                                  <w:marTop w:val="0"/>
                                  <w:marBottom w:val="0"/>
                                  <w:divBdr>
                                    <w:top w:val="none" w:sz="0" w:space="0" w:color="auto"/>
                                    <w:left w:val="none" w:sz="0" w:space="0" w:color="auto"/>
                                    <w:bottom w:val="none" w:sz="0" w:space="0" w:color="auto"/>
                                    <w:right w:val="none" w:sz="0" w:space="0" w:color="auto"/>
                                  </w:divBdr>
                                </w:div>
                                <w:div w:id="2122794225">
                                  <w:marLeft w:val="0"/>
                                  <w:marRight w:val="0"/>
                                  <w:marTop w:val="0"/>
                                  <w:marBottom w:val="0"/>
                                  <w:divBdr>
                                    <w:top w:val="none" w:sz="0" w:space="0" w:color="auto"/>
                                    <w:left w:val="none" w:sz="0" w:space="0" w:color="auto"/>
                                    <w:bottom w:val="none" w:sz="0" w:space="0" w:color="auto"/>
                                    <w:right w:val="none" w:sz="0" w:space="0" w:color="auto"/>
                                  </w:divBdr>
                                </w:div>
                                <w:div w:id="1550074141">
                                  <w:marLeft w:val="0"/>
                                  <w:marRight w:val="0"/>
                                  <w:marTop w:val="0"/>
                                  <w:marBottom w:val="0"/>
                                  <w:divBdr>
                                    <w:top w:val="none" w:sz="0" w:space="0" w:color="auto"/>
                                    <w:left w:val="none" w:sz="0" w:space="0" w:color="auto"/>
                                    <w:bottom w:val="none" w:sz="0" w:space="0" w:color="auto"/>
                                    <w:right w:val="none" w:sz="0" w:space="0" w:color="auto"/>
                                  </w:divBdr>
                                </w:div>
                                <w:div w:id="417215464">
                                  <w:marLeft w:val="0"/>
                                  <w:marRight w:val="0"/>
                                  <w:marTop w:val="0"/>
                                  <w:marBottom w:val="0"/>
                                  <w:divBdr>
                                    <w:top w:val="none" w:sz="0" w:space="0" w:color="auto"/>
                                    <w:left w:val="none" w:sz="0" w:space="0" w:color="auto"/>
                                    <w:bottom w:val="none" w:sz="0" w:space="0" w:color="auto"/>
                                    <w:right w:val="none" w:sz="0" w:space="0" w:color="auto"/>
                                  </w:divBdr>
                                </w:div>
                                <w:div w:id="1384596781">
                                  <w:marLeft w:val="0"/>
                                  <w:marRight w:val="0"/>
                                  <w:marTop w:val="0"/>
                                  <w:marBottom w:val="0"/>
                                  <w:divBdr>
                                    <w:top w:val="none" w:sz="0" w:space="0" w:color="auto"/>
                                    <w:left w:val="none" w:sz="0" w:space="0" w:color="auto"/>
                                    <w:bottom w:val="none" w:sz="0" w:space="0" w:color="auto"/>
                                    <w:right w:val="none" w:sz="0" w:space="0" w:color="auto"/>
                                  </w:divBdr>
                                </w:div>
                                <w:div w:id="16182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954120">
                  <w:marLeft w:val="0"/>
                  <w:marRight w:val="0"/>
                  <w:marTop w:val="225"/>
                  <w:marBottom w:val="225"/>
                  <w:divBdr>
                    <w:top w:val="none" w:sz="0" w:space="0" w:color="auto"/>
                    <w:left w:val="none" w:sz="0" w:space="0" w:color="auto"/>
                    <w:bottom w:val="none" w:sz="0" w:space="0" w:color="auto"/>
                    <w:right w:val="none" w:sz="0" w:space="0" w:color="auto"/>
                  </w:divBdr>
                  <w:divsChild>
                    <w:div w:id="190386823">
                      <w:marLeft w:val="0"/>
                      <w:marRight w:val="0"/>
                      <w:marTop w:val="0"/>
                      <w:marBottom w:val="0"/>
                      <w:divBdr>
                        <w:top w:val="none" w:sz="0" w:space="0" w:color="auto"/>
                        <w:left w:val="none" w:sz="0" w:space="0" w:color="auto"/>
                        <w:bottom w:val="none" w:sz="0" w:space="0" w:color="auto"/>
                        <w:right w:val="none" w:sz="0" w:space="0" w:color="auto"/>
                      </w:divBdr>
                    </w:div>
                    <w:div w:id="755439743">
                      <w:marLeft w:val="-240"/>
                      <w:marRight w:val="0"/>
                      <w:marTop w:val="0"/>
                      <w:marBottom w:val="0"/>
                      <w:divBdr>
                        <w:top w:val="none" w:sz="0" w:space="0" w:color="auto"/>
                        <w:left w:val="none" w:sz="0" w:space="0" w:color="auto"/>
                        <w:bottom w:val="none" w:sz="0" w:space="0" w:color="auto"/>
                        <w:right w:val="none" w:sz="0" w:space="0" w:color="auto"/>
                      </w:divBdr>
                      <w:divsChild>
                        <w:div w:id="1683974736">
                          <w:marLeft w:val="0"/>
                          <w:marRight w:val="0"/>
                          <w:marTop w:val="0"/>
                          <w:marBottom w:val="0"/>
                          <w:divBdr>
                            <w:top w:val="none" w:sz="0" w:space="0" w:color="auto"/>
                            <w:left w:val="none" w:sz="0" w:space="0" w:color="auto"/>
                            <w:bottom w:val="none" w:sz="0" w:space="0" w:color="auto"/>
                            <w:right w:val="none" w:sz="0" w:space="0" w:color="auto"/>
                          </w:divBdr>
                          <w:divsChild>
                            <w:div w:id="159587950">
                              <w:marLeft w:val="0"/>
                              <w:marRight w:val="0"/>
                              <w:marTop w:val="0"/>
                              <w:marBottom w:val="0"/>
                              <w:divBdr>
                                <w:top w:val="none" w:sz="0" w:space="0" w:color="auto"/>
                                <w:left w:val="none" w:sz="0" w:space="0" w:color="auto"/>
                                <w:bottom w:val="none" w:sz="0" w:space="0" w:color="auto"/>
                                <w:right w:val="none" w:sz="0" w:space="0" w:color="auto"/>
                              </w:divBdr>
                              <w:divsChild>
                                <w:div w:id="639110485">
                                  <w:marLeft w:val="0"/>
                                  <w:marRight w:val="0"/>
                                  <w:marTop w:val="0"/>
                                  <w:marBottom w:val="0"/>
                                  <w:divBdr>
                                    <w:top w:val="single" w:sz="6" w:space="0" w:color="E5E5E5"/>
                                    <w:left w:val="none" w:sz="0" w:space="0" w:color="auto"/>
                                    <w:bottom w:val="none" w:sz="0" w:space="0" w:color="auto"/>
                                    <w:right w:val="none" w:sz="0" w:space="0" w:color="auto"/>
                                  </w:divBdr>
                                  <w:divsChild>
                                    <w:div w:id="169300565">
                                      <w:marLeft w:val="0"/>
                                      <w:marRight w:val="0"/>
                                      <w:marTop w:val="0"/>
                                      <w:marBottom w:val="0"/>
                                      <w:divBdr>
                                        <w:top w:val="none" w:sz="0" w:space="0" w:color="auto"/>
                                        <w:left w:val="none" w:sz="0" w:space="0" w:color="auto"/>
                                        <w:bottom w:val="none" w:sz="0" w:space="0" w:color="auto"/>
                                        <w:right w:val="none" w:sz="0" w:space="0" w:color="auto"/>
                                      </w:divBdr>
                                      <w:divsChild>
                                        <w:div w:id="728266991">
                                          <w:marLeft w:val="0"/>
                                          <w:marRight w:val="0"/>
                                          <w:marTop w:val="0"/>
                                          <w:marBottom w:val="0"/>
                                          <w:divBdr>
                                            <w:top w:val="none" w:sz="0" w:space="0" w:color="auto"/>
                                            <w:left w:val="none" w:sz="0" w:space="0" w:color="auto"/>
                                            <w:bottom w:val="none" w:sz="0" w:space="0" w:color="auto"/>
                                            <w:right w:val="none" w:sz="0" w:space="0" w:color="auto"/>
                                          </w:divBdr>
                                          <w:divsChild>
                                            <w:div w:id="1336884820">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dc:creator>
  <cp:lastModifiedBy>NESTOR</cp:lastModifiedBy>
  <cp:revision>1</cp:revision>
  <dcterms:created xsi:type="dcterms:W3CDTF">2016-04-04T11:58:00Z</dcterms:created>
  <dcterms:modified xsi:type="dcterms:W3CDTF">2016-04-04T12:01:00Z</dcterms:modified>
</cp:coreProperties>
</file>