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A9" w:rsidRDefault="00A136A9" w:rsidP="00A136A9">
      <w:pPr>
        <w:spacing w:after="0" w:line="240" w:lineRule="auto"/>
        <w:jc w:val="center"/>
        <w:rPr>
          <w:rFonts w:ascii="Calibri" w:eastAsia="Times New Roman" w:hAnsi="Calibri" w:cs="Times New Roman"/>
          <w:b/>
          <w:bCs/>
          <w:i/>
          <w:iCs/>
          <w:color w:val="000000"/>
          <w:sz w:val="20"/>
          <w:lang w:eastAsia="es-ES"/>
        </w:rPr>
      </w:pPr>
      <w:r>
        <w:rPr>
          <w:rFonts w:ascii="Calibri" w:eastAsia="Times New Roman" w:hAnsi="Calibri" w:cs="Times New Roman"/>
          <w:b/>
          <w:bCs/>
          <w:noProof/>
          <w:color w:val="000000"/>
          <w:sz w:val="48"/>
          <w:lang w:eastAsia="es-ES"/>
        </w:rPr>
        <w:pict>
          <v:roundrect id="_x0000_s1026" style="position:absolute;left:0;text-align:left;margin-left:10.95pt;margin-top:-12.2pt;width:405.35pt;height:82.7pt;z-index:-251658240" arcsize="10923f" fillcolor="#92cddc [1944]" strokecolor="#4bacc6 [3208]" strokeweight="1pt">
            <v:fill color2="#4bacc6 [3208]" focus="50%" type="gradient"/>
            <v:shadow on="t" type="perspective" color="#205867 [1608]" offset="1pt" offset2="-3pt"/>
          </v:roundrect>
        </w:pict>
      </w:r>
      <w:r w:rsidRPr="00A136A9">
        <w:rPr>
          <w:rFonts w:ascii="Calibri" w:eastAsia="Times New Roman" w:hAnsi="Calibri" w:cs="Times New Roman"/>
          <w:b/>
          <w:bCs/>
          <w:color w:val="000000"/>
          <w:sz w:val="48"/>
          <w:lang w:eastAsia="es-ES"/>
        </w:rPr>
        <w:t>UN DECÁLOGO PARA ENTENDER EL TERRORISMO Y SUS CONSECUENCIAS</w:t>
      </w:r>
      <w:r w:rsidRPr="00A136A9">
        <w:rPr>
          <w:rFonts w:ascii="Calibri" w:eastAsia="Times New Roman" w:hAnsi="Calibri" w:cs="Times New Roman"/>
          <w:b/>
          <w:bCs/>
          <w:color w:val="000000"/>
          <w:sz w:val="36"/>
          <w:szCs w:val="36"/>
          <w:lang w:eastAsia="es-ES"/>
        </w:rPr>
        <w:br/>
      </w:r>
      <w:r w:rsidRPr="00A136A9">
        <w:rPr>
          <w:rFonts w:ascii="Calibri" w:eastAsia="Times New Roman" w:hAnsi="Calibri" w:cs="Times New Roman"/>
          <w:b/>
          <w:bCs/>
          <w:color w:val="000000"/>
          <w:sz w:val="36"/>
          <w:szCs w:val="36"/>
          <w:lang w:eastAsia="es-ES"/>
        </w:rPr>
        <w:br/>
      </w:r>
      <w:r w:rsidRPr="00A136A9">
        <w:rPr>
          <w:rFonts w:ascii="Calibri" w:eastAsia="Times New Roman" w:hAnsi="Calibri" w:cs="Times New Roman"/>
          <w:b/>
          <w:bCs/>
          <w:i/>
          <w:iCs/>
          <w:color w:val="000000"/>
          <w:sz w:val="20"/>
          <w:lang w:eastAsia="es-ES"/>
        </w:rPr>
        <w:t xml:space="preserve">Por Roberto </w:t>
      </w:r>
      <w:proofErr w:type="spellStart"/>
      <w:r w:rsidRPr="00A136A9">
        <w:rPr>
          <w:rFonts w:ascii="Calibri" w:eastAsia="Times New Roman" w:hAnsi="Calibri" w:cs="Times New Roman"/>
          <w:b/>
          <w:bCs/>
          <w:i/>
          <w:iCs/>
          <w:color w:val="000000"/>
          <w:sz w:val="20"/>
          <w:lang w:eastAsia="es-ES"/>
        </w:rPr>
        <w:t>Savio</w:t>
      </w:r>
      <w:proofErr w:type="spellEnd"/>
      <w:r w:rsidRPr="00A136A9">
        <w:rPr>
          <w:rFonts w:ascii="Calibri" w:eastAsia="Times New Roman" w:hAnsi="Calibri" w:cs="Times New Roman"/>
          <w:b/>
          <w:bCs/>
          <w:i/>
          <w:iCs/>
          <w:color w:val="000000"/>
          <w:sz w:val="20"/>
          <w:lang w:eastAsia="es-ES"/>
        </w:rPr>
        <w:t>*</w:t>
      </w:r>
    </w:p>
    <w:p w:rsidR="00A136A9" w:rsidRPr="00A136A9" w:rsidRDefault="00A136A9" w:rsidP="00A136A9">
      <w:pPr>
        <w:spacing w:after="0" w:line="240" w:lineRule="auto"/>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b/>
          <w:bCs/>
          <w:i/>
          <w:iCs/>
          <w:color w:val="000000"/>
          <w:sz w:val="20"/>
          <w:szCs w:val="20"/>
          <w:lang w:eastAsia="es-ES"/>
        </w:rPr>
        <w:br/>
      </w:r>
      <w:r w:rsidRPr="00A136A9">
        <w:rPr>
          <w:rFonts w:ascii="Calibri" w:eastAsia="Times New Roman" w:hAnsi="Calibri" w:cs="Times New Roman"/>
          <w:color w:val="000000"/>
          <w:sz w:val="24"/>
          <w:szCs w:val="24"/>
          <w:lang w:eastAsia="es-ES"/>
        </w:rPr>
        <w:br/>
        <w:t>Roma, 28 de marzo, (</w:t>
      </w:r>
      <w:proofErr w:type="spellStart"/>
      <w:r w:rsidRPr="00A136A9">
        <w:rPr>
          <w:rFonts w:ascii="Calibri" w:eastAsia="Times New Roman" w:hAnsi="Calibri" w:cs="Times New Roman"/>
          <w:color w:val="000000"/>
          <w:sz w:val="24"/>
          <w:szCs w:val="24"/>
          <w:lang w:eastAsia="es-ES"/>
        </w:rPr>
        <w:t>OtherNews</w:t>
      </w:r>
      <w:proofErr w:type="spellEnd"/>
      <w:r w:rsidRPr="00A136A9">
        <w:rPr>
          <w:rFonts w:ascii="Calibri" w:eastAsia="Times New Roman" w:hAnsi="Calibri" w:cs="Times New Roman"/>
          <w:color w:val="000000"/>
          <w:sz w:val="24"/>
          <w:szCs w:val="24"/>
          <w:lang w:eastAsia="es-ES"/>
        </w:rPr>
        <w:t>) - La matanza de Bruselas ha causado una reacción a corto plazo, que ignora una proyección a largo plazo. </w:t>
      </w:r>
      <w:proofErr w:type="spellStart"/>
      <w:r w:rsidRPr="00A136A9">
        <w:rPr>
          <w:rFonts w:ascii="Calibri" w:eastAsia="Times New Roman" w:hAnsi="Calibri" w:cs="Times New Roman"/>
          <w:color w:val="000000"/>
          <w:sz w:val="24"/>
          <w:szCs w:val="24"/>
          <w:lang w:val="en-GB" w:eastAsia="es-ES"/>
        </w:rPr>
        <w:t>Todo</w:t>
      </w:r>
      <w:proofErr w:type="spellEnd"/>
      <w:r w:rsidRPr="00A136A9">
        <w:rPr>
          <w:rFonts w:ascii="Calibri" w:eastAsia="Times New Roman" w:hAnsi="Calibri" w:cs="Times New Roman"/>
          <w:color w:val="000000"/>
          <w:sz w:val="24"/>
          <w:szCs w:val="24"/>
          <w:lang w:val="en-GB" w:eastAsia="es-ES"/>
        </w:rPr>
        <w:t xml:space="preserve"> el debate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ahora</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términos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seguridad</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refuerzo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policial</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nuevas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estrategias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militares</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como</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si</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terrorismo</w:t>
      </w:r>
      <w:proofErr w:type="spellEnd"/>
      <w:r w:rsidRPr="00A136A9">
        <w:rPr>
          <w:rFonts w:ascii="Calibri" w:eastAsia="Times New Roman" w:hAnsi="Calibri" w:cs="Times New Roman"/>
          <w:color w:val="000000"/>
          <w:sz w:val="24"/>
          <w:szCs w:val="24"/>
          <w:lang w:val="en-GB" w:eastAsia="es-ES"/>
        </w:rPr>
        <w:t xml:space="preserve"> se </w:t>
      </w:r>
      <w:proofErr w:type="spellStart"/>
      <w:r w:rsidRPr="00A136A9">
        <w:rPr>
          <w:rFonts w:ascii="Calibri" w:eastAsia="Times New Roman" w:hAnsi="Calibri" w:cs="Times New Roman"/>
          <w:color w:val="000000"/>
          <w:sz w:val="24"/>
          <w:szCs w:val="24"/>
          <w:lang w:val="en-GB" w:eastAsia="es-ES"/>
        </w:rPr>
        <w:t>pudiese</w:t>
      </w:r>
      <w:proofErr w:type="spellEnd"/>
      <w:r w:rsidRPr="00A136A9">
        <w:rPr>
          <w:rFonts w:ascii="Calibri" w:eastAsia="Times New Roman" w:hAnsi="Calibri" w:cs="Times New Roman"/>
          <w:color w:val="000000"/>
          <w:sz w:val="24"/>
          <w:szCs w:val="24"/>
          <w:lang w:val="en-GB" w:eastAsia="es-ES"/>
        </w:rPr>
        <w:t xml:space="preserve"> resolver </w:t>
      </w:r>
      <w:proofErr w:type="spellStart"/>
      <w:r w:rsidRPr="00A136A9">
        <w:rPr>
          <w:rFonts w:ascii="Calibri" w:eastAsia="Times New Roman" w:hAnsi="Calibri" w:cs="Times New Roman"/>
          <w:color w:val="000000"/>
          <w:sz w:val="24"/>
          <w:szCs w:val="24"/>
          <w:lang w:val="en-GB" w:eastAsia="es-ES"/>
        </w:rPr>
        <w:t>simplemente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una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cuestión</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orden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público</w:t>
      </w:r>
      <w:proofErr w:type="spellEnd"/>
      <w:r w:rsidRPr="00A136A9">
        <w:rPr>
          <w:rFonts w:ascii="Calibri" w:eastAsia="Times New Roman" w:hAnsi="Calibri" w:cs="Times New Roman"/>
          <w:color w:val="000000"/>
          <w:sz w:val="24"/>
          <w:szCs w:val="24"/>
          <w:lang w:val="en-GB" w:eastAsia="es-ES"/>
        </w:rPr>
        <w:t>.</w:t>
      </w:r>
      <w:r w:rsidRPr="00A136A9">
        <w:rPr>
          <w:rFonts w:ascii="Calibri" w:eastAsia="Times New Roman" w:hAnsi="Calibri" w:cs="Times New Roman"/>
          <w:color w:val="000000"/>
          <w:sz w:val="24"/>
          <w:szCs w:val="24"/>
          <w:lang w:val="en-GB" w:eastAsia="es-ES"/>
        </w:rPr>
        <w:br/>
      </w:r>
      <w:r w:rsidRPr="00A136A9">
        <w:rPr>
          <w:rFonts w:ascii="Calibri" w:eastAsia="Times New Roman" w:hAnsi="Calibri" w:cs="Times New Roman"/>
          <w:color w:val="000000"/>
          <w:sz w:val="24"/>
          <w:szCs w:val="24"/>
          <w:lang w:val="en-GB" w:eastAsia="es-ES"/>
        </w:rPr>
        <w:br/>
      </w:r>
      <w:proofErr w:type="spellStart"/>
      <w:r w:rsidRPr="00A136A9">
        <w:rPr>
          <w:rFonts w:ascii="Calibri" w:eastAsia="Times New Roman" w:hAnsi="Calibri" w:cs="Times New Roman"/>
          <w:color w:val="000000"/>
          <w:sz w:val="24"/>
          <w:szCs w:val="24"/>
          <w:lang w:val="en-GB" w:eastAsia="es-ES"/>
        </w:rPr>
        <w:t>También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sería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necesario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adoptar</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un</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enfoque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más</w:t>
      </w:r>
      <w:proofErr w:type="spellEnd"/>
      <w:r w:rsidRPr="00A136A9">
        <w:rPr>
          <w:rFonts w:ascii="Calibri" w:eastAsia="Times New Roman" w:hAnsi="Calibri" w:cs="Times New Roman"/>
          <w:color w:val="000000"/>
          <w:sz w:val="24"/>
          <w:szCs w:val="24"/>
          <w:lang w:val="en-GB" w:eastAsia="es-ES"/>
        </w:rPr>
        <w:t xml:space="preserve"> global e integral y </w:t>
      </w:r>
      <w:proofErr w:type="spellStart"/>
      <w:r w:rsidRPr="00A136A9">
        <w:rPr>
          <w:rFonts w:ascii="Calibri" w:eastAsia="Times New Roman" w:hAnsi="Calibri" w:cs="Times New Roman"/>
          <w:color w:val="000000"/>
          <w:sz w:val="24"/>
          <w:szCs w:val="24"/>
          <w:lang w:val="en-GB" w:eastAsia="es-ES"/>
        </w:rPr>
        <w:t>aceptar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estamos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frente</w:t>
      </w:r>
      <w:proofErr w:type="spellEnd"/>
      <w:r w:rsidRPr="00A136A9">
        <w:rPr>
          <w:rFonts w:ascii="Calibri" w:eastAsia="Times New Roman" w:hAnsi="Calibri" w:cs="Times New Roman"/>
          <w:color w:val="000000"/>
          <w:sz w:val="24"/>
          <w:szCs w:val="24"/>
          <w:lang w:val="en-GB" w:eastAsia="es-ES"/>
        </w:rPr>
        <w:t xml:space="preserve"> a un </w:t>
      </w:r>
      <w:proofErr w:type="spellStart"/>
      <w:r w:rsidRPr="00A136A9">
        <w:rPr>
          <w:rFonts w:ascii="Calibri" w:eastAsia="Times New Roman" w:hAnsi="Calibri" w:cs="Times New Roman"/>
          <w:color w:val="000000"/>
          <w:sz w:val="24"/>
          <w:szCs w:val="24"/>
          <w:lang w:val="en-GB" w:eastAsia="es-ES"/>
        </w:rPr>
        <w:t>problema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debe</w:t>
      </w:r>
      <w:proofErr w:type="spellEnd"/>
      <w:r w:rsidRPr="00A136A9">
        <w:rPr>
          <w:rFonts w:ascii="Calibri" w:eastAsia="Times New Roman" w:hAnsi="Calibri" w:cs="Times New Roman"/>
          <w:color w:val="000000"/>
          <w:sz w:val="24"/>
          <w:szCs w:val="24"/>
          <w:lang w:val="en-GB" w:eastAsia="es-ES"/>
        </w:rPr>
        <w:t xml:space="preserve"> ser </w:t>
      </w:r>
      <w:proofErr w:type="spellStart"/>
      <w:r w:rsidRPr="00A136A9">
        <w:rPr>
          <w:rFonts w:ascii="Calibri" w:eastAsia="Times New Roman" w:hAnsi="Calibri" w:cs="Times New Roman"/>
          <w:color w:val="000000"/>
          <w:sz w:val="24"/>
          <w:szCs w:val="24"/>
          <w:lang w:val="en-GB" w:eastAsia="es-ES"/>
        </w:rPr>
        <w:t>abordado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desde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varios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ángulos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hace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este</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artículo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enfrente</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problema</w:t>
      </w:r>
      <w:proofErr w:type="spellEnd"/>
      <w:r w:rsidRPr="00A136A9">
        <w:rPr>
          <w:rFonts w:ascii="Calibri" w:eastAsia="Times New Roman" w:hAnsi="Calibri" w:cs="Times New Roman"/>
          <w:color w:val="000000"/>
          <w:sz w:val="24"/>
          <w:szCs w:val="24"/>
          <w:lang w:val="en-GB" w:eastAsia="es-ES"/>
        </w:rPr>
        <w:t xml:space="preserve"> habitual del </w:t>
      </w:r>
      <w:proofErr w:type="spellStart"/>
      <w:r w:rsidRPr="00A136A9">
        <w:rPr>
          <w:rFonts w:ascii="Calibri" w:eastAsia="Times New Roman" w:hAnsi="Calibri" w:cs="Times New Roman"/>
          <w:color w:val="000000"/>
          <w:sz w:val="24"/>
          <w:szCs w:val="24"/>
          <w:lang w:val="en-GB" w:eastAsia="es-ES"/>
        </w:rPr>
        <w:t>espacio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no </w:t>
      </w:r>
      <w:proofErr w:type="spellStart"/>
      <w:r w:rsidRPr="00A136A9">
        <w:rPr>
          <w:rFonts w:ascii="Calibri" w:eastAsia="Times New Roman" w:hAnsi="Calibri" w:cs="Times New Roman"/>
          <w:color w:val="000000"/>
          <w:sz w:val="24"/>
          <w:szCs w:val="24"/>
          <w:lang w:val="en-GB" w:eastAsia="es-ES"/>
        </w:rPr>
        <w:t>tenemos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un </w:t>
      </w:r>
      <w:proofErr w:type="spellStart"/>
      <w:r w:rsidRPr="00A136A9">
        <w:rPr>
          <w:rFonts w:ascii="Calibri" w:eastAsia="Times New Roman" w:hAnsi="Calibri" w:cs="Times New Roman"/>
          <w:color w:val="000000"/>
          <w:sz w:val="24"/>
          <w:szCs w:val="24"/>
          <w:lang w:val="en-GB" w:eastAsia="es-ES"/>
        </w:rPr>
        <w:t>análisis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muy</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profundo</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Voy a pedir por lo tanto al lector que abra los enlaces escogidos con algunos artículos anteriores, para así contar con  más información sobre puntos que no es posible tratar adecuadamente en el presente artículo.</w:t>
      </w:r>
    </w:p>
    <w:p w:rsidR="00A136A9" w:rsidRDefault="00A136A9" w:rsidP="00A136A9">
      <w:pPr>
        <w:spacing w:after="0" w:line="284" w:lineRule="atLeast"/>
        <w:jc w:val="both"/>
        <w:rPr>
          <w:rFonts w:ascii="Arial" w:eastAsia="Times New Roman" w:hAnsi="Arial" w:cs="Arial"/>
          <w:color w:val="000000"/>
          <w:sz w:val="24"/>
          <w:szCs w:val="24"/>
          <w:lang w:val="es-AR"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Arial" w:eastAsia="Times New Roman" w:hAnsi="Arial" w:cs="Arial"/>
          <w:color w:val="222222"/>
          <w:sz w:val="24"/>
          <w:szCs w:val="24"/>
          <w:lang w:eastAsia="es-ES"/>
        </w:rPr>
      </w:pPr>
      <w:r w:rsidRPr="00A136A9">
        <w:rPr>
          <w:rFonts w:ascii="Calibri" w:eastAsia="Times New Roman" w:hAnsi="Calibri" w:cs="Arial"/>
          <w:color w:val="000000"/>
          <w:sz w:val="24"/>
          <w:szCs w:val="24"/>
          <w:lang w:eastAsia="es-ES"/>
        </w:rPr>
        <w:t>1)</w:t>
      </w:r>
      <w:r w:rsidRPr="00A136A9">
        <w:rPr>
          <w:rFonts w:ascii="Times New Roman" w:eastAsia="Times New Roman" w:hAnsi="Times New Roman" w:cs="Times New Roman"/>
          <w:color w:val="000000"/>
          <w:sz w:val="24"/>
          <w:szCs w:val="24"/>
          <w:lang w:eastAsia="es-ES"/>
        </w:rPr>
        <w:t>     </w:t>
      </w:r>
      <w:r w:rsidRPr="00A136A9">
        <w:rPr>
          <w:rFonts w:ascii="Calibri" w:eastAsia="Times New Roman" w:hAnsi="Calibri" w:cs="Arial"/>
          <w:color w:val="000000"/>
          <w:sz w:val="24"/>
          <w:szCs w:val="24"/>
          <w:lang w:val="es-AR" w:eastAsia="es-ES"/>
        </w:rPr>
        <w:t>Falta de un debate político. </w:t>
      </w:r>
      <w:r w:rsidRPr="00A136A9">
        <w:rPr>
          <w:rFonts w:ascii="Calibri" w:eastAsia="Times New Roman" w:hAnsi="Calibri" w:cs="Arial"/>
          <w:color w:val="000000"/>
          <w:sz w:val="24"/>
          <w:szCs w:val="24"/>
          <w:lang w:eastAsia="es-ES"/>
        </w:rPr>
        <w:t>Tenemos al liderazgo político europeo movilizándose después de cada evento solo con alguna declaración retórica sobre la solidaridad y el horror, pero sin ningún esfuerzo para diseñar una respuesta común y específica. </w:t>
      </w:r>
      <w:r w:rsidRPr="00A136A9">
        <w:rPr>
          <w:rFonts w:ascii="Calibri" w:eastAsia="Times New Roman" w:hAnsi="Calibri" w:cs="Arial"/>
          <w:color w:val="000000"/>
          <w:sz w:val="24"/>
          <w:szCs w:val="24"/>
          <w:lang w:val="en-GB" w:eastAsia="es-ES"/>
        </w:rPr>
        <w:t xml:space="preserve">Es </w:t>
      </w:r>
      <w:proofErr w:type="spellStart"/>
      <w:r w:rsidRPr="00A136A9">
        <w:rPr>
          <w:rFonts w:ascii="Calibri" w:eastAsia="Times New Roman" w:hAnsi="Calibri" w:cs="Arial"/>
          <w:color w:val="000000"/>
          <w:sz w:val="24"/>
          <w:szCs w:val="24"/>
          <w:lang w:val="en-GB" w:eastAsia="es-ES"/>
        </w:rPr>
        <w:t>sorprendente</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ver</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que</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las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autoridades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francesas</w:t>
      </w:r>
      <w:proofErr w:type="spellEnd"/>
      <w:r w:rsidRPr="00A136A9">
        <w:rPr>
          <w:rFonts w:ascii="Calibri" w:eastAsia="Times New Roman" w:hAnsi="Calibri" w:cs="Arial"/>
          <w:color w:val="000000"/>
          <w:sz w:val="24"/>
          <w:szCs w:val="24"/>
          <w:lang w:val="en-GB" w:eastAsia="es-ES"/>
        </w:rPr>
        <w:t xml:space="preserve"> y </w:t>
      </w:r>
      <w:proofErr w:type="spellStart"/>
      <w:r w:rsidRPr="00A136A9">
        <w:rPr>
          <w:rFonts w:ascii="Calibri" w:eastAsia="Times New Roman" w:hAnsi="Calibri" w:cs="Arial"/>
          <w:color w:val="000000"/>
          <w:sz w:val="24"/>
          <w:szCs w:val="24"/>
          <w:lang w:val="en-GB" w:eastAsia="es-ES"/>
        </w:rPr>
        <w:t>belgas</w:t>
      </w:r>
      <w:proofErr w:type="spellEnd"/>
      <w:r w:rsidRPr="00A136A9">
        <w:rPr>
          <w:rFonts w:ascii="Calibri" w:eastAsia="Times New Roman" w:hAnsi="Calibri" w:cs="Arial"/>
          <w:color w:val="000000"/>
          <w:sz w:val="24"/>
          <w:szCs w:val="24"/>
          <w:lang w:val="en-GB" w:eastAsia="es-ES"/>
        </w:rPr>
        <w:t xml:space="preserve"> </w:t>
      </w:r>
      <w:proofErr w:type="spellStart"/>
      <w:proofErr w:type="gramStart"/>
      <w:r w:rsidRPr="00A136A9">
        <w:rPr>
          <w:rFonts w:ascii="Calibri" w:eastAsia="Times New Roman" w:hAnsi="Calibri" w:cs="Arial"/>
          <w:color w:val="000000"/>
          <w:sz w:val="24"/>
          <w:szCs w:val="24"/>
          <w:lang w:val="en-GB" w:eastAsia="es-ES"/>
        </w:rPr>
        <w:t>ni</w:t>
      </w:r>
      <w:proofErr w:type="spellEnd"/>
      <w:proofErr w:type="gram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siquiera</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tratan</w:t>
      </w:r>
      <w:proofErr w:type="spellEnd"/>
      <w:r w:rsidRPr="00A136A9">
        <w:rPr>
          <w:rFonts w:ascii="Calibri" w:eastAsia="Times New Roman" w:hAnsi="Calibri" w:cs="Arial"/>
          <w:color w:val="000000"/>
          <w:sz w:val="24"/>
          <w:szCs w:val="24"/>
          <w:lang w:val="en-GB" w:eastAsia="es-ES"/>
        </w:rPr>
        <w:t xml:space="preserve"> de </w:t>
      </w:r>
      <w:proofErr w:type="spellStart"/>
      <w:r w:rsidRPr="00A136A9">
        <w:rPr>
          <w:rFonts w:ascii="Calibri" w:eastAsia="Times New Roman" w:hAnsi="Calibri" w:cs="Arial"/>
          <w:color w:val="000000"/>
          <w:sz w:val="24"/>
          <w:szCs w:val="24"/>
          <w:lang w:val="en-GB" w:eastAsia="es-ES"/>
        </w:rPr>
        <w:t>vincular</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las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acciones</w:t>
      </w:r>
      <w:proofErr w:type="spellEnd"/>
      <w:r w:rsidRPr="00A136A9">
        <w:rPr>
          <w:rFonts w:ascii="Calibri" w:eastAsia="Times New Roman" w:hAnsi="Calibri" w:cs="Arial"/>
          <w:color w:val="000000"/>
          <w:sz w:val="24"/>
          <w:szCs w:val="24"/>
          <w:lang w:val="en-GB" w:eastAsia="es-ES"/>
        </w:rPr>
        <w:t xml:space="preserve"> de los </w:t>
      </w:r>
      <w:proofErr w:type="spellStart"/>
      <w:r w:rsidRPr="00A136A9">
        <w:rPr>
          <w:rFonts w:ascii="Calibri" w:eastAsia="Times New Roman" w:hAnsi="Calibri" w:cs="Arial"/>
          <w:color w:val="000000"/>
          <w:sz w:val="24"/>
          <w:szCs w:val="24"/>
          <w:lang w:val="en-GB" w:eastAsia="es-ES"/>
        </w:rPr>
        <w:t>terroristas</w:t>
      </w:r>
      <w:proofErr w:type="spellEnd"/>
      <w:r w:rsidRPr="00A136A9">
        <w:rPr>
          <w:rFonts w:ascii="Calibri" w:eastAsia="Times New Roman" w:hAnsi="Calibri" w:cs="Arial"/>
          <w:color w:val="000000"/>
          <w:sz w:val="24"/>
          <w:szCs w:val="24"/>
          <w:lang w:val="en-GB" w:eastAsia="es-ES"/>
        </w:rPr>
        <w:t xml:space="preserve"> con </w:t>
      </w:r>
      <w:proofErr w:type="spellStart"/>
      <w:r w:rsidRPr="00A136A9">
        <w:rPr>
          <w:rFonts w:ascii="Calibri" w:eastAsia="Times New Roman" w:hAnsi="Calibri" w:cs="Arial"/>
          <w:color w:val="000000"/>
          <w:sz w:val="24"/>
          <w:szCs w:val="24"/>
          <w:lang w:val="en-GB" w:eastAsia="es-ES"/>
        </w:rPr>
        <w:t>su</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vida</w:t>
      </w:r>
      <w:proofErr w:type="spellEnd"/>
      <w:r w:rsidRPr="00A136A9">
        <w:rPr>
          <w:rFonts w:ascii="Calibri" w:eastAsia="Times New Roman" w:hAnsi="Calibri" w:cs="Arial"/>
          <w:color w:val="000000"/>
          <w:sz w:val="24"/>
          <w:szCs w:val="24"/>
          <w:lang w:val="en-GB" w:eastAsia="es-ES"/>
        </w:rPr>
        <w:t xml:space="preserve"> anterior y con </w:t>
      </w:r>
      <w:proofErr w:type="spellStart"/>
      <w:r w:rsidRPr="00A136A9">
        <w:rPr>
          <w:rFonts w:ascii="Calibri" w:eastAsia="Times New Roman" w:hAnsi="Calibri" w:cs="Arial"/>
          <w:color w:val="000000"/>
          <w:sz w:val="24"/>
          <w:szCs w:val="24"/>
          <w:lang w:val="en-GB" w:eastAsia="es-ES"/>
        </w:rPr>
        <w:t>sus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antecedentes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cuando</w:t>
      </w:r>
      <w:proofErr w:type="spellEnd"/>
      <w:r w:rsidRPr="00A136A9">
        <w:rPr>
          <w:rFonts w:ascii="Calibri" w:eastAsia="Times New Roman" w:hAnsi="Calibri" w:cs="Arial"/>
          <w:color w:val="000000"/>
          <w:sz w:val="24"/>
          <w:szCs w:val="24"/>
          <w:lang w:val="en-GB" w:eastAsia="es-ES"/>
        </w:rPr>
        <w:t xml:space="preserve"> lo </w:t>
      </w:r>
      <w:proofErr w:type="spellStart"/>
      <w:r w:rsidRPr="00A136A9">
        <w:rPr>
          <w:rFonts w:ascii="Calibri" w:eastAsia="Times New Roman" w:hAnsi="Calibri" w:cs="Arial"/>
          <w:color w:val="000000"/>
          <w:sz w:val="24"/>
          <w:szCs w:val="24"/>
          <w:lang w:val="en-GB" w:eastAsia="es-ES"/>
        </w:rPr>
        <w:t>que</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es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realmente</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necesario</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es</w:t>
      </w:r>
      <w:proofErr w:type="spellEnd"/>
      <w:r w:rsidRPr="00A136A9">
        <w:rPr>
          <w:rFonts w:ascii="Calibri" w:eastAsia="Times New Roman" w:hAnsi="Calibri" w:cs="Arial"/>
          <w:color w:val="000000"/>
          <w:sz w:val="24"/>
          <w:szCs w:val="24"/>
          <w:lang w:val="en-GB" w:eastAsia="es-ES"/>
        </w:rPr>
        <w:t xml:space="preserve"> un </w:t>
      </w:r>
      <w:proofErr w:type="spellStart"/>
      <w:r w:rsidRPr="00A136A9">
        <w:rPr>
          <w:rFonts w:ascii="Calibri" w:eastAsia="Times New Roman" w:hAnsi="Calibri" w:cs="Arial"/>
          <w:color w:val="000000"/>
          <w:sz w:val="24"/>
          <w:szCs w:val="24"/>
          <w:lang w:val="en-GB" w:eastAsia="es-ES"/>
        </w:rPr>
        <w:t>análisis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sociológico</w:t>
      </w:r>
      <w:proofErr w:type="spellEnd"/>
      <w:r w:rsidRPr="00A136A9">
        <w:rPr>
          <w:rFonts w:ascii="Calibri" w:eastAsia="Times New Roman" w:hAnsi="Calibri" w:cs="Arial"/>
          <w:color w:val="000000"/>
          <w:sz w:val="24"/>
          <w:szCs w:val="24"/>
          <w:lang w:val="en-GB" w:eastAsia="es-ES"/>
        </w:rPr>
        <w:t xml:space="preserve"> y cultural, </w:t>
      </w:r>
      <w:proofErr w:type="spellStart"/>
      <w:r w:rsidRPr="00A136A9">
        <w:rPr>
          <w:rFonts w:ascii="Calibri" w:eastAsia="Times New Roman" w:hAnsi="Calibri" w:cs="Arial"/>
          <w:color w:val="000000"/>
          <w:sz w:val="24"/>
          <w:szCs w:val="24"/>
          <w:lang w:val="en-GB" w:eastAsia="es-ES"/>
        </w:rPr>
        <w:t>más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allá</w:t>
      </w:r>
      <w:proofErr w:type="spellEnd"/>
      <w:r w:rsidRPr="00A136A9">
        <w:rPr>
          <w:rFonts w:ascii="Calibri" w:eastAsia="Times New Roman" w:hAnsi="Calibri" w:cs="Arial"/>
          <w:color w:val="000000"/>
          <w:sz w:val="24"/>
          <w:szCs w:val="24"/>
          <w:lang w:val="en-GB" w:eastAsia="es-ES"/>
        </w:rPr>
        <w:t xml:space="preserve"> de </w:t>
      </w:r>
      <w:proofErr w:type="spellStart"/>
      <w:r w:rsidRPr="00A136A9">
        <w:rPr>
          <w:rFonts w:ascii="Calibri" w:eastAsia="Times New Roman" w:hAnsi="Calibri" w:cs="Arial"/>
          <w:color w:val="000000"/>
          <w:sz w:val="24"/>
          <w:szCs w:val="24"/>
          <w:lang w:val="en-GB" w:eastAsia="es-ES"/>
        </w:rPr>
        <w:t>las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medidas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meramente</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policiales</w:t>
      </w:r>
      <w:proofErr w:type="spellEnd"/>
      <w:r w:rsidRPr="00A136A9">
        <w:rPr>
          <w:rFonts w:ascii="Calibri" w:eastAsia="Times New Roman" w:hAnsi="Calibri" w:cs="Arial"/>
          <w:color w:val="000000"/>
          <w:sz w:val="24"/>
          <w:szCs w:val="24"/>
          <w:lang w:val="en-GB" w:eastAsia="es-ES"/>
        </w:rPr>
        <w:t xml:space="preserve">. Si </w:t>
      </w:r>
      <w:proofErr w:type="spellStart"/>
      <w:r w:rsidRPr="00A136A9">
        <w:rPr>
          <w:rFonts w:ascii="Calibri" w:eastAsia="Times New Roman" w:hAnsi="Calibri" w:cs="Arial"/>
          <w:color w:val="000000"/>
          <w:sz w:val="24"/>
          <w:szCs w:val="24"/>
          <w:lang w:val="en-GB" w:eastAsia="es-ES"/>
        </w:rPr>
        <w:t>bien</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esto</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es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importante</w:t>
      </w:r>
      <w:proofErr w:type="spellEnd"/>
      <w:r w:rsidRPr="00A136A9">
        <w:rPr>
          <w:rFonts w:ascii="Calibri" w:eastAsia="Times New Roman" w:hAnsi="Calibri" w:cs="Arial"/>
          <w:color w:val="000000"/>
          <w:sz w:val="24"/>
          <w:szCs w:val="24"/>
          <w:lang w:val="en-GB" w:eastAsia="es-ES"/>
        </w:rPr>
        <w:t xml:space="preserve">, no lo </w:t>
      </w:r>
      <w:proofErr w:type="spellStart"/>
      <w:r w:rsidRPr="00A136A9">
        <w:rPr>
          <w:rFonts w:ascii="Calibri" w:eastAsia="Times New Roman" w:hAnsi="Calibri" w:cs="Arial"/>
          <w:color w:val="000000"/>
          <w:sz w:val="24"/>
          <w:szCs w:val="24"/>
          <w:lang w:val="en-GB" w:eastAsia="es-ES"/>
        </w:rPr>
        <w:t>es</w:t>
      </w:r>
      <w:proofErr w:type="spellEnd"/>
      <w:r w:rsidRPr="00A136A9">
        <w:rPr>
          <w:rFonts w:ascii="Calibri" w:eastAsia="Times New Roman" w:hAnsi="Calibri" w:cs="Arial"/>
          <w:color w:val="000000"/>
          <w:sz w:val="24"/>
          <w:szCs w:val="24"/>
          <w:lang w:val="en-GB" w:eastAsia="es-ES"/>
        </w:rPr>
        <w:t xml:space="preserve"> </w:t>
      </w:r>
      <w:proofErr w:type="spellStart"/>
      <w:r w:rsidRPr="00A136A9">
        <w:rPr>
          <w:rFonts w:ascii="Calibri" w:eastAsia="Times New Roman" w:hAnsi="Calibri" w:cs="Arial"/>
          <w:color w:val="000000"/>
          <w:sz w:val="24"/>
          <w:szCs w:val="24"/>
          <w:lang w:val="en-GB" w:eastAsia="es-ES"/>
        </w:rPr>
        <w:t>para</w:t>
      </w:r>
      <w:proofErr w:type="spellEnd"/>
      <w:r w:rsidRPr="00A136A9">
        <w:rPr>
          <w:rFonts w:ascii="Calibri" w:eastAsia="Times New Roman" w:hAnsi="Calibri" w:cs="Arial"/>
          <w:color w:val="000000"/>
          <w:sz w:val="24"/>
          <w:szCs w:val="24"/>
          <w:lang w:val="en-GB" w:eastAsia="es-ES"/>
        </w:rPr>
        <w:t xml:space="preserve"> el debate </w:t>
      </w:r>
      <w:proofErr w:type="spellStart"/>
      <w:r w:rsidRPr="00A136A9">
        <w:rPr>
          <w:rFonts w:ascii="Calibri" w:eastAsia="Times New Roman" w:hAnsi="Calibri" w:cs="Arial"/>
          <w:color w:val="000000"/>
          <w:sz w:val="24"/>
          <w:szCs w:val="24"/>
          <w:lang w:val="en-GB" w:eastAsia="es-ES"/>
        </w:rPr>
        <w:t>político</w:t>
      </w:r>
      <w:proofErr w:type="spellEnd"/>
      <w:r w:rsidRPr="00A136A9">
        <w:rPr>
          <w:rFonts w:ascii="Calibri" w:eastAsia="Times New Roman" w:hAnsi="Calibri" w:cs="Arial"/>
          <w:color w:val="000000"/>
          <w:sz w:val="24"/>
          <w:szCs w:val="24"/>
          <w:lang w:val="en-GB" w:eastAsia="es-ES"/>
        </w:rPr>
        <w:t>.  </w:t>
      </w:r>
      <w:r w:rsidRPr="00A136A9">
        <w:rPr>
          <w:rFonts w:ascii="Calibri" w:eastAsia="Times New Roman" w:hAnsi="Calibri" w:cs="Arial"/>
          <w:color w:val="000000"/>
          <w:sz w:val="24"/>
          <w:szCs w:val="24"/>
          <w:lang w:eastAsia="es-ES"/>
        </w:rPr>
        <w:t xml:space="preserve">(Ver este </w:t>
      </w:r>
      <w:proofErr w:type="gramStart"/>
      <w:r w:rsidRPr="00A136A9">
        <w:rPr>
          <w:rFonts w:ascii="Calibri" w:eastAsia="Times New Roman" w:hAnsi="Calibri" w:cs="Arial"/>
          <w:color w:val="000000"/>
          <w:sz w:val="24"/>
          <w:szCs w:val="24"/>
          <w:lang w:eastAsia="es-ES"/>
        </w:rPr>
        <w:t>enlace :</w:t>
      </w:r>
      <w:proofErr w:type="gramEnd"/>
      <w:r w:rsidRPr="00A136A9">
        <w:rPr>
          <w:rFonts w:ascii="Calibri" w:eastAsia="Times New Roman" w:hAnsi="Calibri" w:cs="Arial"/>
          <w:color w:val="000000"/>
          <w:sz w:val="24"/>
          <w:szCs w:val="24"/>
          <w:lang w:eastAsia="es-ES"/>
        </w:rPr>
        <w:t> </w:t>
      </w:r>
      <w:hyperlink r:id="rId4" w:tgtFrame="_blank" w:history="1">
        <w:r w:rsidRPr="00A136A9">
          <w:rPr>
            <w:rFonts w:ascii="Calibri" w:eastAsia="Times New Roman" w:hAnsi="Calibri" w:cs="Arial"/>
            <w:color w:val="1155CC"/>
            <w:sz w:val="24"/>
            <w:szCs w:val="24"/>
            <w:u w:val="single"/>
            <w:lang w:eastAsia="es-ES"/>
          </w:rPr>
          <w:t>http://www.other-news.info/noticias/2015/11/una-reflexion-politicamente-incorrecta-sobre-la-masacre-de-paris/</w:t>
        </w:r>
      </w:hyperlink>
      <w:r w:rsidRPr="00A136A9">
        <w:rPr>
          <w:rFonts w:ascii="Calibri" w:eastAsia="Times New Roman" w:hAnsi="Calibri" w:cs="Arial"/>
          <w:color w:val="000000"/>
          <w:sz w:val="24"/>
          <w:szCs w:val="24"/>
          <w:lang w:eastAsia="es-ES"/>
        </w:rPr>
        <w:t> )</w:t>
      </w:r>
    </w:p>
    <w:p w:rsidR="00A136A9" w:rsidRDefault="00A136A9" w:rsidP="00A136A9">
      <w:pPr>
        <w:spacing w:before="100" w:beforeAutospacing="1" w:after="100" w:afterAutospacing="1" w:line="284" w:lineRule="atLeast"/>
        <w:jc w:val="both"/>
        <w:rPr>
          <w:rFonts w:ascii="Calibri" w:eastAsia="Times New Roman" w:hAnsi="Calibri" w:cs="Times New Roman"/>
          <w:color w:val="000000"/>
          <w:sz w:val="24"/>
          <w:szCs w:val="24"/>
          <w:lang w:eastAsia="es-ES"/>
        </w:rPr>
      </w:pPr>
      <w:r w:rsidRPr="00A136A9">
        <w:rPr>
          <w:rFonts w:ascii="Arial" w:eastAsia="Times New Roman" w:hAnsi="Arial" w:cs="Arial"/>
          <w:color w:val="1F497D"/>
          <w:sz w:val="24"/>
          <w:szCs w:val="24"/>
          <w:lang w:val="es-AR" w:eastAsia="es-ES"/>
        </w:rPr>
        <w:t> </w:t>
      </w:r>
      <w:r w:rsidRPr="00A136A9">
        <w:rPr>
          <w:rFonts w:ascii="Calibri" w:eastAsia="Times New Roman" w:hAnsi="Calibri" w:cs="Times New Roman"/>
          <w:color w:val="000000"/>
          <w:sz w:val="24"/>
          <w:szCs w:val="24"/>
          <w:lang w:eastAsia="es-ES"/>
        </w:rPr>
        <w:t>2) No se hace ningún esfuerzo por explicar que el terrorismo islámico es ante todo, una batalla interna en el mundo musulmán y en Europa se utiliza solo por conveniencia. </w:t>
      </w:r>
      <w:r w:rsidRPr="00A136A9">
        <w:rPr>
          <w:rFonts w:ascii="Calibri" w:eastAsia="Times New Roman" w:hAnsi="Calibri" w:cs="Times New Roman"/>
          <w:color w:val="000000"/>
          <w:sz w:val="24"/>
          <w:szCs w:val="24"/>
          <w:lang w:val="en-GB" w:eastAsia="es-ES"/>
        </w:rPr>
        <w:t xml:space="preserve">La </w:t>
      </w:r>
      <w:proofErr w:type="spellStart"/>
      <w:proofErr w:type="gramStart"/>
      <w:r w:rsidRPr="00A136A9">
        <w:rPr>
          <w:rFonts w:ascii="Calibri" w:eastAsia="Times New Roman" w:hAnsi="Calibri" w:cs="Times New Roman"/>
          <w:color w:val="000000"/>
          <w:sz w:val="24"/>
          <w:szCs w:val="24"/>
          <w:lang w:val="en-GB" w:eastAsia="es-ES"/>
        </w:rPr>
        <w:t>rama</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Sunita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la principal del Islam, con 88%, de los </w:t>
      </w:r>
      <w:proofErr w:type="spellStart"/>
      <w:r w:rsidRPr="00A136A9">
        <w:rPr>
          <w:rFonts w:ascii="Calibri" w:eastAsia="Times New Roman" w:hAnsi="Calibri" w:cs="Times New Roman"/>
          <w:color w:val="000000"/>
          <w:sz w:val="24"/>
          <w:szCs w:val="24"/>
          <w:lang w:val="en-GB" w:eastAsia="es-ES"/>
        </w:rPr>
        <w:t>musulmanes</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 xml:space="preserve">Pero no se ha descubierto ningún terrorista que no sea del llamado wahabismo o rama </w:t>
      </w:r>
      <w:proofErr w:type="spellStart"/>
      <w:r w:rsidRPr="00A136A9">
        <w:rPr>
          <w:rFonts w:ascii="Calibri" w:eastAsia="Times New Roman" w:hAnsi="Calibri" w:cs="Times New Roman"/>
          <w:color w:val="000000"/>
          <w:sz w:val="24"/>
          <w:szCs w:val="24"/>
          <w:lang w:eastAsia="es-ES"/>
        </w:rPr>
        <w:t>Salafista</w:t>
      </w:r>
      <w:proofErr w:type="spellEnd"/>
      <w:r w:rsidRPr="00A136A9">
        <w:rPr>
          <w:rFonts w:ascii="Calibri" w:eastAsia="Times New Roman" w:hAnsi="Calibri" w:cs="Times New Roman"/>
          <w:color w:val="000000"/>
          <w:sz w:val="24"/>
          <w:szCs w:val="24"/>
          <w:lang w:eastAsia="es-ES"/>
        </w:rPr>
        <w:t xml:space="preserve"> de los sunitas, originaria de Arabia Saudita, desde donde ha sido exportada activamente por la Familia Real  Al-</w:t>
      </w:r>
      <w:proofErr w:type="spellStart"/>
      <w:r w:rsidRPr="00A136A9">
        <w:rPr>
          <w:rFonts w:ascii="Calibri" w:eastAsia="Times New Roman" w:hAnsi="Calibri" w:cs="Times New Roman"/>
          <w:color w:val="000000"/>
          <w:sz w:val="24"/>
          <w:szCs w:val="24"/>
          <w:lang w:eastAsia="es-ES"/>
        </w:rPr>
        <w:t>Saud</w:t>
      </w:r>
      <w:proofErr w:type="spellEnd"/>
      <w:r w:rsidRPr="00A136A9">
        <w:rPr>
          <w:rFonts w:ascii="Calibri" w:eastAsia="Times New Roman" w:hAnsi="Calibri" w:cs="Times New Roman"/>
          <w:color w:val="000000"/>
          <w:sz w:val="24"/>
          <w:szCs w:val="24"/>
          <w:lang w:eastAsia="es-ES"/>
        </w:rPr>
        <w:t>.</w:t>
      </w:r>
    </w:p>
    <w:p w:rsidR="00A136A9" w:rsidRPr="00A136A9" w:rsidRDefault="00A136A9" w:rsidP="00A136A9">
      <w:pPr>
        <w:spacing w:before="100" w:beforeAutospacing="1" w:after="100" w:afterAutospacing="1"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 xml:space="preserve">Riad ha erigido más de 1.600 mezquitas, dotándolas de personal e imanes </w:t>
      </w:r>
      <w:proofErr w:type="spellStart"/>
      <w:r w:rsidRPr="00A136A9">
        <w:rPr>
          <w:rFonts w:ascii="Calibri" w:eastAsia="Times New Roman" w:hAnsi="Calibri" w:cs="Times New Roman"/>
          <w:color w:val="000000"/>
          <w:sz w:val="24"/>
          <w:szCs w:val="24"/>
          <w:lang w:eastAsia="es-ES"/>
        </w:rPr>
        <w:t>salafistas</w:t>
      </w:r>
      <w:proofErr w:type="spellEnd"/>
      <w:r w:rsidRPr="00A136A9">
        <w:rPr>
          <w:rFonts w:ascii="Calibri" w:eastAsia="Times New Roman" w:hAnsi="Calibri" w:cs="Times New Roman"/>
          <w:color w:val="000000"/>
          <w:sz w:val="24"/>
          <w:szCs w:val="24"/>
          <w:lang w:eastAsia="es-ES"/>
        </w:rPr>
        <w:t>, gastando cada año más de 80 millones de dólares para apoyar su rama sunita. </w:t>
      </w:r>
      <w:r w:rsidRPr="00A136A9">
        <w:rPr>
          <w:rFonts w:ascii="Calibri" w:eastAsia="Times New Roman" w:hAnsi="Calibri" w:cs="Times New Roman"/>
          <w:color w:val="000000"/>
          <w:sz w:val="24"/>
          <w:szCs w:val="24"/>
          <w:lang w:val="en-GB" w:eastAsia="es-ES"/>
        </w:rPr>
        <w:t xml:space="preserve">Para los </w:t>
      </w:r>
      <w:proofErr w:type="spellStart"/>
      <w:r w:rsidRPr="00A136A9">
        <w:rPr>
          <w:rFonts w:ascii="Calibri" w:eastAsia="Times New Roman" w:hAnsi="Calibri" w:cs="Times New Roman"/>
          <w:color w:val="000000"/>
          <w:sz w:val="24"/>
          <w:szCs w:val="24"/>
          <w:lang w:val="en-GB" w:eastAsia="es-ES"/>
        </w:rPr>
        <w:t>salafistas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muchas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otras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ramas</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del</w:t>
      </w:r>
      <w:proofErr w:type="gramEnd"/>
      <w:r w:rsidRPr="00A136A9">
        <w:rPr>
          <w:rFonts w:ascii="Calibri" w:eastAsia="Times New Roman" w:hAnsi="Calibri" w:cs="Times New Roman"/>
          <w:color w:val="000000"/>
          <w:sz w:val="24"/>
          <w:szCs w:val="24"/>
          <w:lang w:val="en-GB" w:eastAsia="es-ES"/>
        </w:rPr>
        <w:t xml:space="preserve"> Islam son </w:t>
      </w:r>
      <w:proofErr w:type="spellStart"/>
      <w:r w:rsidRPr="00A136A9">
        <w:rPr>
          <w:rFonts w:ascii="Calibri" w:eastAsia="Times New Roman" w:hAnsi="Calibri" w:cs="Times New Roman"/>
          <w:color w:val="000000"/>
          <w:sz w:val="24"/>
          <w:szCs w:val="24"/>
          <w:lang w:val="en-GB" w:eastAsia="es-ES"/>
        </w:rPr>
        <w:t>infieles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como</w:t>
      </w:r>
      <w:proofErr w:type="spellEnd"/>
      <w:r w:rsidRPr="00A136A9">
        <w:rPr>
          <w:rFonts w:ascii="Calibri" w:eastAsia="Times New Roman" w:hAnsi="Calibri" w:cs="Times New Roman"/>
          <w:color w:val="000000"/>
          <w:sz w:val="24"/>
          <w:szCs w:val="24"/>
          <w:lang w:val="en-GB" w:eastAsia="es-ES"/>
        </w:rPr>
        <w:t xml:space="preserve"> la Sufi o </w:t>
      </w:r>
      <w:proofErr w:type="spellStart"/>
      <w:r w:rsidRPr="00A136A9">
        <w:rPr>
          <w:rFonts w:ascii="Calibri" w:eastAsia="Times New Roman" w:hAnsi="Calibri" w:cs="Times New Roman"/>
          <w:color w:val="000000"/>
          <w:sz w:val="24"/>
          <w:szCs w:val="24"/>
          <w:lang w:val="en-GB" w:eastAsia="es-ES"/>
        </w:rPr>
        <w:t>Yadhzites</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 xml:space="preserve">Los </w:t>
      </w:r>
      <w:proofErr w:type="spellStart"/>
      <w:r w:rsidRPr="00A136A9">
        <w:rPr>
          <w:rFonts w:ascii="Calibri" w:eastAsia="Times New Roman" w:hAnsi="Calibri" w:cs="Times New Roman"/>
          <w:color w:val="000000"/>
          <w:sz w:val="24"/>
          <w:szCs w:val="24"/>
          <w:lang w:val="en-GB" w:eastAsia="es-ES"/>
        </w:rPr>
        <w:t>chiítas</w:t>
      </w:r>
      <w:proofErr w:type="spellEnd"/>
      <w:r w:rsidRPr="00A136A9">
        <w:rPr>
          <w:rFonts w:ascii="Calibri" w:eastAsia="Times New Roman" w:hAnsi="Calibri" w:cs="Times New Roman"/>
          <w:color w:val="000000"/>
          <w:sz w:val="24"/>
          <w:szCs w:val="24"/>
          <w:lang w:val="en-GB" w:eastAsia="es-ES"/>
        </w:rPr>
        <w:t xml:space="preserve"> son el </w:t>
      </w:r>
      <w:proofErr w:type="spellStart"/>
      <w:r w:rsidRPr="00A136A9">
        <w:rPr>
          <w:rFonts w:ascii="Calibri" w:eastAsia="Times New Roman" w:hAnsi="Calibri" w:cs="Times New Roman"/>
          <w:color w:val="000000"/>
          <w:sz w:val="24"/>
          <w:szCs w:val="24"/>
          <w:lang w:val="en-GB" w:eastAsia="es-ES"/>
        </w:rPr>
        <w:t>enemigo</w:t>
      </w:r>
      <w:proofErr w:type="spellEnd"/>
      <w:r w:rsidRPr="00A136A9">
        <w:rPr>
          <w:rFonts w:ascii="Calibri" w:eastAsia="Times New Roman" w:hAnsi="Calibri" w:cs="Times New Roman"/>
          <w:color w:val="000000"/>
          <w:sz w:val="24"/>
          <w:szCs w:val="24"/>
          <w:lang w:val="en-GB" w:eastAsia="es-ES"/>
        </w:rPr>
        <w:t xml:space="preserve"> principal.</w:t>
      </w:r>
      <w:proofErr w:type="gram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mayoría</w:t>
      </w:r>
      <w:proofErr w:type="spellEnd"/>
      <w:r w:rsidRPr="00A136A9">
        <w:rPr>
          <w:rFonts w:ascii="Calibri" w:eastAsia="Times New Roman" w:hAnsi="Calibri" w:cs="Times New Roman"/>
          <w:color w:val="000000"/>
          <w:sz w:val="24"/>
          <w:szCs w:val="24"/>
          <w:lang w:val="en-GB" w:eastAsia="es-ES"/>
        </w:rPr>
        <w:t xml:space="preserve"> de los </w:t>
      </w:r>
      <w:proofErr w:type="spellStart"/>
      <w:r w:rsidRPr="00A136A9">
        <w:rPr>
          <w:rFonts w:ascii="Calibri" w:eastAsia="Times New Roman" w:hAnsi="Calibri" w:cs="Times New Roman"/>
          <w:color w:val="000000"/>
          <w:sz w:val="24"/>
          <w:szCs w:val="24"/>
          <w:lang w:val="en-GB" w:eastAsia="es-ES"/>
        </w:rPr>
        <w:t>chiítas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viven</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Irán</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enemigo</w:t>
      </w:r>
      <w:proofErr w:type="spellEnd"/>
      <w:r w:rsidRPr="00A136A9">
        <w:rPr>
          <w:rFonts w:ascii="Calibri" w:eastAsia="Times New Roman" w:hAnsi="Calibri" w:cs="Times New Roman"/>
          <w:color w:val="000000"/>
          <w:sz w:val="24"/>
          <w:szCs w:val="24"/>
          <w:lang w:val="en-GB" w:eastAsia="es-ES"/>
        </w:rPr>
        <w:t xml:space="preserve"> principal de Arabia </w:t>
      </w:r>
      <w:proofErr w:type="spellStart"/>
      <w:r w:rsidRPr="00A136A9">
        <w:rPr>
          <w:rFonts w:ascii="Calibri" w:eastAsia="Times New Roman" w:hAnsi="Calibri" w:cs="Times New Roman"/>
          <w:color w:val="000000"/>
          <w:sz w:val="24"/>
          <w:szCs w:val="24"/>
          <w:lang w:val="en-GB" w:eastAsia="es-ES"/>
        </w:rPr>
        <w:t>Saudita</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Estos dos países luchan entre sí a través de las guerras subsidiarias o guerras proxy (del inglés), desde Siria hasta Yemen,  con un número de víctimas varios miles de veces mayor que todas las víctimas de los atentados en Europa.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lo </w:t>
      </w:r>
      <w:proofErr w:type="spellStart"/>
      <w:r w:rsidRPr="00A136A9">
        <w:rPr>
          <w:rFonts w:ascii="Calibri" w:eastAsia="Times New Roman" w:hAnsi="Calibri" w:cs="Times New Roman"/>
          <w:color w:val="000000"/>
          <w:sz w:val="24"/>
          <w:szCs w:val="24"/>
          <w:lang w:val="en-GB" w:eastAsia="es-ES"/>
        </w:rPr>
        <w:t>tanto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calificar</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todo</w:t>
      </w:r>
      <w:proofErr w:type="spellEnd"/>
      <w:r w:rsidRPr="00A136A9">
        <w:rPr>
          <w:rFonts w:ascii="Calibri" w:eastAsia="Times New Roman" w:hAnsi="Calibri" w:cs="Times New Roman"/>
          <w:color w:val="000000"/>
          <w:sz w:val="24"/>
          <w:szCs w:val="24"/>
          <w:lang w:val="en-GB" w:eastAsia="es-ES"/>
        </w:rPr>
        <w:t xml:space="preserve"> el Islam </w:t>
      </w:r>
      <w:proofErr w:type="spellStart"/>
      <w:proofErr w:type="gramStart"/>
      <w:r w:rsidRPr="00A136A9">
        <w:rPr>
          <w:rFonts w:ascii="Calibri" w:eastAsia="Times New Roman" w:hAnsi="Calibri" w:cs="Times New Roman"/>
          <w:color w:val="000000"/>
          <w:sz w:val="24"/>
          <w:szCs w:val="24"/>
          <w:lang w:val="en-GB" w:eastAsia="es-ES"/>
        </w:rPr>
        <w:t>como</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promotor</w:t>
      </w:r>
      <w:proofErr w:type="spellEnd"/>
      <w:r w:rsidRPr="00A136A9">
        <w:rPr>
          <w:rFonts w:ascii="Calibri" w:eastAsia="Times New Roman" w:hAnsi="Calibri" w:cs="Times New Roman"/>
          <w:color w:val="000000"/>
          <w:sz w:val="24"/>
          <w:szCs w:val="24"/>
          <w:lang w:val="en-GB" w:eastAsia="es-ES"/>
        </w:rPr>
        <w:t xml:space="preserve"> del </w:t>
      </w:r>
      <w:proofErr w:type="spellStart"/>
      <w:r w:rsidRPr="00A136A9">
        <w:rPr>
          <w:rFonts w:ascii="Calibri" w:eastAsia="Times New Roman" w:hAnsi="Calibri" w:cs="Times New Roman"/>
          <w:color w:val="000000"/>
          <w:sz w:val="24"/>
          <w:szCs w:val="24"/>
          <w:lang w:val="en-GB" w:eastAsia="es-ES"/>
        </w:rPr>
        <w:t>terrorismo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un error </w:t>
      </w:r>
      <w:proofErr w:type="spellStart"/>
      <w:r w:rsidRPr="00A136A9">
        <w:rPr>
          <w:rFonts w:ascii="Calibri" w:eastAsia="Times New Roman" w:hAnsi="Calibri" w:cs="Times New Roman"/>
          <w:color w:val="000000"/>
          <w:sz w:val="24"/>
          <w:szCs w:val="24"/>
          <w:lang w:val="en-GB" w:eastAsia="es-ES"/>
        </w:rPr>
        <w:t>dramático</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(Vea este enlace:</w:t>
      </w:r>
      <w:hyperlink r:id="rId5" w:tgtFrame="_blank" w:history="1">
        <w:r w:rsidRPr="00A136A9">
          <w:rPr>
            <w:rFonts w:ascii="Calibri" w:eastAsia="Times New Roman" w:hAnsi="Calibri" w:cs="Times New Roman"/>
            <w:color w:val="1155CC"/>
            <w:sz w:val="24"/>
            <w:szCs w:val="24"/>
            <w:u w:val="single"/>
            <w:lang w:eastAsia="es-ES"/>
          </w:rPr>
          <w:t>http://www.other-news.info/noticias/2015/05/occidente-se-arroga-el-derecho-a-intervenir-en-otros-paises/</w:t>
        </w:r>
      </w:hyperlink>
      <w:r w:rsidRPr="00A136A9">
        <w:rPr>
          <w:rFonts w:ascii="Calibri" w:eastAsia="Times New Roman" w:hAnsi="Calibri" w:cs="Times New Roman"/>
          <w:color w:val="000000"/>
          <w:sz w:val="24"/>
          <w:szCs w:val="24"/>
          <w:lang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lastRenderedPageBreak/>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val="en-GB" w:eastAsia="es-ES"/>
        </w:rPr>
        <w:t xml:space="preserve">3) </w:t>
      </w:r>
      <w:proofErr w:type="spellStart"/>
      <w:r w:rsidRPr="00A136A9">
        <w:rPr>
          <w:rFonts w:ascii="Calibri" w:eastAsia="Times New Roman" w:hAnsi="Calibri" w:cs="Times New Roman"/>
          <w:color w:val="000000"/>
          <w:sz w:val="24"/>
          <w:szCs w:val="24"/>
          <w:lang w:val="en-GB" w:eastAsia="es-ES"/>
        </w:rPr>
        <w:t>Esta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lucha</w:t>
      </w:r>
      <w:proofErr w:type="spellEnd"/>
      <w:r w:rsidRPr="00A136A9">
        <w:rPr>
          <w:rFonts w:ascii="Calibri" w:eastAsia="Times New Roman" w:hAnsi="Calibri" w:cs="Times New Roman"/>
          <w:color w:val="000000"/>
          <w:sz w:val="24"/>
          <w:szCs w:val="24"/>
          <w:lang w:val="en-GB" w:eastAsia="es-ES"/>
        </w:rPr>
        <w:t xml:space="preserve"> entre Arabia </w:t>
      </w:r>
      <w:proofErr w:type="spellStart"/>
      <w:r w:rsidRPr="00A136A9">
        <w:rPr>
          <w:rFonts w:ascii="Calibri" w:eastAsia="Times New Roman" w:hAnsi="Calibri" w:cs="Times New Roman"/>
          <w:color w:val="000000"/>
          <w:sz w:val="24"/>
          <w:szCs w:val="24"/>
          <w:lang w:val="en-GB" w:eastAsia="es-ES"/>
        </w:rPr>
        <w:t>Saudita</w:t>
      </w:r>
      <w:proofErr w:type="spellEnd"/>
      <w:r w:rsidRPr="00A136A9">
        <w:rPr>
          <w:rFonts w:ascii="Calibri" w:eastAsia="Times New Roman" w:hAnsi="Calibri" w:cs="Times New Roman"/>
          <w:color w:val="000000"/>
          <w:sz w:val="24"/>
          <w:szCs w:val="24"/>
          <w:lang w:val="en-GB" w:eastAsia="es-ES"/>
        </w:rPr>
        <w:t xml:space="preserve"> e </w:t>
      </w:r>
      <w:proofErr w:type="spellStart"/>
      <w:r w:rsidRPr="00A136A9">
        <w:rPr>
          <w:rFonts w:ascii="Calibri" w:eastAsia="Times New Roman" w:hAnsi="Calibri" w:cs="Times New Roman"/>
          <w:color w:val="000000"/>
          <w:sz w:val="24"/>
          <w:szCs w:val="24"/>
          <w:lang w:val="en-GB" w:eastAsia="es-ES"/>
        </w:rPr>
        <w:t>Irán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hasta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sea </w:t>
      </w:r>
      <w:proofErr w:type="spellStart"/>
      <w:r w:rsidRPr="00A136A9">
        <w:rPr>
          <w:rFonts w:ascii="Calibri" w:eastAsia="Times New Roman" w:hAnsi="Calibri" w:cs="Times New Roman"/>
          <w:color w:val="000000"/>
          <w:sz w:val="24"/>
          <w:szCs w:val="24"/>
          <w:lang w:val="en-GB" w:eastAsia="es-ES"/>
        </w:rPr>
        <w:t>controlada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Rusia</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Estados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Unidos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continuará</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todas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partes</w:t>
      </w:r>
      <w:proofErr w:type="spellEnd"/>
      <w:r w:rsidRPr="00A136A9">
        <w:rPr>
          <w:rFonts w:ascii="Calibri" w:eastAsia="Times New Roman" w:hAnsi="Calibri" w:cs="Times New Roman"/>
          <w:color w:val="000000"/>
          <w:sz w:val="24"/>
          <w:szCs w:val="24"/>
          <w:lang w:val="en-GB" w:eastAsia="es-ES"/>
        </w:rPr>
        <w:t xml:space="preserve">, o </w:t>
      </w:r>
      <w:proofErr w:type="spellStart"/>
      <w:r w:rsidRPr="00A136A9">
        <w:rPr>
          <w:rFonts w:ascii="Calibri" w:eastAsia="Times New Roman" w:hAnsi="Calibri" w:cs="Times New Roman"/>
          <w:color w:val="000000"/>
          <w:sz w:val="24"/>
          <w:szCs w:val="24"/>
          <w:lang w:val="en-GB" w:eastAsia="es-ES"/>
        </w:rPr>
        <w:t>hasta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Arabia </w:t>
      </w:r>
      <w:proofErr w:type="spellStart"/>
      <w:r w:rsidRPr="00A136A9">
        <w:rPr>
          <w:rFonts w:ascii="Calibri" w:eastAsia="Times New Roman" w:hAnsi="Calibri" w:cs="Times New Roman"/>
          <w:color w:val="000000"/>
          <w:sz w:val="24"/>
          <w:szCs w:val="24"/>
          <w:lang w:val="en-GB" w:eastAsia="es-ES"/>
        </w:rPr>
        <w:t>Saudita</w:t>
      </w:r>
      <w:proofErr w:type="spellEnd"/>
      <w:r w:rsidRPr="00A136A9">
        <w:rPr>
          <w:rFonts w:ascii="Calibri" w:eastAsia="Times New Roman" w:hAnsi="Calibri" w:cs="Times New Roman"/>
          <w:color w:val="000000"/>
          <w:sz w:val="24"/>
          <w:szCs w:val="24"/>
          <w:lang w:val="en-GB" w:eastAsia="es-ES"/>
        </w:rPr>
        <w:t xml:space="preserve"> entre en </w:t>
      </w:r>
      <w:proofErr w:type="spellStart"/>
      <w:r w:rsidRPr="00A136A9">
        <w:rPr>
          <w:rFonts w:ascii="Calibri" w:eastAsia="Times New Roman" w:hAnsi="Calibri" w:cs="Times New Roman"/>
          <w:color w:val="000000"/>
          <w:sz w:val="24"/>
          <w:szCs w:val="24"/>
          <w:lang w:val="en-GB" w:eastAsia="es-ES"/>
        </w:rPr>
        <w:t>una</w:t>
      </w:r>
      <w:proofErr w:type="spellEnd"/>
      <w:r w:rsidRPr="00A136A9">
        <w:rPr>
          <w:rFonts w:ascii="Calibri" w:eastAsia="Times New Roman" w:hAnsi="Calibri" w:cs="Times New Roman"/>
          <w:color w:val="000000"/>
          <w:sz w:val="24"/>
          <w:szCs w:val="24"/>
          <w:lang w:val="en-GB" w:eastAsia="es-ES"/>
        </w:rPr>
        <w:t xml:space="preserve"> crisis grave, </w:t>
      </w:r>
      <w:proofErr w:type="spellStart"/>
      <w:r w:rsidRPr="00A136A9">
        <w:rPr>
          <w:rFonts w:ascii="Calibri" w:eastAsia="Times New Roman" w:hAnsi="Calibri" w:cs="Times New Roman"/>
          <w:color w:val="000000"/>
          <w:sz w:val="24"/>
          <w:szCs w:val="24"/>
          <w:lang w:val="en-GB" w:eastAsia="es-ES"/>
        </w:rPr>
        <w:t>debido</w:t>
      </w:r>
      <w:proofErr w:type="spellEnd"/>
      <w:r w:rsidRPr="00A136A9">
        <w:rPr>
          <w:rFonts w:ascii="Calibri" w:eastAsia="Times New Roman" w:hAnsi="Calibri" w:cs="Times New Roman"/>
          <w:color w:val="000000"/>
          <w:sz w:val="24"/>
          <w:szCs w:val="24"/>
          <w:lang w:val="en-GB" w:eastAsia="es-ES"/>
        </w:rPr>
        <w:t xml:space="preserve"> al </w:t>
      </w:r>
      <w:proofErr w:type="spellStart"/>
      <w:r w:rsidRPr="00A136A9">
        <w:rPr>
          <w:rFonts w:ascii="Calibri" w:eastAsia="Times New Roman" w:hAnsi="Calibri" w:cs="Times New Roman"/>
          <w:color w:val="000000"/>
          <w:sz w:val="24"/>
          <w:szCs w:val="24"/>
          <w:lang w:val="en-GB" w:eastAsia="es-ES"/>
        </w:rPr>
        <w:t>hecho</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su</w:t>
      </w:r>
      <w:proofErr w:type="spellEnd"/>
      <w:r w:rsidRPr="00A136A9">
        <w:rPr>
          <w:rFonts w:ascii="Calibri" w:eastAsia="Times New Roman" w:hAnsi="Calibri" w:cs="Times New Roman"/>
          <w:color w:val="000000"/>
          <w:sz w:val="24"/>
          <w:szCs w:val="24"/>
          <w:lang w:val="en-GB" w:eastAsia="es-ES"/>
        </w:rPr>
        <w:t xml:space="preserve"> actual </w:t>
      </w:r>
      <w:proofErr w:type="spellStart"/>
      <w:r w:rsidRPr="00A136A9">
        <w:rPr>
          <w:rFonts w:ascii="Calibri" w:eastAsia="Times New Roman" w:hAnsi="Calibri" w:cs="Times New Roman"/>
          <w:color w:val="000000"/>
          <w:sz w:val="24"/>
          <w:szCs w:val="24"/>
          <w:lang w:val="en-GB" w:eastAsia="es-ES"/>
        </w:rPr>
        <w:t>nivel</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gastos</w:t>
      </w:r>
      <w:proofErr w:type="spellEnd"/>
      <w:r w:rsidRPr="00A136A9">
        <w:rPr>
          <w:rFonts w:ascii="Calibri" w:eastAsia="Times New Roman" w:hAnsi="Calibri" w:cs="Times New Roman"/>
          <w:color w:val="000000"/>
          <w:sz w:val="24"/>
          <w:szCs w:val="24"/>
          <w:lang w:val="en-GB" w:eastAsia="es-ES"/>
        </w:rPr>
        <w:t xml:space="preserve"> no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mucho </w:t>
      </w:r>
      <w:proofErr w:type="spellStart"/>
      <w:r w:rsidRPr="00A136A9">
        <w:rPr>
          <w:rFonts w:ascii="Calibri" w:eastAsia="Times New Roman" w:hAnsi="Calibri" w:cs="Times New Roman"/>
          <w:color w:val="000000"/>
          <w:sz w:val="24"/>
          <w:szCs w:val="24"/>
          <w:lang w:val="en-GB" w:eastAsia="es-ES"/>
        </w:rPr>
        <w:t>más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tiempo</w:t>
      </w:r>
      <w:proofErr w:type="spellEnd"/>
      <w:r w:rsidRPr="00A136A9">
        <w:rPr>
          <w:rFonts w:ascii="Calibri" w:eastAsia="Times New Roman" w:hAnsi="Calibri" w:cs="Times New Roman"/>
          <w:color w:val="000000"/>
          <w:sz w:val="24"/>
          <w:szCs w:val="24"/>
          <w:lang w:val="en-GB" w:eastAsia="es-ES"/>
        </w:rPr>
        <w:t xml:space="preserve"> compatible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precio</w:t>
      </w:r>
      <w:proofErr w:type="spellEnd"/>
      <w:r w:rsidRPr="00A136A9">
        <w:rPr>
          <w:rFonts w:ascii="Calibri" w:eastAsia="Times New Roman" w:hAnsi="Calibri" w:cs="Times New Roman"/>
          <w:color w:val="000000"/>
          <w:sz w:val="24"/>
          <w:szCs w:val="24"/>
          <w:lang w:val="en-GB" w:eastAsia="es-ES"/>
        </w:rPr>
        <w:t xml:space="preserve"> de la </w:t>
      </w:r>
      <w:proofErr w:type="spellStart"/>
      <w:r w:rsidRPr="00A136A9">
        <w:rPr>
          <w:rFonts w:ascii="Calibri" w:eastAsia="Times New Roman" w:hAnsi="Calibri" w:cs="Times New Roman"/>
          <w:color w:val="000000"/>
          <w:sz w:val="24"/>
          <w:szCs w:val="24"/>
          <w:lang w:val="en-GB" w:eastAsia="es-ES"/>
        </w:rPr>
        <w:t>gasolina</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Fondo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Monetario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Internacional</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ya</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indicado</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Riad</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van </w:t>
      </w:r>
      <w:proofErr w:type="gramStart"/>
      <w:r w:rsidRPr="00A136A9">
        <w:rPr>
          <w:rFonts w:ascii="Calibri" w:eastAsia="Times New Roman" w:hAnsi="Calibri" w:cs="Times New Roman"/>
          <w:color w:val="000000"/>
          <w:sz w:val="24"/>
          <w:szCs w:val="24"/>
          <w:lang w:val="en-GB" w:eastAsia="es-ES"/>
        </w:rPr>
        <w:t>a</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ir</w:t>
      </w:r>
      <w:proofErr w:type="spellEnd"/>
      <w:r w:rsidRPr="00A136A9">
        <w:rPr>
          <w:rFonts w:ascii="Calibri" w:eastAsia="Times New Roman" w:hAnsi="Calibri" w:cs="Times New Roman"/>
          <w:color w:val="000000"/>
          <w:sz w:val="24"/>
          <w:szCs w:val="24"/>
          <w:lang w:val="en-GB" w:eastAsia="es-ES"/>
        </w:rPr>
        <w:t xml:space="preserve"> a la </w:t>
      </w:r>
      <w:proofErr w:type="spellStart"/>
      <w:r w:rsidRPr="00A136A9">
        <w:rPr>
          <w:rFonts w:ascii="Calibri" w:eastAsia="Times New Roman" w:hAnsi="Calibri" w:cs="Times New Roman"/>
          <w:color w:val="000000"/>
          <w:sz w:val="24"/>
          <w:szCs w:val="24"/>
          <w:lang w:val="en-GB" w:eastAsia="es-ES"/>
        </w:rPr>
        <w:t>bancarrota</w:t>
      </w:r>
      <w:proofErr w:type="spellEnd"/>
      <w:r w:rsidRPr="00A136A9">
        <w:rPr>
          <w:rFonts w:ascii="Calibri" w:eastAsia="Times New Roman" w:hAnsi="Calibri" w:cs="Times New Roman"/>
          <w:color w:val="000000"/>
          <w:sz w:val="24"/>
          <w:szCs w:val="24"/>
          <w:lang w:val="en-GB" w:eastAsia="es-ES"/>
        </w:rPr>
        <w:t xml:space="preserve"> en 10 </w:t>
      </w:r>
      <w:proofErr w:type="spellStart"/>
      <w:r w:rsidRPr="00A136A9">
        <w:rPr>
          <w:rFonts w:ascii="Calibri" w:eastAsia="Times New Roman" w:hAnsi="Calibri" w:cs="Times New Roman"/>
          <w:color w:val="000000"/>
          <w:sz w:val="24"/>
          <w:szCs w:val="24"/>
          <w:lang w:val="en-GB" w:eastAsia="es-ES"/>
        </w:rPr>
        <w:t>años</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menos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no </w:t>
      </w:r>
      <w:proofErr w:type="spellStart"/>
      <w:r w:rsidRPr="00A136A9">
        <w:rPr>
          <w:rFonts w:ascii="Calibri" w:eastAsia="Times New Roman" w:hAnsi="Calibri" w:cs="Times New Roman"/>
          <w:color w:val="000000"/>
          <w:sz w:val="24"/>
          <w:szCs w:val="24"/>
          <w:lang w:val="en-GB" w:eastAsia="es-ES"/>
        </w:rPr>
        <w:t>reduzcan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sus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gastos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Hasta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ahora</w:t>
      </w:r>
      <w:proofErr w:type="spellEnd"/>
      <w:r w:rsidRPr="00A136A9">
        <w:rPr>
          <w:rFonts w:ascii="Calibri" w:eastAsia="Times New Roman" w:hAnsi="Calibri" w:cs="Times New Roman"/>
          <w:color w:val="000000"/>
          <w:sz w:val="24"/>
          <w:szCs w:val="24"/>
          <w:lang w:val="en-GB" w:eastAsia="es-ES"/>
        </w:rPr>
        <w:t xml:space="preserve">, Arabia </w:t>
      </w:r>
      <w:proofErr w:type="spellStart"/>
      <w:r w:rsidRPr="00A136A9">
        <w:rPr>
          <w:rFonts w:ascii="Calibri" w:eastAsia="Times New Roman" w:hAnsi="Calibri" w:cs="Times New Roman"/>
          <w:color w:val="000000"/>
          <w:sz w:val="24"/>
          <w:szCs w:val="24"/>
          <w:lang w:val="en-GB" w:eastAsia="es-ES"/>
        </w:rPr>
        <w:t>Saudita</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sido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apoyada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todo</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Occidente</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especialmente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EE.UU.,</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su</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importancia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como</w:t>
      </w:r>
      <w:proofErr w:type="spellEnd"/>
      <w:r w:rsidRPr="00A136A9">
        <w:rPr>
          <w:rFonts w:ascii="Calibri" w:eastAsia="Times New Roman" w:hAnsi="Calibri" w:cs="Times New Roman"/>
          <w:color w:val="000000"/>
          <w:sz w:val="24"/>
          <w:szCs w:val="24"/>
          <w:lang w:val="en-GB" w:eastAsia="es-ES"/>
        </w:rPr>
        <w:t xml:space="preserve"> el principal </w:t>
      </w:r>
      <w:proofErr w:type="spellStart"/>
      <w:r w:rsidRPr="00A136A9">
        <w:rPr>
          <w:rFonts w:ascii="Calibri" w:eastAsia="Times New Roman" w:hAnsi="Calibri" w:cs="Times New Roman"/>
          <w:color w:val="000000"/>
          <w:sz w:val="24"/>
          <w:szCs w:val="24"/>
          <w:lang w:val="en-GB" w:eastAsia="es-ES"/>
        </w:rPr>
        <w:t>exportador</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petróleo</w:t>
      </w:r>
      <w:proofErr w:type="spellEnd"/>
      <w:r w:rsidRPr="00A136A9">
        <w:rPr>
          <w:rFonts w:ascii="Calibri" w:eastAsia="Times New Roman" w:hAnsi="Calibri" w:cs="Times New Roman"/>
          <w:color w:val="000000"/>
          <w:sz w:val="24"/>
          <w:szCs w:val="24"/>
          <w:lang w:val="en-GB" w:eastAsia="es-ES"/>
        </w:rPr>
        <w:t>.</w:t>
      </w:r>
      <w:r w:rsidRPr="00A136A9">
        <w:rPr>
          <w:rFonts w:ascii="Calibri" w:eastAsia="Times New Roman" w:hAnsi="Calibri" w:cs="Times New Roman"/>
          <w:color w:val="000000"/>
          <w:sz w:val="24"/>
          <w:szCs w:val="24"/>
          <w:lang w:val="en-GB" w:eastAsia="es-ES"/>
        </w:rPr>
        <w:br/>
      </w:r>
      <w:r w:rsidRPr="00A136A9">
        <w:rPr>
          <w:rFonts w:ascii="Calibri" w:eastAsia="Times New Roman" w:hAnsi="Calibri" w:cs="Times New Roman"/>
          <w:color w:val="000000"/>
          <w:sz w:val="24"/>
          <w:szCs w:val="24"/>
          <w:lang w:val="en-GB" w:eastAsia="es-ES"/>
        </w:rPr>
        <w:br/>
        <w:t xml:space="preserve">El panel de </w:t>
      </w:r>
      <w:proofErr w:type="spellStart"/>
      <w:r w:rsidRPr="00A136A9">
        <w:rPr>
          <w:rFonts w:ascii="Calibri" w:eastAsia="Times New Roman" w:hAnsi="Calibri" w:cs="Times New Roman"/>
          <w:color w:val="000000"/>
          <w:sz w:val="24"/>
          <w:szCs w:val="24"/>
          <w:lang w:val="en-GB" w:eastAsia="es-ES"/>
        </w:rPr>
        <w:t>expertos</w:t>
      </w:r>
      <w:proofErr w:type="spellEnd"/>
      <w:r w:rsidRPr="00A136A9">
        <w:rPr>
          <w:rFonts w:ascii="Calibri" w:eastAsia="Times New Roman" w:hAnsi="Calibri" w:cs="Times New Roman"/>
          <w:color w:val="000000"/>
          <w:sz w:val="24"/>
          <w:szCs w:val="24"/>
          <w:lang w:val="en-GB" w:eastAsia="es-ES"/>
        </w:rPr>
        <w:t xml:space="preserve"> de la ONU en Yemen ha </w:t>
      </w:r>
      <w:proofErr w:type="spellStart"/>
      <w:r w:rsidRPr="00A136A9">
        <w:rPr>
          <w:rFonts w:ascii="Calibri" w:eastAsia="Times New Roman" w:hAnsi="Calibri" w:cs="Times New Roman"/>
          <w:color w:val="000000"/>
          <w:sz w:val="24"/>
          <w:szCs w:val="24"/>
          <w:lang w:val="en-GB" w:eastAsia="es-ES"/>
        </w:rPr>
        <w:t>documentado</w:t>
      </w:r>
      <w:proofErr w:type="spellEnd"/>
      <w:r w:rsidRPr="00A136A9">
        <w:rPr>
          <w:rFonts w:ascii="Calibri" w:eastAsia="Times New Roman" w:hAnsi="Calibri" w:cs="Times New Roman"/>
          <w:color w:val="000000"/>
          <w:sz w:val="24"/>
          <w:szCs w:val="24"/>
          <w:lang w:val="en-GB" w:eastAsia="es-ES"/>
        </w:rPr>
        <w:t xml:space="preserve"> 119 </w:t>
      </w:r>
      <w:proofErr w:type="spellStart"/>
      <w:r w:rsidRPr="00A136A9">
        <w:rPr>
          <w:rFonts w:ascii="Calibri" w:eastAsia="Times New Roman" w:hAnsi="Calibri" w:cs="Times New Roman"/>
          <w:color w:val="000000"/>
          <w:sz w:val="24"/>
          <w:szCs w:val="24"/>
          <w:lang w:val="en-GB" w:eastAsia="es-ES"/>
        </w:rPr>
        <w:t>vuelos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combate</w:t>
      </w:r>
      <w:proofErr w:type="spellEnd"/>
      <w:r w:rsidRPr="00A136A9">
        <w:rPr>
          <w:rFonts w:ascii="Calibri" w:eastAsia="Times New Roman" w:hAnsi="Calibri" w:cs="Times New Roman"/>
          <w:color w:val="000000"/>
          <w:sz w:val="24"/>
          <w:szCs w:val="24"/>
          <w:lang w:val="en-GB" w:eastAsia="es-ES"/>
        </w:rPr>
        <w:t xml:space="preserve"> de la </w:t>
      </w:r>
      <w:proofErr w:type="spellStart"/>
      <w:r w:rsidRPr="00A136A9">
        <w:rPr>
          <w:rFonts w:ascii="Calibri" w:eastAsia="Times New Roman" w:hAnsi="Calibri" w:cs="Times New Roman"/>
          <w:color w:val="000000"/>
          <w:sz w:val="24"/>
          <w:szCs w:val="24"/>
          <w:lang w:val="en-GB" w:eastAsia="es-ES"/>
        </w:rPr>
        <w:t>coalición</w:t>
      </w:r>
      <w:proofErr w:type="spellEnd"/>
      <w:r w:rsidRPr="00A136A9">
        <w:rPr>
          <w:rFonts w:ascii="Calibri" w:eastAsia="Times New Roman" w:hAnsi="Calibri" w:cs="Times New Roman"/>
          <w:color w:val="000000"/>
          <w:sz w:val="24"/>
          <w:szCs w:val="24"/>
          <w:lang w:val="en-GB" w:eastAsia="es-ES"/>
        </w:rPr>
        <w:t>,  </w:t>
      </w:r>
      <w:proofErr w:type="spellStart"/>
      <w:r w:rsidRPr="00A136A9">
        <w:rPr>
          <w:rFonts w:ascii="Calibri" w:eastAsia="Times New Roman" w:hAnsi="Calibri" w:cs="Times New Roman"/>
          <w:color w:val="000000"/>
          <w:sz w:val="24"/>
          <w:szCs w:val="24"/>
          <w:lang w:val="en-GB" w:eastAsia="es-ES"/>
        </w:rPr>
        <w:t>relacionados</w:t>
      </w:r>
      <w:proofErr w:type="spellEnd"/>
      <w:r w:rsidRPr="00A136A9">
        <w:rPr>
          <w:rFonts w:ascii="Calibri" w:eastAsia="Times New Roman" w:hAnsi="Calibri" w:cs="Times New Roman"/>
          <w:color w:val="000000"/>
          <w:sz w:val="24"/>
          <w:szCs w:val="24"/>
          <w:lang w:val="en-GB" w:eastAsia="es-ES"/>
        </w:rPr>
        <w:t xml:space="preserve"> con </w:t>
      </w:r>
      <w:proofErr w:type="spellStart"/>
      <w:r w:rsidRPr="00A136A9">
        <w:rPr>
          <w:rFonts w:ascii="Calibri" w:eastAsia="Times New Roman" w:hAnsi="Calibri" w:cs="Times New Roman"/>
          <w:color w:val="000000"/>
          <w:sz w:val="24"/>
          <w:szCs w:val="24"/>
          <w:lang w:val="en-GB" w:eastAsia="es-ES"/>
        </w:rPr>
        <w:t>violaciones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las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leyes</w:t>
      </w:r>
      <w:proofErr w:type="spellEnd"/>
      <w:r w:rsidRPr="00A136A9">
        <w:rPr>
          <w:rFonts w:ascii="Calibri" w:eastAsia="Times New Roman" w:hAnsi="Calibri" w:cs="Times New Roman"/>
          <w:color w:val="000000"/>
          <w:sz w:val="24"/>
          <w:szCs w:val="24"/>
          <w:lang w:val="en-GB" w:eastAsia="es-ES"/>
        </w:rPr>
        <w:t xml:space="preserve"> de la </w:t>
      </w:r>
      <w:proofErr w:type="spellStart"/>
      <w:r w:rsidRPr="00A136A9">
        <w:rPr>
          <w:rFonts w:ascii="Calibri" w:eastAsia="Times New Roman" w:hAnsi="Calibri" w:cs="Times New Roman"/>
          <w:color w:val="000000"/>
          <w:sz w:val="24"/>
          <w:szCs w:val="24"/>
          <w:lang w:val="en-GB" w:eastAsia="es-ES"/>
        </w:rPr>
        <w:t>guerra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informa</w:t>
      </w:r>
      <w:proofErr w:type="spellEnd"/>
      <w:r w:rsidRPr="00A136A9">
        <w:rPr>
          <w:rFonts w:ascii="Calibri" w:eastAsia="Times New Roman" w:hAnsi="Calibri" w:cs="Times New Roman"/>
          <w:color w:val="000000"/>
          <w:sz w:val="24"/>
          <w:szCs w:val="24"/>
          <w:lang w:val="en-GB" w:eastAsia="es-ES"/>
        </w:rPr>
        <w:t xml:space="preserve"> Human Rights Watch,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con </w:t>
      </w:r>
      <w:proofErr w:type="spellStart"/>
      <w:r w:rsidRPr="00A136A9">
        <w:rPr>
          <w:rFonts w:ascii="Calibri" w:eastAsia="Times New Roman" w:hAnsi="Calibri" w:cs="Times New Roman"/>
          <w:color w:val="000000"/>
          <w:sz w:val="24"/>
          <w:szCs w:val="24"/>
          <w:lang w:val="en-GB" w:eastAsia="es-ES"/>
        </w:rPr>
        <w:t>Amnistía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Internacional</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otras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organizaciones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está</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pidiendo</w:t>
      </w:r>
      <w:proofErr w:type="spellEnd"/>
      <w:r w:rsidRPr="00A136A9">
        <w:rPr>
          <w:rFonts w:ascii="Calibri" w:eastAsia="Times New Roman" w:hAnsi="Calibri" w:cs="Times New Roman"/>
          <w:color w:val="000000"/>
          <w:sz w:val="24"/>
          <w:szCs w:val="24"/>
          <w:lang w:val="en-GB" w:eastAsia="es-ES"/>
        </w:rPr>
        <w:t xml:space="preserve"> un embargo de </w:t>
      </w:r>
      <w:proofErr w:type="spellStart"/>
      <w:r w:rsidRPr="00A136A9">
        <w:rPr>
          <w:rFonts w:ascii="Calibri" w:eastAsia="Times New Roman" w:hAnsi="Calibri" w:cs="Times New Roman"/>
          <w:color w:val="000000"/>
          <w:sz w:val="24"/>
          <w:szCs w:val="24"/>
          <w:lang w:val="en-GB" w:eastAsia="es-ES"/>
        </w:rPr>
        <w:t>armas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Pero</w:t>
      </w:r>
      <w:proofErr w:type="spellEnd"/>
      <w:r w:rsidRPr="00A136A9">
        <w:rPr>
          <w:rFonts w:ascii="Calibri" w:eastAsia="Times New Roman" w:hAnsi="Calibri" w:cs="Times New Roman"/>
          <w:color w:val="000000"/>
          <w:sz w:val="24"/>
          <w:szCs w:val="24"/>
          <w:lang w:val="en-GB" w:eastAsia="es-ES"/>
        </w:rPr>
        <w:t xml:space="preserve"> Arabia </w:t>
      </w:r>
      <w:proofErr w:type="spellStart"/>
      <w:r w:rsidRPr="00A136A9">
        <w:rPr>
          <w:rFonts w:ascii="Calibri" w:eastAsia="Times New Roman" w:hAnsi="Calibri" w:cs="Times New Roman"/>
          <w:color w:val="000000"/>
          <w:sz w:val="24"/>
          <w:szCs w:val="24"/>
          <w:lang w:val="en-GB" w:eastAsia="es-ES"/>
        </w:rPr>
        <w:t>Saudita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segundo</w:t>
      </w:r>
      <w:proofErr w:type="spellEnd"/>
      <w:r w:rsidRPr="00A136A9">
        <w:rPr>
          <w:rFonts w:ascii="Calibri" w:eastAsia="Times New Roman" w:hAnsi="Calibri" w:cs="Times New Roman"/>
          <w:color w:val="000000"/>
          <w:sz w:val="24"/>
          <w:szCs w:val="24"/>
          <w:lang w:val="en-GB" w:eastAsia="es-ES"/>
        </w:rPr>
        <w:t xml:space="preserve"> mayor </w:t>
      </w:r>
      <w:proofErr w:type="spellStart"/>
      <w:r w:rsidRPr="00A136A9">
        <w:rPr>
          <w:rFonts w:ascii="Calibri" w:eastAsia="Times New Roman" w:hAnsi="Calibri" w:cs="Times New Roman"/>
          <w:color w:val="000000"/>
          <w:sz w:val="24"/>
          <w:szCs w:val="24"/>
          <w:lang w:val="en-GB" w:eastAsia="es-ES"/>
        </w:rPr>
        <w:t>importador</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armas</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del</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mundo</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 xml:space="preserve">En cualquier caso, es muy poco probable que Arabia Saudita y sus aliados, emires y  jeques de los países del Golfo puedan asumir el liderazgo del mundo suní, a causa de que son seguidores de su rama intolerante del Islam y a largo plazo ser capaces de competir con un mucho más grande y desarrollado </w:t>
      </w:r>
      <w:proofErr w:type="gramStart"/>
      <w:r w:rsidRPr="00A136A9">
        <w:rPr>
          <w:rFonts w:ascii="Calibri" w:eastAsia="Times New Roman" w:hAnsi="Calibri" w:cs="Times New Roman"/>
          <w:color w:val="000000"/>
          <w:sz w:val="24"/>
          <w:szCs w:val="24"/>
          <w:lang w:eastAsia="es-ES"/>
        </w:rPr>
        <w:t>Irán . </w:t>
      </w:r>
      <w:proofErr w:type="spellStart"/>
      <w:proofErr w:type="gramEnd"/>
      <w:r w:rsidRPr="00A136A9">
        <w:rPr>
          <w:rFonts w:ascii="Calibri" w:eastAsia="Times New Roman" w:hAnsi="Calibri" w:cs="Times New Roman"/>
          <w:color w:val="000000"/>
          <w:sz w:val="24"/>
          <w:szCs w:val="24"/>
          <w:lang w:val="en-GB" w:eastAsia="es-ES"/>
        </w:rPr>
        <w:t>Pero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momento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todo</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mundo</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estado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haciendo</w:t>
      </w:r>
      <w:proofErr w:type="spellEnd"/>
      <w:r w:rsidRPr="00A136A9">
        <w:rPr>
          <w:rFonts w:ascii="Calibri" w:eastAsia="Times New Roman" w:hAnsi="Calibri" w:cs="Times New Roman"/>
          <w:color w:val="000000"/>
          <w:sz w:val="24"/>
          <w:szCs w:val="24"/>
          <w:lang w:val="en-GB" w:eastAsia="es-ES"/>
        </w:rPr>
        <w:t xml:space="preserve"> la vista </w:t>
      </w:r>
      <w:proofErr w:type="spellStart"/>
      <w:r w:rsidRPr="00A136A9">
        <w:rPr>
          <w:rFonts w:ascii="Calibri" w:eastAsia="Times New Roman" w:hAnsi="Calibri" w:cs="Times New Roman"/>
          <w:color w:val="000000"/>
          <w:sz w:val="24"/>
          <w:szCs w:val="24"/>
          <w:lang w:val="en-GB" w:eastAsia="es-ES"/>
        </w:rPr>
        <w:t>gorda</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las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responsabilidades</w:t>
      </w:r>
      <w:proofErr w:type="spellEnd"/>
      <w:r w:rsidRPr="00A136A9">
        <w:rPr>
          <w:rFonts w:ascii="Calibri" w:eastAsia="Times New Roman" w:hAnsi="Calibri" w:cs="Times New Roman"/>
          <w:color w:val="000000"/>
          <w:sz w:val="24"/>
          <w:szCs w:val="24"/>
          <w:lang w:val="en-GB" w:eastAsia="es-ES"/>
        </w:rPr>
        <w:t xml:space="preserve"> de</w:t>
      </w:r>
      <w:proofErr w:type="gramStart"/>
      <w:r w:rsidRPr="00A136A9">
        <w:rPr>
          <w:rFonts w:ascii="Calibri" w:eastAsia="Times New Roman" w:hAnsi="Calibri" w:cs="Times New Roman"/>
          <w:color w:val="000000"/>
          <w:sz w:val="24"/>
          <w:szCs w:val="24"/>
          <w:lang w:val="en-GB" w:eastAsia="es-ES"/>
        </w:rPr>
        <w:t>  Arabia</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Saudita</w:t>
      </w:r>
      <w:proofErr w:type="spellEnd"/>
      <w:r w:rsidRPr="00A136A9">
        <w:rPr>
          <w:rFonts w:ascii="Calibri" w:eastAsia="Times New Roman" w:hAnsi="Calibri" w:cs="Times New Roman"/>
          <w:color w:val="000000"/>
          <w:sz w:val="24"/>
          <w:szCs w:val="24"/>
          <w:lang w:val="en-GB" w:eastAsia="es-ES"/>
        </w:rPr>
        <w:t xml:space="preserve"> en la </w:t>
      </w:r>
      <w:proofErr w:type="spellStart"/>
      <w:r w:rsidRPr="00A136A9">
        <w:rPr>
          <w:rFonts w:ascii="Calibri" w:eastAsia="Times New Roman" w:hAnsi="Calibri" w:cs="Times New Roman"/>
          <w:color w:val="000000"/>
          <w:sz w:val="24"/>
          <w:szCs w:val="24"/>
          <w:lang w:val="en-GB" w:eastAsia="es-ES"/>
        </w:rPr>
        <w:t>difusión</w:t>
      </w:r>
      <w:proofErr w:type="spellEnd"/>
      <w:r w:rsidRPr="00A136A9">
        <w:rPr>
          <w:rFonts w:ascii="Calibri" w:eastAsia="Times New Roman" w:hAnsi="Calibri" w:cs="Times New Roman"/>
          <w:color w:val="000000"/>
          <w:sz w:val="24"/>
          <w:szCs w:val="24"/>
          <w:lang w:val="en-GB" w:eastAsia="es-ES"/>
        </w:rPr>
        <w:t xml:space="preserve"> del </w:t>
      </w:r>
      <w:proofErr w:type="spellStart"/>
      <w:r w:rsidRPr="00A136A9">
        <w:rPr>
          <w:rFonts w:ascii="Calibri" w:eastAsia="Times New Roman" w:hAnsi="Calibri" w:cs="Times New Roman"/>
          <w:color w:val="000000"/>
          <w:sz w:val="24"/>
          <w:szCs w:val="24"/>
          <w:lang w:val="en-GB" w:eastAsia="es-ES"/>
        </w:rPr>
        <w:t>salafismo</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val="en-GB" w:eastAsia="es-ES"/>
        </w:rPr>
        <w:t xml:space="preserve">4) El </w:t>
      </w:r>
      <w:proofErr w:type="spellStart"/>
      <w:r w:rsidRPr="00A136A9">
        <w:rPr>
          <w:rFonts w:ascii="Calibri" w:eastAsia="Times New Roman" w:hAnsi="Calibri" w:cs="Times New Roman"/>
          <w:color w:val="000000"/>
          <w:sz w:val="24"/>
          <w:szCs w:val="24"/>
          <w:lang w:val="en-GB" w:eastAsia="es-ES"/>
        </w:rPr>
        <w:t>salafismo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lleva</w:t>
      </w:r>
      <w:proofErr w:type="spellEnd"/>
      <w:r w:rsidRPr="00A136A9">
        <w:rPr>
          <w:rFonts w:ascii="Calibri" w:eastAsia="Times New Roman" w:hAnsi="Calibri" w:cs="Times New Roman"/>
          <w:color w:val="000000"/>
          <w:sz w:val="24"/>
          <w:szCs w:val="24"/>
          <w:lang w:val="en-GB" w:eastAsia="es-ES"/>
        </w:rPr>
        <w:t xml:space="preserve"> al ISIS,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hecho</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esta</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rama</w:t>
      </w:r>
      <w:proofErr w:type="spellEnd"/>
      <w:proofErr w:type="gramEnd"/>
      <w:r w:rsidRPr="00A136A9">
        <w:rPr>
          <w:rFonts w:ascii="Calibri" w:eastAsia="Times New Roman" w:hAnsi="Calibri" w:cs="Times New Roman"/>
          <w:color w:val="000000"/>
          <w:sz w:val="24"/>
          <w:szCs w:val="24"/>
          <w:lang w:val="en-GB" w:eastAsia="es-ES"/>
        </w:rPr>
        <w:t xml:space="preserve"> del Islam la </w:t>
      </w:r>
      <w:proofErr w:type="spellStart"/>
      <w:r w:rsidRPr="00A136A9">
        <w:rPr>
          <w:rFonts w:ascii="Calibri" w:eastAsia="Times New Roman" w:hAnsi="Calibri" w:cs="Times New Roman"/>
          <w:color w:val="000000"/>
          <w:sz w:val="24"/>
          <w:szCs w:val="24"/>
          <w:lang w:val="en-GB" w:eastAsia="es-ES"/>
        </w:rPr>
        <w:t>religión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oficial</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incluso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radicalizándola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más</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Sin embargo, existe un consenso creciente de que el Estado Islámico está usando la religión como una herramienta para el reclutamiento, reuniendo a todos aquellos que se sienten frustrados por el secularismo y la modernización.  </w:t>
      </w:r>
      <w:r w:rsidRPr="00A136A9">
        <w:rPr>
          <w:rFonts w:ascii="Calibri" w:eastAsia="Times New Roman" w:hAnsi="Calibri" w:cs="Times New Roman"/>
          <w:color w:val="000000"/>
          <w:sz w:val="24"/>
          <w:szCs w:val="24"/>
          <w:lang w:val="en-GB" w:eastAsia="es-ES"/>
        </w:rPr>
        <w:t xml:space="preserve">El ISIS, </w:t>
      </w:r>
      <w:proofErr w:type="spellStart"/>
      <w:proofErr w:type="gramStart"/>
      <w:r w:rsidRPr="00A136A9">
        <w:rPr>
          <w:rFonts w:ascii="Calibri" w:eastAsia="Times New Roman" w:hAnsi="Calibri" w:cs="Times New Roman"/>
          <w:color w:val="000000"/>
          <w:sz w:val="24"/>
          <w:szCs w:val="24"/>
          <w:lang w:val="en-GB" w:eastAsia="es-ES"/>
        </w:rPr>
        <w:t>como</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una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entidad</w:t>
      </w:r>
      <w:proofErr w:type="spellEnd"/>
      <w:r w:rsidRPr="00A136A9">
        <w:rPr>
          <w:rFonts w:ascii="Calibri" w:eastAsia="Times New Roman" w:hAnsi="Calibri" w:cs="Times New Roman"/>
          <w:color w:val="000000"/>
          <w:sz w:val="24"/>
          <w:szCs w:val="24"/>
          <w:lang w:val="en-GB" w:eastAsia="es-ES"/>
        </w:rPr>
        <w:t xml:space="preserve"> tangible, </w:t>
      </w:r>
      <w:proofErr w:type="spellStart"/>
      <w:r w:rsidRPr="00A136A9">
        <w:rPr>
          <w:rFonts w:ascii="Calibri" w:eastAsia="Times New Roman" w:hAnsi="Calibri" w:cs="Times New Roman"/>
          <w:color w:val="000000"/>
          <w:sz w:val="24"/>
          <w:szCs w:val="24"/>
          <w:lang w:val="en-GB" w:eastAsia="es-ES"/>
        </w:rPr>
        <w:t>según</w:t>
      </w:r>
      <w:proofErr w:type="spellEnd"/>
      <w:r w:rsidRPr="00A136A9">
        <w:rPr>
          <w:rFonts w:ascii="Calibri" w:eastAsia="Times New Roman" w:hAnsi="Calibri" w:cs="Times New Roman"/>
          <w:color w:val="000000"/>
          <w:sz w:val="24"/>
          <w:szCs w:val="24"/>
          <w:lang w:val="en-GB" w:eastAsia="es-ES"/>
        </w:rPr>
        <w:t xml:space="preserve"> los </w:t>
      </w:r>
      <w:proofErr w:type="spellStart"/>
      <w:r w:rsidRPr="00A136A9">
        <w:rPr>
          <w:rFonts w:ascii="Calibri" w:eastAsia="Times New Roman" w:hAnsi="Calibri" w:cs="Times New Roman"/>
          <w:color w:val="000000"/>
          <w:sz w:val="24"/>
          <w:szCs w:val="24"/>
          <w:lang w:val="en-GB" w:eastAsia="es-ES"/>
        </w:rPr>
        <w:t>expertos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militares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podría</w:t>
      </w:r>
      <w:proofErr w:type="spellEnd"/>
      <w:r w:rsidRPr="00A136A9">
        <w:rPr>
          <w:rFonts w:ascii="Calibri" w:eastAsia="Times New Roman" w:hAnsi="Calibri" w:cs="Times New Roman"/>
          <w:color w:val="000000"/>
          <w:sz w:val="24"/>
          <w:szCs w:val="24"/>
          <w:lang w:val="en-GB" w:eastAsia="es-ES"/>
        </w:rPr>
        <w:t xml:space="preserve"> ser </w:t>
      </w:r>
      <w:proofErr w:type="spellStart"/>
      <w:r w:rsidRPr="00A136A9">
        <w:rPr>
          <w:rFonts w:ascii="Calibri" w:eastAsia="Times New Roman" w:hAnsi="Calibri" w:cs="Times New Roman"/>
          <w:color w:val="000000"/>
          <w:sz w:val="24"/>
          <w:szCs w:val="24"/>
          <w:lang w:val="en-GB" w:eastAsia="es-ES"/>
        </w:rPr>
        <w:t>derrotado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dos </w:t>
      </w:r>
      <w:proofErr w:type="spellStart"/>
      <w:r w:rsidRPr="00A136A9">
        <w:rPr>
          <w:rFonts w:ascii="Calibri" w:eastAsia="Times New Roman" w:hAnsi="Calibri" w:cs="Times New Roman"/>
          <w:color w:val="000000"/>
          <w:sz w:val="24"/>
          <w:szCs w:val="24"/>
          <w:lang w:val="en-GB" w:eastAsia="es-ES"/>
        </w:rPr>
        <w:t>brigadas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mecanizadas</w:t>
      </w:r>
      <w:proofErr w:type="spellEnd"/>
      <w:r w:rsidRPr="00A136A9">
        <w:rPr>
          <w:rFonts w:ascii="Calibri" w:eastAsia="Times New Roman" w:hAnsi="Calibri" w:cs="Times New Roman"/>
          <w:color w:val="000000"/>
          <w:sz w:val="24"/>
          <w:szCs w:val="24"/>
          <w:lang w:val="en-GB" w:eastAsia="es-ES"/>
        </w:rPr>
        <w:t xml:space="preserve"> en un par de </w:t>
      </w:r>
      <w:proofErr w:type="spellStart"/>
      <w:r w:rsidRPr="00A136A9">
        <w:rPr>
          <w:rFonts w:ascii="Calibri" w:eastAsia="Times New Roman" w:hAnsi="Calibri" w:cs="Times New Roman"/>
          <w:color w:val="000000"/>
          <w:sz w:val="24"/>
          <w:szCs w:val="24"/>
          <w:lang w:val="en-GB" w:eastAsia="es-ES"/>
        </w:rPr>
        <w:t>semanas</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Pero sería disolverlos entre las 600.000 personas que se encuentran en su territorio  y así lograrían un excelente apoyo a su teoría: que los musulmanes siempre ha estado sujetos a los cruzados cristianos, que han instalado reyes y emires en sus tronos y han manejado el mundo árabe con eficacia según sus intereses.</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Los cruzados nunca permitirán una auténtica entidad árabe y continuarán controlando a través de sus marionetas. </w:t>
      </w:r>
      <w:proofErr w:type="spellStart"/>
      <w:r w:rsidRPr="00A136A9">
        <w:rPr>
          <w:rFonts w:ascii="Calibri" w:eastAsia="Times New Roman" w:hAnsi="Calibri" w:cs="Times New Roman"/>
          <w:color w:val="000000"/>
          <w:sz w:val="24"/>
          <w:szCs w:val="24"/>
          <w:lang w:val="en-GB" w:eastAsia="es-ES"/>
        </w:rPr>
        <w:t>Esta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visión</w:t>
      </w:r>
      <w:proofErr w:type="spellEnd"/>
      <w:r w:rsidRPr="00A136A9">
        <w:rPr>
          <w:rFonts w:ascii="Calibri" w:eastAsia="Times New Roman" w:hAnsi="Calibri" w:cs="Times New Roman"/>
          <w:color w:val="000000"/>
          <w:sz w:val="24"/>
          <w:szCs w:val="24"/>
          <w:lang w:val="en-GB" w:eastAsia="es-ES"/>
        </w:rPr>
        <w:t xml:space="preserve"> y la </w:t>
      </w:r>
      <w:proofErr w:type="spellStart"/>
      <w:r w:rsidRPr="00A136A9">
        <w:rPr>
          <w:rFonts w:ascii="Calibri" w:eastAsia="Times New Roman" w:hAnsi="Calibri" w:cs="Times New Roman"/>
          <w:color w:val="000000"/>
          <w:sz w:val="24"/>
          <w:szCs w:val="24"/>
          <w:lang w:val="en-GB" w:eastAsia="es-ES"/>
        </w:rPr>
        <w:t>llamada</w:t>
      </w:r>
      <w:proofErr w:type="spellEnd"/>
      <w:r w:rsidRPr="00A136A9">
        <w:rPr>
          <w:rFonts w:ascii="Calibri" w:eastAsia="Times New Roman" w:hAnsi="Calibri" w:cs="Times New Roman"/>
          <w:color w:val="000000"/>
          <w:sz w:val="24"/>
          <w:szCs w:val="24"/>
          <w:lang w:val="en-GB" w:eastAsia="es-ES"/>
        </w:rPr>
        <w:t xml:space="preserve"> a la </w:t>
      </w:r>
      <w:proofErr w:type="spellStart"/>
      <w:r w:rsidRPr="00A136A9">
        <w:rPr>
          <w:rFonts w:ascii="Calibri" w:eastAsia="Times New Roman" w:hAnsi="Calibri" w:cs="Times New Roman"/>
          <w:color w:val="000000"/>
          <w:sz w:val="24"/>
          <w:szCs w:val="24"/>
          <w:lang w:val="en-GB" w:eastAsia="es-ES"/>
        </w:rPr>
        <w:t>guerra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santa</w:t>
      </w:r>
      <w:proofErr w:type="spellEnd"/>
      <w:r w:rsidRPr="00A136A9">
        <w:rPr>
          <w:rFonts w:ascii="Calibri" w:eastAsia="Times New Roman" w:hAnsi="Calibri" w:cs="Times New Roman"/>
          <w:color w:val="000000"/>
          <w:sz w:val="24"/>
          <w:szCs w:val="24"/>
          <w:lang w:val="en-GB" w:eastAsia="es-ES"/>
        </w:rPr>
        <w:t xml:space="preserve"> contra los </w:t>
      </w:r>
      <w:proofErr w:type="spellStart"/>
      <w:r w:rsidRPr="00A136A9">
        <w:rPr>
          <w:rFonts w:ascii="Calibri" w:eastAsia="Times New Roman" w:hAnsi="Calibri" w:cs="Times New Roman"/>
          <w:color w:val="000000"/>
          <w:sz w:val="24"/>
          <w:szCs w:val="24"/>
          <w:lang w:val="en-GB" w:eastAsia="es-ES"/>
        </w:rPr>
        <w:t>invasores</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gobiernos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árabes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continuarán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después</w:t>
      </w:r>
      <w:proofErr w:type="spellEnd"/>
      <w:r w:rsidRPr="00A136A9">
        <w:rPr>
          <w:rFonts w:ascii="Calibri" w:eastAsia="Times New Roman" w:hAnsi="Calibri" w:cs="Times New Roman"/>
          <w:color w:val="000000"/>
          <w:sz w:val="24"/>
          <w:szCs w:val="24"/>
          <w:lang w:val="en-GB" w:eastAsia="es-ES"/>
        </w:rPr>
        <w:t xml:space="preserve"> de la </w:t>
      </w:r>
      <w:proofErr w:type="spellStart"/>
      <w:r w:rsidRPr="00A136A9">
        <w:rPr>
          <w:rFonts w:ascii="Calibri" w:eastAsia="Times New Roman" w:hAnsi="Calibri" w:cs="Times New Roman"/>
          <w:color w:val="000000"/>
          <w:sz w:val="24"/>
          <w:szCs w:val="24"/>
          <w:lang w:val="en-GB" w:eastAsia="es-ES"/>
        </w:rPr>
        <w:t>muerte</w:t>
      </w:r>
      <w:proofErr w:type="spellEnd"/>
      <w:r w:rsidRPr="00A136A9">
        <w:rPr>
          <w:rFonts w:ascii="Calibri" w:eastAsia="Times New Roman" w:hAnsi="Calibri" w:cs="Times New Roman"/>
          <w:color w:val="000000"/>
          <w:sz w:val="24"/>
          <w:szCs w:val="24"/>
          <w:lang w:val="en-GB" w:eastAsia="es-ES"/>
        </w:rPr>
        <w:t xml:space="preserve"> ISIS </w:t>
      </w:r>
      <w:proofErr w:type="spellStart"/>
      <w:r w:rsidRPr="00A136A9">
        <w:rPr>
          <w:rFonts w:ascii="Calibri" w:eastAsia="Times New Roman" w:hAnsi="Calibri" w:cs="Times New Roman"/>
          <w:color w:val="000000"/>
          <w:sz w:val="24"/>
          <w:szCs w:val="24"/>
          <w:lang w:val="en-GB" w:eastAsia="es-ES"/>
        </w:rPr>
        <w:t>como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entidad</w:t>
      </w:r>
      <w:proofErr w:type="spellEnd"/>
      <w:r w:rsidRPr="00A136A9">
        <w:rPr>
          <w:rFonts w:ascii="Calibri" w:eastAsia="Times New Roman" w:hAnsi="Calibri" w:cs="Times New Roman"/>
          <w:color w:val="000000"/>
          <w:sz w:val="24"/>
          <w:szCs w:val="24"/>
          <w:lang w:val="en-GB" w:eastAsia="es-ES"/>
        </w:rPr>
        <w:t xml:space="preserve"> territorial, </w:t>
      </w:r>
      <w:proofErr w:type="spellStart"/>
      <w:r w:rsidRPr="00A136A9">
        <w:rPr>
          <w:rFonts w:ascii="Calibri" w:eastAsia="Times New Roman" w:hAnsi="Calibri" w:cs="Times New Roman"/>
          <w:color w:val="000000"/>
          <w:sz w:val="24"/>
          <w:szCs w:val="24"/>
          <w:lang w:val="en-GB" w:eastAsia="es-ES"/>
        </w:rPr>
        <w:t>porque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toca</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fibra</w:t>
      </w:r>
      <w:proofErr w:type="spellEnd"/>
      <w:r w:rsidRPr="00A136A9">
        <w:rPr>
          <w:rFonts w:ascii="Calibri" w:eastAsia="Times New Roman" w:hAnsi="Calibri" w:cs="Times New Roman"/>
          <w:color w:val="000000"/>
          <w:sz w:val="24"/>
          <w:szCs w:val="24"/>
          <w:lang w:val="en-GB" w:eastAsia="es-ES"/>
        </w:rPr>
        <w:t xml:space="preserve"> sensible de </w:t>
      </w:r>
      <w:proofErr w:type="spellStart"/>
      <w:r w:rsidRPr="00A136A9">
        <w:rPr>
          <w:rFonts w:ascii="Calibri" w:eastAsia="Times New Roman" w:hAnsi="Calibri" w:cs="Times New Roman"/>
          <w:color w:val="000000"/>
          <w:sz w:val="24"/>
          <w:szCs w:val="24"/>
          <w:lang w:val="en-GB" w:eastAsia="es-ES"/>
        </w:rPr>
        <w:t>todo</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mundo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árabe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ya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se </w:t>
      </w:r>
      <w:proofErr w:type="spellStart"/>
      <w:r w:rsidRPr="00A136A9">
        <w:rPr>
          <w:rFonts w:ascii="Calibri" w:eastAsia="Times New Roman" w:hAnsi="Calibri" w:cs="Times New Roman"/>
          <w:color w:val="000000"/>
          <w:sz w:val="24"/>
          <w:szCs w:val="24"/>
          <w:lang w:val="en-GB" w:eastAsia="es-ES"/>
        </w:rPr>
        <w:t>basa</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hechos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históricos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Así</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llamamiento</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del</w:t>
      </w:r>
      <w:proofErr w:type="gramEnd"/>
      <w:r w:rsidRPr="00A136A9">
        <w:rPr>
          <w:rFonts w:ascii="Calibri" w:eastAsia="Times New Roman" w:hAnsi="Calibri" w:cs="Times New Roman"/>
          <w:color w:val="000000"/>
          <w:sz w:val="24"/>
          <w:szCs w:val="24"/>
          <w:lang w:val="en-GB" w:eastAsia="es-ES"/>
        </w:rPr>
        <w:t xml:space="preserve"> ISIS </w:t>
      </w:r>
      <w:proofErr w:type="spellStart"/>
      <w:r w:rsidRPr="00A136A9">
        <w:rPr>
          <w:rFonts w:ascii="Calibri" w:eastAsia="Times New Roman" w:hAnsi="Calibri" w:cs="Times New Roman"/>
          <w:color w:val="000000"/>
          <w:sz w:val="24"/>
          <w:szCs w:val="24"/>
          <w:lang w:val="en-GB" w:eastAsia="es-ES"/>
        </w:rPr>
        <w:t>sobrevivirá</w:t>
      </w:r>
      <w:proofErr w:type="spellEnd"/>
      <w:r w:rsidRPr="00A136A9">
        <w:rPr>
          <w:rFonts w:ascii="Calibri" w:eastAsia="Times New Roman" w:hAnsi="Calibri" w:cs="Times New Roman"/>
          <w:color w:val="000000"/>
          <w:sz w:val="24"/>
          <w:szCs w:val="24"/>
          <w:lang w:val="en-GB" w:eastAsia="es-ES"/>
        </w:rPr>
        <w:t xml:space="preserve"> al </w:t>
      </w:r>
      <w:proofErr w:type="spellStart"/>
      <w:r w:rsidRPr="00A136A9">
        <w:rPr>
          <w:rFonts w:ascii="Calibri" w:eastAsia="Times New Roman" w:hAnsi="Calibri" w:cs="Times New Roman"/>
          <w:color w:val="000000"/>
          <w:sz w:val="24"/>
          <w:szCs w:val="24"/>
          <w:lang w:val="en-GB" w:eastAsia="es-ES"/>
        </w:rPr>
        <w:t>Califato</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(Vea este enlace:</w:t>
      </w:r>
      <w:hyperlink r:id="rId6" w:tgtFrame="_blank" w:history="1">
        <w:r w:rsidRPr="00A136A9">
          <w:rPr>
            <w:rFonts w:ascii="Calibri" w:eastAsia="Times New Roman" w:hAnsi="Calibri" w:cs="Times New Roman"/>
            <w:color w:val="1155CC"/>
            <w:sz w:val="24"/>
            <w:szCs w:val="24"/>
            <w:u w:val="single"/>
            <w:lang w:eastAsia="es-ES"/>
          </w:rPr>
          <w:t>http://www.other-news.info/noticias/2015/04/injerencia-de-occidente-en-el-mundo-musulman-estimula-el-salafismo-yihadista/</w:t>
        </w:r>
      </w:hyperlink>
      <w:r w:rsidRPr="00A136A9">
        <w:rPr>
          <w:rFonts w:ascii="Calibri" w:eastAsia="Times New Roman" w:hAnsi="Calibri" w:cs="Times New Roman"/>
          <w:color w:val="000000"/>
          <w:sz w:val="24"/>
          <w:szCs w:val="24"/>
          <w:lang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5) La reacción de Europa ha sido no intervenir seriamente contra el ISIS (Rusia incluso menos), sino dar apoyo a las facciones en la guerra de Siria.</w:t>
      </w:r>
      <w:proofErr w:type="spellStart"/>
      <w:r w:rsidRPr="00A136A9">
        <w:rPr>
          <w:rFonts w:ascii="Calibri" w:eastAsia="Times New Roman" w:hAnsi="Calibri" w:cs="Times New Roman"/>
          <w:color w:val="000000"/>
          <w:sz w:val="24"/>
          <w:szCs w:val="24"/>
          <w:lang w:val="en-GB" w:eastAsia="es-ES"/>
        </w:rPr>
        <w:t>Sus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responsabilidades</w:t>
      </w:r>
      <w:proofErr w:type="spellEnd"/>
      <w:r w:rsidRPr="00A136A9">
        <w:rPr>
          <w:rFonts w:ascii="Calibri" w:eastAsia="Times New Roman" w:hAnsi="Calibri" w:cs="Times New Roman"/>
          <w:color w:val="000000"/>
          <w:sz w:val="24"/>
          <w:szCs w:val="24"/>
          <w:lang w:val="en-GB" w:eastAsia="es-ES"/>
        </w:rPr>
        <w:t xml:space="preserve"> en la </w:t>
      </w:r>
      <w:proofErr w:type="spellStart"/>
      <w:r w:rsidRPr="00A136A9">
        <w:rPr>
          <w:rFonts w:ascii="Calibri" w:eastAsia="Times New Roman" w:hAnsi="Calibri" w:cs="Times New Roman"/>
          <w:color w:val="000000"/>
          <w:sz w:val="24"/>
          <w:szCs w:val="24"/>
          <w:lang w:val="en-GB" w:eastAsia="es-ES"/>
        </w:rPr>
        <w:t>ola</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refugiados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huyen</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Siria</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Libia</w:t>
      </w:r>
      <w:proofErr w:type="spellEnd"/>
      <w:r w:rsidRPr="00A136A9">
        <w:rPr>
          <w:rFonts w:ascii="Calibri" w:eastAsia="Times New Roman" w:hAnsi="Calibri" w:cs="Times New Roman"/>
          <w:color w:val="000000"/>
          <w:sz w:val="24"/>
          <w:szCs w:val="24"/>
          <w:lang w:val="en-GB" w:eastAsia="es-ES"/>
        </w:rPr>
        <w:t xml:space="preserve"> son </w:t>
      </w:r>
      <w:proofErr w:type="spellStart"/>
      <w:r w:rsidRPr="00A136A9">
        <w:rPr>
          <w:rFonts w:ascii="Calibri" w:eastAsia="Times New Roman" w:hAnsi="Calibri" w:cs="Times New Roman"/>
          <w:color w:val="000000"/>
          <w:sz w:val="24"/>
          <w:szCs w:val="24"/>
          <w:lang w:val="en-GB" w:eastAsia="es-ES"/>
        </w:rPr>
        <w:t>claras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pero</w:t>
      </w:r>
      <w:proofErr w:type="spellEnd"/>
      <w:r w:rsidRPr="00A136A9">
        <w:rPr>
          <w:rFonts w:ascii="Calibri" w:eastAsia="Times New Roman" w:hAnsi="Calibri" w:cs="Times New Roman"/>
          <w:color w:val="000000"/>
          <w:sz w:val="24"/>
          <w:szCs w:val="24"/>
          <w:lang w:val="en-GB" w:eastAsia="es-ES"/>
        </w:rPr>
        <w:t xml:space="preserve"> sin </w:t>
      </w:r>
      <w:proofErr w:type="spellStart"/>
      <w:r w:rsidRPr="00A136A9">
        <w:rPr>
          <w:rFonts w:ascii="Calibri" w:eastAsia="Times New Roman" w:hAnsi="Calibri" w:cs="Times New Roman"/>
          <w:color w:val="000000"/>
          <w:sz w:val="24"/>
          <w:szCs w:val="24"/>
          <w:lang w:val="en-GB" w:eastAsia="es-ES"/>
        </w:rPr>
        <w:t>consecuencias</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(Vea este enlace:  </w:t>
      </w:r>
      <w:hyperlink r:id="rId7" w:tgtFrame="_blank" w:history="1">
        <w:r w:rsidRPr="00A136A9">
          <w:rPr>
            <w:rFonts w:ascii="Calibri" w:eastAsia="Times New Roman" w:hAnsi="Calibri" w:cs="Times New Roman"/>
            <w:color w:val="1155CC"/>
            <w:sz w:val="24"/>
            <w:szCs w:val="24"/>
            <w:u w:val="single"/>
            <w:lang w:eastAsia="es-ES"/>
          </w:rPr>
          <w:t>http://www.other-news.info/noticias/2015/11/cuanto-queda-de-sirio-en-</w:t>
        </w:r>
        <w:r w:rsidRPr="00A136A9">
          <w:rPr>
            <w:rFonts w:ascii="Calibri" w:eastAsia="Times New Roman" w:hAnsi="Calibri" w:cs="Times New Roman"/>
            <w:color w:val="1155CC"/>
            <w:sz w:val="24"/>
            <w:szCs w:val="24"/>
            <w:u w:val="single"/>
            <w:lang w:eastAsia="es-ES"/>
          </w:rPr>
          <w:lastRenderedPageBreak/>
          <w:t>la-guerra-de-siria/</w:t>
        </w:r>
      </w:hyperlink>
      <w:proofErr w:type="gramStart"/>
      <w:r w:rsidRPr="00A136A9">
        <w:rPr>
          <w:rFonts w:ascii="Calibri" w:eastAsia="Times New Roman" w:hAnsi="Calibri" w:cs="Times New Roman"/>
          <w:color w:val="000000"/>
          <w:sz w:val="24"/>
          <w:szCs w:val="24"/>
          <w:lang w:eastAsia="es-ES"/>
        </w:rPr>
        <w:t>) .</w:t>
      </w:r>
      <w:proofErr w:type="gramEnd"/>
      <w:r w:rsidRPr="00A136A9">
        <w:rPr>
          <w:rFonts w:ascii="Calibri" w:eastAsia="Times New Roman" w:hAnsi="Calibri" w:cs="Times New Roman"/>
          <w:color w:val="000000"/>
          <w:sz w:val="24"/>
          <w:szCs w:val="24"/>
          <w:lang w:eastAsia="es-ES"/>
        </w:rPr>
        <w:t>  Además de adoptar una decisión totalmente ilegal sobre cómo tratar a los refugiados, Europa entró en un pacto de Fausto con Turquía, un país que ha hecho la vista gorda al ISIS y que está claramente en contra de los principios de la democracia que Europa profesa. El Alto Comisario de las Naciones Unidas para los Refugiados y Médicos sin Fronteras se han retirado de Grecia, declarando que el plan es ilegal.</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Desde luego, en el mundo árabe esto no pasa desapercibido y hace aumentar la brecha con Occidente. </w:t>
      </w:r>
      <w:r w:rsidRPr="00A136A9">
        <w:rPr>
          <w:rFonts w:ascii="Calibri" w:eastAsia="Times New Roman" w:hAnsi="Calibri" w:cs="Times New Roman"/>
          <w:color w:val="000000"/>
          <w:sz w:val="24"/>
          <w:szCs w:val="24"/>
          <w:lang w:val="en-GB" w:eastAsia="es-ES"/>
        </w:rPr>
        <w:t xml:space="preserve">En la </w:t>
      </w:r>
      <w:proofErr w:type="spellStart"/>
      <w:r w:rsidRPr="00A136A9">
        <w:rPr>
          <w:rFonts w:ascii="Calibri" w:eastAsia="Times New Roman" w:hAnsi="Calibri" w:cs="Times New Roman"/>
          <w:color w:val="000000"/>
          <w:sz w:val="24"/>
          <w:szCs w:val="24"/>
          <w:lang w:val="en-GB" w:eastAsia="es-ES"/>
        </w:rPr>
        <w:t>retórica</w:t>
      </w:r>
      <w:proofErr w:type="spellEnd"/>
      <w:r w:rsidRPr="00A136A9">
        <w:rPr>
          <w:rFonts w:ascii="Calibri" w:eastAsia="Times New Roman" w:hAnsi="Calibri" w:cs="Times New Roman"/>
          <w:color w:val="000000"/>
          <w:sz w:val="24"/>
          <w:szCs w:val="24"/>
          <w:lang w:val="en-GB" w:eastAsia="es-ES"/>
        </w:rPr>
        <w:t xml:space="preserve"> de los </w:t>
      </w:r>
      <w:proofErr w:type="spellStart"/>
      <w:r w:rsidRPr="00A136A9">
        <w:rPr>
          <w:rFonts w:ascii="Calibri" w:eastAsia="Times New Roman" w:hAnsi="Calibri" w:cs="Times New Roman"/>
          <w:color w:val="000000"/>
          <w:sz w:val="24"/>
          <w:szCs w:val="24"/>
          <w:lang w:val="en-GB" w:eastAsia="es-ES"/>
        </w:rPr>
        <w:t>países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derecha</w:t>
      </w:r>
      <w:proofErr w:type="spellEnd"/>
      <w:r w:rsidRPr="00A136A9">
        <w:rPr>
          <w:rFonts w:ascii="Calibri" w:eastAsia="Times New Roman" w:hAnsi="Calibri" w:cs="Times New Roman"/>
          <w:color w:val="000000"/>
          <w:sz w:val="24"/>
          <w:szCs w:val="24"/>
          <w:lang w:val="en-GB" w:eastAsia="es-ES"/>
        </w:rPr>
        <w:t xml:space="preserve"> radical de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Polonia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Hungría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Eslovaquia</w:t>
      </w:r>
      <w:proofErr w:type="spellEnd"/>
      <w:r w:rsidRPr="00A136A9">
        <w:rPr>
          <w:rFonts w:ascii="Calibri" w:eastAsia="Times New Roman" w:hAnsi="Calibri" w:cs="Times New Roman"/>
          <w:color w:val="000000"/>
          <w:sz w:val="24"/>
          <w:szCs w:val="24"/>
          <w:lang w:val="en-GB" w:eastAsia="es-ES"/>
        </w:rPr>
        <w:t xml:space="preserve">) y de los </w:t>
      </w:r>
      <w:proofErr w:type="spellStart"/>
      <w:r w:rsidRPr="00A136A9">
        <w:rPr>
          <w:rFonts w:ascii="Calibri" w:eastAsia="Times New Roman" w:hAnsi="Calibri" w:cs="Times New Roman"/>
          <w:color w:val="000000"/>
          <w:sz w:val="24"/>
          <w:szCs w:val="24"/>
          <w:lang w:val="en-GB" w:eastAsia="es-ES"/>
        </w:rPr>
        <w:t>partidos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más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derecha</w:t>
      </w:r>
      <w:proofErr w:type="spellEnd"/>
      <w:r w:rsidRPr="00A136A9">
        <w:rPr>
          <w:rFonts w:ascii="Calibri" w:eastAsia="Times New Roman" w:hAnsi="Calibri" w:cs="Times New Roman"/>
          <w:color w:val="000000"/>
          <w:sz w:val="24"/>
          <w:szCs w:val="24"/>
          <w:lang w:val="en-GB" w:eastAsia="es-ES"/>
        </w:rPr>
        <w:t xml:space="preserve">, los </w:t>
      </w:r>
      <w:proofErr w:type="spellStart"/>
      <w:r w:rsidRPr="00A136A9">
        <w:rPr>
          <w:rFonts w:ascii="Calibri" w:eastAsia="Times New Roman" w:hAnsi="Calibri" w:cs="Times New Roman"/>
          <w:color w:val="000000"/>
          <w:sz w:val="24"/>
          <w:szCs w:val="24"/>
          <w:lang w:val="en-GB" w:eastAsia="es-ES"/>
        </w:rPr>
        <w:t>refugiados</w:t>
      </w:r>
      <w:proofErr w:type="spellEnd"/>
      <w:r w:rsidRPr="00A136A9">
        <w:rPr>
          <w:rFonts w:ascii="Calibri" w:eastAsia="Times New Roman" w:hAnsi="Calibri" w:cs="Times New Roman"/>
          <w:color w:val="000000"/>
          <w:sz w:val="24"/>
          <w:szCs w:val="24"/>
          <w:lang w:val="en-GB" w:eastAsia="es-ES"/>
        </w:rPr>
        <w:t xml:space="preserve"> se </w:t>
      </w:r>
      <w:proofErr w:type="spellStart"/>
      <w:proofErr w:type="gramStart"/>
      <w:r w:rsidRPr="00A136A9">
        <w:rPr>
          <w:rFonts w:ascii="Calibri" w:eastAsia="Times New Roman" w:hAnsi="Calibri" w:cs="Times New Roman"/>
          <w:color w:val="000000"/>
          <w:sz w:val="24"/>
          <w:szCs w:val="24"/>
          <w:lang w:val="en-GB" w:eastAsia="es-ES"/>
        </w:rPr>
        <w:t>han</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convertido</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portadores</w:t>
      </w:r>
      <w:proofErr w:type="spellEnd"/>
      <w:r w:rsidRPr="00A136A9">
        <w:rPr>
          <w:rFonts w:ascii="Calibri" w:eastAsia="Times New Roman" w:hAnsi="Calibri" w:cs="Times New Roman"/>
          <w:color w:val="000000"/>
          <w:sz w:val="24"/>
          <w:szCs w:val="24"/>
          <w:lang w:val="en-GB" w:eastAsia="es-ES"/>
        </w:rPr>
        <w:t xml:space="preserve"> del </w:t>
      </w:r>
      <w:proofErr w:type="spellStart"/>
      <w:r w:rsidRPr="00A136A9">
        <w:rPr>
          <w:rFonts w:ascii="Calibri" w:eastAsia="Times New Roman" w:hAnsi="Calibri" w:cs="Times New Roman"/>
          <w:color w:val="000000"/>
          <w:sz w:val="24"/>
          <w:szCs w:val="24"/>
          <w:lang w:val="en-GB" w:eastAsia="es-ES"/>
        </w:rPr>
        <w:t>terrorismo</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no ha </w:t>
      </w:r>
      <w:proofErr w:type="spellStart"/>
      <w:r w:rsidRPr="00A136A9">
        <w:rPr>
          <w:rFonts w:ascii="Calibri" w:eastAsia="Times New Roman" w:hAnsi="Calibri" w:cs="Times New Roman"/>
          <w:color w:val="000000"/>
          <w:sz w:val="24"/>
          <w:szCs w:val="24"/>
          <w:lang w:val="en-GB" w:eastAsia="es-ES"/>
        </w:rPr>
        <w:t>sido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capaz</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incluso</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aplicar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medidas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obvias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coordinación</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materia</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terrorismo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debido</w:t>
      </w:r>
      <w:proofErr w:type="spellEnd"/>
      <w:r w:rsidRPr="00A136A9">
        <w:rPr>
          <w:rFonts w:ascii="Calibri" w:eastAsia="Times New Roman" w:hAnsi="Calibri" w:cs="Times New Roman"/>
          <w:color w:val="000000"/>
          <w:sz w:val="24"/>
          <w:szCs w:val="24"/>
          <w:lang w:val="en-GB" w:eastAsia="es-ES"/>
        </w:rPr>
        <w:t xml:space="preserve"> al </w:t>
      </w:r>
      <w:proofErr w:type="spellStart"/>
      <w:r w:rsidRPr="00A136A9">
        <w:rPr>
          <w:rFonts w:ascii="Calibri" w:eastAsia="Times New Roman" w:hAnsi="Calibri" w:cs="Times New Roman"/>
          <w:color w:val="000000"/>
          <w:sz w:val="24"/>
          <w:szCs w:val="24"/>
          <w:lang w:val="en-GB" w:eastAsia="es-ES"/>
        </w:rPr>
        <w:t>creciente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celo</w:t>
      </w:r>
      <w:proofErr w:type="spellEnd"/>
      <w:r w:rsidRPr="00A136A9">
        <w:rPr>
          <w:rFonts w:ascii="Calibri" w:eastAsia="Times New Roman" w:hAnsi="Calibri" w:cs="Times New Roman"/>
          <w:color w:val="000000"/>
          <w:sz w:val="24"/>
          <w:szCs w:val="24"/>
          <w:lang w:val="en-GB" w:eastAsia="es-ES"/>
        </w:rPr>
        <w:t xml:space="preserve"> de los </w:t>
      </w:r>
      <w:proofErr w:type="spellStart"/>
      <w:r w:rsidRPr="00A136A9">
        <w:rPr>
          <w:rFonts w:ascii="Calibri" w:eastAsia="Times New Roman" w:hAnsi="Calibri" w:cs="Times New Roman"/>
          <w:color w:val="000000"/>
          <w:sz w:val="24"/>
          <w:szCs w:val="24"/>
          <w:lang w:val="en-GB" w:eastAsia="es-ES"/>
        </w:rPr>
        <w:t>gobiernos</w:t>
      </w:r>
      <w:proofErr w:type="spellEnd"/>
      <w:r w:rsidRPr="00A136A9">
        <w:rPr>
          <w:rFonts w:ascii="Calibri" w:eastAsia="Times New Roman" w:hAnsi="Calibri" w:cs="Times New Roman"/>
          <w:color w:val="000000"/>
          <w:sz w:val="24"/>
          <w:szCs w:val="24"/>
          <w:lang w:val="en-GB" w:eastAsia="es-ES"/>
        </w:rPr>
        <w:t>.</w:t>
      </w:r>
      <w:proofErr w:type="gram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No hay ninguna estrategia sobre esta cuestión, aparte de  la retórica, que le viene muy bien a la estrategia del ISIS.</w:t>
      </w:r>
      <w:r w:rsidRPr="00A136A9">
        <w:rPr>
          <w:rFonts w:ascii="Calibri" w:eastAsia="Times New Roman" w:hAnsi="Calibri" w:cs="Times New Roman"/>
          <w:color w:val="000000"/>
          <w:sz w:val="24"/>
          <w:szCs w:val="24"/>
          <w:lang w:eastAsia="es-ES"/>
        </w:rPr>
        <w:br/>
      </w:r>
      <w:r w:rsidRPr="00A136A9">
        <w:rPr>
          <w:rFonts w:ascii="Calibri" w:eastAsia="Times New Roman" w:hAnsi="Calibri" w:cs="Times New Roman"/>
          <w:color w:val="000000"/>
          <w:sz w:val="24"/>
          <w:szCs w:val="24"/>
          <w:lang w:eastAsia="es-ES"/>
        </w:rPr>
        <w:br/>
        <w:t>6) Por lo tanto,  la derecha radical y los partidos xenófobos son aliados de hecho al ISIS. Es evidente que sin una estrategia de sensibilización e información, la discriminación contra los árabes aumentará y esto es exactamente la esperanza del ISIS, que está pidiendo a los árabes que viven en Europa para decidir: o integrarse en Occidente y se convierten en apóstatas  o acuden en ayuda del ISIS, atacando en todas partes.</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val="en-GB" w:eastAsia="es-ES"/>
        </w:rPr>
        <w:t xml:space="preserve">7) </w:t>
      </w:r>
      <w:proofErr w:type="spellStart"/>
      <w:r w:rsidRPr="00A136A9">
        <w:rPr>
          <w:rFonts w:ascii="Calibri" w:eastAsia="Times New Roman" w:hAnsi="Calibri" w:cs="Times New Roman"/>
          <w:color w:val="000000"/>
          <w:sz w:val="24"/>
          <w:szCs w:val="24"/>
          <w:lang w:val="en-GB" w:eastAsia="es-ES"/>
        </w:rPr>
        <w:t>Ningún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terrorista</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venido</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del</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mundo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árabe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Todos</w:t>
      </w:r>
      <w:proofErr w:type="spellEnd"/>
      <w:r w:rsidRPr="00A136A9">
        <w:rPr>
          <w:rFonts w:ascii="Calibri" w:eastAsia="Times New Roman" w:hAnsi="Calibri" w:cs="Times New Roman"/>
          <w:color w:val="000000"/>
          <w:sz w:val="24"/>
          <w:szCs w:val="24"/>
          <w:lang w:val="en-GB" w:eastAsia="es-ES"/>
        </w:rPr>
        <w:t xml:space="preserve"> los </w:t>
      </w:r>
      <w:proofErr w:type="spellStart"/>
      <w:r w:rsidRPr="00A136A9">
        <w:rPr>
          <w:rFonts w:ascii="Calibri" w:eastAsia="Times New Roman" w:hAnsi="Calibri" w:cs="Times New Roman"/>
          <w:color w:val="000000"/>
          <w:sz w:val="24"/>
          <w:szCs w:val="24"/>
          <w:lang w:val="en-GB" w:eastAsia="es-ES"/>
        </w:rPr>
        <w:t>implicados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hasta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ahora</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han</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sido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europeos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nacidos</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criados</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Todos ellos eran pequeños delincuentes o marginales. No  todos eran musulmanes observantes, sino que se convierten,  adoctrinados en la cárcel o mediante las redes sociales. </w:t>
      </w:r>
      <w:proofErr w:type="spellStart"/>
      <w:proofErr w:type="gramStart"/>
      <w:r w:rsidRPr="00A136A9">
        <w:rPr>
          <w:rFonts w:ascii="Calibri" w:eastAsia="Times New Roman" w:hAnsi="Calibri" w:cs="Times New Roman"/>
          <w:color w:val="000000"/>
          <w:sz w:val="24"/>
          <w:szCs w:val="24"/>
          <w:lang w:val="en-GB" w:eastAsia="es-ES"/>
        </w:rPr>
        <w:t>Eran</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hecho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nihilistas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encontraron</w:t>
      </w:r>
      <w:proofErr w:type="spellEnd"/>
      <w:r w:rsidRPr="00A136A9">
        <w:rPr>
          <w:rFonts w:ascii="Calibri" w:eastAsia="Times New Roman" w:hAnsi="Calibri" w:cs="Times New Roman"/>
          <w:color w:val="000000"/>
          <w:sz w:val="24"/>
          <w:szCs w:val="24"/>
          <w:lang w:val="en-GB" w:eastAsia="es-ES"/>
        </w:rPr>
        <w:t xml:space="preserve"> en el ISIS </w:t>
      </w:r>
      <w:proofErr w:type="spellStart"/>
      <w:r w:rsidRPr="00A136A9">
        <w:rPr>
          <w:rFonts w:ascii="Calibri" w:eastAsia="Times New Roman" w:hAnsi="Calibri" w:cs="Times New Roman"/>
          <w:color w:val="000000"/>
          <w:sz w:val="24"/>
          <w:szCs w:val="24"/>
          <w:lang w:val="en-GB" w:eastAsia="es-ES"/>
        </w:rPr>
        <w:t>dignidad</w:t>
      </w:r>
      <w:proofErr w:type="spellEnd"/>
      <w:r w:rsidRPr="00A136A9">
        <w:rPr>
          <w:rFonts w:ascii="Calibri" w:eastAsia="Times New Roman" w:hAnsi="Calibri" w:cs="Times New Roman"/>
          <w:color w:val="000000"/>
          <w:sz w:val="24"/>
          <w:szCs w:val="24"/>
          <w:lang w:val="en-GB" w:eastAsia="es-ES"/>
        </w:rPr>
        <w:t xml:space="preserve"> y la </w:t>
      </w:r>
      <w:proofErr w:type="spellStart"/>
      <w:r w:rsidRPr="00A136A9">
        <w:rPr>
          <w:rFonts w:ascii="Calibri" w:eastAsia="Times New Roman" w:hAnsi="Calibri" w:cs="Times New Roman"/>
          <w:color w:val="000000"/>
          <w:sz w:val="24"/>
          <w:szCs w:val="24"/>
          <w:lang w:val="en-GB" w:eastAsia="es-ES"/>
        </w:rPr>
        <w:t>posibilidad</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escapar</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una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vida</w:t>
      </w:r>
      <w:proofErr w:type="spellEnd"/>
      <w:r w:rsidRPr="00A136A9">
        <w:rPr>
          <w:rFonts w:ascii="Calibri" w:eastAsia="Times New Roman" w:hAnsi="Calibri" w:cs="Times New Roman"/>
          <w:color w:val="000000"/>
          <w:sz w:val="24"/>
          <w:szCs w:val="24"/>
          <w:lang w:val="en-GB" w:eastAsia="es-ES"/>
        </w:rPr>
        <w:t xml:space="preserve"> sin </w:t>
      </w:r>
      <w:proofErr w:type="spellStart"/>
      <w:r w:rsidRPr="00A136A9">
        <w:rPr>
          <w:rFonts w:ascii="Calibri" w:eastAsia="Times New Roman" w:hAnsi="Calibri" w:cs="Times New Roman"/>
          <w:color w:val="000000"/>
          <w:sz w:val="24"/>
          <w:szCs w:val="24"/>
          <w:lang w:val="en-GB" w:eastAsia="es-ES"/>
        </w:rPr>
        <w:t>trabajo</w:t>
      </w:r>
      <w:proofErr w:type="spellEnd"/>
      <w:r w:rsidRPr="00A136A9">
        <w:rPr>
          <w:rFonts w:ascii="Calibri" w:eastAsia="Times New Roman" w:hAnsi="Calibri" w:cs="Times New Roman"/>
          <w:color w:val="000000"/>
          <w:sz w:val="24"/>
          <w:szCs w:val="24"/>
          <w:lang w:val="en-GB" w:eastAsia="es-ES"/>
        </w:rPr>
        <w:t xml:space="preserve"> y sin </w:t>
      </w:r>
      <w:proofErr w:type="spellStart"/>
      <w:r w:rsidRPr="00A136A9">
        <w:rPr>
          <w:rFonts w:ascii="Calibri" w:eastAsia="Times New Roman" w:hAnsi="Calibri" w:cs="Times New Roman"/>
          <w:color w:val="000000"/>
          <w:sz w:val="24"/>
          <w:szCs w:val="24"/>
          <w:lang w:val="en-GB" w:eastAsia="es-ES"/>
        </w:rPr>
        <w:t>futuro</w:t>
      </w:r>
      <w:proofErr w:type="spellEnd"/>
      <w:r w:rsidRPr="00A136A9">
        <w:rPr>
          <w:rFonts w:ascii="Calibri" w:eastAsia="Times New Roman" w:hAnsi="Calibri" w:cs="Times New Roman"/>
          <w:color w:val="000000"/>
          <w:sz w:val="24"/>
          <w:szCs w:val="24"/>
          <w:lang w:val="en-GB" w:eastAsia="es-ES"/>
        </w:rPr>
        <w:t>.</w:t>
      </w:r>
      <w:proofErr w:type="gram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Europa ha destinado 6 mil millones de euros para mantener a raya a los refugiados, después de destinar  más de 7 mil millones para gastos militares en el Medio Oriente. </w:t>
      </w:r>
      <w:r w:rsidRPr="00A136A9">
        <w:rPr>
          <w:rFonts w:ascii="Calibri" w:eastAsia="Times New Roman" w:hAnsi="Calibri" w:cs="Times New Roman"/>
          <w:color w:val="000000"/>
          <w:sz w:val="24"/>
          <w:szCs w:val="24"/>
          <w:lang w:val="en-GB" w:eastAsia="es-ES"/>
        </w:rPr>
        <w:t xml:space="preserve">Si </w:t>
      </w:r>
      <w:proofErr w:type="spellStart"/>
      <w:r w:rsidRPr="00A136A9">
        <w:rPr>
          <w:rFonts w:ascii="Calibri" w:eastAsia="Times New Roman" w:hAnsi="Calibri" w:cs="Times New Roman"/>
          <w:color w:val="000000"/>
          <w:sz w:val="24"/>
          <w:szCs w:val="24"/>
          <w:lang w:val="en-GB" w:eastAsia="es-ES"/>
        </w:rPr>
        <w:t>ese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dinero</w:t>
      </w:r>
      <w:proofErr w:type="spellEnd"/>
      <w:r w:rsidRPr="00A136A9">
        <w:rPr>
          <w:rFonts w:ascii="Calibri" w:eastAsia="Times New Roman" w:hAnsi="Calibri" w:cs="Times New Roman"/>
          <w:color w:val="000000"/>
          <w:sz w:val="24"/>
          <w:szCs w:val="24"/>
          <w:lang w:val="en-GB" w:eastAsia="es-ES"/>
        </w:rPr>
        <w:t xml:space="preserve"> se </w:t>
      </w:r>
      <w:proofErr w:type="spellStart"/>
      <w:r w:rsidRPr="00A136A9">
        <w:rPr>
          <w:rFonts w:ascii="Calibri" w:eastAsia="Times New Roman" w:hAnsi="Calibri" w:cs="Times New Roman"/>
          <w:color w:val="000000"/>
          <w:sz w:val="24"/>
          <w:szCs w:val="24"/>
          <w:lang w:val="en-GB" w:eastAsia="es-ES"/>
        </w:rPr>
        <w:t>hubiera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invertido</w:t>
      </w:r>
      <w:proofErr w:type="spellEnd"/>
      <w:r w:rsidRPr="00A136A9">
        <w:rPr>
          <w:rFonts w:ascii="Calibri" w:eastAsia="Times New Roman" w:hAnsi="Calibri" w:cs="Times New Roman"/>
          <w:color w:val="000000"/>
          <w:sz w:val="24"/>
          <w:szCs w:val="24"/>
          <w:lang w:val="en-GB" w:eastAsia="es-ES"/>
        </w:rPr>
        <w:t xml:space="preserve"> en los </w:t>
      </w:r>
      <w:proofErr w:type="spellStart"/>
      <w:r w:rsidRPr="00A136A9">
        <w:rPr>
          <w:rFonts w:ascii="Calibri" w:eastAsia="Times New Roman" w:hAnsi="Calibri" w:cs="Times New Roman"/>
          <w:color w:val="000000"/>
          <w:sz w:val="24"/>
          <w:szCs w:val="24"/>
          <w:lang w:val="en-GB" w:eastAsia="es-ES"/>
        </w:rPr>
        <w:t>guetos</w:t>
      </w:r>
      <w:proofErr w:type="spellEnd"/>
      <w:r w:rsidRPr="00A136A9">
        <w:rPr>
          <w:rFonts w:ascii="Calibri" w:eastAsia="Times New Roman" w:hAnsi="Calibri" w:cs="Times New Roman"/>
          <w:color w:val="000000"/>
          <w:sz w:val="24"/>
          <w:szCs w:val="24"/>
          <w:lang w:val="en-GB" w:eastAsia="es-ES"/>
        </w:rPr>
        <w:t xml:space="preserve"> de los </w:t>
      </w:r>
      <w:proofErr w:type="spellStart"/>
      <w:r w:rsidRPr="00A136A9">
        <w:rPr>
          <w:rFonts w:ascii="Calibri" w:eastAsia="Times New Roman" w:hAnsi="Calibri" w:cs="Times New Roman"/>
          <w:color w:val="000000"/>
          <w:sz w:val="24"/>
          <w:szCs w:val="24"/>
          <w:lang w:val="en-GB" w:eastAsia="es-ES"/>
        </w:rPr>
        <w:t>árabes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viven</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Bélgica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Francia</w:t>
      </w:r>
      <w:proofErr w:type="spellEnd"/>
      <w:r w:rsidRPr="00A136A9">
        <w:rPr>
          <w:rFonts w:ascii="Calibri" w:eastAsia="Times New Roman" w:hAnsi="Calibri" w:cs="Times New Roman"/>
          <w:color w:val="000000"/>
          <w:sz w:val="24"/>
          <w:szCs w:val="24"/>
          <w:lang w:val="en-GB" w:eastAsia="es-ES"/>
        </w:rPr>
        <w:t xml:space="preserve"> y Gran </w:t>
      </w:r>
      <w:proofErr w:type="spellStart"/>
      <w:r w:rsidRPr="00A136A9">
        <w:rPr>
          <w:rFonts w:ascii="Calibri" w:eastAsia="Times New Roman" w:hAnsi="Calibri" w:cs="Times New Roman"/>
          <w:color w:val="000000"/>
          <w:sz w:val="24"/>
          <w:szCs w:val="24"/>
          <w:lang w:val="en-GB" w:eastAsia="es-ES"/>
        </w:rPr>
        <w:t>Bretaña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probablemente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las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condiciones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cunda</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terrorismo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habrían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reducido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drásticamente</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val="en-GB" w:eastAsia="es-ES"/>
        </w:rPr>
        <w:t xml:space="preserve">8) Es </w:t>
      </w:r>
      <w:proofErr w:type="gramStart"/>
      <w:r w:rsidRPr="00A136A9">
        <w:rPr>
          <w:rFonts w:ascii="Calibri" w:eastAsia="Times New Roman" w:hAnsi="Calibri" w:cs="Times New Roman"/>
          <w:color w:val="000000"/>
          <w:sz w:val="24"/>
          <w:szCs w:val="24"/>
          <w:lang w:val="en-GB" w:eastAsia="es-ES"/>
        </w:rPr>
        <w:t>un</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hecho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sin </w:t>
      </w:r>
      <w:proofErr w:type="spellStart"/>
      <w:r w:rsidRPr="00A136A9">
        <w:rPr>
          <w:rFonts w:ascii="Calibri" w:eastAsia="Times New Roman" w:hAnsi="Calibri" w:cs="Times New Roman"/>
          <w:color w:val="000000"/>
          <w:sz w:val="24"/>
          <w:szCs w:val="24"/>
          <w:lang w:val="en-GB" w:eastAsia="es-ES"/>
        </w:rPr>
        <w:t>inmigrantes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no </w:t>
      </w:r>
      <w:proofErr w:type="spellStart"/>
      <w:r w:rsidRPr="00A136A9">
        <w:rPr>
          <w:rFonts w:ascii="Calibri" w:eastAsia="Times New Roman" w:hAnsi="Calibri" w:cs="Times New Roman"/>
          <w:color w:val="000000"/>
          <w:sz w:val="24"/>
          <w:szCs w:val="24"/>
          <w:lang w:val="en-GB" w:eastAsia="es-ES"/>
        </w:rPr>
        <w:t>tendrá</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viabilidad</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competir</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nivel</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internacional</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mantener</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estabilidad</w:t>
      </w:r>
      <w:proofErr w:type="spellEnd"/>
      <w:r w:rsidRPr="00A136A9">
        <w:rPr>
          <w:rFonts w:ascii="Calibri" w:eastAsia="Times New Roman" w:hAnsi="Calibri" w:cs="Times New Roman"/>
          <w:color w:val="000000"/>
          <w:sz w:val="24"/>
          <w:szCs w:val="24"/>
          <w:lang w:val="en-GB" w:eastAsia="es-ES"/>
        </w:rPr>
        <w:t xml:space="preserve"> social. </w:t>
      </w:r>
      <w:r w:rsidRPr="00A136A9">
        <w:rPr>
          <w:rFonts w:ascii="Calibri" w:eastAsia="Times New Roman" w:hAnsi="Calibri" w:cs="Times New Roman"/>
          <w:color w:val="000000"/>
          <w:sz w:val="24"/>
          <w:szCs w:val="24"/>
          <w:lang w:eastAsia="es-ES"/>
        </w:rPr>
        <w:t>(Vea este enlace: </w:t>
      </w:r>
      <w:hyperlink r:id="rId8" w:tgtFrame="_blank" w:history="1">
        <w:r w:rsidRPr="00A136A9">
          <w:rPr>
            <w:rFonts w:ascii="Calibri" w:eastAsia="Times New Roman" w:hAnsi="Calibri" w:cs="Times New Roman"/>
            <w:color w:val="1155CC"/>
            <w:sz w:val="24"/>
            <w:szCs w:val="24"/>
            <w:u w:val="single"/>
            <w:lang w:eastAsia="es-ES"/>
          </w:rPr>
          <w:t>http://www.other-news.info/noticias/2015/06/europa-un-futuro-con-muchos-abuelos-y-pocos-nietos/</w:t>
        </w:r>
      </w:hyperlink>
      <w:r w:rsidRPr="00A136A9">
        <w:rPr>
          <w:rFonts w:ascii="Calibri" w:eastAsia="Times New Roman" w:hAnsi="Calibri" w:cs="Times New Roman"/>
          <w:color w:val="000000"/>
          <w:sz w:val="24"/>
          <w:szCs w:val="24"/>
          <w:lang w:eastAsia="es-ES"/>
        </w:rPr>
        <w:t> ). </w:t>
      </w:r>
      <w:r w:rsidRPr="00A136A9">
        <w:rPr>
          <w:rFonts w:ascii="Calibri" w:eastAsia="Times New Roman" w:hAnsi="Calibri" w:cs="Times New Roman"/>
          <w:color w:val="000000"/>
          <w:sz w:val="24"/>
          <w:szCs w:val="24"/>
          <w:lang w:val="en-GB" w:eastAsia="es-ES"/>
        </w:rPr>
        <w:t xml:space="preserve">La </w:t>
      </w:r>
      <w:proofErr w:type="spellStart"/>
      <w:r w:rsidRPr="00A136A9">
        <w:rPr>
          <w:rFonts w:ascii="Calibri" w:eastAsia="Times New Roman" w:hAnsi="Calibri" w:cs="Times New Roman"/>
          <w:color w:val="000000"/>
          <w:sz w:val="24"/>
          <w:szCs w:val="24"/>
          <w:lang w:val="en-GB" w:eastAsia="es-ES"/>
        </w:rPr>
        <w:t>población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activa</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estado</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declive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desde</w:t>
      </w:r>
      <w:proofErr w:type="spellEnd"/>
      <w:r w:rsidRPr="00A136A9">
        <w:rPr>
          <w:rFonts w:ascii="Calibri" w:eastAsia="Times New Roman" w:hAnsi="Calibri" w:cs="Times New Roman"/>
          <w:color w:val="000000"/>
          <w:sz w:val="24"/>
          <w:szCs w:val="24"/>
          <w:lang w:val="en-GB" w:eastAsia="es-ES"/>
        </w:rPr>
        <w:t xml:space="preserve"> 2010. </w:t>
      </w:r>
      <w:proofErr w:type="spellStart"/>
      <w:proofErr w:type="gramStart"/>
      <w:r w:rsidRPr="00A136A9">
        <w:rPr>
          <w:rFonts w:ascii="Calibri" w:eastAsia="Times New Roman" w:hAnsi="Calibri" w:cs="Times New Roman"/>
          <w:color w:val="000000"/>
          <w:sz w:val="24"/>
          <w:szCs w:val="24"/>
          <w:lang w:val="en-GB" w:eastAsia="es-ES"/>
        </w:rPr>
        <w:t>Alemania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necesita</w:t>
      </w:r>
      <w:proofErr w:type="spellEnd"/>
      <w:r w:rsidRPr="00A136A9">
        <w:rPr>
          <w:rFonts w:ascii="Calibri" w:eastAsia="Times New Roman" w:hAnsi="Calibri" w:cs="Times New Roman"/>
          <w:color w:val="000000"/>
          <w:sz w:val="24"/>
          <w:szCs w:val="24"/>
          <w:lang w:val="en-GB" w:eastAsia="es-ES"/>
        </w:rPr>
        <w:t xml:space="preserve"> 800.000 personas.</w:t>
      </w:r>
      <w:proofErr w:type="gramEnd"/>
      <w:r w:rsidRPr="00A136A9">
        <w:rPr>
          <w:rFonts w:ascii="Calibri" w:eastAsia="Times New Roman" w:hAnsi="Calibri" w:cs="Times New Roman"/>
          <w:color w:val="000000"/>
          <w:sz w:val="24"/>
          <w:szCs w:val="24"/>
          <w:lang w:val="en-GB" w:eastAsia="es-ES"/>
        </w:rPr>
        <w:t xml:space="preserve"> En 2060, </w:t>
      </w:r>
      <w:proofErr w:type="spellStart"/>
      <w:r w:rsidRPr="00A136A9">
        <w:rPr>
          <w:rFonts w:ascii="Calibri" w:eastAsia="Times New Roman" w:hAnsi="Calibri" w:cs="Times New Roman"/>
          <w:color w:val="000000"/>
          <w:sz w:val="24"/>
          <w:szCs w:val="24"/>
          <w:lang w:val="en-GB" w:eastAsia="es-ES"/>
        </w:rPr>
        <w:t>habrá</w:t>
      </w:r>
      <w:proofErr w:type="spellEnd"/>
      <w:r w:rsidRPr="00A136A9">
        <w:rPr>
          <w:rFonts w:ascii="Calibri" w:eastAsia="Times New Roman" w:hAnsi="Calibri" w:cs="Times New Roman"/>
          <w:color w:val="000000"/>
          <w:sz w:val="24"/>
          <w:szCs w:val="24"/>
          <w:lang w:val="en-GB" w:eastAsia="es-ES"/>
        </w:rPr>
        <w:t xml:space="preserve"> 50 </w:t>
      </w:r>
      <w:proofErr w:type="spellStart"/>
      <w:r w:rsidRPr="00A136A9">
        <w:rPr>
          <w:rFonts w:ascii="Calibri" w:eastAsia="Times New Roman" w:hAnsi="Calibri" w:cs="Times New Roman"/>
          <w:color w:val="000000"/>
          <w:sz w:val="24"/>
          <w:szCs w:val="24"/>
          <w:lang w:val="en-GB" w:eastAsia="es-ES"/>
        </w:rPr>
        <w:t>millones</w:t>
      </w:r>
      <w:proofErr w:type="spellEnd"/>
      <w:r w:rsidRPr="00A136A9">
        <w:rPr>
          <w:rFonts w:ascii="Calibri" w:eastAsia="Times New Roman" w:hAnsi="Calibri" w:cs="Times New Roman"/>
          <w:color w:val="000000"/>
          <w:sz w:val="24"/>
          <w:szCs w:val="24"/>
          <w:lang w:val="en-GB" w:eastAsia="es-ES"/>
        </w:rPr>
        <w:t xml:space="preserve"> de personas </w:t>
      </w:r>
      <w:proofErr w:type="spellStart"/>
      <w:r w:rsidRPr="00A136A9">
        <w:rPr>
          <w:rFonts w:ascii="Calibri" w:eastAsia="Times New Roman" w:hAnsi="Calibri" w:cs="Times New Roman"/>
          <w:color w:val="000000"/>
          <w:sz w:val="24"/>
          <w:szCs w:val="24"/>
          <w:lang w:val="en-GB" w:eastAsia="es-ES"/>
        </w:rPr>
        <w:t>menos</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y el </w:t>
      </w:r>
      <w:proofErr w:type="spellStart"/>
      <w:r w:rsidRPr="00A136A9">
        <w:rPr>
          <w:rFonts w:ascii="Calibri" w:eastAsia="Times New Roman" w:hAnsi="Calibri" w:cs="Times New Roman"/>
          <w:color w:val="000000"/>
          <w:sz w:val="24"/>
          <w:szCs w:val="24"/>
          <w:lang w:val="en-GB" w:eastAsia="es-ES"/>
        </w:rPr>
        <w:t>sistema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previsional</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una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población</w:t>
      </w:r>
      <w:proofErr w:type="spellEnd"/>
      <w:r w:rsidRPr="00A136A9">
        <w:rPr>
          <w:rFonts w:ascii="Calibri" w:eastAsia="Times New Roman" w:hAnsi="Calibri" w:cs="Times New Roman"/>
          <w:color w:val="000000"/>
          <w:sz w:val="24"/>
          <w:szCs w:val="24"/>
          <w:lang w:val="en-GB" w:eastAsia="es-ES"/>
        </w:rPr>
        <w:t xml:space="preserve"> mucho mayor, </w:t>
      </w:r>
      <w:proofErr w:type="spellStart"/>
      <w:proofErr w:type="gramStart"/>
      <w:r w:rsidRPr="00A136A9">
        <w:rPr>
          <w:rFonts w:ascii="Calibri" w:eastAsia="Times New Roman" w:hAnsi="Calibri" w:cs="Times New Roman"/>
          <w:color w:val="000000"/>
          <w:sz w:val="24"/>
          <w:szCs w:val="24"/>
          <w:lang w:val="en-GB" w:eastAsia="es-ES"/>
        </w:rPr>
        <w:t>va</w:t>
      </w:r>
      <w:proofErr w:type="spellEnd"/>
      <w:proofErr w:type="gram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colapsar</w:t>
      </w:r>
      <w:proofErr w:type="spellEnd"/>
      <w:r w:rsidRPr="00A136A9">
        <w:rPr>
          <w:rFonts w:ascii="Calibri" w:eastAsia="Times New Roman" w:hAnsi="Calibri" w:cs="Times New Roman"/>
          <w:color w:val="000000"/>
          <w:sz w:val="24"/>
          <w:szCs w:val="24"/>
          <w:lang w:val="en-GB"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En la actualidad, la esperanza de vida es de 80 años para el hombre y 85,7 para las mujeres.  </w:t>
      </w:r>
      <w:r w:rsidRPr="00A136A9">
        <w:rPr>
          <w:rFonts w:ascii="Calibri" w:eastAsia="Times New Roman" w:hAnsi="Calibri" w:cs="Times New Roman"/>
          <w:color w:val="000000"/>
          <w:sz w:val="24"/>
          <w:szCs w:val="24"/>
          <w:lang w:val="en-GB" w:eastAsia="es-ES"/>
        </w:rPr>
        <w:t xml:space="preserve">En 2060 </w:t>
      </w:r>
      <w:proofErr w:type="spellStart"/>
      <w:r w:rsidRPr="00A136A9">
        <w:rPr>
          <w:rFonts w:ascii="Calibri" w:eastAsia="Times New Roman" w:hAnsi="Calibri" w:cs="Times New Roman"/>
          <w:color w:val="000000"/>
          <w:sz w:val="24"/>
          <w:szCs w:val="24"/>
          <w:lang w:val="en-GB" w:eastAsia="es-ES"/>
        </w:rPr>
        <w:t>será</w:t>
      </w:r>
      <w:proofErr w:type="spellEnd"/>
      <w:r w:rsidRPr="00A136A9">
        <w:rPr>
          <w:rFonts w:ascii="Calibri" w:eastAsia="Times New Roman" w:hAnsi="Calibri" w:cs="Times New Roman"/>
          <w:color w:val="000000"/>
          <w:sz w:val="24"/>
          <w:szCs w:val="24"/>
          <w:lang w:val="en-GB" w:eastAsia="es-ES"/>
        </w:rPr>
        <w:t xml:space="preserve"> de 91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el hombre y 94</w:t>
      </w:r>
      <w:proofErr w:type="gramStart"/>
      <w:r w:rsidRPr="00A136A9">
        <w:rPr>
          <w:rFonts w:ascii="Calibri" w:eastAsia="Times New Roman" w:hAnsi="Calibri" w:cs="Times New Roman"/>
          <w:color w:val="000000"/>
          <w:sz w:val="24"/>
          <w:szCs w:val="24"/>
          <w:lang w:val="en-GB" w:eastAsia="es-ES"/>
        </w:rPr>
        <w:t>,3</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mujer</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edad</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del</w:t>
      </w:r>
      <w:proofErr w:type="gramEnd"/>
      <w:r w:rsidRPr="00A136A9">
        <w:rPr>
          <w:rFonts w:ascii="Calibri" w:eastAsia="Times New Roman" w:hAnsi="Calibri" w:cs="Times New Roman"/>
          <w:color w:val="000000"/>
          <w:sz w:val="24"/>
          <w:szCs w:val="24"/>
          <w:lang w:val="en-GB" w:eastAsia="es-ES"/>
        </w:rPr>
        <w:t xml:space="preserve"> 82% de los </w:t>
      </w:r>
      <w:proofErr w:type="spellStart"/>
      <w:r w:rsidRPr="00A136A9">
        <w:rPr>
          <w:rFonts w:ascii="Calibri" w:eastAsia="Times New Roman" w:hAnsi="Calibri" w:cs="Times New Roman"/>
          <w:color w:val="000000"/>
          <w:sz w:val="24"/>
          <w:szCs w:val="24"/>
          <w:lang w:val="en-GB" w:eastAsia="es-ES"/>
        </w:rPr>
        <w:t>refugiados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sirios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menor</w:t>
      </w:r>
      <w:proofErr w:type="spellEnd"/>
      <w:r w:rsidRPr="00A136A9">
        <w:rPr>
          <w:rFonts w:ascii="Calibri" w:eastAsia="Times New Roman" w:hAnsi="Calibri" w:cs="Times New Roman"/>
          <w:color w:val="000000"/>
          <w:sz w:val="24"/>
          <w:szCs w:val="24"/>
          <w:lang w:val="en-GB" w:eastAsia="es-ES"/>
        </w:rPr>
        <w:t xml:space="preserve"> de 34 </w:t>
      </w:r>
      <w:proofErr w:type="spellStart"/>
      <w:r w:rsidRPr="00A136A9">
        <w:rPr>
          <w:rFonts w:ascii="Calibri" w:eastAsia="Times New Roman" w:hAnsi="Calibri" w:cs="Times New Roman"/>
          <w:color w:val="000000"/>
          <w:sz w:val="24"/>
          <w:szCs w:val="24"/>
          <w:lang w:val="en-GB" w:eastAsia="es-ES"/>
        </w:rPr>
        <w:t>años</w:t>
      </w:r>
      <w:proofErr w:type="spellEnd"/>
      <w:r w:rsidRPr="00A136A9">
        <w:rPr>
          <w:rFonts w:ascii="Calibri" w:eastAsia="Times New Roman" w:hAnsi="Calibri" w:cs="Times New Roman"/>
          <w:color w:val="000000"/>
          <w:sz w:val="24"/>
          <w:szCs w:val="24"/>
          <w:lang w:val="en-GB" w:eastAsia="es-ES"/>
        </w:rPr>
        <w:t xml:space="preserve"> y un </w:t>
      </w:r>
      <w:proofErr w:type="spellStart"/>
      <w:r w:rsidRPr="00A136A9">
        <w:rPr>
          <w:rFonts w:ascii="Calibri" w:eastAsia="Times New Roman" w:hAnsi="Calibri" w:cs="Times New Roman"/>
          <w:color w:val="000000"/>
          <w:sz w:val="24"/>
          <w:szCs w:val="24"/>
          <w:lang w:val="en-GB" w:eastAsia="es-ES"/>
        </w:rPr>
        <w:t>estudio</w:t>
      </w:r>
      <w:proofErr w:type="spellEnd"/>
      <w:r w:rsidRPr="00A136A9">
        <w:rPr>
          <w:rFonts w:ascii="Calibri" w:eastAsia="Times New Roman" w:hAnsi="Calibri" w:cs="Times New Roman"/>
          <w:color w:val="000000"/>
          <w:sz w:val="24"/>
          <w:szCs w:val="24"/>
          <w:lang w:val="en-GB" w:eastAsia="es-ES"/>
        </w:rPr>
        <w:t xml:space="preserve"> del </w:t>
      </w:r>
      <w:proofErr w:type="spellStart"/>
      <w:r w:rsidRPr="00A136A9">
        <w:rPr>
          <w:rFonts w:ascii="Calibri" w:eastAsia="Times New Roman" w:hAnsi="Calibri" w:cs="Times New Roman"/>
          <w:color w:val="000000"/>
          <w:sz w:val="24"/>
          <w:szCs w:val="24"/>
          <w:lang w:val="en-GB" w:eastAsia="es-ES"/>
        </w:rPr>
        <w:t>Ministerio</w:t>
      </w:r>
      <w:proofErr w:type="spellEnd"/>
      <w:r w:rsidRPr="00A136A9">
        <w:rPr>
          <w:rFonts w:ascii="Calibri" w:eastAsia="Times New Roman" w:hAnsi="Calibri" w:cs="Times New Roman"/>
          <w:color w:val="000000"/>
          <w:sz w:val="24"/>
          <w:szCs w:val="24"/>
          <w:lang w:val="en-GB" w:eastAsia="es-ES"/>
        </w:rPr>
        <w:t xml:space="preserve"> del Interior de Austria </w:t>
      </w:r>
      <w:proofErr w:type="spellStart"/>
      <w:r w:rsidRPr="00A136A9">
        <w:rPr>
          <w:rFonts w:ascii="Calibri" w:eastAsia="Times New Roman" w:hAnsi="Calibri" w:cs="Times New Roman"/>
          <w:color w:val="000000"/>
          <w:sz w:val="24"/>
          <w:szCs w:val="24"/>
          <w:lang w:val="en-GB" w:eastAsia="es-ES"/>
        </w:rPr>
        <w:t>descubrió</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término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medio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tienen</w:t>
      </w:r>
      <w:proofErr w:type="spellEnd"/>
      <w:r w:rsidRPr="00A136A9">
        <w:rPr>
          <w:rFonts w:ascii="Calibri" w:eastAsia="Times New Roman" w:hAnsi="Calibri" w:cs="Times New Roman"/>
          <w:color w:val="000000"/>
          <w:sz w:val="24"/>
          <w:szCs w:val="24"/>
          <w:lang w:val="en-GB" w:eastAsia="es-ES"/>
        </w:rPr>
        <w:t xml:space="preserve"> mayor </w:t>
      </w:r>
      <w:proofErr w:type="spellStart"/>
      <w:r w:rsidRPr="00A136A9">
        <w:rPr>
          <w:rFonts w:ascii="Calibri" w:eastAsia="Times New Roman" w:hAnsi="Calibri" w:cs="Times New Roman"/>
          <w:color w:val="000000"/>
          <w:sz w:val="24"/>
          <w:szCs w:val="24"/>
          <w:lang w:val="en-GB" w:eastAsia="es-ES"/>
        </w:rPr>
        <w:t>nivel</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educación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ciudadano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austríaco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ello</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ciudadano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europeo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debe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mirar</w:t>
      </w:r>
      <w:proofErr w:type="spellEnd"/>
      <w:r w:rsidRPr="00A136A9">
        <w:rPr>
          <w:rFonts w:ascii="Calibri" w:eastAsia="Times New Roman" w:hAnsi="Calibri" w:cs="Times New Roman"/>
          <w:color w:val="000000"/>
          <w:sz w:val="24"/>
          <w:szCs w:val="24"/>
          <w:lang w:val="en-GB" w:eastAsia="es-ES"/>
        </w:rPr>
        <w:t xml:space="preserve"> a los </w:t>
      </w:r>
      <w:proofErr w:type="spellStart"/>
      <w:r w:rsidRPr="00A136A9">
        <w:rPr>
          <w:rFonts w:ascii="Calibri" w:eastAsia="Times New Roman" w:hAnsi="Calibri" w:cs="Times New Roman"/>
          <w:color w:val="000000"/>
          <w:sz w:val="24"/>
          <w:szCs w:val="24"/>
          <w:lang w:val="en-GB" w:eastAsia="es-ES"/>
        </w:rPr>
        <w:t>inmigrantes</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como</w:t>
      </w:r>
      <w:proofErr w:type="spellEnd"/>
      <w:proofErr w:type="gramEnd"/>
      <w:r w:rsidRPr="00A136A9">
        <w:rPr>
          <w:rFonts w:ascii="Calibri" w:eastAsia="Times New Roman" w:hAnsi="Calibri" w:cs="Times New Roman"/>
          <w:color w:val="000000"/>
          <w:sz w:val="24"/>
          <w:szCs w:val="24"/>
          <w:lang w:val="en-GB" w:eastAsia="es-ES"/>
        </w:rPr>
        <w:t xml:space="preserve"> un </w:t>
      </w:r>
      <w:proofErr w:type="spellStart"/>
      <w:r w:rsidRPr="00A136A9">
        <w:rPr>
          <w:rFonts w:ascii="Calibri" w:eastAsia="Times New Roman" w:hAnsi="Calibri" w:cs="Times New Roman"/>
          <w:color w:val="000000"/>
          <w:sz w:val="24"/>
          <w:szCs w:val="24"/>
          <w:lang w:val="en-GB" w:eastAsia="es-ES"/>
        </w:rPr>
        <w:t>recurso</w:t>
      </w:r>
      <w:proofErr w:type="spellEnd"/>
      <w:r w:rsidRPr="00A136A9">
        <w:rPr>
          <w:rFonts w:ascii="Calibri" w:eastAsia="Times New Roman" w:hAnsi="Calibri" w:cs="Times New Roman"/>
          <w:color w:val="000000"/>
          <w:sz w:val="24"/>
          <w:szCs w:val="24"/>
          <w:lang w:val="en-GB" w:eastAsia="es-ES"/>
        </w:rPr>
        <w:t xml:space="preserve"> y un </w:t>
      </w:r>
      <w:proofErr w:type="spellStart"/>
      <w:r w:rsidRPr="00A136A9">
        <w:rPr>
          <w:rFonts w:ascii="Calibri" w:eastAsia="Times New Roman" w:hAnsi="Calibri" w:cs="Times New Roman"/>
          <w:color w:val="000000"/>
          <w:sz w:val="24"/>
          <w:szCs w:val="24"/>
          <w:lang w:val="en-GB" w:eastAsia="es-ES"/>
        </w:rPr>
        <w:t>apoyo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Ninguna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campaña</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sensibilización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sobre</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este</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tema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está</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marcha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porque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sería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difícil</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políticamente</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val="en-GB" w:eastAsia="es-ES"/>
        </w:rPr>
        <w:lastRenderedPageBreak/>
        <w:t xml:space="preserve">9) La </w:t>
      </w:r>
      <w:proofErr w:type="spellStart"/>
      <w:r w:rsidRPr="00A136A9">
        <w:rPr>
          <w:rFonts w:ascii="Calibri" w:eastAsia="Times New Roman" w:hAnsi="Calibri" w:cs="Times New Roman"/>
          <w:color w:val="000000"/>
          <w:sz w:val="24"/>
          <w:szCs w:val="24"/>
          <w:lang w:val="en-GB" w:eastAsia="es-ES"/>
        </w:rPr>
        <w:t>tendencia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contraria</w:t>
      </w:r>
      <w:proofErr w:type="spellEnd"/>
      <w:r w:rsidRPr="00A136A9">
        <w:rPr>
          <w:rFonts w:ascii="Calibri" w:eastAsia="Times New Roman" w:hAnsi="Calibri" w:cs="Times New Roman"/>
          <w:color w:val="000000"/>
          <w:sz w:val="24"/>
          <w:szCs w:val="24"/>
          <w:lang w:val="en-GB" w:eastAsia="es-ES"/>
        </w:rPr>
        <w:t xml:space="preserve">. Y los </w:t>
      </w:r>
      <w:proofErr w:type="spellStart"/>
      <w:r w:rsidRPr="00A136A9">
        <w:rPr>
          <w:rFonts w:ascii="Calibri" w:eastAsia="Times New Roman" w:hAnsi="Calibri" w:cs="Times New Roman"/>
          <w:color w:val="000000"/>
          <w:sz w:val="24"/>
          <w:szCs w:val="24"/>
          <w:lang w:val="en-GB" w:eastAsia="es-ES"/>
        </w:rPr>
        <w:t>partidos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xenófobos</w:t>
      </w:r>
      <w:proofErr w:type="spellEnd"/>
      <w:r w:rsidRPr="00A136A9">
        <w:rPr>
          <w:rFonts w:ascii="Calibri" w:eastAsia="Times New Roman" w:hAnsi="Calibri" w:cs="Times New Roman"/>
          <w:color w:val="000000"/>
          <w:sz w:val="24"/>
          <w:szCs w:val="24"/>
          <w:lang w:val="en-GB" w:eastAsia="es-ES"/>
        </w:rPr>
        <w:t xml:space="preserve"> </w:t>
      </w:r>
      <w:proofErr w:type="spellStart"/>
      <w:proofErr w:type="gramStart"/>
      <w:r w:rsidRPr="00A136A9">
        <w:rPr>
          <w:rFonts w:ascii="Calibri" w:eastAsia="Times New Roman" w:hAnsi="Calibri" w:cs="Times New Roman"/>
          <w:color w:val="000000"/>
          <w:sz w:val="24"/>
          <w:szCs w:val="24"/>
          <w:lang w:val="en-GB" w:eastAsia="es-ES"/>
        </w:rPr>
        <w:t>han</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crecido</w:t>
      </w:r>
      <w:proofErr w:type="spellEnd"/>
      <w:r w:rsidRPr="00A136A9">
        <w:rPr>
          <w:rFonts w:ascii="Calibri" w:eastAsia="Times New Roman" w:hAnsi="Calibri" w:cs="Times New Roman"/>
          <w:color w:val="000000"/>
          <w:sz w:val="24"/>
          <w:szCs w:val="24"/>
          <w:lang w:val="en-GB" w:eastAsia="es-ES"/>
        </w:rPr>
        <w:t xml:space="preserve"> en </w:t>
      </w:r>
      <w:proofErr w:type="spellStart"/>
      <w:r w:rsidRPr="00A136A9">
        <w:rPr>
          <w:rFonts w:ascii="Calibri" w:eastAsia="Times New Roman" w:hAnsi="Calibri" w:cs="Times New Roman"/>
          <w:color w:val="000000"/>
          <w:sz w:val="24"/>
          <w:szCs w:val="24"/>
          <w:lang w:val="en-GB" w:eastAsia="es-ES"/>
        </w:rPr>
        <w:t>todas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las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últimas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elecciones</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piden</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expulsión</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inmigrantes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como</w:t>
      </w:r>
      <w:proofErr w:type="spellEnd"/>
      <w:r w:rsidRPr="00A136A9">
        <w:rPr>
          <w:rFonts w:ascii="Calibri" w:eastAsia="Times New Roman" w:hAnsi="Calibri" w:cs="Times New Roman"/>
          <w:color w:val="000000"/>
          <w:sz w:val="24"/>
          <w:szCs w:val="24"/>
          <w:lang w:val="en-GB" w:eastAsia="es-ES"/>
        </w:rPr>
        <w:t xml:space="preserve"> Donald Trump </w:t>
      </w:r>
      <w:proofErr w:type="spellStart"/>
      <w:r w:rsidRPr="00A136A9">
        <w:rPr>
          <w:rFonts w:ascii="Calibri" w:eastAsia="Times New Roman" w:hAnsi="Calibri" w:cs="Times New Roman"/>
          <w:color w:val="000000"/>
          <w:sz w:val="24"/>
          <w:szCs w:val="24"/>
          <w:lang w:val="en-GB" w:eastAsia="es-ES"/>
        </w:rPr>
        <w:t>está</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haciendo</w:t>
      </w:r>
      <w:proofErr w:type="spellEnd"/>
      <w:r w:rsidRPr="00A136A9">
        <w:rPr>
          <w:rFonts w:ascii="Calibri" w:eastAsia="Times New Roman" w:hAnsi="Calibri" w:cs="Times New Roman"/>
          <w:color w:val="000000"/>
          <w:sz w:val="24"/>
          <w:szCs w:val="24"/>
          <w:lang w:val="en-GB" w:eastAsia="es-ES"/>
        </w:rPr>
        <w:t xml:space="preserve"> en los </w:t>
      </w:r>
      <w:proofErr w:type="spellStart"/>
      <w:r w:rsidRPr="00A136A9">
        <w:rPr>
          <w:rFonts w:ascii="Calibri" w:eastAsia="Times New Roman" w:hAnsi="Calibri" w:cs="Times New Roman"/>
          <w:color w:val="000000"/>
          <w:sz w:val="24"/>
          <w:szCs w:val="24"/>
          <w:lang w:val="en-GB" w:eastAsia="es-ES"/>
        </w:rPr>
        <w:t>Estados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Unidos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además</w:t>
      </w:r>
      <w:proofErr w:type="spellEnd"/>
      <w:r w:rsidRPr="00A136A9">
        <w:rPr>
          <w:rFonts w:ascii="Calibri" w:eastAsia="Times New Roman" w:hAnsi="Calibri" w:cs="Times New Roman"/>
          <w:color w:val="000000"/>
          <w:sz w:val="24"/>
          <w:szCs w:val="24"/>
          <w:lang w:val="en-GB" w:eastAsia="es-ES"/>
        </w:rPr>
        <w:t xml:space="preserve"> de ser </w:t>
      </w:r>
      <w:proofErr w:type="spellStart"/>
      <w:r w:rsidRPr="00A136A9">
        <w:rPr>
          <w:rFonts w:ascii="Calibri" w:eastAsia="Times New Roman" w:hAnsi="Calibri" w:cs="Times New Roman"/>
          <w:color w:val="000000"/>
          <w:sz w:val="24"/>
          <w:szCs w:val="24"/>
          <w:lang w:val="en-GB" w:eastAsia="es-ES"/>
        </w:rPr>
        <w:t>algo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imposible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también</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un</w:t>
      </w:r>
      <w:proofErr w:type="gramEnd"/>
      <w:r w:rsidRPr="00A136A9">
        <w:rPr>
          <w:rFonts w:ascii="Calibri" w:eastAsia="Times New Roman" w:hAnsi="Calibri" w:cs="Times New Roman"/>
          <w:color w:val="000000"/>
          <w:sz w:val="24"/>
          <w:szCs w:val="24"/>
          <w:lang w:val="en-GB" w:eastAsia="es-ES"/>
        </w:rPr>
        <w:t xml:space="preserve"> error </w:t>
      </w:r>
      <w:proofErr w:type="spellStart"/>
      <w:r w:rsidRPr="00A136A9">
        <w:rPr>
          <w:rFonts w:ascii="Calibri" w:eastAsia="Times New Roman" w:hAnsi="Calibri" w:cs="Times New Roman"/>
          <w:color w:val="000000"/>
          <w:sz w:val="24"/>
          <w:szCs w:val="24"/>
          <w:lang w:val="en-GB" w:eastAsia="es-ES"/>
        </w:rPr>
        <w:t>político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trágico</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animosidad</w:t>
      </w:r>
      <w:proofErr w:type="spellEnd"/>
      <w:r w:rsidRPr="00A136A9">
        <w:rPr>
          <w:rFonts w:ascii="Calibri" w:eastAsia="Times New Roman" w:hAnsi="Calibri" w:cs="Times New Roman"/>
          <w:color w:val="000000"/>
          <w:sz w:val="24"/>
          <w:szCs w:val="24"/>
          <w:lang w:val="en-GB" w:eastAsia="es-ES"/>
        </w:rPr>
        <w:t xml:space="preserve"> contra los </w:t>
      </w:r>
      <w:proofErr w:type="spellStart"/>
      <w:r w:rsidRPr="00A136A9">
        <w:rPr>
          <w:rFonts w:ascii="Calibri" w:eastAsia="Times New Roman" w:hAnsi="Calibri" w:cs="Times New Roman"/>
          <w:color w:val="000000"/>
          <w:sz w:val="24"/>
          <w:szCs w:val="24"/>
          <w:lang w:val="en-GB" w:eastAsia="es-ES"/>
        </w:rPr>
        <w:t>musulmanes</w:t>
      </w:r>
      <w:proofErr w:type="spellEnd"/>
      <w:r w:rsidRPr="00A136A9">
        <w:rPr>
          <w:rFonts w:ascii="Calibri" w:eastAsia="Times New Roman" w:hAnsi="Calibri" w:cs="Times New Roman"/>
          <w:color w:val="000000"/>
          <w:sz w:val="24"/>
          <w:szCs w:val="24"/>
          <w:lang w:val="en-GB" w:eastAsia="es-ES"/>
        </w:rPr>
        <w:t xml:space="preserve">, sin </w:t>
      </w:r>
      <w:proofErr w:type="spellStart"/>
      <w:r w:rsidRPr="00A136A9">
        <w:rPr>
          <w:rFonts w:ascii="Calibri" w:eastAsia="Times New Roman" w:hAnsi="Calibri" w:cs="Times New Roman"/>
          <w:color w:val="000000"/>
          <w:sz w:val="24"/>
          <w:szCs w:val="24"/>
          <w:lang w:val="en-GB" w:eastAsia="es-ES"/>
        </w:rPr>
        <w:t>ningún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esfuerzo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comprender</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compleja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realidad</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va</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favorecer</w:t>
      </w:r>
      <w:proofErr w:type="spellEnd"/>
      <w:r w:rsidRPr="00A136A9">
        <w:rPr>
          <w:rFonts w:ascii="Calibri" w:eastAsia="Times New Roman" w:hAnsi="Calibri" w:cs="Times New Roman"/>
          <w:color w:val="000000"/>
          <w:sz w:val="24"/>
          <w:szCs w:val="24"/>
          <w:lang w:val="en-GB" w:eastAsia="es-ES"/>
        </w:rPr>
        <w:t xml:space="preserve"> al </w:t>
      </w:r>
      <w:proofErr w:type="spellStart"/>
      <w:r w:rsidRPr="00A136A9">
        <w:rPr>
          <w:rFonts w:ascii="Calibri" w:eastAsia="Times New Roman" w:hAnsi="Calibri" w:cs="Times New Roman"/>
          <w:color w:val="000000"/>
          <w:sz w:val="24"/>
          <w:szCs w:val="24"/>
          <w:lang w:val="en-GB" w:eastAsia="es-ES"/>
        </w:rPr>
        <w:t>terrorismo</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hacer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radicalizar</w:t>
      </w:r>
      <w:proofErr w:type="spellEnd"/>
      <w:r w:rsidRPr="00A136A9">
        <w:rPr>
          <w:rFonts w:ascii="Calibri" w:eastAsia="Times New Roman" w:hAnsi="Calibri" w:cs="Times New Roman"/>
          <w:color w:val="000000"/>
          <w:sz w:val="24"/>
          <w:szCs w:val="24"/>
          <w:lang w:val="en-GB" w:eastAsia="es-ES"/>
        </w:rPr>
        <w:t xml:space="preserve"> a</w:t>
      </w:r>
      <w:proofErr w:type="gramStart"/>
      <w:r w:rsidRPr="00A136A9">
        <w:rPr>
          <w:rFonts w:ascii="Calibri" w:eastAsia="Times New Roman" w:hAnsi="Calibri" w:cs="Times New Roman"/>
          <w:color w:val="000000"/>
          <w:sz w:val="24"/>
          <w:szCs w:val="24"/>
          <w:lang w:val="en-GB" w:eastAsia="es-ES"/>
        </w:rPr>
        <w:t>  </w:t>
      </w:r>
      <w:proofErr w:type="spellStart"/>
      <w:r w:rsidRPr="00A136A9">
        <w:rPr>
          <w:rFonts w:ascii="Calibri" w:eastAsia="Times New Roman" w:hAnsi="Calibri" w:cs="Times New Roman"/>
          <w:color w:val="000000"/>
          <w:sz w:val="24"/>
          <w:szCs w:val="24"/>
          <w:lang w:val="en-GB" w:eastAsia="es-ES"/>
        </w:rPr>
        <w:t>inmigrantes</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vienen</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trabajar</w:t>
      </w:r>
      <w:proofErr w:type="spellEnd"/>
      <w:r w:rsidRPr="00A136A9">
        <w:rPr>
          <w:rFonts w:ascii="Calibri" w:eastAsia="Times New Roman" w:hAnsi="Calibri" w:cs="Times New Roman"/>
          <w:color w:val="000000"/>
          <w:sz w:val="24"/>
          <w:szCs w:val="24"/>
          <w:lang w:val="en-GB" w:eastAsia="es-ES"/>
        </w:rPr>
        <w:t xml:space="preserve"> y </w:t>
      </w:r>
      <w:proofErr w:type="spellStart"/>
      <w:r w:rsidRPr="00A136A9">
        <w:rPr>
          <w:rFonts w:ascii="Calibri" w:eastAsia="Times New Roman" w:hAnsi="Calibri" w:cs="Times New Roman"/>
          <w:color w:val="000000"/>
          <w:sz w:val="24"/>
          <w:szCs w:val="24"/>
          <w:lang w:val="en-GB" w:eastAsia="es-ES"/>
        </w:rPr>
        <w:t>vivir</w:t>
      </w:r>
      <w:proofErr w:type="spellEnd"/>
      <w:r w:rsidRPr="00A136A9">
        <w:rPr>
          <w:rFonts w:ascii="Calibri" w:eastAsia="Times New Roman" w:hAnsi="Calibri" w:cs="Times New Roman"/>
          <w:color w:val="000000"/>
          <w:sz w:val="24"/>
          <w:szCs w:val="24"/>
          <w:lang w:val="en-GB" w:eastAsia="es-ES"/>
        </w:rPr>
        <w:t xml:space="preserve"> con </w:t>
      </w:r>
      <w:proofErr w:type="spellStart"/>
      <w:r w:rsidRPr="00A136A9">
        <w:rPr>
          <w:rFonts w:ascii="Calibri" w:eastAsia="Times New Roman" w:hAnsi="Calibri" w:cs="Times New Roman"/>
          <w:color w:val="000000"/>
          <w:sz w:val="24"/>
          <w:szCs w:val="24"/>
          <w:lang w:val="en-GB" w:eastAsia="es-ES"/>
        </w:rPr>
        <w:t>dignidad</w:t>
      </w:r>
      <w:proofErr w:type="spellEnd"/>
      <w:r w:rsidRPr="00A136A9">
        <w:rPr>
          <w:rFonts w:ascii="Calibri" w:eastAsia="Times New Roman" w:hAnsi="Calibri" w:cs="Times New Roman"/>
          <w:color w:val="000000"/>
          <w:sz w:val="24"/>
          <w:szCs w:val="24"/>
          <w:lang w:val="en-GB" w:eastAsia="es-ES"/>
        </w:rPr>
        <w:t>.</w:t>
      </w:r>
      <w:r w:rsidRPr="00A136A9">
        <w:rPr>
          <w:rFonts w:ascii="Calibri" w:eastAsia="Times New Roman" w:hAnsi="Calibri" w:cs="Times New Roman"/>
          <w:color w:val="000000"/>
          <w:sz w:val="24"/>
          <w:szCs w:val="24"/>
          <w:lang w:val="en-GB" w:eastAsia="es-ES"/>
        </w:rPr>
        <w:br/>
      </w:r>
      <w:r w:rsidRPr="00A136A9">
        <w:rPr>
          <w:rFonts w:ascii="Calibri" w:eastAsia="Times New Roman" w:hAnsi="Calibri" w:cs="Times New Roman"/>
          <w:color w:val="000000"/>
          <w:sz w:val="24"/>
          <w:szCs w:val="24"/>
          <w:lang w:val="en-GB" w:eastAsia="es-ES"/>
        </w:rPr>
        <w:br/>
        <w:t xml:space="preserve">10) La </w:t>
      </w:r>
      <w:proofErr w:type="spellStart"/>
      <w:r w:rsidRPr="00A136A9">
        <w:rPr>
          <w:rFonts w:ascii="Calibri" w:eastAsia="Times New Roman" w:hAnsi="Calibri" w:cs="Times New Roman"/>
          <w:color w:val="000000"/>
          <w:sz w:val="24"/>
          <w:szCs w:val="24"/>
          <w:lang w:val="en-GB" w:eastAsia="es-ES"/>
        </w:rPr>
        <w:t>conclusión</w:t>
      </w:r>
      <w:proofErr w:type="spellEnd"/>
      <w:r w:rsidRPr="00A136A9">
        <w:rPr>
          <w:rFonts w:ascii="Calibri" w:eastAsia="Times New Roman" w:hAnsi="Calibri" w:cs="Times New Roman"/>
          <w:color w:val="000000"/>
          <w:sz w:val="24"/>
          <w:szCs w:val="24"/>
          <w:lang w:val="en-GB" w:eastAsia="es-ES"/>
        </w:rPr>
        <w:t xml:space="preserve"> final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estamos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cayendo</w:t>
      </w:r>
      <w:proofErr w:type="spellEnd"/>
      <w:r w:rsidRPr="00A136A9">
        <w:rPr>
          <w:rFonts w:ascii="Calibri" w:eastAsia="Times New Roman" w:hAnsi="Calibri" w:cs="Times New Roman"/>
          <w:color w:val="000000"/>
          <w:sz w:val="24"/>
          <w:szCs w:val="24"/>
          <w:lang w:val="en-GB" w:eastAsia="es-ES"/>
        </w:rPr>
        <w:t xml:space="preserve"> en la </w:t>
      </w:r>
      <w:proofErr w:type="spellStart"/>
      <w:r w:rsidRPr="00A136A9">
        <w:rPr>
          <w:rFonts w:ascii="Calibri" w:eastAsia="Times New Roman" w:hAnsi="Calibri" w:cs="Times New Roman"/>
          <w:color w:val="000000"/>
          <w:sz w:val="24"/>
          <w:szCs w:val="24"/>
          <w:lang w:val="en-GB" w:eastAsia="es-ES"/>
        </w:rPr>
        <w:t>trampa</w:t>
      </w:r>
      <w:proofErr w:type="spellEnd"/>
      <w:r w:rsidRPr="00A136A9">
        <w:rPr>
          <w:rFonts w:ascii="Calibri" w:eastAsia="Times New Roman" w:hAnsi="Calibri" w:cs="Times New Roman"/>
          <w:color w:val="000000"/>
          <w:sz w:val="24"/>
          <w:szCs w:val="24"/>
          <w:lang w:val="en-GB" w:eastAsia="es-ES"/>
        </w:rPr>
        <w:t xml:space="preserve"> de </w:t>
      </w:r>
      <w:proofErr w:type="gramStart"/>
      <w:r w:rsidRPr="00A136A9">
        <w:rPr>
          <w:rFonts w:ascii="Calibri" w:eastAsia="Times New Roman" w:hAnsi="Calibri" w:cs="Times New Roman"/>
          <w:color w:val="000000"/>
          <w:sz w:val="24"/>
          <w:szCs w:val="24"/>
          <w:lang w:val="en-GB" w:eastAsia="es-ES"/>
        </w:rPr>
        <w:t>un</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choque</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civilizaciones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donde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defendemos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una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cristiana</w:t>
      </w:r>
      <w:proofErr w:type="spellEnd"/>
      <w:r w:rsidRPr="00A136A9">
        <w:rPr>
          <w:rFonts w:ascii="Calibri" w:eastAsia="Times New Roman" w:hAnsi="Calibri" w:cs="Times New Roman"/>
          <w:color w:val="000000"/>
          <w:sz w:val="24"/>
          <w:szCs w:val="24"/>
          <w:lang w:val="en-GB" w:eastAsia="es-ES"/>
        </w:rPr>
        <w:t xml:space="preserve"> contra un </w:t>
      </w:r>
      <w:proofErr w:type="spellStart"/>
      <w:r w:rsidRPr="00A136A9">
        <w:rPr>
          <w:rFonts w:ascii="Calibri" w:eastAsia="Times New Roman" w:hAnsi="Calibri" w:cs="Times New Roman"/>
          <w:color w:val="000000"/>
          <w:sz w:val="24"/>
          <w:szCs w:val="24"/>
          <w:lang w:val="en-GB" w:eastAsia="es-ES"/>
        </w:rPr>
        <w:t>mundo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musulmán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hostil</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 xml:space="preserve">Este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peor</w:t>
      </w:r>
      <w:proofErr w:type="spellEnd"/>
      <w:r w:rsidRPr="00A136A9">
        <w:rPr>
          <w:rFonts w:ascii="Calibri" w:eastAsia="Times New Roman" w:hAnsi="Calibri" w:cs="Times New Roman"/>
          <w:color w:val="000000"/>
          <w:sz w:val="24"/>
          <w:szCs w:val="24"/>
          <w:lang w:val="en-GB" w:eastAsia="es-ES"/>
        </w:rPr>
        <w:t xml:space="preserve"> error </w:t>
      </w:r>
      <w:proofErr w:type="spellStart"/>
      <w:r w:rsidRPr="00A136A9">
        <w:rPr>
          <w:rFonts w:ascii="Calibri" w:eastAsia="Times New Roman" w:hAnsi="Calibri" w:cs="Times New Roman"/>
          <w:color w:val="000000"/>
          <w:sz w:val="24"/>
          <w:szCs w:val="24"/>
          <w:lang w:val="en-GB" w:eastAsia="es-ES"/>
        </w:rPr>
        <w:t>posible</w:t>
      </w:r>
      <w:proofErr w:type="spellEnd"/>
      <w:r w:rsidRPr="00A136A9">
        <w:rPr>
          <w:rFonts w:ascii="Calibri" w:eastAsia="Times New Roman" w:hAnsi="Calibri" w:cs="Times New Roman"/>
          <w:color w:val="000000"/>
          <w:sz w:val="24"/>
          <w:szCs w:val="24"/>
          <w:lang w:val="en-GB" w:eastAsia="es-ES"/>
        </w:rPr>
        <w:t>.</w:t>
      </w:r>
      <w:proofErr w:type="gramEnd"/>
      <w:r w:rsidRPr="00A136A9">
        <w:rPr>
          <w:rFonts w:ascii="Calibri" w:eastAsia="Times New Roman" w:hAnsi="Calibri" w:cs="Times New Roman"/>
          <w:color w:val="000000"/>
          <w:sz w:val="24"/>
          <w:szCs w:val="24"/>
          <w:lang w:val="en-GB" w:eastAsia="es-ES"/>
        </w:rPr>
        <w:t xml:space="preserve"> Le </w:t>
      </w:r>
      <w:proofErr w:type="spellStart"/>
      <w:r w:rsidRPr="00A136A9">
        <w:rPr>
          <w:rFonts w:ascii="Calibri" w:eastAsia="Times New Roman" w:hAnsi="Calibri" w:cs="Times New Roman"/>
          <w:color w:val="000000"/>
          <w:sz w:val="24"/>
          <w:szCs w:val="24"/>
          <w:lang w:val="en-GB" w:eastAsia="es-ES"/>
        </w:rPr>
        <w:t>viene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muy</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bien</w:t>
      </w:r>
      <w:proofErr w:type="spellEnd"/>
      <w:proofErr w:type="gramStart"/>
      <w:r w:rsidRPr="00A136A9">
        <w:rPr>
          <w:rFonts w:ascii="Calibri" w:eastAsia="Times New Roman" w:hAnsi="Calibri" w:cs="Times New Roman"/>
          <w:color w:val="000000"/>
          <w:sz w:val="24"/>
          <w:szCs w:val="24"/>
          <w:lang w:val="en-GB" w:eastAsia="es-ES"/>
        </w:rPr>
        <w:t>  a</w:t>
      </w:r>
      <w:proofErr w:type="gram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retórica</w:t>
      </w:r>
      <w:proofErr w:type="spellEnd"/>
      <w:r w:rsidRPr="00A136A9">
        <w:rPr>
          <w:rFonts w:ascii="Calibri" w:eastAsia="Times New Roman" w:hAnsi="Calibri" w:cs="Times New Roman"/>
          <w:color w:val="000000"/>
          <w:sz w:val="24"/>
          <w:szCs w:val="24"/>
          <w:lang w:val="en-GB" w:eastAsia="es-ES"/>
        </w:rPr>
        <w:t xml:space="preserve"> del ISIS, </w:t>
      </w:r>
      <w:proofErr w:type="spellStart"/>
      <w:r w:rsidRPr="00A136A9">
        <w:rPr>
          <w:rFonts w:ascii="Calibri" w:eastAsia="Times New Roman" w:hAnsi="Calibri" w:cs="Times New Roman"/>
          <w:color w:val="000000"/>
          <w:sz w:val="24"/>
          <w:szCs w:val="24"/>
          <w:lang w:val="en-GB" w:eastAsia="es-ES"/>
        </w:rPr>
        <w:t>ya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cualquier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choque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requiere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polarización</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aumento</w:t>
      </w:r>
      <w:proofErr w:type="spellEnd"/>
      <w:r w:rsidRPr="00A136A9">
        <w:rPr>
          <w:rFonts w:ascii="Calibri" w:eastAsia="Times New Roman" w:hAnsi="Calibri" w:cs="Times New Roman"/>
          <w:color w:val="000000"/>
          <w:sz w:val="24"/>
          <w:szCs w:val="24"/>
          <w:lang w:val="en-GB" w:eastAsia="es-ES"/>
        </w:rPr>
        <w:t xml:space="preserve"> </w:t>
      </w:r>
      <w:proofErr w:type="gramStart"/>
      <w:r w:rsidRPr="00A136A9">
        <w:rPr>
          <w:rFonts w:ascii="Calibri" w:eastAsia="Times New Roman" w:hAnsi="Calibri" w:cs="Times New Roman"/>
          <w:color w:val="000000"/>
          <w:sz w:val="24"/>
          <w:szCs w:val="24"/>
          <w:lang w:val="en-GB" w:eastAsia="es-ES"/>
        </w:rPr>
        <w:t>del</w:t>
      </w:r>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miedo</w:t>
      </w:r>
      <w:proofErr w:type="spellEnd"/>
      <w:r w:rsidRPr="00A136A9">
        <w:rPr>
          <w:rFonts w:ascii="Calibri" w:eastAsia="Times New Roman" w:hAnsi="Calibri" w:cs="Times New Roman"/>
          <w:color w:val="000000"/>
          <w:sz w:val="24"/>
          <w:szCs w:val="24"/>
          <w:lang w:val="en-GB" w:eastAsia="es-ES"/>
        </w:rPr>
        <w:t xml:space="preserve"> y la </w:t>
      </w:r>
      <w:proofErr w:type="spellStart"/>
      <w:r w:rsidRPr="00A136A9">
        <w:rPr>
          <w:rFonts w:ascii="Calibri" w:eastAsia="Times New Roman" w:hAnsi="Calibri" w:cs="Times New Roman"/>
          <w:color w:val="000000"/>
          <w:sz w:val="24"/>
          <w:szCs w:val="24"/>
          <w:lang w:val="en-GB" w:eastAsia="es-ES"/>
        </w:rPr>
        <w:t>inseguridad</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ayuda</w:t>
      </w:r>
      <w:proofErr w:type="spellEnd"/>
      <w:r w:rsidRPr="00A136A9">
        <w:rPr>
          <w:rFonts w:ascii="Calibri" w:eastAsia="Times New Roman" w:hAnsi="Calibri" w:cs="Times New Roman"/>
          <w:color w:val="000000"/>
          <w:sz w:val="24"/>
          <w:szCs w:val="24"/>
          <w:lang w:val="en-GB" w:eastAsia="es-ES"/>
        </w:rPr>
        <w:t xml:space="preserve"> a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los </w:t>
      </w:r>
      <w:proofErr w:type="spellStart"/>
      <w:r w:rsidRPr="00A136A9">
        <w:rPr>
          <w:rFonts w:ascii="Calibri" w:eastAsia="Times New Roman" w:hAnsi="Calibri" w:cs="Times New Roman"/>
          <w:color w:val="000000"/>
          <w:sz w:val="24"/>
          <w:szCs w:val="24"/>
          <w:lang w:val="en-GB" w:eastAsia="es-ES"/>
        </w:rPr>
        <w:t>partidos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derecha</w:t>
      </w:r>
      <w:proofErr w:type="spellEnd"/>
      <w:r w:rsidRPr="00A136A9">
        <w:rPr>
          <w:rFonts w:ascii="Calibri" w:eastAsia="Times New Roman" w:hAnsi="Calibri" w:cs="Times New Roman"/>
          <w:color w:val="000000"/>
          <w:sz w:val="24"/>
          <w:szCs w:val="24"/>
          <w:lang w:val="en-GB" w:eastAsia="es-ES"/>
        </w:rPr>
        <w:t xml:space="preserve"> radical y </w:t>
      </w:r>
      <w:proofErr w:type="spellStart"/>
      <w:r w:rsidRPr="00A136A9">
        <w:rPr>
          <w:rFonts w:ascii="Calibri" w:eastAsia="Times New Roman" w:hAnsi="Calibri" w:cs="Times New Roman"/>
          <w:color w:val="000000"/>
          <w:sz w:val="24"/>
          <w:szCs w:val="24"/>
          <w:lang w:val="en-GB" w:eastAsia="es-ES"/>
        </w:rPr>
        <w:t>xenófobos</w:t>
      </w:r>
      <w:proofErr w:type="spellEnd"/>
      <w:r w:rsidRPr="00A136A9">
        <w:rPr>
          <w:rFonts w:ascii="Calibri" w:eastAsia="Times New Roman" w:hAnsi="Calibri" w:cs="Times New Roman"/>
          <w:color w:val="000000"/>
          <w:sz w:val="24"/>
          <w:szCs w:val="24"/>
          <w:lang w:val="en-GB" w:eastAsia="es-ES"/>
        </w:rPr>
        <w:t xml:space="preserve"> se </w:t>
      </w:r>
      <w:proofErr w:type="spellStart"/>
      <w:r w:rsidRPr="00A136A9">
        <w:rPr>
          <w:rFonts w:ascii="Calibri" w:eastAsia="Times New Roman" w:hAnsi="Calibri" w:cs="Times New Roman"/>
          <w:color w:val="000000"/>
          <w:sz w:val="24"/>
          <w:szCs w:val="24"/>
          <w:lang w:val="en-GB" w:eastAsia="es-ES"/>
        </w:rPr>
        <w:t>apoderen</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val="en-GB" w:eastAsia="es-ES"/>
        </w:rPr>
        <w:t xml:space="preserve">La </w:t>
      </w:r>
      <w:proofErr w:type="spellStart"/>
      <w:r w:rsidRPr="00A136A9">
        <w:rPr>
          <w:rFonts w:ascii="Calibri" w:eastAsia="Times New Roman" w:hAnsi="Calibri" w:cs="Times New Roman"/>
          <w:color w:val="000000"/>
          <w:sz w:val="24"/>
          <w:szCs w:val="24"/>
          <w:lang w:val="en-GB" w:eastAsia="es-ES"/>
        </w:rPr>
        <w:t>polarización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nunca</w:t>
      </w:r>
      <w:proofErr w:type="spellEnd"/>
      <w:r w:rsidRPr="00A136A9">
        <w:rPr>
          <w:rFonts w:ascii="Calibri" w:eastAsia="Times New Roman" w:hAnsi="Calibri" w:cs="Times New Roman"/>
          <w:color w:val="000000"/>
          <w:sz w:val="24"/>
          <w:szCs w:val="24"/>
          <w:lang w:val="en-GB" w:eastAsia="es-ES"/>
        </w:rPr>
        <w:t xml:space="preserve"> ha </w:t>
      </w:r>
      <w:proofErr w:type="spellStart"/>
      <w:r w:rsidRPr="00A136A9">
        <w:rPr>
          <w:rFonts w:ascii="Calibri" w:eastAsia="Times New Roman" w:hAnsi="Calibri" w:cs="Times New Roman"/>
          <w:color w:val="000000"/>
          <w:sz w:val="24"/>
          <w:szCs w:val="24"/>
          <w:lang w:val="en-GB" w:eastAsia="es-ES"/>
        </w:rPr>
        <w:t>sido</w:t>
      </w:r>
      <w:proofErr w:type="spellEnd"/>
      <w:proofErr w:type="gramStart"/>
      <w:r w:rsidRPr="00A136A9">
        <w:rPr>
          <w:rFonts w:ascii="Calibri" w:eastAsia="Times New Roman" w:hAnsi="Calibri" w:cs="Times New Roman"/>
          <w:color w:val="000000"/>
          <w:sz w:val="24"/>
          <w:szCs w:val="24"/>
          <w:lang w:val="en-GB" w:eastAsia="es-ES"/>
        </w:rPr>
        <w:t>  </w:t>
      </w:r>
      <w:proofErr w:type="spellStart"/>
      <w:r w:rsidRPr="00A136A9">
        <w:rPr>
          <w:rFonts w:ascii="Calibri" w:eastAsia="Times New Roman" w:hAnsi="Calibri" w:cs="Times New Roman"/>
          <w:color w:val="000000"/>
          <w:sz w:val="24"/>
          <w:szCs w:val="24"/>
          <w:lang w:val="en-GB" w:eastAsia="es-ES"/>
        </w:rPr>
        <w:t>útil</w:t>
      </w:r>
      <w:proofErr w:type="spellEnd"/>
      <w:proofErr w:type="gram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la </w:t>
      </w:r>
      <w:proofErr w:type="spellStart"/>
      <w:r w:rsidRPr="00A136A9">
        <w:rPr>
          <w:rFonts w:ascii="Calibri" w:eastAsia="Times New Roman" w:hAnsi="Calibri" w:cs="Times New Roman"/>
          <w:color w:val="000000"/>
          <w:sz w:val="24"/>
          <w:szCs w:val="24"/>
          <w:lang w:val="en-GB" w:eastAsia="es-ES"/>
        </w:rPr>
        <w:t>democracia</w:t>
      </w:r>
      <w:proofErr w:type="spellEnd"/>
      <w:r w:rsidRPr="00A136A9">
        <w:rPr>
          <w:rFonts w:ascii="Calibri" w:eastAsia="Times New Roman" w:hAnsi="Calibri" w:cs="Times New Roman"/>
          <w:color w:val="000000"/>
          <w:sz w:val="24"/>
          <w:szCs w:val="24"/>
          <w:lang w:val="en-GB" w:eastAsia="es-ES"/>
        </w:rPr>
        <w:t xml:space="preserve"> y la </w:t>
      </w:r>
      <w:proofErr w:type="spellStart"/>
      <w:r w:rsidRPr="00A136A9">
        <w:rPr>
          <w:rFonts w:ascii="Calibri" w:eastAsia="Times New Roman" w:hAnsi="Calibri" w:cs="Times New Roman"/>
          <w:color w:val="000000"/>
          <w:sz w:val="24"/>
          <w:szCs w:val="24"/>
          <w:lang w:val="en-GB" w:eastAsia="es-ES"/>
        </w:rPr>
        <w:t>tolerancia</w:t>
      </w:r>
      <w:proofErr w:type="spellEnd"/>
      <w:r w:rsidRPr="00A136A9">
        <w:rPr>
          <w:rFonts w:ascii="Calibri" w:eastAsia="Times New Roman" w:hAnsi="Calibri" w:cs="Times New Roman"/>
          <w:color w:val="000000"/>
          <w:sz w:val="24"/>
          <w:szCs w:val="24"/>
          <w:lang w:val="en-GB" w:eastAsia="es-ES"/>
        </w:rPr>
        <w:t xml:space="preserve">. Un </w:t>
      </w:r>
      <w:proofErr w:type="spellStart"/>
      <w:r w:rsidRPr="00A136A9">
        <w:rPr>
          <w:rFonts w:ascii="Calibri" w:eastAsia="Times New Roman" w:hAnsi="Calibri" w:cs="Times New Roman"/>
          <w:color w:val="000000"/>
          <w:sz w:val="24"/>
          <w:szCs w:val="24"/>
          <w:lang w:val="en-GB" w:eastAsia="es-ES"/>
        </w:rPr>
        <w:t>grupo</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como</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máximo</w:t>
      </w:r>
      <w:proofErr w:type="spellEnd"/>
      <w:r w:rsidRPr="00A136A9">
        <w:rPr>
          <w:rFonts w:ascii="Calibri" w:eastAsia="Times New Roman" w:hAnsi="Calibri" w:cs="Times New Roman"/>
          <w:color w:val="000000"/>
          <w:sz w:val="24"/>
          <w:szCs w:val="24"/>
          <w:lang w:val="en-GB" w:eastAsia="es-ES"/>
        </w:rPr>
        <w:t xml:space="preserve"> 50.000 </w:t>
      </w:r>
      <w:proofErr w:type="spellStart"/>
      <w:r w:rsidRPr="00A136A9">
        <w:rPr>
          <w:rFonts w:ascii="Calibri" w:eastAsia="Times New Roman" w:hAnsi="Calibri" w:cs="Times New Roman"/>
          <w:color w:val="000000"/>
          <w:sz w:val="24"/>
          <w:szCs w:val="24"/>
          <w:lang w:val="en-GB" w:eastAsia="es-ES"/>
        </w:rPr>
        <w:t>militantes</w:t>
      </w:r>
      <w:proofErr w:type="spellEnd"/>
      <w:r w:rsidRPr="00A136A9">
        <w:rPr>
          <w:rFonts w:ascii="Calibri" w:eastAsia="Times New Roman" w:hAnsi="Calibri" w:cs="Times New Roman"/>
          <w:color w:val="000000"/>
          <w:sz w:val="24"/>
          <w:szCs w:val="24"/>
          <w:lang w:val="en-GB" w:eastAsia="es-ES"/>
        </w:rPr>
        <w:t xml:space="preserve">, en un </w:t>
      </w:r>
      <w:proofErr w:type="spellStart"/>
      <w:r w:rsidRPr="00A136A9">
        <w:rPr>
          <w:rFonts w:ascii="Calibri" w:eastAsia="Times New Roman" w:hAnsi="Calibri" w:cs="Times New Roman"/>
          <w:color w:val="000000"/>
          <w:sz w:val="24"/>
          <w:szCs w:val="24"/>
          <w:lang w:val="en-GB" w:eastAsia="es-ES"/>
        </w:rPr>
        <w:t>universo</w:t>
      </w:r>
      <w:proofErr w:type="spellEnd"/>
      <w:r w:rsidRPr="00A136A9">
        <w:rPr>
          <w:rFonts w:ascii="Calibri" w:eastAsia="Times New Roman" w:hAnsi="Calibri" w:cs="Times New Roman"/>
          <w:color w:val="000000"/>
          <w:sz w:val="24"/>
          <w:szCs w:val="24"/>
          <w:lang w:val="en-GB" w:eastAsia="es-ES"/>
        </w:rPr>
        <w:t xml:space="preserve"> de 1.500 </w:t>
      </w:r>
      <w:proofErr w:type="spellStart"/>
      <w:r w:rsidRPr="00A136A9">
        <w:rPr>
          <w:rFonts w:ascii="Calibri" w:eastAsia="Times New Roman" w:hAnsi="Calibri" w:cs="Times New Roman"/>
          <w:color w:val="000000"/>
          <w:sz w:val="24"/>
          <w:szCs w:val="24"/>
          <w:lang w:val="en-GB" w:eastAsia="es-ES"/>
        </w:rPr>
        <w:t>millones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musulmanes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capaz</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cambiar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nuestra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vida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reducir</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nuestra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privacidad</w:t>
      </w:r>
      <w:proofErr w:type="spellEnd"/>
      <w:r w:rsidRPr="00A136A9">
        <w:rPr>
          <w:rFonts w:ascii="Calibri" w:eastAsia="Times New Roman" w:hAnsi="Calibri" w:cs="Times New Roman"/>
          <w:color w:val="000000"/>
          <w:sz w:val="24"/>
          <w:szCs w:val="24"/>
          <w:lang w:val="en-GB" w:eastAsia="es-ES"/>
        </w:rPr>
        <w:t xml:space="preserve"> y la </w:t>
      </w:r>
      <w:proofErr w:type="spellStart"/>
      <w:r w:rsidRPr="00A136A9">
        <w:rPr>
          <w:rFonts w:ascii="Calibri" w:eastAsia="Times New Roman" w:hAnsi="Calibri" w:cs="Times New Roman"/>
          <w:color w:val="000000"/>
          <w:sz w:val="24"/>
          <w:szCs w:val="24"/>
          <w:lang w:val="en-GB" w:eastAsia="es-ES"/>
        </w:rPr>
        <w:t>libertad</w:t>
      </w:r>
      <w:proofErr w:type="spellEnd"/>
      <w:r w:rsidRPr="00A136A9">
        <w:rPr>
          <w:rFonts w:ascii="Calibri" w:eastAsia="Times New Roman" w:hAnsi="Calibri" w:cs="Times New Roman"/>
          <w:color w:val="000000"/>
          <w:sz w:val="24"/>
          <w:szCs w:val="24"/>
          <w:lang w:val="en-GB" w:eastAsia="es-ES"/>
        </w:rPr>
        <w:t xml:space="preserve"> individual, y </w:t>
      </w:r>
      <w:proofErr w:type="spellStart"/>
      <w:r w:rsidRPr="00A136A9">
        <w:rPr>
          <w:rFonts w:ascii="Calibri" w:eastAsia="Times New Roman" w:hAnsi="Calibri" w:cs="Times New Roman"/>
          <w:color w:val="000000"/>
          <w:sz w:val="24"/>
          <w:szCs w:val="24"/>
          <w:lang w:val="en-GB" w:eastAsia="es-ES"/>
        </w:rPr>
        <w:t>aumentar</w:t>
      </w:r>
      <w:proofErr w:type="spellEnd"/>
      <w:r w:rsidRPr="00A136A9">
        <w:rPr>
          <w:rFonts w:ascii="Calibri" w:eastAsia="Times New Roman" w:hAnsi="Calibri" w:cs="Times New Roman"/>
          <w:color w:val="000000"/>
          <w:sz w:val="24"/>
          <w:szCs w:val="24"/>
          <w:lang w:val="en-GB" w:eastAsia="es-ES"/>
        </w:rPr>
        <w:t xml:space="preserve"> el </w:t>
      </w:r>
      <w:proofErr w:type="spellStart"/>
      <w:r w:rsidRPr="00A136A9">
        <w:rPr>
          <w:rFonts w:ascii="Calibri" w:eastAsia="Times New Roman" w:hAnsi="Calibri" w:cs="Times New Roman"/>
          <w:color w:val="000000"/>
          <w:sz w:val="24"/>
          <w:szCs w:val="24"/>
          <w:lang w:val="en-GB" w:eastAsia="es-ES"/>
        </w:rPr>
        <w:t>militarismo</w:t>
      </w:r>
      <w:proofErr w:type="spellEnd"/>
      <w:r w:rsidRPr="00A136A9">
        <w:rPr>
          <w:rFonts w:ascii="Calibri" w:eastAsia="Times New Roman" w:hAnsi="Calibri" w:cs="Times New Roman"/>
          <w:color w:val="000000"/>
          <w:sz w:val="24"/>
          <w:szCs w:val="24"/>
          <w:lang w:val="en-GB" w:eastAsia="es-ES"/>
        </w:rPr>
        <w:t xml:space="preserve"> y la </w:t>
      </w:r>
      <w:proofErr w:type="spellStart"/>
      <w:r w:rsidRPr="00A136A9">
        <w:rPr>
          <w:rFonts w:ascii="Calibri" w:eastAsia="Times New Roman" w:hAnsi="Calibri" w:cs="Times New Roman"/>
          <w:color w:val="000000"/>
          <w:sz w:val="24"/>
          <w:szCs w:val="24"/>
          <w:lang w:val="en-GB" w:eastAsia="es-ES"/>
        </w:rPr>
        <w:t>vigilancia</w:t>
      </w:r>
      <w:proofErr w:type="spellEnd"/>
      <w:r w:rsidRPr="00A136A9">
        <w:rPr>
          <w:rFonts w:ascii="Calibri" w:eastAsia="Times New Roman" w:hAnsi="Calibri" w:cs="Times New Roman"/>
          <w:color w:val="000000"/>
          <w:sz w:val="24"/>
          <w:szCs w:val="24"/>
          <w:lang w:val="en-GB" w:eastAsia="es-ES"/>
        </w:rPr>
        <w:t>.</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4"/>
          <w:szCs w:val="24"/>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24"/>
          <w:szCs w:val="24"/>
          <w:lang w:eastAsia="es-ES"/>
        </w:rPr>
      </w:pPr>
      <w:r w:rsidRPr="00A136A9">
        <w:rPr>
          <w:rFonts w:ascii="Calibri" w:eastAsia="Times New Roman" w:hAnsi="Calibri" w:cs="Times New Roman"/>
          <w:color w:val="000000"/>
          <w:sz w:val="24"/>
          <w:szCs w:val="24"/>
          <w:lang w:eastAsia="es-ES"/>
        </w:rPr>
        <w:t>Si no conseguimos salir de la trampa del choque de civilizaciones, Europa va a cambiar profundamente, porque el fenómeno del terrorismo permanecerá durante una o dos generaciones. </w:t>
      </w:r>
      <w:proofErr w:type="spellStart"/>
      <w:proofErr w:type="gramStart"/>
      <w:r w:rsidRPr="00A136A9">
        <w:rPr>
          <w:rFonts w:ascii="Calibri" w:eastAsia="Times New Roman" w:hAnsi="Calibri" w:cs="Times New Roman"/>
          <w:color w:val="000000"/>
          <w:sz w:val="24"/>
          <w:szCs w:val="24"/>
          <w:lang w:val="en-GB" w:eastAsia="es-ES"/>
        </w:rPr>
        <w:t>Fueron</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necesarios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casi</w:t>
      </w:r>
      <w:proofErr w:type="spellEnd"/>
      <w:r w:rsidRPr="00A136A9">
        <w:rPr>
          <w:rFonts w:ascii="Calibri" w:eastAsia="Times New Roman" w:hAnsi="Calibri" w:cs="Times New Roman"/>
          <w:color w:val="000000"/>
          <w:sz w:val="24"/>
          <w:szCs w:val="24"/>
          <w:lang w:val="en-GB" w:eastAsia="es-ES"/>
        </w:rPr>
        <w:t xml:space="preserve"> dos </w:t>
      </w:r>
      <w:proofErr w:type="spellStart"/>
      <w:r w:rsidRPr="00A136A9">
        <w:rPr>
          <w:rFonts w:ascii="Calibri" w:eastAsia="Times New Roman" w:hAnsi="Calibri" w:cs="Times New Roman"/>
          <w:color w:val="000000"/>
          <w:sz w:val="24"/>
          <w:szCs w:val="24"/>
          <w:lang w:val="en-GB" w:eastAsia="es-ES"/>
        </w:rPr>
        <w:t>siglos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para</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que</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Europa</w:t>
      </w:r>
      <w:proofErr w:type="spellEnd"/>
      <w:r w:rsidRPr="00A136A9">
        <w:rPr>
          <w:rFonts w:ascii="Calibri" w:eastAsia="Times New Roman" w:hAnsi="Calibri" w:cs="Times New Roman"/>
          <w:color w:val="000000"/>
          <w:sz w:val="24"/>
          <w:szCs w:val="24"/>
          <w:lang w:val="en-GB" w:eastAsia="es-ES"/>
        </w:rPr>
        <w:t xml:space="preserve"> se </w:t>
      </w:r>
      <w:proofErr w:type="spellStart"/>
      <w:r w:rsidRPr="00A136A9">
        <w:rPr>
          <w:rFonts w:ascii="Calibri" w:eastAsia="Times New Roman" w:hAnsi="Calibri" w:cs="Times New Roman"/>
          <w:color w:val="000000"/>
          <w:sz w:val="24"/>
          <w:szCs w:val="24"/>
          <w:lang w:val="en-GB" w:eastAsia="es-ES"/>
        </w:rPr>
        <w:t>deshiciese</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las</w:t>
      </w:r>
      <w:proofErr w:type="spellEnd"/>
      <w:r w:rsidRPr="00A136A9">
        <w:rPr>
          <w:rFonts w:ascii="Calibri" w:eastAsia="Times New Roman" w:hAnsi="Calibri" w:cs="Times New Roman"/>
          <w:color w:val="000000"/>
          <w:sz w:val="24"/>
          <w:szCs w:val="24"/>
          <w:lang w:val="en-GB" w:eastAsia="es-ES"/>
        </w:rPr>
        <w:t xml:space="preserve"> </w:t>
      </w:r>
      <w:proofErr w:type="spellStart"/>
      <w:r w:rsidRPr="00A136A9">
        <w:rPr>
          <w:rFonts w:ascii="Calibri" w:eastAsia="Times New Roman" w:hAnsi="Calibri" w:cs="Times New Roman"/>
          <w:color w:val="000000"/>
          <w:sz w:val="24"/>
          <w:szCs w:val="24"/>
          <w:lang w:val="en-GB" w:eastAsia="es-ES"/>
        </w:rPr>
        <w:t>guerras</w:t>
      </w:r>
      <w:proofErr w:type="spellEnd"/>
      <w:r w:rsidRPr="00A136A9">
        <w:rPr>
          <w:rFonts w:ascii="Calibri" w:eastAsia="Times New Roman" w:hAnsi="Calibri" w:cs="Times New Roman"/>
          <w:color w:val="000000"/>
          <w:sz w:val="24"/>
          <w:szCs w:val="24"/>
          <w:lang w:val="en-GB" w:eastAsia="es-ES"/>
        </w:rPr>
        <w:t xml:space="preserve"> de </w:t>
      </w:r>
      <w:proofErr w:type="spellStart"/>
      <w:r w:rsidRPr="00A136A9">
        <w:rPr>
          <w:rFonts w:ascii="Calibri" w:eastAsia="Times New Roman" w:hAnsi="Calibri" w:cs="Times New Roman"/>
          <w:color w:val="000000"/>
          <w:sz w:val="24"/>
          <w:szCs w:val="24"/>
          <w:lang w:val="en-GB" w:eastAsia="es-ES"/>
        </w:rPr>
        <w:t>religión</w:t>
      </w:r>
      <w:proofErr w:type="spellEnd"/>
      <w:r w:rsidRPr="00A136A9">
        <w:rPr>
          <w:rFonts w:ascii="Calibri" w:eastAsia="Times New Roman" w:hAnsi="Calibri" w:cs="Times New Roman"/>
          <w:color w:val="000000"/>
          <w:sz w:val="24"/>
          <w:szCs w:val="24"/>
          <w:lang w:val="en-GB" w:eastAsia="es-ES"/>
        </w:rPr>
        <w:t>.</w:t>
      </w:r>
      <w:proofErr w:type="gramEnd"/>
      <w:r w:rsidRPr="00A136A9">
        <w:rPr>
          <w:rFonts w:ascii="Calibri" w:eastAsia="Times New Roman" w:hAnsi="Calibri" w:cs="Times New Roman"/>
          <w:color w:val="000000"/>
          <w:sz w:val="24"/>
          <w:szCs w:val="24"/>
          <w:lang w:val="en-GB" w:eastAsia="es-ES"/>
        </w:rPr>
        <w:t> </w:t>
      </w:r>
      <w:r w:rsidRPr="00A136A9">
        <w:rPr>
          <w:rFonts w:ascii="Calibri" w:eastAsia="Times New Roman" w:hAnsi="Calibri" w:cs="Times New Roman"/>
          <w:color w:val="000000"/>
          <w:sz w:val="24"/>
          <w:szCs w:val="24"/>
          <w:lang w:eastAsia="es-ES"/>
        </w:rPr>
        <w:t>En la guerra de los 30 años (1618-1648) en una población total de 79 millones de personas, murieron ocho  millones, en su  mayoría civiles.</w:t>
      </w:r>
      <w:r w:rsidRPr="00A136A9">
        <w:rPr>
          <w:rFonts w:ascii="Calibri" w:eastAsia="Times New Roman" w:hAnsi="Calibri" w:cs="Times New Roman"/>
          <w:color w:val="000000"/>
          <w:sz w:val="24"/>
          <w:szCs w:val="24"/>
          <w:lang w:eastAsia="es-ES"/>
        </w:rPr>
        <w:br/>
      </w:r>
      <w:r w:rsidRPr="00A136A9">
        <w:rPr>
          <w:rFonts w:ascii="Calibri" w:eastAsia="Times New Roman" w:hAnsi="Calibri" w:cs="Times New Roman"/>
          <w:color w:val="000000"/>
          <w:sz w:val="24"/>
          <w:szCs w:val="24"/>
          <w:lang w:eastAsia="es-ES"/>
        </w:rPr>
        <w:br/>
        <w:t> ¿Será que la historia nos ayudará a enfrentar  el presente?</w:t>
      </w:r>
    </w:p>
    <w:p w:rsidR="00A136A9" w:rsidRPr="00A136A9" w:rsidRDefault="00A136A9" w:rsidP="00A136A9">
      <w:pPr>
        <w:spacing w:after="0" w:line="284" w:lineRule="atLeast"/>
        <w:rPr>
          <w:rFonts w:ascii="Times New Roman" w:eastAsia="Times New Roman" w:hAnsi="Times New Roman" w:cs="Times New Roman"/>
          <w:color w:val="222222"/>
          <w:sz w:val="24"/>
          <w:szCs w:val="24"/>
          <w:lang w:eastAsia="es-ES"/>
        </w:rPr>
      </w:pPr>
      <w:r w:rsidRPr="00A136A9">
        <w:rPr>
          <w:rFonts w:ascii="Arial" w:eastAsia="Times New Roman" w:hAnsi="Arial" w:cs="Arial"/>
          <w:color w:val="000000"/>
          <w:sz w:val="20"/>
          <w:szCs w:val="20"/>
          <w:lang w:val="es-AR" w:eastAsia="es-ES"/>
        </w:rPr>
        <w:t> </w:t>
      </w:r>
    </w:p>
    <w:p w:rsidR="00A136A9" w:rsidRPr="00A136A9" w:rsidRDefault="00A136A9" w:rsidP="00A136A9">
      <w:pPr>
        <w:spacing w:after="0" w:line="284" w:lineRule="atLeast"/>
        <w:jc w:val="both"/>
        <w:rPr>
          <w:rFonts w:ascii="Times New Roman" w:eastAsia="Times New Roman" w:hAnsi="Times New Roman" w:cs="Times New Roman"/>
          <w:color w:val="222222"/>
          <w:sz w:val="18"/>
          <w:szCs w:val="18"/>
          <w:lang w:eastAsia="es-ES"/>
        </w:rPr>
      </w:pPr>
      <w:r w:rsidRPr="00A136A9">
        <w:rPr>
          <w:rFonts w:ascii="Calibri" w:eastAsia="Times New Roman" w:hAnsi="Calibri" w:cs="Times New Roman"/>
          <w:b/>
          <w:bCs/>
          <w:i/>
          <w:iCs/>
          <w:color w:val="000000"/>
          <w:sz w:val="18"/>
          <w:szCs w:val="18"/>
          <w:lang w:val="es-AR" w:eastAsia="es-ES"/>
        </w:rPr>
        <w:t xml:space="preserve">*Periodista </w:t>
      </w:r>
      <w:proofErr w:type="spellStart"/>
      <w:r w:rsidRPr="00A136A9">
        <w:rPr>
          <w:rFonts w:ascii="Calibri" w:eastAsia="Times New Roman" w:hAnsi="Calibri" w:cs="Times New Roman"/>
          <w:b/>
          <w:bCs/>
          <w:i/>
          <w:iCs/>
          <w:color w:val="000000"/>
          <w:sz w:val="18"/>
          <w:szCs w:val="18"/>
          <w:lang w:val="es-AR" w:eastAsia="es-ES"/>
        </w:rPr>
        <w:t>italo</w:t>
      </w:r>
      <w:proofErr w:type="spellEnd"/>
      <w:r w:rsidRPr="00A136A9">
        <w:rPr>
          <w:rFonts w:ascii="Calibri" w:eastAsia="Times New Roman" w:hAnsi="Calibri" w:cs="Times New Roman"/>
          <w:b/>
          <w:bCs/>
          <w:i/>
          <w:iCs/>
          <w:color w:val="000000"/>
          <w:sz w:val="18"/>
          <w:szCs w:val="18"/>
          <w:lang w:val="es-AR" w:eastAsia="es-ES"/>
        </w:rPr>
        <w:t xml:space="preserve">-argentino. Co-fundador y ex Director General de Inter </w:t>
      </w:r>
      <w:proofErr w:type="spellStart"/>
      <w:r w:rsidRPr="00A136A9">
        <w:rPr>
          <w:rFonts w:ascii="Calibri" w:eastAsia="Times New Roman" w:hAnsi="Calibri" w:cs="Times New Roman"/>
          <w:b/>
          <w:bCs/>
          <w:i/>
          <w:iCs/>
          <w:color w:val="000000"/>
          <w:sz w:val="18"/>
          <w:szCs w:val="18"/>
          <w:lang w:val="es-AR" w:eastAsia="es-ES"/>
        </w:rPr>
        <w:t>Press</w:t>
      </w:r>
      <w:proofErr w:type="spellEnd"/>
      <w:r w:rsidRPr="00A136A9">
        <w:rPr>
          <w:rFonts w:ascii="Calibri" w:eastAsia="Times New Roman" w:hAnsi="Calibri" w:cs="Times New Roman"/>
          <w:b/>
          <w:bCs/>
          <w:i/>
          <w:iCs/>
          <w:color w:val="000000"/>
          <w:sz w:val="18"/>
          <w:szCs w:val="18"/>
          <w:lang w:val="es-AR" w:eastAsia="es-ES"/>
        </w:rPr>
        <w:t xml:space="preserve"> </w:t>
      </w:r>
      <w:proofErr w:type="spellStart"/>
      <w:r w:rsidRPr="00A136A9">
        <w:rPr>
          <w:rFonts w:ascii="Calibri" w:eastAsia="Times New Roman" w:hAnsi="Calibri" w:cs="Times New Roman"/>
          <w:b/>
          <w:bCs/>
          <w:i/>
          <w:iCs/>
          <w:color w:val="000000"/>
          <w:sz w:val="18"/>
          <w:szCs w:val="18"/>
          <w:lang w:val="es-AR" w:eastAsia="es-ES"/>
        </w:rPr>
        <w:t>Service</w:t>
      </w:r>
      <w:proofErr w:type="spellEnd"/>
      <w:r w:rsidRPr="00A136A9">
        <w:rPr>
          <w:rFonts w:ascii="Calibri" w:eastAsia="Times New Roman" w:hAnsi="Calibri" w:cs="Times New Roman"/>
          <w:b/>
          <w:bCs/>
          <w:i/>
          <w:iCs/>
          <w:color w:val="000000"/>
          <w:sz w:val="18"/>
          <w:szCs w:val="18"/>
          <w:lang w:val="es-AR" w:eastAsia="es-ES"/>
        </w:rPr>
        <w:t xml:space="preserve"> (IPS). En los últimos años también fundó </w:t>
      </w:r>
      <w:proofErr w:type="spellStart"/>
      <w:r w:rsidRPr="00A136A9">
        <w:rPr>
          <w:rFonts w:ascii="Calibri" w:eastAsia="Times New Roman" w:hAnsi="Calibri" w:cs="Times New Roman"/>
          <w:b/>
          <w:bCs/>
          <w:i/>
          <w:iCs/>
          <w:color w:val="000000"/>
          <w:sz w:val="18"/>
          <w:szCs w:val="18"/>
          <w:lang w:val="es-AR" w:eastAsia="es-ES"/>
        </w:rPr>
        <w:t>Other</w:t>
      </w:r>
      <w:proofErr w:type="spellEnd"/>
      <w:r w:rsidRPr="00A136A9">
        <w:rPr>
          <w:rFonts w:ascii="Calibri" w:eastAsia="Times New Roman" w:hAnsi="Calibri" w:cs="Times New Roman"/>
          <w:b/>
          <w:bCs/>
          <w:i/>
          <w:iCs/>
          <w:color w:val="000000"/>
          <w:sz w:val="18"/>
          <w:szCs w:val="18"/>
          <w:lang w:val="es-AR" w:eastAsia="es-ES"/>
        </w:rPr>
        <w:t xml:space="preserve"> News, un servicio que proporciona “información que los mercados eliminan”. </w:t>
      </w:r>
      <w:proofErr w:type="spellStart"/>
      <w:r w:rsidRPr="00A136A9">
        <w:rPr>
          <w:rFonts w:ascii="Calibri" w:eastAsia="Times New Roman" w:hAnsi="Calibri" w:cs="Times New Roman"/>
          <w:b/>
          <w:bCs/>
          <w:i/>
          <w:iCs/>
          <w:color w:val="000000"/>
          <w:sz w:val="18"/>
          <w:szCs w:val="18"/>
          <w:lang w:val="es-AR" w:eastAsia="es-ES"/>
        </w:rPr>
        <w:t>Other</w:t>
      </w:r>
      <w:proofErr w:type="spellEnd"/>
      <w:r w:rsidRPr="00A136A9">
        <w:rPr>
          <w:rFonts w:ascii="Calibri" w:eastAsia="Times New Roman" w:hAnsi="Calibri" w:cs="Times New Roman"/>
          <w:b/>
          <w:bCs/>
          <w:i/>
          <w:iCs/>
          <w:color w:val="000000"/>
          <w:sz w:val="18"/>
          <w:szCs w:val="18"/>
          <w:lang w:val="es-AR" w:eastAsia="es-ES"/>
        </w:rPr>
        <w:t xml:space="preserve"> </w:t>
      </w:r>
      <w:proofErr w:type="gramStart"/>
      <w:r w:rsidRPr="00A136A9">
        <w:rPr>
          <w:rFonts w:ascii="Calibri" w:eastAsia="Times New Roman" w:hAnsi="Calibri" w:cs="Times New Roman"/>
          <w:b/>
          <w:bCs/>
          <w:i/>
          <w:iCs/>
          <w:color w:val="000000"/>
          <w:sz w:val="18"/>
          <w:szCs w:val="18"/>
          <w:lang w:val="es-AR" w:eastAsia="es-ES"/>
        </w:rPr>
        <w:t>News .</w:t>
      </w:r>
      <w:proofErr w:type="gramEnd"/>
      <w:r w:rsidRPr="00A136A9">
        <w:rPr>
          <w:rFonts w:ascii="Calibri" w:eastAsia="Times New Roman" w:hAnsi="Calibri" w:cs="Times New Roman"/>
          <w:b/>
          <w:bCs/>
          <w:i/>
          <w:iCs/>
          <w:color w:val="000000"/>
          <w:sz w:val="18"/>
          <w:szCs w:val="18"/>
          <w:lang w:val="es-AR" w:eastAsia="es-ES"/>
        </w:rPr>
        <w:t xml:space="preserve"> En español: </w:t>
      </w:r>
      <w:hyperlink r:id="rId9" w:tgtFrame="_blank" w:history="1">
        <w:r w:rsidRPr="00A136A9">
          <w:rPr>
            <w:rFonts w:ascii="Calibri" w:eastAsia="Times New Roman" w:hAnsi="Calibri" w:cs="Times New Roman"/>
            <w:b/>
            <w:bCs/>
            <w:color w:val="1155CC"/>
            <w:sz w:val="18"/>
            <w:szCs w:val="18"/>
            <w:u w:val="single"/>
            <w:lang w:val="es-AR" w:eastAsia="es-ES"/>
          </w:rPr>
          <w:t>http://www.other-news.info/noticias/</w:t>
        </w:r>
      </w:hyperlink>
      <w:r w:rsidRPr="00A136A9">
        <w:rPr>
          <w:rFonts w:ascii="Calibri" w:eastAsia="Times New Roman" w:hAnsi="Calibri" w:cs="Times New Roman"/>
          <w:b/>
          <w:bCs/>
          <w:i/>
          <w:iCs/>
          <w:color w:val="000000"/>
          <w:sz w:val="18"/>
          <w:szCs w:val="18"/>
          <w:lang w:val="es-AR" w:eastAsia="es-ES"/>
        </w:rPr>
        <w:t> En inglés: </w:t>
      </w:r>
      <w:hyperlink r:id="rId10" w:tgtFrame="_blank" w:history="1">
        <w:r w:rsidRPr="00A136A9">
          <w:rPr>
            <w:rFonts w:ascii="Calibri" w:eastAsia="Times New Roman" w:hAnsi="Calibri" w:cs="Arial"/>
            <w:b/>
            <w:bCs/>
            <w:i/>
            <w:iCs/>
            <w:color w:val="0068CF"/>
            <w:sz w:val="18"/>
            <w:szCs w:val="18"/>
            <w:u w:val="single"/>
            <w:lang w:val="es-AR" w:eastAsia="es-ES"/>
          </w:rPr>
          <w:t>http://www.other-net.info/</w:t>
        </w:r>
      </w:hyperlink>
    </w:p>
    <w:p w:rsidR="004A0DC9" w:rsidRDefault="004A0DC9"/>
    <w:sectPr w:rsidR="004A0DC9" w:rsidSect="004A0D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A136A9"/>
    <w:rsid w:val="004A0DC9"/>
    <w:rsid w:val="00A136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136A9"/>
    <w:rPr>
      <w:b/>
      <w:bCs/>
    </w:rPr>
  </w:style>
  <w:style w:type="paragraph" w:styleId="NormalWeb">
    <w:name w:val="Normal (Web)"/>
    <w:basedOn w:val="Normal"/>
    <w:uiPriority w:val="99"/>
    <w:semiHidden/>
    <w:unhideWhenUsed/>
    <w:rsid w:val="00A136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136A9"/>
  </w:style>
  <w:style w:type="character" w:styleId="Hipervnculo">
    <w:name w:val="Hyperlink"/>
    <w:basedOn w:val="Fuentedeprrafopredeter"/>
    <w:uiPriority w:val="99"/>
    <w:semiHidden/>
    <w:unhideWhenUsed/>
    <w:rsid w:val="00A136A9"/>
    <w:rPr>
      <w:color w:val="0000FF"/>
      <w:u w:val="single"/>
    </w:rPr>
  </w:style>
  <w:style w:type="character" w:styleId="nfasis">
    <w:name w:val="Emphasis"/>
    <w:basedOn w:val="Fuentedeprrafopredeter"/>
    <w:uiPriority w:val="20"/>
    <w:qFormat/>
    <w:rsid w:val="00A136A9"/>
    <w:rPr>
      <w:i/>
      <w:iCs/>
    </w:rPr>
  </w:style>
</w:styles>
</file>

<file path=word/webSettings.xml><?xml version="1.0" encoding="utf-8"?>
<w:webSettings xmlns:r="http://schemas.openxmlformats.org/officeDocument/2006/relationships" xmlns:w="http://schemas.openxmlformats.org/wordprocessingml/2006/main">
  <w:divs>
    <w:div w:id="993417627">
      <w:bodyDiv w:val="1"/>
      <w:marLeft w:val="0"/>
      <w:marRight w:val="0"/>
      <w:marTop w:val="0"/>
      <w:marBottom w:val="0"/>
      <w:divBdr>
        <w:top w:val="none" w:sz="0" w:space="0" w:color="auto"/>
        <w:left w:val="none" w:sz="0" w:space="0" w:color="auto"/>
        <w:bottom w:val="none" w:sz="0" w:space="0" w:color="auto"/>
        <w:right w:val="none" w:sz="0" w:space="0" w:color="auto"/>
      </w:divBdr>
      <w:divsChild>
        <w:div w:id="87964186">
          <w:marLeft w:val="0"/>
          <w:marRight w:val="0"/>
          <w:marTop w:val="0"/>
          <w:marBottom w:val="0"/>
          <w:divBdr>
            <w:top w:val="none" w:sz="0" w:space="0" w:color="auto"/>
            <w:left w:val="none" w:sz="0" w:space="0" w:color="auto"/>
            <w:bottom w:val="none" w:sz="0" w:space="0" w:color="auto"/>
            <w:right w:val="none" w:sz="0" w:space="0" w:color="auto"/>
          </w:divBdr>
        </w:div>
        <w:div w:id="320547604">
          <w:marLeft w:val="0"/>
          <w:marRight w:val="0"/>
          <w:marTop w:val="0"/>
          <w:marBottom w:val="0"/>
          <w:divBdr>
            <w:top w:val="none" w:sz="0" w:space="0" w:color="auto"/>
            <w:left w:val="none" w:sz="0" w:space="0" w:color="auto"/>
            <w:bottom w:val="none" w:sz="0" w:space="0" w:color="auto"/>
            <w:right w:val="none" w:sz="0" w:space="0" w:color="auto"/>
          </w:divBdr>
        </w:div>
        <w:div w:id="587079453">
          <w:marLeft w:val="0"/>
          <w:marRight w:val="0"/>
          <w:marTop w:val="0"/>
          <w:marBottom w:val="0"/>
          <w:divBdr>
            <w:top w:val="none" w:sz="0" w:space="0" w:color="auto"/>
            <w:left w:val="none" w:sz="0" w:space="0" w:color="auto"/>
            <w:bottom w:val="none" w:sz="0" w:space="0" w:color="auto"/>
            <w:right w:val="none" w:sz="0" w:space="0" w:color="auto"/>
          </w:divBdr>
        </w:div>
        <w:div w:id="684669429">
          <w:marLeft w:val="0"/>
          <w:marRight w:val="0"/>
          <w:marTop w:val="0"/>
          <w:marBottom w:val="0"/>
          <w:divBdr>
            <w:top w:val="none" w:sz="0" w:space="0" w:color="auto"/>
            <w:left w:val="none" w:sz="0" w:space="0" w:color="auto"/>
            <w:bottom w:val="none" w:sz="0" w:space="0" w:color="auto"/>
            <w:right w:val="none" w:sz="0" w:space="0" w:color="auto"/>
          </w:divBdr>
        </w:div>
        <w:div w:id="296447946">
          <w:marLeft w:val="0"/>
          <w:marRight w:val="0"/>
          <w:marTop w:val="0"/>
          <w:marBottom w:val="0"/>
          <w:divBdr>
            <w:top w:val="none" w:sz="0" w:space="0" w:color="auto"/>
            <w:left w:val="none" w:sz="0" w:space="0" w:color="auto"/>
            <w:bottom w:val="none" w:sz="0" w:space="0" w:color="auto"/>
            <w:right w:val="none" w:sz="0" w:space="0" w:color="auto"/>
          </w:divBdr>
        </w:div>
        <w:div w:id="1098331444">
          <w:marLeft w:val="0"/>
          <w:marRight w:val="0"/>
          <w:marTop w:val="0"/>
          <w:marBottom w:val="0"/>
          <w:divBdr>
            <w:top w:val="none" w:sz="0" w:space="0" w:color="auto"/>
            <w:left w:val="none" w:sz="0" w:space="0" w:color="auto"/>
            <w:bottom w:val="none" w:sz="0" w:space="0" w:color="auto"/>
            <w:right w:val="none" w:sz="0" w:space="0" w:color="auto"/>
          </w:divBdr>
        </w:div>
        <w:div w:id="277876873">
          <w:marLeft w:val="0"/>
          <w:marRight w:val="0"/>
          <w:marTop w:val="0"/>
          <w:marBottom w:val="0"/>
          <w:divBdr>
            <w:top w:val="none" w:sz="0" w:space="0" w:color="auto"/>
            <w:left w:val="none" w:sz="0" w:space="0" w:color="auto"/>
            <w:bottom w:val="none" w:sz="0" w:space="0" w:color="auto"/>
            <w:right w:val="none" w:sz="0" w:space="0" w:color="auto"/>
          </w:divBdr>
        </w:div>
        <w:div w:id="1406680699">
          <w:marLeft w:val="0"/>
          <w:marRight w:val="0"/>
          <w:marTop w:val="0"/>
          <w:marBottom w:val="0"/>
          <w:divBdr>
            <w:top w:val="none" w:sz="0" w:space="0" w:color="auto"/>
            <w:left w:val="none" w:sz="0" w:space="0" w:color="auto"/>
            <w:bottom w:val="none" w:sz="0" w:space="0" w:color="auto"/>
            <w:right w:val="none" w:sz="0" w:space="0" w:color="auto"/>
          </w:divBdr>
        </w:div>
        <w:div w:id="445929276">
          <w:marLeft w:val="0"/>
          <w:marRight w:val="0"/>
          <w:marTop w:val="0"/>
          <w:marBottom w:val="0"/>
          <w:divBdr>
            <w:top w:val="none" w:sz="0" w:space="0" w:color="auto"/>
            <w:left w:val="none" w:sz="0" w:space="0" w:color="auto"/>
            <w:bottom w:val="none" w:sz="0" w:space="0" w:color="auto"/>
            <w:right w:val="none" w:sz="0" w:space="0" w:color="auto"/>
          </w:divBdr>
        </w:div>
        <w:div w:id="1253583727">
          <w:marLeft w:val="0"/>
          <w:marRight w:val="0"/>
          <w:marTop w:val="0"/>
          <w:marBottom w:val="0"/>
          <w:divBdr>
            <w:top w:val="none" w:sz="0" w:space="0" w:color="auto"/>
            <w:left w:val="none" w:sz="0" w:space="0" w:color="auto"/>
            <w:bottom w:val="none" w:sz="0" w:space="0" w:color="auto"/>
            <w:right w:val="none" w:sz="0" w:space="0" w:color="auto"/>
          </w:divBdr>
        </w:div>
        <w:div w:id="1579552830">
          <w:marLeft w:val="0"/>
          <w:marRight w:val="0"/>
          <w:marTop w:val="0"/>
          <w:marBottom w:val="0"/>
          <w:divBdr>
            <w:top w:val="none" w:sz="0" w:space="0" w:color="auto"/>
            <w:left w:val="none" w:sz="0" w:space="0" w:color="auto"/>
            <w:bottom w:val="none" w:sz="0" w:space="0" w:color="auto"/>
            <w:right w:val="none" w:sz="0" w:space="0" w:color="auto"/>
          </w:divBdr>
        </w:div>
        <w:div w:id="779028320">
          <w:marLeft w:val="0"/>
          <w:marRight w:val="0"/>
          <w:marTop w:val="0"/>
          <w:marBottom w:val="0"/>
          <w:divBdr>
            <w:top w:val="none" w:sz="0" w:space="0" w:color="auto"/>
            <w:left w:val="none" w:sz="0" w:space="0" w:color="auto"/>
            <w:bottom w:val="none" w:sz="0" w:space="0" w:color="auto"/>
            <w:right w:val="none" w:sz="0" w:space="0" w:color="auto"/>
          </w:divBdr>
        </w:div>
        <w:div w:id="2108957858">
          <w:marLeft w:val="0"/>
          <w:marRight w:val="0"/>
          <w:marTop w:val="0"/>
          <w:marBottom w:val="0"/>
          <w:divBdr>
            <w:top w:val="none" w:sz="0" w:space="0" w:color="auto"/>
            <w:left w:val="none" w:sz="0" w:space="0" w:color="auto"/>
            <w:bottom w:val="none" w:sz="0" w:space="0" w:color="auto"/>
            <w:right w:val="none" w:sz="0" w:space="0" w:color="auto"/>
          </w:divBdr>
        </w:div>
        <w:div w:id="2144804021">
          <w:marLeft w:val="0"/>
          <w:marRight w:val="0"/>
          <w:marTop w:val="0"/>
          <w:marBottom w:val="0"/>
          <w:divBdr>
            <w:top w:val="none" w:sz="0" w:space="0" w:color="auto"/>
            <w:left w:val="none" w:sz="0" w:space="0" w:color="auto"/>
            <w:bottom w:val="none" w:sz="0" w:space="0" w:color="auto"/>
            <w:right w:val="none" w:sz="0" w:space="0" w:color="auto"/>
          </w:divBdr>
        </w:div>
        <w:div w:id="1851097049">
          <w:marLeft w:val="0"/>
          <w:marRight w:val="0"/>
          <w:marTop w:val="0"/>
          <w:marBottom w:val="0"/>
          <w:divBdr>
            <w:top w:val="none" w:sz="0" w:space="0" w:color="auto"/>
            <w:left w:val="none" w:sz="0" w:space="0" w:color="auto"/>
            <w:bottom w:val="none" w:sz="0" w:space="0" w:color="auto"/>
            <w:right w:val="none" w:sz="0" w:space="0" w:color="auto"/>
          </w:divBdr>
        </w:div>
        <w:div w:id="1362780998">
          <w:marLeft w:val="0"/>
          <w:marRight w:val="0"/>
          <w:marTop w:val="0"/>
          <w:marBottom w:val="0"/>
          <w:divBdr>
            <w:top w:val="none" w:sz="0" w:space="0" w:color="auto"/>
            <w:left w:val="none" w:sz="0" w:space="0" w:color="auto"/>
            <w:bottom w:val="none" w:sz="0" w:space="0" w:color="auto"/>
            <w:right w:val="none" w:sz="0" w:space="0" w:color="auto"/>
          </w:divBdr>
        </w:div>
        <w:div w:id="492571424">
          <w:marLeft w:val="0"/>
          <w:marRight w:val="0"/>
          <w:marTop w:val="0"/>
          <w:marBottom w:val="0"/>
          <w:divBdr>
            <w:top w:val="none" w:sz="0" w:space="0" w:color="auto"/>
            <w:left w:val="none" w:sz="0" w:space="0" w:color="auto"/>
            <w:bottom w:val="none" w:sz="0" w:space="0" w:color="auto"/>
            <w:right w:val="none" w:sz="0" w:space="0" w:color="auto"/>
          </w:divBdr>
        </w:div>
        <w:div w:id="1346981180">
          <w:marLeft w:val="0"/>
          <w:marRight w:val="0"/>
          <w:marTop w:val="0"/>
          <w:marBottom w:val="0"/>
          <w:divBdr>
            <w:top w:val="none" w:sz="0" w:space="0" w:color="auto"/>
            <w:left w:val="none" w:sz="0" w:space="0" w:color="auto"/>
            <w:bottom w:val="none" w:sz="0" w:space="0" w:color="auto"/>
            <w:right w:val="none" w:sz="0" w:space="0" w:color="auto"/>
          </w:divBdr>
        </w:div>
        <w:div w:id="494951795">
          <w:marLeft w:val="0"/>
          <w:marRight w:val="0"/>
          <w:marTop w:val="0"/>
          <w:marBottom w:val="0"/>
          <w:divBdr>
            <w:top w:val="none" w:sz="0" w:space="0" w:color="auto"/>
            <w:left w:val="none" w:sz="0" w:space="0" w:color="auto"/>
            <w:bottom w:val="none" w:sz="0" w:space="0" w:color="auto"/>
            <w:right w:val="none" w:sz="0" w:space="0" w:color="auto"/>
          </w:divBdr>
        </w:div>
        <w:div w:id="922303275">
          <w:marLeft w:val="0"/>
          <w:marRight w:val="0"/>
          <w:marTop w:val="0"/>
          <w:marBottom w:val="0"/>
          <w:divBdr>
            <w:top w:val="none" w:sz="0" w:space="0" w:color="auto"/>
            <w:left w:val="none" w:sz="0" w:space="0" w:color="auto"/>
            <w:bottom w:val="none" w:sz="0" w:space="0" w:color="auto"/>
            <w:right w:val="none" w:sz="0" w:space="0" w:color="auto"/>
          </w:divBdr>
        </w:div>
        <w:div w:id="1901941069">
          <w:marLeft w:val="0"/>
          <w:marRight w:val="0"/>
          <w:marTop w:val="0"/>
          <w:marBottom w:val="0"/>
          <w:divBdr>
            <w:top w:val="none" w:sz="0" w:space="0" w:color="auto"/>
            <w:left w:val="none" w:sz="0" w:space="0" w:color="auto"/>
            <w:bottom w:val="none" w:sz="0" w:space="0" w:color="auto"/>
            <w:right w:val="none" w:sz="0" w:space="0" w:color="auto"/>
          </w:divBdr>
        </w:div>
        <w:div w:id="658928886">
          <w:marLeft w:val="0"/>
          <w:marRight w:val="0"/>
          <w:marTop w:val="0"/>
          <w:marBottom w:val="0"/>
          <w:divBdr>
            <w:top w:val="none" w:sz="0" w:space="0" w:color="auto"/>
            <w:left w:val="none" w:sz="0" w:space="0" w:color="auto"/>
            <w:bottom w:val="none" w:sz="0" w:space="0" w:color="auto"/>
            <w:right w:val="none" w:sz="0" w:space="0" w:color="auto"/>
          </w:divBdr>
        </w:div>
        <w:div w:id="619727258">
          <w:marLeft w:val="0"/>
          <w:marRight w:val="0"/>
          <w:marTop w:val="0"/>
          <w:marBottom w:val="0"/>
          <w:divBdr>
            <w:top w:val="none" w:sz="0" w:space="0" w:color="auto"/>
            <w:left w:val="none" w:sz="0" w:space="0" w:color="auto"/>
            <w:bottom w:val="none" w:sz="0" w:space="0" w:color="auto"/>
            <w:right w:val="none" w:sz="0" w:space="0" w:color="auto"/>
          </w:divBdr>
        </w:div>
        <w:div w:id="631902762">
          <w:marLeft w:val="0"/>
          <w:marRight w:val="0"/>
          <w:marTop w:val="0"/>
          <w:marBottom w:val="0"/>
          <w:divBdr>
            <w:top w:val="none" w:sz="0" w:space="0" w:color="auto"/>
            <w:left w:val="none" w:sz="0" w:space="0" w:color="auto"/>
            <w:bottom w:val="none" w:sz="0" w:space="0" w:color="auto"/>
            <w:right w:val="none" w:sz="0" w:space="0" w:color="auto"/>
          </w:divBdr>
        </w:div>
        <w:div w:id="1793287662">
          <w:marLeft w:val="0"/>
          <w:marRight w:val="0"/>
          <w:marTop w:val="0"/>
          <w:marBottom w:val="0"/>
          <w:divBdr>
            <w:top w:val="none" w:sz="0" w:space="0" w:color="auto"/>
            <w:left w:val="none" w:sz="0" w:space="0" w:color="auto"/>
            <w:bottom w:val="none" w:sz="0" w:space="0" w:color="auto"/>
            <w:right w:val="none" w:sz="0" w:space="0" w:color="auto"/>
          </w:divBdr>
        </w:div>
        <w:div w:id="2047022294">
          <w:marLeft w:val="0"/>
          <w:marRight w:val="0"/>
          <w:marTop w:val="0"/>
          <w:marBottom w:val="0"/>
          <w:divBdr>
            <w:top w:val="none" w:sz="0" w:space="0" w:color="auto"/>
            <w:left w:val="none" w:sz="0" w:space="0" w:color="auto"/>
            <w:bottom w:val="none" w:sz="0" w:space="0" w:color="auto"/>
            <w:right w:val="none" w:sz="0" w:space="0" w:color="auto"/>
          </w:divBdr>
        </w:div>
        <w:div w:id="1409811957">
          <w:marLeft w:val="0"/>
          <w:marRight w:val="0"/>
          <w:marTop w:val="0"/>
          <w:marBottom w:val="0"/>
          <w:divBdr>
            <w:top w:val="none" w:sz="0" w:space="0" w:color="auto"/>
            <w:left w:val="none" w:sz="0" w:space="0" w:color="auto"/>
            <w:bottom w:val="none" w:sz="0" w:space="0" w:color="auto"/>
            <w:right w:val="none" w:sz="0" w:space="0" w:color="auto"/>
          </w:divBdr>
        </w:div>
        <w:div w:id="444472278">
          <w:marLeft w:val="0"/>
          <w:marRight w:val="0"/>
          <w:marTop w:val="0"/>
          <w:marBottom w:val="0"/>
          <w:divBdr>
            <w:top w:val="none" w:sz="0" w:space="0" w:color="auto"/>
            <w:left w:val="none" w:sz="0" w:space="0" w:color="auto"/>
            <w:bottom w:val="none" w:sz="0" w:space="0" w:color="auto"/>
            <w:right w:val="none" w:sz="0" w:space="0" w:color="auto"/>
          </w:divBdr>
        </w:div>
        <w:div w:id="1896315575">
          <w:marLeft w:val="0"/>
          <w:marRight w:val="0"/>
          <w:marTop w:val="0"/>
          <w:marBottom w:val="0"/>
          <w:divBdr>
            <w:top w:val="none" w:sz="0" w:space="0" w:color="auto"/>
            <w:left w:val="none" w:sz="0" w:space="0" w:color="auto"/>
            <w:bottom w:val="none" w:sz="0" w:space="0" w:color="auto"/>
            <w:right w:val="none" w:sz="0" w:space="0" w:color="auto"/>
          </w:divBdr>
        </w:div>
        <w:div w:id="2017607149">
          <w:marLeft w:val="0"/>
          <w:marRight w:val="0"/>
          <w:marTop w:val="0"/>
          <w:marBottom w:val="0"/>
          <w:divBdr>
            <w:top w:val="none" w:sz="0" w:space="0" w:color="auto"/>
            <w:left w:val="none" w:sz="0" w:space="0" w:color="auto"/>
            <w:bottom w:val="none" w:sz="0" w:space="0" w:color="auto"/>
            <w:right w:val="none" w:sz="0" w:space="0" w:color="auto"/>
          </w:divBdr>
        </w:div>
        <w:div w:id="1328752069">
          <w:marLeft w:val="0"/>
          <w:marRight w:val="0"/>
          <w:marTop w:val="0"/>
          <w:marBottom w:val="0"/>
          <w:divBdr>
            <w:top w:val="none" w:sz="0" w:space="0" w:color="auto"/>
            <w:left w:val="none" w:sz="0" w:space="0" w:color="auto"/>
            <w:bottom w:val="none" w:sz="0" w:space="0" w:color="auto"/>
            <w:right w:val="none" w:sz="0" w:space="0" w:color="auto"/>
          </w:divBdr>
        </w:div>
        <w:div w:id="22363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125.mail.live.com/?tid=cm2RMFfa_15RGOcwAhWtjB6A2&amp;fid=flinbox" TargetMode="External"/><Relationship Id="rId3" Type="http://schemas.openxmlformats.org/officeDocument/2006/relationships/webSettings" Target="webSettings.xml"/><Relationship Id="rId7" Type="http://schemas.openxmlformats.org/officeDocument/2006/relationships/hyperlink" Target="https://col125.mail.live.com/?tid=cm2RMFfa_15RGOcwAhWtjB6A2&amp;fid=flinbo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125.mail.live.com/?tid=cm2RMFfa_15RGOcwAhWtjB6A2&amp;fid=flinbox" TargetMode="External"/><Relationship Id="rId11" Type="http://schemas.openxmlformats.org/officeDocument/2006/relationships/fontTable" Target="fontTable.xml"/><Relationship Id="rId5" Type="http://schemas.openxmlformats.org/officeDocument/2006/relationships/hyperlink" Target="https://col125.mail.live.com/?tid=cm2RMFfa_15RGOcwAhWtjB6A2&amp;fid=flinbox" TargetMode="External"/><Relationship Id="rId10" Type="http://schemas.openxmlformats.org/officeDocument/2006/relationships/hyperlink" Target="https://col125.mail.live.com/?tid=cm2RMFfa_15RGOcwAhWtjB6A2&amp;fid=flinbox" TargetMode="External"/><Relationship Id="rId4" Type="http://schemas.openxmlformats.org/officeDocument/2006/relationships/hyperlink" Target="https://col125.mail.live.com/?tid=cm2RMFfa_15RGOcwAhWtjB6A2&amp;fid=flinbox" TargetMode="External"/><Relationship Id="rId9" Type="http://schemas.openxmlformats.org/officeDocument/2006/relationships/hyperlink" Target="http://www.other-news.info/noti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1825</Words>
  <Characters>10040</Characters>
  <Application>Microsoft Office Word</Application>
  <DocSecurity>0</DocSecurity>
  <Lines>83</Lines>
  <Paragraphs>23</Paragraphs>
  <ScaleCrop>false</ScaleCrop>
  <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2016-04-06T11:41:00Z</dcterms:created>
  <dcterms:modified xsi:type="dcterms:W3CDTF">2016-04-06T11:44:00Z</dcterms:modified>
</cp:coreProperties>
</file>