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B42" w:rsidRPr="00E55658" w:rsidRDefault="00B65955" w:rsidP="003C7044">
      <w:pPr>
        <w:spacing w:after="0" w:line="360" w:lineRule="auto"/>
        <w:jc w:val="center"/>
        <w:rPr>
          <w:b/>
          <w:sz w:val="44"/>
          <w:szCs w:val="44"/>
          <w:u w:val="single"/>
        </w:rPr>
      </w:pPr>
      <w:bookmarkStart w:id="0" w:name="_GoBack"/>
      <w:bookmarkEnd w:id="0"/>
      <w:r w:rsidRPr="00E55658">
        <w:rPr>
          <w:b/>
          <w:sz w:val="44"/>
          <w:szCs w:val="44"/>
          <w:u w:val="single"/>
        </w:rPr>
        <w:t>Urge</w:t>
      </w:r>
      <w:r w:rsidR="00A22F03" w:rsidRPr="00E55658">
        <w:rPr>
          <w:b/>
          <w:sz w:val="44"/>
          <w:szCs w:val="44"/>
          <w:u w:val="single"/>
        </w:rPr>
        <w:t>n</w:t>
      </w:r>
      <w:r w:rsidRPr="00E55658">
        <w:rPr>
          <w:b/>
          <w:sz w:val="44"/>
          <w:szCs w:val="44"/>
          <w:u w:val="single"/>
        </w:rPr>
        <w:t xml:space="preserve"> caminos de paz como fruto de la justicia</w:t>
      </w:r>
    </w:p>
    <w:p w:rsidR="00087B42" w:rsidRPr="003C7044" w:rsidRDefault="00087B42" w:rsidP="003C7044">
      <w:pPr>
        <w:spacing w:after="0" w:line="360" w:lineRule="auto"/>
        <w:jc w:val="both"/>
        <w:rPr>
          <w:sz w:val="24"/>
          <w:szCs w:val="24"/>
        </w:rPr>
      </w:pPr>
    </w:p>
    <w:p w:rsidR="00087B42" w:rsidRPr="003C7044" w:rsidRDefault="00087B42" w:rsidP="003C7044">
      <w:pPr>
        <w:shd w:val="clear" w:color="auto" w:fill="FFFFFF"/>
        <w:spacing w:after="0" w:line="360" w:lineRule="auto"/>
        <w:jc w:val="both"/>
        <w:rPr>
          <w:sz w:val="24"/>
          <w:szCs w:val="24"/>
        </w:rPr>
      </w:pPr>
      <w:r w:rsidRPr="003C7044">
        <w:rPr>
          <w:sz w:val="24"/>
          <w:szCs w:val="24"/>
        </w:rPr>
        <w:t xml:space="preserve">Como hombres y mujeres de Iglesia que colaboramos en territorio mapuche </w:t>
      </w:r>
      <w:r w:rsidR="00210B6D" w:rsidRPr="003C7044">
        <w:rPr>
          <w:sz w:val="24"/>
          <w:szCs w:val="24"/>
        </w:rPr>
        <w:t>deseamos</w:t>
      </w:r>
      <w:r w:rsidRPr="003C7044">
        <w:rPr>
          <w:sz w:val="24"/>
          <w:szCs w:val="24"/>
        </w:rPr>
        <w:t xml:space="preserve"> expresar nuestro sentir ante una nueva escalada de violencia en el territorio. Nuestra fe en Jesús liberador y en el Reino de justicia y de paz nos mueve a decir nuestra palabra:</w:t>
      </w:r>
    </w:p>
    <w:p w:rsidR="00183975" w:rsidRPr="003C7044" w:rsidRDefault="00183975" w:rsidP="003C7044">
      <w:pPr>
        <w:shd w:val="clear" w:color="auto" w:fill="FFFFFF"/>
        <w:spacing w:after="0" w:line="360" w:lineRule="auto"/>
        <w:jc w:val="both"/>
        <w:rPr>
          <w:sz w:val="24"/>
          <w:szCs w:val="24"/>
        </w:rPr>
      </w:pPr>
    </w:p>
    <w:p w:rsidR="00087B42" w:rsidRDefault="00087B42" w:rsidP="003C7044">
      <w:pPr>
        <w:pStyle w:val="Prrafodelista"/>
        <w:numPr>
          <w:ilvl w:val="0"/>
          <w:numId w:val="2"/>
        </w:numPr>
        <w:shd w:val="clear" w:color="auto" w:fill="FFFFFF"/>
        <w:spacing w:after="0" w:line="360" w:lineRule="auto"/>
        <w:jc w:val="both"/>
        <w:rPr>
          <w:sz w:val="24"/>
          <w:szCs w:val="24"/>
        </w:rPr>
      </w:pPr>
      <w:r w:rsidRPr="003C7044">
        <w:rPr>
          <w:sz w:val="24"/>
          <w:szCs w:val="24"/>
        </w:rPr>
        <w:t>Nos sentimos profundamente afectados frente a lo que denominamos una presión creciente sobre el territorio mapuche que está produciendo violencia, falta de comunicación, desconfianza y polarización. En m</w:t>
      </w:r>
      <w:r w:rsidR="00AC01DD" w:rsidRPr="003C7044">
        <w:rPr>
          <w:sz w:val="24"/>
          <w:szCs w:val="24"/>
        </w:rPr>
        <w:t>uchos territorios donde prestamos nuestro servicio,</w:t>
      </w:r>
      <w:r w:rsidRPr="003C7044">
        <w:rPr>
          <w:sz w:val="24"/>
          <w:szCs w:val="24"/>
        </w:rPr>
        <w:t>vemos</w:t>
      </w:r>
      <w:r w:rsidR="004A539B" w:rsidRPr="003C7044">
        <w:rPr>
          <w:sz w:val="24"/>
          <w:szCs w:val="24"/>
        </w:rPr>
        <w:t xml:space="preserve">que </w:t>
      </w:r>
      <w:r w:rsidR="00982599" w:rsidRPr="003C7044">
        <w:rPr>
          <w:sz w:val="24"/>
          <w:szCs w:val="24"/>
        </w:rPr>
        <w:t>est</w:t>
      </w:r>
      <w:r w:rsidR="009B20AB" w:rsidRPr="003C7044">
        <w:rPr>
          <w:sz w:val="24"/>
          <w:szCs w:val="24"/>
        </w:rPr>
        <w:t>a presión proviene de un</w:t>
      </w:r>
      <w:r w:rsidRPr="003C7044">
        <w:rPr>
          <w:sz w:val="24"/>
          <w:szCs w:val="24"/>
        </w:rPr>
        <w:t xml:space="preserve"> modo de vida basado en el consumo que tiene como paradigma</w:t>
      </w:r>
      <w:r w:rsidR="003C7044" w:rsidRPr="003C7044">
        <w:rPr>
          <w:sz w:val="24"/>
          <w:szCs w:val="24"/>
        </w:rPr>
        <w:t xml:space="preserve"> acaparamiento</w:t>
      </w:r>
      <w:r w:rsidR="00B6767C" w:rsidRPr="003C7044">
        <w:rPr>
          <w:sz w:val="24"/>
          <w:szCs w:val="24"/>
        </w:rPr>
        <w:t xml:space="preserve"> de tierras y</w:t>
      </w:r>
      <w:r w:rsidRPr="003C7044">
        <w:rPr>
          <w:sz w:val="24"/>
          <w:szCs w:val="24"/>
        </w:rPr>
        <w:t xml:space="preserve"> el extractivismo. </w:t>
      </w:r>
      <w:r w:rsidR="009B20AB" w:rsidRPr="003C7044">
        <w:rPr>
          <w:sz w:val="24"/>
          <w:szCs w:val="24"/>
        </w:rPr>
        <w:t>L</w:t>
      </w:r>
      <w:r w:rsidR="00112A1D" w:rsidRPr="003C7044">
        <w:rPr>
          <w:sz w:val="24"/>
          <w:szCs w:val="24"/>
        </w:rPr>
        <w:t xml:space="preserve">o vemos en los actuales conflictos territoriales por el agua (centrales </w:t>
      </w:r>
      <w:r w:rsidR="00210B6D" w:rsidRPr="003C7044">
        <w:rPr>
          <w:sz w:val="24"/>
          <w:szCs w:val="24"/>
        </w:rPr>
        <w:t>hidroeléctricas</w:t>
      </w:r>
      <w:r w:rsidR="00112A1D" w:rsidRPr="003C7044">
        <w:rPr>
          <w:sz w:val="24"/>
          <w:szCs w:val="24"/>
        </w:rPr>
        <w:t>), por la tierra (forestales)</w:t>
      </w:r>
      <w:r w:rsidR="009B20AB" w:rsidRPr="003C7044">
        <w:rPr>
          <w:sz w:val="24"/>
          <w:szCs w:val="24"/>
        </w:rPr>
        <w:t>, por el mar (pesca industrial)</w:t>
      </w:r>
      <w:r w:rsidR="00AC01DD" w:rsidRPr="003C7044">
        <w:rPr>
          <w:sz w:val="24"/>
          <w:szCs w:val="24"/>
        </w:rPr>
        <w:t xml:space="preserve"> y gravemente por los basurales y tendidos electricos</w:t>
      </w:r>
      <w:r w:rsidR="00112A1D" w:rsidRPr="003C7044">
        <w:rPr>
          <w:sz w:val="24"/>
          <w:szCs w:val="24"/>
        </w:rPr>
        <w:t>. Los</w:t>
      </w:r>
      <w:r w:rsidR="00210B6D" w:rsidRPr="003C7044">
        <w:rPr>
          <w:sz w:val="24"/>
          <w:szCs w:val="24"/>
        </w:rPr>
        <w:t xml:space="preserve"> actuales</w:t>
      </w:r>
      <w:r w:rsidR="00112A1D" w:rsidRPr="003C7044">
        <w:rPr>
          <w:sz w:val="24"/>
          <w:szCs w:val="24"/>
        </w:rPr>
        <w:t xml:space="preserve"> escenarios de conflictos están todos relacionados con estas actividades industrial</w:t>
      </w:r>
      <w:r w:rsidR="00AC01DD" w:rsidRPr="003C7044">
        <w:rPr>
          <w:sz w:val="24"/>
          <w:szCs w:val="24"/>
        </w:rPr>
        <w:t>es que responden a ese modelo de intervencion</w:t>
      </w:r>
      <w:r w:rsidR="00F40A56" w:rsidRPr="003C7044">
        <w:rPr>
          <w:sz w:val="24"/>
          <w:szCs w:val="24"/>
        </w:rPr>
        <w:t xml:space="preserve"> que amenza la vida de las comunidades mapuche</w:t>
      </w:r>
      <w:r w:rsidR="00112A1D" w:rsidRPr="003C7044">
        <w:rPr>
          <w:sz w:val="24"/>
          <w:szCs w:val="24"/>
        </w:rPr>
        <w:t>.</w:t>
      </w:r>
    </w:p>
    <w:p w:rsidR="003C7044" w:rsidRPr="003C7044" w:rsidRDefault="003C7044" w:rsidP="003C7044">
      <w:pPr>
        <w:pStyle w:val="Prrafodelista"/>
        <w:shd w:val="clear" w:color="auto" w:fill="FFFFFF"/>
        <w:spacing w:after="0" w:line="360" w:lineRule="auto"/>
        <w:jc w:val="both"/>
        <w:rPr>
          <w:sz w:val="24"/>
          <w:szCs w:val="24"/>
        </w:rPr>
      </w:pPr>
    </w:p>
    <w:p w:rsidR="00D57292" w:rsidRDefault="00D57292" w:rsidP="003C7044">
      <w:pPr>
        <w:pStyle w:val="Prrafodelista"/>
        <w:numPr>
          <w:ilvl w:val="0"/>
          <w:numId w:val="2"/>
        </w:numPr>
        <w:shd w:val="clear" w:color="auto" w:fill="FFFFFF"/>
        <w:spacing w:after="0" w:line="360" w:lineRule="auto"/>
        <w:jc w:val="both"/>
        <w:rPr>
          <w:sz w:val="24"/>
          <w:szCs w:val="24"/>
        </w:rPr>
      </w:pPr>
      <w:r w:rsidRPr="003C7044">
        <w:rPr>
          <w:sz w:val="24"/>
          <w:szCs w:val="24"/>
        </w:rPr>
        <w:t xml:space="preserve">Nos duelen y rechazamos los </w:t>
      </w:r>
      <w:r w:rsidR="00B65955" w:rsidRPr="003C7044">
        <w:rPr>
          <w:sz w:val="24"/>
          <w:szCs w:val="24"/>
        </w:rPr>
        <w:t xml:space="preserve">hechos de violencia que esta presión sobre el territorio </w:t>
      </w:r>
      <w:r w:rsidR="00F40A56" w:rsidRPr="003C7044">
        <w:rPr>
          <w:sz w:val="24"/>
          <w:szCs w:val="24"/>
        </w:rPr>
        <w:t xml:space="preserve">ancestral mapuche </w:t>
      </w:r>
      <w:r w:rsidR="00B65955" w:rsidRPr="003C7044">
        <w:rPr>
          <w:sz w:val="24"/>
          <w:szCs w:val="24"/>
        </w:rPr>
        <w:t>está produciendo: militarización del territorio, persecución política judicial a muchos hombres y mujeres de comunidades, incendios a viviendas, personas heridas por “enfrentamientos”, niños y niñas afectados por este clima de conflicto, amedrentamientos y amenazas, así como lo que hemos visto ú</w:t>
      </w:r>
      <w:r w:rsidR="009B20AB" w:rsidRPr="003C7044">
        <w:rPr>
          <w:sz w:val="24"/>
          <w:szCs w:val="24"/>
        </w:rPr>
        <w:t>ltimamente la quema de templos cristiano</w:t>
      </w:r>
      <w:r w:rsidR="004A539B" w:rsidRPr="003C7044">
        <w:rPr>
          <w:sz w:val="24"/>
          <w:szCs w:val="24"/>
        </w:rPr>
        <w:t>s,</w:t>
      </w:r>
      <w:r w:rsidR="00B65955" w:rsidRPr="003C7044">
        <w:rPr>
          <w:sz w:val="24"/>
          <w:szCs w:val="24"/>
        </w:rPr>
        <w:t xml:space="preserve"> que lo único que hace es polarizar más a la sociedad loc</w:t>
      </w:r>
      <w:r w:rsidRPr="003C7044">
        <w:rPr>
          <w:sz w:val="24"/>
          <w:szCs w:val="24"/>
        </w:rPr>
        <w:t>al y tensar más las relaciones. Este tipo de hechos lo único que hace es producir más desconfianza en la convivencia local</w:t>
      </w:r>
      <w:r w:rsidR="00F40A56" w:rsidRPr="003C7044">
        <w:rPr>
          <w:sz w:val="24"/>
          <w:szCs w:val="24"/>
        </w:rPr>
        <w:t xml:space="preserve"> y regional,</w:t>
      </w:r>
      <w:r w:rsidRPr="003C7044">
        <w:rPr>
          <w:sz w:val="24"/>
          <w:szCs w:val="24"/>
        </w:rPr>
        <w:t xml:space="preserve"> lo cual no</w:t>
      </w:r>
      <w:r w:rsidR="00F40A56" w:rsidRPr="003C7044">
        <w:rPr>
          <w:sz w:val="24"/>
          <w:szCs w:val="24"/>
        </w:rPr>
        <w:t xml:space="preserve"> beneficia a </w:t>
      </w:r>
      <w:r w:rsidRPr="003C7044">
        <w:rPr>
          <w:sz w:val="24"/>
          <w:szCs w:val="24"/>
        </w:rPr>
        <w:t>nadie.</w:t>
      </w:r>
    </w:p>
    <w:p w:rsidR="003C7044" w:rsidRPr="003C7044" w:rsidRDefault="003C7044" w:rsidP="003C7044">
      <w:pPr>
        <w:shd w:val="clear" w:color="auto" w:fill="FFFFFF"/>
        <w:spacing w:after="0" w:line="360" w:lineRule="auto"/>
        <w:jc w:val="both"/>
        <w:rPr>
          <w:sz w:val="24"/>
          <w:szCs w:val="24"/>
        </w:rPr>
      </w:pPr>
    </w:p>
    <w:p w:rsidR="003C7044" w:rsidRPr="003C7044" w:rsidRDefault="00ED4AD4" w:rsidP="003C7044">
      <w:pPr>
        <w:pStyle w:val="Prrafodelista"/>
        <w:numPr>
          <w:ilvl w:val="0"/>
          <w:numId w:val="2"/>
        </w:numPr>
        <w:shd w:val="clear" w:color="auto" w:fill="FFFFFF"/>
        <w:spacing w:after="0" w:line="360" w:lineRule="auto"/>
        <w:jc w:val="both"/>
        <w:rPr>
          <w:sz w:val="24"/>
          <w:szCs w:val="24"/>
        </w:rPr>
      </w:pPr>
      <w:r w:rsidRPr="003C7044">
        <w:rPr>
          <w:sz w:val="24"/>
          <w:szCs w:val="24"/>
        </w:rPr>
        <w:t>Nos duele este quiebre p</w:t>
      </w:r>
      <w:r w:rsidR="00F40A56" w:rsidRPr="003C7044">
        <w:rPr>
          <w:sz w:val="24"/>
          <w:szCs w:val="24"/>
        </w:rPr>
        <w:t xml:space="preserve">rofundo que </w:t>
      </w:r>
      <w:r w:rsidRPr="003C7044">
        <w:rPr>
          <w:sz w:val="24"/>
          <w:szCs w:val="24"/>
        </w:rPr>
        <w:t xml:space="preserve">en la convivencia. </w:t>
      </w:r>
      <w:r w:rsidR="00087B42" w:rsidRPr="003C7044">
        <w:rPr>
          <w:sz w:val="24"/>
          <w:szCs w:val="24"/>
        </w:rPr>
        <w:t>La sociedad nacional y local está cada vez más polarizada. Las miradas entre gobierno y comunidades está siendo cada vez más antagónica</w:t>
      </w:r>
      <w:r w:rsidR="004A539B" w:rsidRPr="003C7044">
        <w:rPr>
          <w:sz w:val="24"/>
          <w:szCs w:val="24"/>
        </w:rPr>
        <w:t>s</w:t>
      </w:r>
      <w:r w:rsidR="00087B42" w:rsidRPr="003C7044">
        <w:rPr>
          <w:sz w:val="24"/>
          <w:szCs w:val="24"/>
        </w:rPr>
        <w:t xml:space="preserve">. Las vías de comunicación </w:t>
      </w:r>
      <w:r w:rsidR="00F40A56" w:rsidRPr="003C7044">
        <w:rPr>
          <w:sz w:val="24"/>
          <w:szCs w:val="24"/>
        </w:rPr>
        <w:t>son demasiado debiles, están agotadas o incluso</w:t>
      </w:r>
      <w:r w:rsidR="00087B42" w:rsidRPr="003C7044">
        <w:rPr>
          <w:sz w:val="24"/>
          <w:szCs w:val="24"/>
        </w:rPr>
        <w:t xml:space="preserve"> cortadas. </w:t>
      </w:r>
      <w:r w:rsidR="00183975" w:rsidRPr="003C7044">
        <w:rPr>
          <w:sz w:val="24"/>
          <w:szCs w:val="24"/>
        </w:rPr>
        <w:t>Esta desconfianzase ha instalado también</w:t>
      </w:r>
      <w:r w:rsidR="00112A1D" w:rsidRPr="003C7044">
        <w:rPr>
          <w:sz w:val="24"/>
          <w:szCs w:val="24"/>
        </w:rPr>
        <w:t xml:space="preserve"> entre personas, grupos y</w:t>
      </w:r>
      <w:r w:rsidR="00F40A56" w:rsidRPr="003C7044">
        <w:rPr>
          <w:sz w:val="24"/>
          <w:szCs w:val="24"/>
        </w:rPr>
        <w:t xml:space="preserve"> en muchos casos entre comunidades. Pareciera que para muchos </w:t>
      </w:r>
      <w:r w:rsidR="00112A1D" w:rsidRPr="003C7044">
        <w:rPr>
          <w:sz w:val="24"/>
          <w:szCs w:val="24"/>
        </w:rPr>
        <w:t>la solución pasa por hac</w:t>
      </w:r>
      <w:r w:rsidR="00F40A56" w:rsidRPr="003C7044">
        <w:rPr>
          <w:sz w:val="24"/>
          <w:szCs w:val="24"/>
        </w:rPr>
        <w:t>er imponer a cualquier costo los propios intereses, excluyendo a</w:t>
      </w:r>
      <w:r w:rsidR="00112A1D" w:rsidRPr="003C7044">
        <w:rPr>
          <w:sz w:val="24"/>
          <w:szCs w:val="24"/>
        </w:rPr>
        <w:t>l otro diferente</w:t>
      </w:r>
      <w:r w:rsidR="00F40A56" w:rsidRPr="003C7044">
        <w:rPr>
          <w:sz w:val="24"/>
          <w:szCs w:val="24"/>
        </w:rPr>
        <w:t xml:space="preserve">,descartando </w:t>
      </w:r>
      <w:r w:rsidR="00112A1D" w:rsidRPr="003C7044">
        <w:rPr>
          <w:sz w:val="24"/>
          <w:szCs w:val="24"/>
        </w:rPr>
        <w:t>la construcción de sociedad plural en la que vivimos.</w:t>
      </w:r>
    </w:p>
    <w:p w:rsidR="003C7044" w:rsidRPr="003C7044" w:rsidRDefault="003C7044" w:rsidP="003C7044">
      <w:pPr>
        <w:pStyle w:val="Prrafodelista"/>
        <w:shd w:val="clear" w:color="auto" w:fill="FFFFFF"/>
        <w:spacing w:after="0" w:line="360" w:lineRule="auto"/>
        <w:jc w:val="both"/>
        <w:rPr>
          <w:sz w:val="24"/>
          <w:szCs w:val="24"/>
        </w:rPr>
      </w:pPr>
    </w:p>
    <w:p w:rsidR="00112A1D" w:rsidRDefault="00112A1D" w:rsidP="003C7044">
      <w:pPr>
        <w:pStyle w:val="Prrafodelista"/>
        <w:numPr>
          <w:ilvl w:val="0"/>
          <w:numId w:val="2"/>
        </w:numPr>
        <w:shd w:val="clear" w:color="auto" w:fill="FFFFFF"/>
        <w:spacing w:after="0" w:line="360" w:lineRule="auto"/>
        <w:jc w:val="both"/>
        <w:rPr>
          <w:sz w:val="24"/>
          <w:szCs w:val="24"/>
        </w:rPr>
      </w:pPr>
      <w:r w:rsidRPr="003C7044">
        <w:rPr>
          <w:sz w:val="24"/>
          <w:szCs w:val="24"/>
        </w:rPr>
        <w:lastRenderedPageBreak/>
        <w:t xml:space="preserve">Esta mirada </w:t>
      </w:r>
      <w:r w:rsidR="004A539B" w:rsidRPr="003C7044">
        <w:rPr>
          <w:sz w:val="24"/>
          <w:szCs w:val="24"/>
        </w:rPr>
        <w:t>antagónica</w:t>
      </w:r>
      <w:r w:rsidR="00F40A56" w:rsidRPr="003C7044">
        <w:rPr>
          <w:sz w:val="24"/>
          <w:szCs w:val="24"/>
        </w:rPr>
        <w:t>, en una lógica de</w:t>
      </w:r>
      <w:r w:rsidRPr="003C7044">
        <w:rPr>
          <w:sz w:val="24"/>
          <w:szCs w:val="24"/>
        </w:rPr>
        <w:t>enemigos</w:t>
      </w:r>
      <w:r w:rsidR="00F40A56" w:rsidRPr="003C7044">
        <w:rPr>
          <w:sz w:val="24"/>
          <w:szCs w:val="24"/>
        </w:rPr>
        <w:t>,</w:t>
      </w:r>
      <w:r w:rsidRPr="003C7044">
        <w:rPr>
          <w:sz w:val="24"/>
          <w:szCs w:val="24"/>
        </w:rPr>
        <w:t xml:space="preserve"> no construirá la</w:t>
      </w:r>
      <w:r w:rsidR="00F40A56" w:rsidRPr="003C7044">
        <w:rPr>
          <w:sz w:val="24"/>
          <w:szCs w:val="24"/>
        </w:rPr>
        <w:t xml:space="preserve"> paz, ni menos el </w:t>
      </w:r>
      <w:r w:rsidRPr="003C7044">
        <w:rPr>
          <w:sz w:val="24"/>
          <w:szCs w:val="24"/>
        </w:rPr>
        <w:t xml:space="preserve">derecho. No es </w:t>
      </w:r>
      <w:r w:rsidR="00F40A56" w:rsidRPr="003C7044">
        <w:rPr>
          <w:sz w:val="24"/>
          <w:szCs w:val="24"/>
        </w:rPr>
        <w:t>una  logica cristiana</w:t>
      </w:r>
      <w:r w:rsidRPr="003C7044">
        <w:rPr>
          <w:sz w:val="24"/>
          <w:szCs w:val="24"/>
        </w:rPr>
        <w:t xml:space="preserve"> ni tampoco democrática. Desde una mirada verdaderamente cristiana necesitamos rescatar la confianza y la apertura al otro.</w:t>
      </w:r>
      <w:r w:rsidR="00ED4AD4" w:rsidRPr="003C7044">
        <w:rPr>
          <w:sz w:val="24"/>
          <w:szCs w:val="24"/>
        </w:rPr>
        <w:t xml:space="preserve"> Necesitamos l</w:t>
      </w:r>
      <w:r w:rsidR="00F40A56" w:rsidRPr="003C7044">
        <w:rPr>
          <w:sz w:val="24"/>
          <w:szCs w:val="24"/>
        </w:rPr>
        <w:t>buscar sinceramente l</w:t>
      </w:r>
      <w:r w:rsidR="00ED4AD4" w:rsidRPr="003C7044">
        <w:rPr>
          <w:sz w:val="24"/>
          <w:szCs w:val="24"/>
        </w:rPr>
        <w:t xml:space="preserve">a gracia de la reconciliación y el reconocimiento </w:t>
      </w:r>
      <w:r w:rsidR="00511F2B" w:rsidRPr="003C7044">
        <w:rPr>
          <w:sz w:val="24"/>
          <w:szCs w:val="24"/>
        </w:rPr>
        <w:t>por sobre una</w:t>
      </w:r>
      <w:r w:rsidR="00ED4AD4" w:rsidRPr="003C7044">
        <w:rPr>
          <w:sz w:val="24"/>
          <w:szCs w:val="24"/>
        </w:rPr>
        <w:t xml:space="preserve"> mirada de la venganza y </w:t>
      </w:r>
      <w:r w:rsidR="004A539B" w:rsidRPr="003C7044">
        <w:rPr>
          <w:sz w:val="24"/>
          <w:szCs w:val="24"/>
        </w:rPr>
        <w:t>de</w:t>
      </w:r>
      <w:r w:rsidR="00ED4AD4" w:rsidRPr="003C7044">
        <w:rPr>
          <w:sz w:val="24"/>
          <w:szCs w:val="24"/>
        </w:rPr>
        <w:t xml:space="preserve"> exclusión.</w:t>
      </w:r>
    </w:p>
    <w:p w:rsidR="003C7044" w:rsidRPr="003C7044" w:rsidRDefault="003C7044" w:rsidP="003C7044">
      <w:pPr>
        <w:shd w:val="clear" w:color="auto" w:fill="FFFFFF"/>
        <w:spacing w:after="0" w:line="360" w:lineRule="auto"/>
        <w:jc w:val="both"/>
        <w:rPr>
          <w:sz w:val="24"/>
          <w:szCs w:val="24"/>
        </w:rPr>
      </w:pPr>
    </w:p>
    <w:p w:rsidR="00ED4AD4" w:rsidRDefault="00ED4AD4" w:rsidP="003C7044">
      <w:pPr>
        <w:pStyle w:val="Prrafodelista"/>
        <w:numPr>
          <w:ilvl w:val="0"/>
          <w:numId w:val="2"/>
        </w:numPr>
        <w:shd w:val="clear" w:color="auto" w:fill="FFFFFF"/>
        <w:spacing w:after="0" w:line="360" w:lineRule="auto"/>
        <w:rPr>
          <w:rFonts w:eastAsia="Times New Roman" w:cs="Arial"/>
          <w:color w:val="141923"/>
          <w:sz w:val="24"/>
          <w:szCs w:val="24"/>
        </w:rPr>
      </w:pPr>
      <w:r w:rsidRPr="003C7044">
        <w:rPr>
          <w:rFonts w:eastAsia="Times New Roman" w:cs="Arial"/>
          <w:color w:val="141923"/>
          <w:sz w:val="24"/>
          <w:szCs w:val="24"/>
        </w:rPr>
        <w:t xml:space="preserve">Reconocemos la violencia de los innumerables atropellos a la nación mapuche. Pero estamos claros que la respuesta y la solución no es con más violencia, más incendios, más agresiones policiales. </w:t>
      </w:r>
      <w:r w:rsidR="001D0419" w:rsidRPr="003C7044">
        <w:rPr>
          <w:rFonts w:eastAsia="Times New Roman" w:cs="Arial"/>
          <w:color w:val="141923"/>
          <w:sz w:val="24"/>
          <w:szCs w:val="24"/>
        </w:rPr>
        <w:t>Ello s</w:t>
      </w:r>
      <w:r w:rsidRPr="003C7044">
        <w:rPr>
          <w:rFonts w:eastAsia="Times New Roman" w:cs="Arial"/>
          <w:color w:val="141923"/>
          <w:sz w:val="24"/>
          <w:szCs w:val="24"/>
        </w:rPr>
        <w:t>olo</w:t>
      </w:r>
      <w:r w:rsidR="00511F2B" w:rsidRPr="003C7044">
        <w:rPr>
          <w:rFonts w:eastAsia="Times New Roman" w:cs="Arial"/>
          <w:color w:val="141923"/>
          <w:sz w:val="24"/>
          <w:szCs w:val="24"/>
        </w:rPr>
        <w:t xml:space="preserve"> atrae más represión y víctimas</w:t>
      </w:r>
      <w:r w:rsidR="001D0419" w:rsidRPr="003C7044">
        <w:rPr>
          <w:rFonts w:eastAsia="Times New Roman" w:cs="Arial"/>
          <w:color w:val="141923"/>
          <w:sz w:val="24"/>
          <w:szCs w:val="24"/>
        </w:rPr>
        <w:t>,</w:t>
      </w:r>
      <w:r w:rsidR="00183975" w:rsidRPr="003C7044">
        <w:rPr>
          <w:rFonts w:eastAsia="Times New Roman" w:cs="Arial"/>
          <w:color w:val="141923"/>
          <w:sz w:val="24"/>
          <w:szCs w:val="24"/>
        </w:rPr>
        <w:t xml:space="preserve"> donde todos pierden. </w:t>
      </w:r>
      <w:r w:rsidRPr="003C7044">
        <w:rPr>
          <w:rFonts w:eastAsia="Times New Roman" w:cs="Arial"/>
          <w:color w:val="141923"/>
          <w:sz w:val="24"/>
          <w:szCs w:val="24"/>
        </w:rPr>
        <w:t xml:space="preserve"> Nos preocupa que el conflicto se continúe polarizando hacia e</w:t>
      </w:r>
      <w:r w:rsidR="001D0419" w:rsidRPr="003C7044">
        <w:rPr>
          <w:rFonts w:eastAsia="Times New Roman" w:cs="Arial"/>
          <w:color w:val="141923"/>
          <w:sz w:val="24"/>
          <w:szCs w:val="24"/>
        </w:rPr>
        <w:t xml:space="preserve">xtremos cada vez más violentos mediante </w:t>
      </w:r>
      <w:r w:rsidRPr="003C7044">
        <w:rPr>
          <w:rFonts w:eastAsia="Times New Roman" w:cs="Arial"/>
          <w:color w:val="141923"/>
          <w:sz w:val="24"/>
          <w:szCs w:val="24"/>
        </w:rPr>
        <w:t xml:space="preserve">incendios intencionales, disparos de armas de fuego, represión policial a comunidades, detenciones arbitrarias, daños físicos a comuneros y efectivos de carabineros, vulneración de derechos de los niños y una larga lista de eventos que destruyen la convivencia. El camino de la judicialización del conflicto por las reivindicaciones de las comunidades mapuche ha sido claramente descalificado como </w:t>
      </w:r>
      <w:r w:rsidR="00210B6D" w:rsidRPr="003C7044">
        <w:rPr>
          <w:rFonts w:eastAsia="Times New Roman" w:cs="Arial"/>
          <w:color w:val="141923"/>
          <w:sz w:val="24"/>
          <w:szCs w:val="24"/>
        </w:rPr>
        <w:t>vía</w:t>
      </w:r>
      <w:r w:rsidRPr="003C7044">
        <w:rPr>
          <w:rFonts w:eastAsia="Times New Roman" w:cs="Arial"/>
          <w:color w:val="141923"/>
          <w:sz w:val="24"/>
          <w:szCs w:val="24"/>
        </w:rPr>
        <w:t xml:space="preserve"> de solución, por los mismos jueces y especialistas en el tema. Criminalizar las demandas de un pueblo que busca recuperar sus derechos reconocidos por tratados internacionales no lleva a ninguna solución real.</w:t>
      </w:r>
      <w:r w:rsidR="001D0419" w:rsidRPr="003C7044">
        <w:rPr>
          <w:rFonts w:eastAsia="Times New Roman" w:cs="Arial"/>
          <w:color w:val="141923"/>
          <w:sz w:val="24"/>
          <w:szCs w:val="24"/>
        </w:rPr>
        <w:t xml:space="preserve"> El país debe asuir el carácter político de las reivindicaciones del pueblo nación mapuche, reconociendolo constitucionalmente y generando espacios reales que garanticen su participacion en la toma de decisiones en los asuntos que le afectan y competen </w:t>
      </w:r>
    </w:p>
    <w:p w:rsidR="003C7044" w:rsidRPr="003C7044" w:rsidRDefault="003C7044" w:rsidP="003C7044">
      <w:pPr>
        <w:shd w:val="clear" w:color="auto" w:fill="FFFFFF"/>
        <w:spacing w:after="0" w:line="360" w:lineRule="auto"/>
        <w:ind w:left="360"/>
        <w:rPr>
          <w:rFonts w:eastAsia="Times New Roman" w:cs="Arial"/>
          <w:color w:val="141923"/>
          <w:sz w:val="24"/>
          <w:szCs w:val="24"/>
        </w:rPr>
      </w:pPr>
    </w:p>
    <w:p w:rsidR="00ED4AD4" w:rsidRDefault="00ED4AD4" w:rsidP="003C7044">
      <w:pPr>
        <w:pStyle w:val="Prrafodelista"/>
        <w:numPr>
          <w:ilvl w:val="0"/>
          <w:numId w:val="2"/>
        </w:numPr>
        <w:shd w:val="clear" w:color="auto" w:fill="FFFFFF"/>
        <w:spacing w:after="0" w:line="360" w:lineRule="auto"/>
        <w:rPr>
          <w:rFonts w:eastAsia="Times New Roman" w:cs="Arial"/>
          <w:color w:val="141923"/>
          <w:sz w:val="24"/>
          <w:szCs w:val="24"/>
        </w:rPr>
      </w:pPr>
      <w:r w:rsidRPr="003C7044">
        <w:rPr>
          <w:rFonts w:eastAsia="Times New Roman" w:cs="Arial"/>
          <w:color w:val="141923"/>
          <w:sz w:val="24"/>
          <w:szCs w:val="24"/>
        </w:rPr>
        <w:t>Lamentamos que como Iglesia Católica, tantos años comprometida con la causa de los derechos del pueblo mapuche, hoy estemos cada vez más callados y distantes, incapaces de mediar o interpelar en busca del diálogo para la construcción de la justicia que trae la verdadera paz. </w:t>
      </w:r>
      <w:r w:rsidR="001D0419" w:rsidRPr="003C7044">
        <w:rPr>
          <w:rFonts w:eastAsia="Times New Roman" w:cs="Arial"/>
          <w:color w:val="141923"/>
          <w:sz w:val="24"/>
          <w:szCs w:val="24"/>
        </w:rPr>
        <w:t xml:space="preserve">Parece que hemos perdido la fuerza profética del Evangelio frente a los desafíos de una sociedad plural e intercultural en la que los pueblos indigenas reclaman su lugar. </w:t>
      </w:r>
      <w:r w:rsidRPr="003C7044">
        <w:rPr>
          <w:rFonts w:eastAsia="Times New Roman" w:cs="Arial"/>
          <w:color w:val="141923"/>
          <w:sz w:val="24"/>
          <w:szCs w:val="24"/>
        </w:rPr>
        <w:t xml:space="preserve">Es claro que los actores de la violencia en la Araucanía son diversos, pero las responsabilidades y las consecuencias las cargamos todos y cada uno según su lugar en la sociedad. La Iglesia, por vocación propia y por su responsabilidad histórica con el pueblo mapuche, no puede omitirse del papel que le corresponde en esta tarea de contribuir al entendimiento y la búsqueda del bien común en el territorio mapuche. Basta recoger las enseñanzas de la Doctrina Social de la Iglesia para reconocer la violencia permanente sobre las comunidades mapuche en la Araucanía. Desde el despojo de sus tierras y de su autonomía política, la pobreza y la segregación social han herido gravemente a la nación mapuche. En las últimas décadas el daño creciente a la naturaleza y sus criaturas en el territorio ancestral, promovida por una elite empresarial que no se detiene en su </w:t>
      </w:r>
      <w:r w:rsidRPr="003C7044">
        <w:rPr>
          <w:rFonts w:eastAsia="Times New Roman" w:cs="Arial"/>
          <w:color w:val="141923"/>
          <w:sz w:val="24"/>
          <w:szCs w:val="24"/>
        </w:rPr>
        <w:lastRenderedPageBreak/>
        <w:t>afán de lucro, se han convertido en el campo de batalla contra un modelo económico que busca conquistar y colonizar los últimos espacios ancestrales del pueblo mapuche.</w:t>
      </w:r>
      <w:r w:rsidR="001D0419" w:rsidRPr="003C7044">
        <w:rPr>
          <w:rFonts w:eastAsia="Times New Roman" w:cs="Arial"/>
          <w:color w:val="141923"/>
          <w:sz w:val="24"/>
          <w:szCs w:val="24"/>
        </w:rPr>
        <w:t xml:space="preserve"> El Papa francisco nos lo ha dejado claro en su Encíclica </w:t>
      </w:r>
      <w:r w:rsidR="001D0419" w:rsidRPr="003C7044">
        <w:rPr>
          <w:rFonts w:eastAsia="Times New Roman" w:cs="Arial"/>
          <w:i/>
          <w:color w:val="141923"/>
          <w:sz w:val="24"/>
          <w:szCs w:val="24"/>
        </w:rPr>
        <w:t>Laudato Si</w:t>
      </w:r>
      <w:r w:rsidR="001D0419" w:rsidRPr="003C7044">
        <w:rPr>
          <w:rFonts w:eastAsia="Times New Roman" w:cs="Arial"/>
          <w:color w:val="141923"/>
          <w:sz w:val="24"/>
          <w:szCs w:val="24"/>
        </w:rPr>
        <w:t>.</w:t>
      </w:r>
    </w:p>
    <w:p w:rsidR="003C7044" w:rsidRPr="003C7044" w:rsidRDefault="003C7044" w:rsidP="003C7044">
      <w:pPr>
        <w:pStyle w:val="Prrafodelista"/>
        <w:shd w:val="clear" w:color="auto" w:fill="FFFFFF"/>
        <w:spacing w:after="0" w:line="360" w:lineRule="auto"/>
        <w:rPr>
          <w:rFonts w:eastAsia="Times New Roman" w:cs="Arial"/>
          <w:color w:val="141923"/>
          <w:sz w:val="24"/>
          <w:szCs w:val="24"/>
        </w:rPr>
      </w:pPr>
    </w:p>
    <w:p w:rsidR="00ED4AD4" w:rsidRPr="003C7044" w:rsidRDefault="001D0419" w:rsidP="003C7044">
      <w:pPr>
        <w:pStyle w:val="Prrafodelista"/>
        <w:numPr>
          <w:ilvl w:val="0"/>
          <w:numId w:val="2"/>
        </w:numPr>
        <w:shd w:val="clear" w:color="auto" w:fill="FFFFFF"/>
        <w:spacing w:after="0" w:line="360" w:lineRule="auto"/>
        <w:jc w:val="both"/>
        <w:rPr>
          <w:sz w:val="24"/>
          <w:szCs w:val="24"/>
        </w:rPr>
      </w:pPr>
      <w:r w:rsidRPr="003C7044">
        <w:rPr>
          <w:rFonts w:eastAsia="Times New Roman" w:cs="Arial"/>
          <w:color w:val="141923"/>
          <w:sz w:val="24"/>
          <w:szCs w:val="24"/>
        </w:rPr>
        <w:t>Sabemos que l</w:t>
      </w:r>
      <w:r w:rsidR="00ED4AD4" w:rsidRPr="003C7044">
        <w:rPr>
          <w:rFonts w:eastAsia="Times New Roman" w:cs="Arial"/>
          <w:color w:val="141923"/>
          <w:sz w:val="24"/>
          <w:szCs w:val="24"/>
        </w:rPr>
        <w:t>a inmensa mayoría de la nación mapuche, cada vez más consciente de sus derechos, no está por una solución violenta, pero tampoco acepta la dilación por décadas de sus derechos a la tierra, cultura y autodeterminación. ¿Cómo abordarlo? Los gobiernos han venido fallando sucesivamente. El documento "nuevo Trato" y sus propuestas quedaron en nada. Una vergüenza considerando que era un documento del gobierno chileno y tenía propuestas concretas. Ni hablar de las sucesivas "mesas de diálogo" que los gobiernos de turno han instalado fallidamente.</w:t>
      </w:r>
    </w:p>
    <w:p w:rsidR="003C7044" w:rsidRPr="003C7044" w:rsidRDefault="003C7044" w:rsidP="003C7044">
      <w:pPr>
        <w:shd w:val="clear" w:color="auto" w:fill="FFFFFF"/>
        <w:spacing w:after="0" w:line="360" w:lineRule="auto"/>
        <w:ind w:left="360"/>
        <w:jc w:val="both"/>
        <w:rPr>
          <w:sz w:val="24"/>
          <w:szCs w:val="24"/>
        </w:rPr>
      </w:pPr>
    </w:p>
    <w:p w:rsidR="00ED4AD4" w:rsidRPr="003C7044" w:rsidRDefault="001564EA" w:rsidP="003C7044">
      <w:pPr>
        <w:pStyle w:val="Prrafodelista"/>
        <w:numPr>
          <w:ilvl w:val="0"/>
          <w:numId w:val="2"/>
        </w:numPr>
        <w:shd w:val="clear" w:color="auto" w:fill="FFFFFF"/>
        <w:spacing w:after="0" w:line="360" w:lineRule="auto"/>
        <w:jc w:val="both"/>
        <w:rPr>
          <w:sz w:val="24"/>
          <w:szCs w:val="24"/>
        </w:rPr>
      </w:pPr>
      <w:r w:rsidRPr="003C7044">
        <w:rPr>
          <w:rFonts w:eastAsia="Times New Roman" w:cs="Arial"/>
          <w:color w:val="000000"/>
          <w:sz w:val="24"/>
          <w:szCs w:val="24"/>
        </w:rPr>
        <w:t xml:space="preserve">El camino no es fácil, pero debemos intentar reconstruir las confianzas. </w:t>
      </w:r>
      <w:r w:rsidR="00ED4AD4" w:rsidRPr="003C7044">
        <w:rPr>
          <w:rFonts w:eastAsia="Times New Roman" w:cs="Arial"/>
          <w:color w:val="000000"/>
          <w:sz w:val="24"/>
          <w:szCs w:val="24"/>
        </w:rPr>
        <w:t>Es cierto que cuando uno ha sido herido se hace más difícil hablar de cer</w:t>
      </w:r>
      <w:r w:rsidR="00DA3709" w:rsidRPr="003C7044">
        <w:rPr>
          <w:rFonts w:eastAsia="Times New Roman" w:cs="Arial"/>
          <w:color w:val="000000"/>
          <w:sz w:val="24"/>
          <w:szCs w:val="24"/>
        </w:rPr>
        <w:t>ca</w:t>
      </w:r>
      <w:r w:rsidR="00ED4AD4" w:rsidRPr="003C7044">
        <w:rPr>
          <w:rFonts w:eastAsia="Times New Roman" w:cs="Arial"/>
          <w:color w:val="000000"/>
          <w:sz w:val="24"/>
          <w:szCs w:val="24"/>
        </w:rPr>
        <w:t>nía, confianza, reconciliación, paz. Sí, es muy difícil, pero ciertamente si caminamos desde los pasos de la reparación justa podremos hacerlo. Esto es difícil, pero no imposible. Lento, pero no imposible.</w:t>
      </w:r>
    </w:p>
    <w:p w:rsidR="003C7044" w:rsidRPr="003C7044" w:rsidRDefault="003C7044" w:rsidP="003C7044">
      <w:pPr>
        <w:shd w:val="clear" w:color="auto" w:fill="FFFFFF"/>
        <w:spacing w:after="0" w:line="360" w:lineRule="auto"/>
        <w:jc w:val="both"/>
        <w:rPr>
          <w:sz w:val="24"/>
          <w:szCs w:val="24"/>
        </w:rPr>
      </w:pPr>
    </w:p>
    <w:p w:rsidR="001564EA" w:rsidRPr="003C7044" w:rsidRDefault="001D0419" w:rsidP="003C7044">
      <w:pPr>
        <w:pStyle w:val="Prrafodelista"/>
        <w:numPr>
          <w:ilvl w:val="0"/>
          <w:numId w:val="2"/>
        </w:numPr>
        <w:shd w:val="clear" w:color="auto" w:fill="FFFFFF"/>
        <w:spacing w:after="0" w:line="360" w:lineRule="auto"/>
        <w:jc w:val="both"/>
        <w:rPr>
          <w:sz w:val="24"/>
          <w:szCs w:val="24"/>
        </w:rPr>
      </w:pPr>
      <w:r w:rsidRPr="003C7044">
        <w:rPr>
          <w:sz w:val="24"/>
          <w:szCs w:val="24"/>
        </w:rPr>
        <w:t>Creemos que debe haber</w:t>
      </w:r>
      <w:r w:rsidR="001564EA" w:rsidRPr="003C7044">
        <w:rPr>
          <w:sz w:val="24"/>
          <w:szCs w:val="24"/>
        </w:rPr>
        <w:t xml:space="preserve"> gestos fundamentales para cimentar esta confianza. Dos gestos</w:t>
      </w:r>
      <w:r w:rsidR="00664F04" w:rsidRPr="003C7044">
        <w:rPr>
          <w:sz w:val="24"/>
          <w:szCs w:val="24"/>
        </w:rPr>
        <w:t xml:space="preserve"> fundamentales</w:t>
      </w:r>
      <w:r w:rsidR="001564EA" w:rsidRPr="003C7044">
        <w:rPr>
          <w:sz w:val="24"/>
          <w:szCs w:val="24"/>
        </w:rPr>
        <w:t xml:space="preserve"> que desde el Estado pueden allanar los caminos para que “la palabra” venza </w:t>
      </w:r>
      <w:r w:rsidR="004A539B" w:rsidRPr="003C7044">
        <w:rPr>
          <w:sz w:val="24"/>
          <w:szCs w:val="24"/>
        </w:rPr>
        <w:t xml:space="preserve">a </w:t>
      </w:r>
      <w:r w:rsidR="001564EA" w:rsidRPr="003C7044">
        <w:rPr>
          <w:sz w:val="24"/>
          <w:szCs w:val="24"/>
        </w:rPr>
        <w:t>la violencia y sea camino de paz:</w:t>
      </w:r>
    </w:p>
    <w:p w:rsidR="00B6767C" w:rsidRPr="003C7044" w:rsidRDefault="00B6767C" w:rsidP="003C7044">
      <w:pPr>
        <w:pStyle w:val="Prrafodelista"/>
        <w:shd w:val="clear" w:color="auto" w:fill="FFFFFF"/>
        <w:spacing w:after="0" w:line="360" w:lineRule="auto"/>
        <w:jc w:val="both"/>
        <w:rPr>
          <w:sz w:val="24"/>
          <w:szCs w:val="24"/>
        </w:rPr>
      </w:pPr>
    </w:p>
    <w:p w:rsidR="001564EA" w:rsidRPr="003C7044" w:rsidRDefault="00511F2B" w:rsidP="003C7044">
      <w:pPr>
        <w:pStyle w:val="Prrafodelista"/>
        <w:numPr>
          <w:ilvl w:val="0"/>
          <w:numId w:val="1"/>
        </w:numPr>
        <w:shd w:val="clear" w:color="auto" w:fill="FFFFFF"/>
        <w:spacing w:after="0" w:line="360" w:lineRule="auto"/>
        <w:jc w:val="both"/>
        <w:rPr>
          <w:sz w:val="24"/>
          <w:szCs w:val="24"/>
        </w:rPr>
      </w:pPr>
      <w:r w:rsidRPr="003C7044">
        <w:rPr>
          <w:b/>
          <w:sz w:val="24"/>
          <w:szCs w:val="24"/>
        </w:rPr>
        <w:t>Restitución:</w:t>
      </w:r>
      <w:r w:rsidR="00087B42" w:rsidRPr="003C7044">
        <w:rPr>
          <w:sz w:val="24"/>
          <w:szCs w:val="24"/>
        </w:rPr>
        <w:t>Urge concentrar el</w:t>
      </w:r>
      <w:r w:rsidR="00CC18FD" w:rsidRPr="003C7044">
        <w:rPr>
          <w:sz w:val="24"/>
          <w:szCs w:val="24"/>
        </w:rPr>
        <w:t xml:space="preserve"> esfuerzo político del E</w:t>
      </w:r>
      <w:r w:rsidR="00087B42" w:rsidRPr="003C7044">
        <w:rPr>
          <w:sz w:val="24"/>
          <w:szCs w:val="24"/>
        </w:rPr>
        <w:t>stado en la restitución de las tierras despojadas</w:t>
      </w:r>
      <w:r w:rsidR="00CC18FD" w:rsidRPr="003C7044">
        <w:rPr>
          <w:sz w:val="24"/>
          <w:szCs w:val="24"/>
        </w:rPr>
        <w:t xml:space="preserve"> y en devolverles su productividad sustentable para las comunidades que desde siempre han vivido de ellas y en ellas reivindican su identidad</w:t>
      </w:r>
      <w:r w:rsidR="00087B42" w:rsidRPr="003C7044">
        <w:rPr>
          <w:sz w:val="24"/>
          <w:szCs w:val="24"/>
        </w:rPr>
        <w:t xml:space="preserve">. Se gasta tanta energía </w:t>
      </w:r>
      <w:r w:rsidR="00CC18FD" w:rsidRPr="003C7044">
        <w:rPr>
          <w:sz w:val="24"/>
          <w:szCs w:val="24"/>
        </w:rPr>
        <w:t xml:space="preserve">y recursos </w:t>
      </w:r>
      <w:r w:rsidR="00087B42" w:rsidRPr="003C7044">
        <w:rPr>
          <w:sz w:val="24"/>
          <w:szCs w:val="24"/>
        </w:rPr>
        <w:t xml:space="preserve">en </w:t>
      </w:r>
      <w:r w:rsidR="00CC18FD" w:rsidRPr="003C7044">
        <w:rPr>
          <w:sz w:val="24"/>
          <w:szCs w:val="24"/>
        </w:rPr>
        <w:t xml:space="preserve">buscar culpables de acciones </w:t>
      </w:r>
      <w:r w:rsidR="00087B42" w:rsidRPr="003C7044">
        <w:rPr>
          <w:sz w:val="24"/>
          <w:szCs w:val="24"/>
        </w:rPr>
        <w:t>violen</w:t>
      </w:r>
      <w:r w:rsidR="00CC18FD" w:rsidRPr="003C7044">
        <w:rPr>
          <w:sz w:val="24"/>
          <w:szCs w:val="24"/>
        </w:rPr>
        <w:t>tas</w:t>
      </w:r>
      <w:r w:rsidR="00087B42" w:rsidRPr="003C7044">
        <w:rPr>
          <w:sz w:val="24"/>
          <w:szCs w:val="24"/>
        </w:rPr>
        <w:t xml:space="preserve">, </w:t>
      </w:r>
      <w:r w:rsidR="00CC18FD" w:rsidRPr="003C7044">
        <w:rPr>
          <w:sz w:val="24"/>
          <w:szCs w:val="24"/>
        </w:rPr>
        <w:t>en vez de</w:t>
      </w:r>
      <w:r w:rsidR="00087B42" w:rsidRPr="003C7044">
        <w:rPr>
          <w:sz w:val="24"/>
          <w:szCs w:val="24"/>
        </w:rPr>
        <w:t xml:space="preserve"> invertirlas en una vía factible y dialogada de restitución. Habrá que presionar políticamen</w:t>
      </w:r>
      <w:r w:rsidR="00CC18FD" w:rsidRPr="003C7044">
        <w:rPr>
          <w:sz w:val="24"/>
          <w:szCs w:val="24"/>
        </w:rPr>
        <w:t>te a las empresas a “entregar” o vender</w:t>
      </w:r>
      <w:r w:rsidR="00087B42" w:rsidRPr="003C7044">
        <w:rPr>
          <w:sz w:val="24"/>
          <w:szCs w:val="24"/>
        </w:rPr>
        <w:t xml:space="preserve"> esas tierras. Esto implica mucha audacia, pues estas empresas tienen mucho poder, no solo económico, sino también político</w:t>
      </w:r>
      <w:r w:rsidR="00CC18FD" w:rsidRPr="003C7044">
        <w:rPr>
          <w:sz w:val="24"/>
          <w:szCs w:val="24"/>
        </w:rPr>
        <w:t>, pero no parecen ver el efecto de su codicia</w:t>
      </w:r>
      <w:r w:rsidR="00087B42" w:rsidRPr="003C7044">
        <w:rPr>
          <w:sz w:val="24"/>
          <w:szCs w:val="24"/>
        </w:rPr>
        <w:t>. Quizás volver a pensar en la expropiación, como último recurso,</w:t>
      </w:r>
      <w:r w:rsidR="00DC0025" w:rsidRPr="003C7044">
        <w:rPr>
          <w:sz w:val="24"/>
          <w:szCs w:val="24"/>
        </w:rPr>
        <w:t xml:space="preserve"> como se propone en </w:t>
      </w:r>
      <w:r w:rsidR="00DC0025" w:rsidRPr="003C7044">
        <w:rPr>
          <w:i/>
          <w:sz w:val="24"/>
          <w:szCs w:val="24"/>
        </w:rPr>
        <w:t>“lnforme de la</w:t>
      </w:r>
      <w:r w:rsidR="00DC0025" w:rsidRPr="003C7044">
        <w:rPr>
          <w:i/>
          <w:sz w:val="24"/>
          <w:szCs w:val="24"/>
          <w:lang w:val="es-ES"/>
        </w:rPr>
        <w:t>Comisión Verdad Histórica y Nuevo Trato con los Pueblos Indígenas”</w:t>
      </w:r>
      <w:r w:rsidR="00AC01DD" w:rsidRPr="003C7044">
        <w:rPr>
          <w:i/>
          <w:sz w:val="24"/>
          <w:szCs w:val="24"/>
          <w:lang w:val="es-ES"/>
        </w:rPr>
        <w:t xml:space="preserve">(pag-577) </w:t>
      </w:r>
      <w:r w:rsidR="00AC01DD" w:rsidRPr="003C7044">
        <w:rPr>
          <w:sz w:val="24"/>
          <w:szCs w:val="24"/>
          <w:lang w:val="es-ES"/>
        </w:rPr>
        <w:t>encomendado</w:t>
      </w:r>
      <w:r w:rsidR="00AC01DD" w:rsidRPr="003C7044">
        <w:rPr>
          <w:sz w:val="24"/>
          <w:szCs w:val="24"/>
        </w:rPr>
        <w:t xml:space="preserve">por el </w:t>
      </w:r>
      <w:r w:rsidR="004A539B" w:rsidRPr="003C7044">
        <w:rPr>
          <w:sz w:val="24"/>
          <w:szCs w:val="24"/>
        </w:rPr>
        <w:t>presidente</w:t>
      </w:r>
      <w:r w:rsidR="00087B42" w:rsidRPr="003C7044">
        <w:rPr>
          <w:sz w:val="24"/>
          <w:szCs w:val="24"/>
        </w:rPr>
        <w:t xml:space="preserve"> Lagos</w:t>
      </w:r>
      <w:r w:rsidR="00AC01DD" w:rsidRPr="003C7044">
        <w:rPr>
          <w:sz w:val="24"/>
          <w:szCs w:val="24"/>
        </w:rPr>
        <w:t xml:space="preserve"> (2003)</w:t>
      </w:r>
      <w:r w:rsidR="00087B42" w:rsidRPr="003C7044">
        <w:rPr>
          <w:sz w:val="24"/>
          <w:szCs w:val="24"/>
        </w:rPr>
        <w:t>. Esto</w:t>
      </w:r>
      <w:r w:rsidR="00AC01DD" w:rsidRPr="003C7044">
        <w:rPr>
          <w:sz w:val="24"/>
          <w:szCs w:val="24"/>
        </w:rPr>
        <w:t xml:space="preserve"> serían pasos reales para un nuevo trato</w:t>
      </w:r>
      <w:r w:rsidR="00664F04" w:rsidRPr="003C7044">
        <w:rPr>
          <w:sz w:val="24"/>
          <w:szCs w:val="24"/>
        </w:rPr>
        <w:t xml:space="preserve">. Esta restitucióndebe ser expresion </w:t>
      </w:r>
      <w:r w:rsidR="007C1FAE" w:rsidRPr="003C7044">
        <w:rPr>
          <w:sz w:val="24"/>
          <w:szCs w:val="24"/>
        </w:rPr>
        <w:t>de</w:t>
      </w:r>
      <w:r w:rsidR="00664F04" w:rsidRPr="003C7044">
        <w:rPr>
          <w:sz w:val="24"/>
          <w:szCs w:val="24"/>
        </w:rPr>
        <w:t>l</w:t>
      </w:r>
      <w:r w:rsidR="007C1FAE" w:rsidRPr="003C7044">
        <w:rPr>
          <w:sz w:val="24"/>
          <w:szCs w:val="24"/>
        </w:rPr>
        <w:t xml:space="preserve"> perdón</w:t>
      </w:r>
      <w:r w:rsidR="00664F04" w:rsidRPr="003C7044">
        <w:rPr>
          <w:sz w:val="24"/>
          <w:szCs w:val="24"/>
        </w:rPr>
        <w:t xml:space="preserve"> que pedimos a los pueblos indígenas y a todos los que han sufrido las consecuencias de la ocupación del territorio mapuche</w:t>
      </w:r>
      <w:r w:rsidR="007C1FAE" w:rsidRPr="003C7044">
        <w:rPr>
          <w:sz w:val="24"/>
          <w:szCs w:val="24"/>
        </w:rPr>
        <w:t xml:space="preserve">. </w:t>
      </w:r>
      <w:r w:rsidR="00664F04" w:rsidRPr="003C7044">
        <w:rPr>
          <w:sz w:val="24"/>
          <w:szCs w:val="24"/>
        </w:rPr>
        <w:t>Necesitamos entender y</w:t>
      </w:r>
      <w:r w:rsidR="007C1FAE" w:rsidRPr="003C7044">
        <w:rPr>
          <w:sz w:val="24"/>
          <w:szCs w:val="24"/>
        </w:rPr>
        <w:t xml:space="preserve"> decir</w:t>
      </w:r>
      <w:r w:rsidR="00087B42" w:rsidRPr="003C7044">
        <w:rPr>
          <w:sz w:val="24"/>
          <w:szCs w:val="24"/>
        </w:rPr>
        <w:t>nos</w:t>
      </w:r>
      <w:r w:rsidR="007C1FAE" w:rsidRPr="003C7044">
        <w:rPr>
          <w:sz w:val="24"/>
          <w:szCs w:val="24"/>
        </w:rPr>
        <w:t xml:space="preserve"> a nosotros mismo</w:t>
      </w:r>
      <w:r w:rsidR="00087B42" w:rsidRPr="003C7044">
        <w:rPr>
          <w:sz w:val="24"/>
          <w:szCs w:val="24"/>
        </w:rPr>
        <w:t xml:space="preserve"> que </w:t>
      </w:r>
      <w:r w:rsidR="007C1FAE" w:rsidRPr="003C7044">
        <w:rPr>
          <w:sz w:val="24"/>
          <w:szCs w:val="24"/>
        </w:rPr>
        <w:t>nos hemos equivocado;t</w:t>
      </w:r>
      <w:r w:rsidR="00087B42" w:rsidRPr="003C7044">
        <w:rPr>
          <w:sz w:val="24"/>
          <w:szCs w:val="24"/>
        </w:rPr>
        <w:t xml:space="preserve">odos, </w:t>
      </w:r>
      <w:r w:rsidR="00087B42" w:rsidRPr="003C7044">
        <w:rPr>
          <w:sz w:val="24"/>
          <w:szCs w:val="24"/>
        </w:rPr>
        <w:lastRenderedPageBreak/>
        <w:t>Estado, empresas, sociedad civil</w:t>
      </w:r>
      <w:r w:rsidR="00664F04" w:rsidRPr="003C7044">
        <w:rPr>
          <w:sz w:val="24"/>
          <w:szCs w:val="24"/>
        </w:rPr>
        <w:t>, iglesias</w:t>
      </w:r>
      <w:r w:rsidR="00087B42" w:rsidRPr="003C7044">
        <w:rPr>
          <w:sz w:val="24"/>
          <w:szCs w:val="24"/>
        </w:rPr>
        <w:t xml:space="preserve">. </w:t>
      </w:r>
      <w:r w:rsidR="007C1FAE" w:rsidRPr="003C7044">
        <w:rPr>
          <w:sz w:val="24"/>
          <w:szCs w:val="24"/>
        </w:rPr>
        <w:t>Necesitamos p</w:t>
      </w:r>
      <w:r w:rsidR="00087B42" w:rsidRPr="003C7044">
        <w:rPr>
          <w:sz w:val="24"/>
          <w:szCs w:val="24"/>
        </w:rPr>
        <w:t>edir perdón</w:t>
      </w:r>
      <w:r w:rsidR="007C1FAE" w:rsidRPr="003C7044">
        <w:rPr>
          <w:sz w:val="24"/>
          <w:szCs w:val="24"/>
        </w:rPr>
        <w:t xml:space="preserve"> por lo mal que lo  hemos hecho</w:t>
      </w:r>
      <w:r w:rsidR="00664F04" w:rsidRPr="003C7044">
        <w:rPr>
          <w:sz w:val="24"/>
          <w:szCs w:val="24"/>
        </w:rPr>
        <w:t xml:space="preserve"> al construir una sociedad que atropelló y continúa atropellando los derechos de los pueblos indigenas.</w:t>
      </w:r>
    </w:p>
    <w:p w:rsidR="00087B42" w:rsidRPr="003C7044" w:rsidRDefault="00511F2B" w:rsidP="003C7044">
      <w:pPr>
        <w:pStyle w:val="Prrafodelista"/>
        <w:numPr>
          <w:ilvl w:val="0"/>
          <w:numId w:val="1"/>
        </w:numPr>
        <w:shd w:val="clear" w:color="auto" w:fill="FFFFFF"/>
        <w:spacing w:after="0" w:line="360" w:lineRule="auto"/>
        <w:jc w:val="both"/>
        <w:rPr>
          <w:sz w:val="24"/>
          <w:szCs w:val="24"/>
        </w:rPr>
      </w:pPr>
      <w:r w:rsidRPr="003C7044">
        <w:rPr>
          <w:b/>
          <w:sz w:val="24"/>
          <w:szCs w:val="24"/>
        </w:rPr>
        <w:t>Reparación</w:t>
      </w:r>
      <w:r w:rsidR="007C1FAE" w:rsidRPr="003C7044">
        <w:rPr>
          <w:b/>
          <w:sz w:val="24"/>
          <w:szCs w:val="24"/>
        </w:rPr>
        <w:t xml:space="preserve">: </w:t>
      </w:r>
      <w:r w:rsidR="007C1FAE" w:rsidRPr="003C7044">
        <w:rPr>
          <w:sz w:val="24"/>
          <w:szCs w:val="24"/>
        </w:rPr>
        <w:t>Esto significa</w:t>
      </w:r>
      <w:r w:rsidR="00087B42" w:rsidRPr="003C7044">
        <w:rPr>
          <w:sz w:val="24"/>
          <w:szCs w:val="24"/>
        </w:rPr>
        <w:t xml:space="preserve"> redefinir las políticas de fomento productivo</w:t>
      </w:r>
      <w:r w:rsidRPr="003C7044">
        <w:rPr>
          <w:sz w:val="24"/>
          <w:szCs w:val="24"/>
        </w:rPr>
        <w:t xml:space="preserve"> en vista a un territorio con otro paradigma</w:t>
      </w:r>
      <w:r w:rsidR="007C1FAE" w:rsidRPr="003C7044">
        <w:rPr>
          <w:sz w:val="24"/>
          <w:szCs w:val="24"/>
        </w:rPr>
        <w:t>,</w:t>
      </w:r>
      <w:r w:rsidRPr="003C7044">
        <w:rPr>
          <w:sz w:val="24"/>
          <w:szCs w:val="24"/>
        </w:rPr>
        <w:t xml:space="preserve"> diferen</w:t>
      </w:r>
      <w:r w:rsidR="007C1FAE" w:rsidRPr="003C7044">
        <w:rPr>
          <w:sz w:val="24"/>
          <w:szCs w:val="24"/>
        </w:rPr>
        <w:t>te al</w:t>
      </w:r>
      <w:r w:rsidR="004A539B" w:rsidRPr="003C7044">
        <w:rPr>
          <w:sz w:val="24"/>
          <w:szCs w:val="24"/>
        </w:rPr>
        <w:t xml:space="preserve"> meramente económico </w:t>
      </w:r>
      <w:r w:rsidRPr="003C7044">
        <w:rPr>
          <w:sz w:val="24"/>
          <w:szCs w:val="24"/>
        </w:rPr>
        <w:t>extractvisita</w:t>
      </w:r>
      <w:r w:rsidR="00087B42" w:rsidRPr="003C7044">
        <w:rPr>
          <w:sz w:val="24"/>
          <w:szCs w:val="24"/>
        </w:rPr>
        <w:t>.</w:t>
      </w:r>
      <w:r w:rsidRPr="003C7044">
        <w:rPr>
          <w:sz w:val="24"/>
          <w:szCs w:val="24"/>
        </w:rPr>
        <w:t xml:space="preserve"> Necesitamos recuperar una mi</w:t>
      </w:r>
      <w:r w:rsidR="007C1FAE" w:rsidRPr="003C7044">
        <w:rPr>
          <w:sz w:val="24"/>
          <w:szCs w:val="24"/>
        </w:rPr>
        <w:t xml:space="preserve">rada sobre “nuestra casa Común” como nos invita el Papa Francisco en su enciclica </w:t>
      </w:r>
      <w:r w:rsidR="007C1FAE" w:rsidRPr="003C7044">
        <w:rPr>
          <w:i/>
          <w:sz w:val="24"/>
          <w:szCs w:val="24"/>
        </w:rPr>
        <w:t>Laudato Si</w:t>
      </w:r>
      <w:r w:rsidR="007C1FAE" w:rsidRPr="003C7044">
        <w:rPr>
          <w:sz w:val="24"/>
          <w:szCs w:val="24"/>
        </w:rPr>
        <w:t xml:space="preserve">,y </w:t>
      </w:r>
      <w:r w:rsidRPr="003C7044">
        <w:rPr>
          <w:sz w:val="24"/>
          <w:szCs w:val="24"/>
        </w:rPr>
        <w:t xml:space="preserve">que los pueblos originarios han estado luchando </w:t>
      </w:r>
      <w:r w:rsidR="007C1FAE" w:rsidRPr="003C7044">
        <w:rPr>
          <w:sz w:val="24"/>
          <w:szCs w:val="24"/>
        </w:rPr>
        <w:t xml:space="preserve">tanto tiempo </w:t>
      </w:r>
      <w:r w:rsidRPr="003C7044">
        <w:rPr>
          <w:sz w:val="24"/>
          <w:szCs w:val="24"/>
        </w:rPr>
        <w:t>por sostener.</w:t>
      </w:r>
      <w:r w:rsidR="00087B42" w:rsidRPr="003C7044">
        <w:rPr>
          <w:sz w:val="24"/>
          <w:szCs w:val="24"/>
        </w:rPr>
        <w:t xml:space="preserve"> No basta con tener tierras si la</w:t>
      </w:r>
      <w:r w:rsidR="00664F04" w:rsidRPr="003C7044">
        <w:rPr>
          <w:sz w:val="24"/>
          <w:szCs w:val="24"/>
        </w:rPr>
        <w:t>s condiciones de desigualdad se mantienen y hacen imposible vivir de la tierra</w:t>
      </w:r>
      <w:r w:rsidR="00087B42" w:rsidRPr="003C7044">
        <w:rPr>
          <w:sz w:val="24"/>
          <w:szCs w:val="24"/>
        </w:rPr>
        <w:t>. Para que las familia</w:t>
      </w:r>
      <w:r w:rsidR="007C1FAE" w:rsidRPr="003C7044">
        <w:rPr>
          <w:sz w:val="24"/>
          <w:szCs w:val="24"/>
        </w:rPr>
        <w:t>s y comunidades puedan elegir</w:t>
      </w:r>
      <w:r w:rsidR="00087B42" w:rsidRPr="003C7044">
        <w:rPr>
          <w:sz w:val="24"/>
          <w:szCs w:val="24"/>
        </w:rPr>
        <w:t xml:space="preserve"> verdad</w:t>
      </w:r>
      <w:r w:rsidR="007C1FAE" w:rsidRPr="003C7044">
        <w:rPr>
          <w:sz w:val="24"/>
          <w:szCs w:val="24"/>
        </w:rPr>
        <w:t>eramente</w:t>
      </w:r>
      <w:r w:rsidR="00087B42" w:rsidRPr="003C7044">
        <w:rPr>
          <w:sz w:val="24"/>
          <w:szCs w:val="24"/>
        </w:rPr>
        <w:t xml:space="preserve"> qué tipo de economía quieren tener</w:t>
      </w:r>
      <w:r w:rsidR="007C1FAE" w:rsidRPr="003C7044">
        <w:rPr>
          <w:sz w:val="24"/>
          <w:szCs w:val="24"/>
        </w:rPr>
        <w:t xml:space="preserve"> es necesario</w:t>
      </w:r>
      <w:r w:rsidR="00087B42" w:rsidRPr="003C7044">
        <w:rPr>
          <w:sz w:val="24"/>
          <w:szCs w:val="24"/>
        </w:rPr>
        <w:t xml:space="preserve"> hacer un esfuerzo de envergadura para ofrecer al</w:t>
      </w:r>
      <w:r w:rsidR="007C1FAE" w:rsidRPr="003C7044">
        <w:rPr>
          <w:sz w:val="24"/>
          <w:szCs w:val="24"/>
        </w:rPr>
        <w:t>ternativas productivas sustentables</w:t>
      </w:r>
      <w:r w:rsidR="00087B42" w:rsidRPr="003C7044">
        <w:rPr>
          <w:sz w:val="24"/>
          <w:szCs w:val="24"/>
        </w:rPr>
        <w:t xml:space="preserve">. </w:t>
      </w:r>
      <w:r w:rsidR="00B6767C" w:rsidRPr="003C7044">
        <w:rPr>
          <w:sz w:val="24"/>
          <w:szCs w:val="24"/>
        </w:rPr>
        <w:t>La soberanía alimentaria</w:t>
      </w:r>
      <w:r w:rsidR="00B6767C" w:rsidRPr="003C7044">
        <w:rPr>
          <w:sz w:val="24"/>
          <w:szCs w:val="24"/>
          <w:lang w:val="es-ES"/>
        </w:rPr>
        <w:t xml:space="preserve"> es el derecho de los pueblos a producir sus alimentos culturalmente adecuados de forma sostenible, es decir, su derecho a decidir su propio sistema alimentario y productivo. </w:t>
      </w:r>
      <w:r w:rsidR="00087B42" w:rsidRPr="003C7044">
        <w:rPr>
          <w:sz w:val="24"/>
          <w:szCs w:val="24"/>
        </w:rPr>
        <w:t>Esto consiste</w:t>
      </w:r>
      <w:r w:rsidR="007C1FAE" w:rsidRPr="003C7044">
        <w:rPr>
          <w:sz w:val="24"/>
          <w:szCs w:val="24"/>
        </w:rPr>
        <w:t xml:space="preserve"> por lo menos </w:t>
      </w:r>
      <w:r w:rsidR="00087B42" w:rsidRPr="003C7044">
        <w:rPr>
          <w:sz w:val="24"/>
          <w:szCs w:val="24"/>
        </w:rPr>
        <w:t>en destinar los m</w:t>
      </w:r>
      <w:r w:rsidR="007C1FAE" w:rsidRPr="003C7044">
        <w:rPr>
          <w:sz w:val="24"/>
          <w:szCs w:val="24"/>
        </w:rPr>
        <w:t>ismos recursos que se han entregado a</w:t>
      </w:r>
      <w:r w:rsidR="00087B42" w:rsidRPr="003C7044">
        <w:rPr>
          <w:sz w:val="24"/>
          <w:szCs w:val="24"/>
        </w:rPr>
        <w:t>l modelo forestal en un modelo agrícola sustentable.</w:t>
      </w:r>
      <w:r w:rsidR="00B6767C" w:rsidRPr="003C7044">
        <w:rPr>
          <w:sz w:val="24"/>
          <w:szCs w:val="24"/>
        </w:rPr>
        <w:t xml:space="preserve"> Reparar el daño en lo que sea posible genera nuevas posibilidades de convivencia, es un acto de justicia que trae la paz.</w:t>
      </w:r>
    </w:p>
    <w:p w:rsidR="00087B42" w:rsidRPr="003C7044" w:rsidRDefault="00087B42" w:rsidP="003C7044">
      <w:pPr>
        <w:spacing w:after="0" w:line="360" w:lineRule="auto"/>
        <w:jc w:val="both"/>
        <w:rPr>
          <w:sz w:val="24"/>
          <w:szCs w:val="24"/>
        </w:rPr>
      </w:pPr>
    </w:p>
    <w:p w:rsidR="00087B42" w:rsidRPr="003C7044" w:rsidRDefault="00087B42" w:rsidP="003C7044">
      <w:pPr>
        <w:pStyle w:val="Prrafodelista"/>
        <w:numPr>
          <w:ilvl w:val="0"/>
          <w:numId w:val="2"/>
        </w:numPr>
        <w:spacing w:after="0" w:line="360" w:lineRule="auto"/>
        <w:jc w:val="both"/>
        <w:rPr>
          <w:sz w:val="24"/>
          <w:szCs w:val="24"/>
        </w:rPr>
      </w:pPr>
      <w:r w:rsidRPr="003C7044">
        <w:rPr>
          <w:sz w:val="24"/>
          <w:szCs w:val="24"/>
        </w:rPr>
        <w:t>Estos pasos gigantes pueden hacer que podamos acercarnos y mirarnos con confianza. Pero implica una fortaleza interior gigante. Confiar es arri</w:t>
      </w:r>
      <w:r w:rsidR="00B6767C" w:rsidRPr="003C7044">
        <w:rPr>
          <w:sz w:val="24"/>
          <w:szCs w:val="24"/>
        </w:rPr>
        <w:t xml:space="preserve">esgar. </w:t>
      </w:r>
      <w:r w:rsidRPr="003C7044">
        <w:rPr>
          <w:sz w:val="24"/>
          <w:szCs w:val="24"/>
        </w:rPr>
        <w:t>Se trata de confiar y esperar que el resultado sea satisfacto</w:t>
      </w:r>
      <w:r w:rsidR="00B6767C" w:rsidRPr="003C7044">
        <w:rPr>
          <w:sz w:val="24"/>
          <w:szCs w:val="24"/>
        </w:rPr>
        <w:t>rio para todos y no solo para unos pocos</w:t>
      </w:r>
      <w:r w:rsidRPr="003C7044">
        <w:rPr>
          <w:sz w:val="24"/>
          <w:szCs w:val="24"/>
        </w:rPr>
        <w:t xml:space="preserve">. Es creer que sin el otro, por muy distinto que sea, no se puede construir una sociedad fraterna.  </w:t>
      </w:r>
    </w:p>
    <w:p w:rsidR="00087B42" w:rsidRPr="003C7044" w:rsidRDefault="00087B42" w:rsidP="003C7044">
      <w:pPr>
        <w:shd w:val="clear" w:color="auto" w:fill="FFFFFF"/>
        <w:spacing w:after="0" w:line="360" w:lineRule="auto"/>
        <w:jc w:val="both"/>
        <w:rPr>
          <w:sz w:val="24"/>
          <w:szCs w:val="24"/>
        </w:rPr>
      </w:pPr>
    </w:p>
    <w:p w:rsidR="00982599" w:rsidRPr="003C7044" w:rsidRDefault="00982599" w:rsidP="003C7044">
      <w:pPr>
        <w:shd w:val="clear" w:color="auto" w:fill="FFFFFF"/>
        <w:spacing w:after="0" w:line="360" w:lineRule="auto"/>
        <w:jc w:val="both"/>
        <w:rPr>
          <w:sz w:val="24"/>
          <w:szCs w:val="24"/>
        </w:rPr>
      </w:pPr>
    </w:p>
    <w:p w:rsidR="00135973" w:rsidRPr="003C7044" w:rsidRDefault="0058060C" w:rsidP="003C7044">
      <w:pPr>
        <w:spacing w:after="0" w:line="360" w:lineRule="auto"/>
        <w:ind w:left="720"/>
        <w:jc w:val="both"/>
        <w:rPr>
          <w:sz w:val="24"/>
          <w:szCs w:val="24"/>
        </w:rPr>
      </w:pPr>
      <w:r w:rsidRPr="003C7044">
        <w:rPr>
          <w:sz w:val="24"/>
          <w:szCs w:val="24"/>
        </w:rPr>
        <w:t>Pedro Pablo Achondo SSCC</w:t>
      </w:r>
      <w:r w:rsidR="00A22F03" w:rsidRPr="003C7044">
        <w:rPr>
          <w:sz w:val="24"/>
          <w:szCs w:val="24"/>
        </w:rPr>
        <w:t>, Rio Bueno</w:t>
      </w:r>
    </w:p>
    <w:p w:rsidR="00A22F03" w:rsidRPr="003C7044" w:rsidRDefault="00A22F03" w:rsidP="003C7044">
      <w:pPr>
        <w:spacing w:after="0" w:line="360" w:lineRule="auto"/>
        <w:ind w:left="720"/>
        <w:jc w:val="both"/>
        <w:rPr>
          <w:sz w:val="24"/>
          <w:szCs w:val="24"/>
        </w:rPr>
      </w:pPr>
      <w:r w:rsidRPr="003C7044">
        <w:rPr>
          <w:sz w:val="24"/>
          <w:szCs w:val="24"/>
        </w:rPr>
        <w:t>Javier Cardenas SSCC, La Unión</w:t>
      </w:r>
    </w:p>
    <w:p w:rsidR="0058060C" w:rsidRPr="003C7044" w:rsidRDefault="00A22F03" w:rsidP="003C7044">
      <w:pPr>
        <w:spacing w:after="0" w:line="360" w:lineRule="auto"/>
        <w:ind w:firstLine="708"/>
        <w:jc w:val="both"/>
        <w:rPr>
          <w:sz w:val="24"/>
          <w:szCs w:val="24"/>
        </w:rPr>
      </w:pPr>
      <w:r w:rsidRPr="003C7044">
        <w:rPr>
          <w:sz w:val="24"/>
          <w:szCs w:val="24"/>
        </w:rPr>
        <w:t xml:space="preserve">Juan Fuenzalida SJ, </w:t>
      </w:r>
      <w:r w:rsidR="0058060C" w:rsidRPr="003C7044">
        <w:rPr>
          <w:sz w:val="24"/>
          <w:szCs w:val="24"/>
        </w:rPr>
        <w:t>Tirua</w:t>
      </w:r>
    </w:p>
    <w:p w:rsidR="0058060C" w:rsidRPr="003C7044" w:rsidRDefault="00A22F03" w:rsidP="003C7044">
      <w:pPr>
        <w:spacing w:after="0" w:line="360" w:lineRule="auto"/>
        <w:ind w:left="708"/>
        <w:jc w:val="both"/>
        <w:rPr>
          <w:sz w:val="24"/>
          <w:szCs w:val="24"/>
        </w:rPr>
      </w:pPr>
      <w:r w:rsidRPr="003C7044">
        <w:rPr>
          <w:sz w:val="24"/>
          <w:szCs w:val="24"/>
        </w:rPr>
        <w:t>David Soto SJ,</w:t>
      </w:r>
      <w:r w:rsidR="0058060C" w:rsidRPr="003C7044">
        <w:rPr>
          <w:sz w:val="24"/>
          <w:szCs w:val="24"/>
        </w:rPr>
        <w:t xml:space="preserve"> Tirua</w:t>
      </w:r>
    </w:p>
    <w:p w:rsidR="0058060C" w:rsidRPr="003C7044" w:rsidRDefault="00A22F03" w:rsidP="003C7044">
      <w:pPr>
        <w:spacing w:after="0" w:line="360" w:lineRule="auto"/>
        <w:ind w:left="708"/>
        <w:jc w:val="both"/>
        <w:rPr>
          <w:sz w:val="24"/>
          <w:szCs w:val="24"/>
        </w:rPr>
      </w:pPr>
      <w:r w:rsidRPr="003C7044">
        <w:rPr>
          <w:sz w:val="24"/>
          <w:szCs w:val="24"/>
        </w:rPr>
        <w:t>Carlos Bresciani SJ,</w:t>
      </w:r>
      <w:r w:rsidR="0058060C" w:rsidRPr="003C7044">
        <w:rPr>
          <w:sz w:val="24"/>
          <w:szCs w:val="24"/>
        </w:rPr>
        <w:t xml:space="preserve"> Tirua</w:t>
      </w:r>
    </w:p>
    <w:p w:rsidR="00A22F03" w:rsidRPr="003C7044" w:rsidRDefault="00A22F03" w:rsidP="003C7044">
      <w:pPr>
        <w:spacing w:after="0" w:line="360" w:lineRule="auto"/>
        <w:ind w:left="708"/>
        <w:jc w:val="both"/>
        <w:rPr>
          <w:sz w:val="24"/>
          <w:szCs w:val="24"/>
        </w:rPr>
      </w:pPr>
      <w:r w:rsidRPr="003C7044">
        <w:rPr>
          <w:sz w:val="24"/>
          <w:szCs w:val="24"/>
        </w:rPr>
        <w:t>Oscar Gutierrez, Alto Biobio</w:t>
      </w:r>
    </w:p>
    <w:p w:rsidR="00A22F03" w:rsidRPr="003C7044" w:rsidRDefault="00A22F03" w:rsidP="003C7044">
      <w:pPr>
        <w:spacing w:after="0" w:line="360" w:lineRule="auto"/>
        <w:ind w:left="708"/>
        <w:jc w:val="both"/>
        <w:rPr>
          <w:sz w:val="24"/>
          <w:szCs w:val="24"/>
        </w:rPr>
      </w:pPr>
      <w:r w:rsidRPr="003C7044">
        <w:rPr>
          <w:sz w:val="24"/>
          <w:szCs w:val="24"/>
        </w:rPr>
        <w:t>Jaime Riquelme, Alto Biobio</w:t>
      </w:r>
    </w:p>
    <w:p w:rsidR="00A22F03" w:rsidRPr="003C7044" w:rsidRDefault="00982599" w:rsidP="003C7044">
      <w:pPr>
        <w:spacing w:after="0" w:line="360" w:lineRule="auto"/>
        <w:ind w:left="708"/>
        <w:jc w:val="both"/>
        <w:rPr>
          <w:sz w:val="24"/>
          <w:szCs w:val="24"/>
        </w:rPr>
      </w:pPr>
      <w:r w:rsidRPr="003C7044">
        <w:rPr>
          <w:sz w:val="24"/>
          <w:szCs w:val="24"/>
        </w:rPr>
        <w:t>Fernando Díaz svd, JUPIC Araucanía</w:t>
      </w:r>
    </w:p>
    <w:p w:rsidR="00A22F03" w:rsidRPr="003C7044" w:rsidRDefault="00A22F03" w:rsidP="003C7044">
      <w:pPr>
        <w:spacing w:after="0" w:line="360" w:lineRule="auto"/>
        <w:ind w:left="708"/>
        <w:jc w:val="both"/>
        <w:rPr>
          <w:sz w:val="24"/>
          <w:szCs w:val="24"/>
        </w:rPr>
      </w:pPr>
      <w:r w:rsidRPr="003C7044">
        <w:rPr>
          <w:sz w:val="24"/>
          <w:szCs w:val="24"/>
        </w:rPr>
        <w:t>Hernan Llancaleo</w:t>
      </w:r>
      <w:r w:rsidR="00982599" w:rsidRPr="003C7044">
        <w:rPr>
          <w:sz w:val="24"/>
          <w:szCs w:val="24"/>
        </w:rPr>
        <w:t>, Coordinador Pastoral Mapuche Concepción</w:t>
      </w:r>
    </w:p>
    <w:p w:rsidR="009B20AB" w:rsidRPr="003C7044" w:rsidRDefault="007C1FAE" w:rsidP="003C7044">
      <w:pPr>
        <w:spacing w:after="0" w:line="360" w:lineRule="auto"/>
        <w:ind w:left="708"/>
        <w:jc w:val="both"/>
        <w:rPr>
          <w:sz w:val="24"/>
          <w:szCs w:val="24"/>
        </w:rPr>
      </w:pPr>
      <w:r w:rsidRPr="003C7044">
        <w:rPr>
          <w:sz w:val="24"/>
          <w:szCs w:val="24"/>
        </w:rPr>
        <w:t>Palmira Alcamán, CC de Vedruna, Padre Las Casas</w:t>
      </w:r>
    </w:p>
    <w:p w:rsidR="0058060C" w:rsidRPr="003C7044" w:rsidRDefault="0058060C" w:rsidP="003C7044">
      <w:pPr>
        <w:spacing w:after="0" w:line="360" w:lineRule="auto"/>
        <w:jc w:val="both"/>
        <w:rPr>
          <w:sz w:val="24"/>
          <w:szCs w:val="24"/>
        </w:rPr>
      </w:pPr>
    </w:p>
    <w:sectPr w:rsidR="0058060C" w:rsidRPr="003C7044" w:rsidSect="00A22F03">
      <w:footerReference w:type="even" r:id="rId7"/>
      <w:footerReference w:type="default" r:id="rId8"/>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F96" w:rsidRDefault="004E6F96" w:rsidP="003C7044">
      <w:pPr>
        <w:spacing w:after="0" w:line="240" w:lineRule="auto"/>
      </w:pPr>
      <w:r>
        <w:separator/>
      </w:r>
    </w:p>
  </w:endnote>
  <w:endnote w:type="continuationSeparator" w:id="1">
    <w:p w:rsidR="004E6F96" w:rsidRDefault="004E6F96" w:rsidP="003C7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044" w:rsidRDefault="00430B87" w:rsidP="001A650A">
    <w:pPr>
      <w:pStyle w:val="Piedepgina"/>
      <w:framePr w:wrap="around" w:vAnchor="text" w:hAnchor="margin" w:xAlign="right" w:y="1"/>
      <w:rPr>
        <w:rStyle w:val="Nmerodepgina"/>
      </w:rPr>
    </w:pPr>
    <w:r>
      <w:rPr>
        <w:rStyle w:val="Nmerodepgina"/>
      </w:rPr>
      <w:fldChar w:fldCharType="begin"/>
    </w:r>
    <w:r w:rsidR="003C7044">
      <w:rPr>
        <w:rStyle w:val="Nmerodepgina"/>
      </w:rPr>
      <w:instrText xml:space="preserve">PAGE  </w:instrText>
    </w:r>
    <w:r>
      <w:rPr>
        <w:rStyle w:val="Nmerodepgina"/>
      </w:rPr>
      <w:fldChar w:fldCharType="end"/>
    </w:r>
  </w:p>
  <w:p w:rsidR="003C7044" w:rsidRDefault="003C7044" w:rsidP="003C704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044" w:rsidRDefault="00430B87" w:rsidP="001A650A">
    <w:pPr>
      <w:pStyle w:val="Piedepgina"/>
      <w:framePr w:wrap="around" w:vAnchor="text" w:hAnchor="margin" w:xAlign="right" w:y="1"/>
      <w:rPr>
        <w:rStyle w:val="Nmerodepgina"/>
      </w:rPr>
    </w:pPr>
    <w:r>
      <w:rPr>
        <w:rStyle w:val="Nmerodepgina"/>
      </w:rPr>
      <w:fldChar w:fldCharType="begin"/>
    </w:r>
    <w:r w:rsidR="003C7044">
      <w:rPr>
        <w:rStyle w:val="Nmerodepgina"/>
      </w:rPr>
      <w:instrText xml:space="preserve">PAGE  </w:instrText>
    </w:r>
    <w:r>
      <w:rPr>
        <w:rStyle w:val="Nmerodepgina"/>
      </w:rPr>
      <w:fldChar w:fldCharType="separate"/>
    </w:r>
    <w:r w:rsidR="00E55658">
      <w:rPr>
        <w:rStyle w:val="Nmerodepgina"/>
        <w:noProof/>
      </w:rPr>
      <w:t>1</w:t>
    </w:r>
    <w:r>
      <w:rPr>
        <w:rStyle w:val="Nmerodepgina"/>
      </w:rPr>
      <w:fldChar w:fldCharType="end"/>
    </w:r>
  </w:p>
  <w:p w:rsidR="003C7044" w:rsidRDefault="003C7044" w:rsidP="003C7044">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F96" w:rsidRDefault="004E6F96" w:rsidP="003C7044">
      <w:pPr>
        <w:spacing w:after="0" w:line="240" w:lineRule="auto"/>
      </w:pPr>
      <w:r>
        <w:separator/>
      </w:r>
    </w:p>
  </w:footnote>
  <w:footnote w:type="continuationSeparator" w:id="1">
    <w:p w:rsidR="004E6F96" w:rsidRDefault="004E6F96" w:rsidP="003C70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13071"/>
    <w:multiLevelType w:val="hybridMultilevel"/>
    <w:tmpl w:val="93280D48"/>
    <w:lvl w:ilvl="0" w:tplc="340A0017">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nsid w:val="39E40F8B"/>
    <w:multiLevelType w:val="hybridMultilevel"/>
    <w:tmpl w:val="A28C4C3C"/>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087B42"/>
    <w:rsid w:val="00087B42"/>
    <w:rsid w:val="000A7F6C"/>
    <w:rsid w:val="00112A1D"/>
    <w:rsid w:val="00122D70"/>
    <w:rsid w:val="00135973"/>
    <w:rsid w:val="001564EA"/>
    <w:rsid w:val="00183975"/>
    <w:rsid w:val="001D0419"/>
    <w:rsid w:val="00210B6D"/>
    <w:rsid w:val="002E47D3"/>
    <w:rsid w:val="00337BA7"/>
    <w:rsid w:val="003C7044"/>
    <w:rsid w:val="00430B87"/>
    <w:rsid w:val="004A539B"/>
    <w:rsid w:val="004E6F96"/>
    <w:rsid w:val="00510DE2"/>
    <w:rsid w:val="00511F2B"/>
    <w:rsid w:val="0058060C"/>
    <w:rsid w:val="00664F04"/>
    <w:rsid w:val="00740D57"/>
    <w:rsid w:val="00766291"/>
    <w:rsid w:val="007C1FAE"/>
    <w:rsid w:val="00982599"/>
    <w:rsid w:val="009B20AB"/>
    <w:rsid w:val="00A22F03"/>
    <w:rsid w:val="00AC01DD"/>
    <w:rsid w:val="00B65955"/>
    <w:rsid w:val="00B6767C"/>
    <w:rsid w:val="00CC18FD"/>
    <w:rsid w:val="00D57292"/>
    <w:rsid w:val="00DA3709"/>
    <w:rsid w:val="00DC0025"/>
    <w:rsid w:val="00E55658"/>
    <w:rsid w:val="00ED4AD4"/>
    <w:rsid w:val="00F40A5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B42"/>
    <w:pPr>
      <w:spacing w:after="200" w:line="276" w:lineRule="auto"/>
      <w:jc w:val="left"/>
    </w:pPr>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7B42"/>
    <w:pPr>
      <w:ind w:left="720"/>
      <w:contextualSpacing/>
    </w:pPr>
  </w:style>
  <w:style w:type="paragraph" w:styleId="Encabezado">
    <w:name w:val="header"/>
    <w:basedOn w:val="Normal"/>
    <w:link w:val="EncabezadoCar"/>
    <w:uiPriority w:val="99"/>
    <w:unhideWhenUsed/>
    <w:rsid w:val="003C70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044"/>
    <w:rPr>
      <w:rFonts w:eastAsiaTheme="minorEastAsia"/>
      <w:lang w:eastAsia="es-CL"/>
    </w:rPr>
  </w:style>
  <w:style w:type="paragraph" w:styleId="Piedepgina">
    <w:name w:val="footer"/>
    <w:basedOn w:val="Normal"/>
    <w:link w:val="PiedepginaCar"/>
    <w:uiPriority w:val="99"/>
    <w:unhideWhenUsed/>
    <w:rsid w:val="003C70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044"/>
    <w:rPr>
      <w:rFonts w:eastAsiaTheme="minorEastAsia"/>
      <w:lang w:eastAsia="es-CL"/>
    </w:rPr>
  </w:style>
  <w:style w:type="character" w:styleId="Nmerodepgina">
    <w:name w:val="page number"/>
    <w:basedOn w:val="Fuentedeprrafopredeter"/>
    <w:uiPriority w:val="99"/>
    <w:semiHidden/>
    <w:unhideWhenUsed/>
    <w:rsid w:val="003C70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B42"/>
    <w:pPr>
      <w:spacing w:after="200" w:line="276" w:lineRule="auto"/>
      <w:jc w:val="left"/>
    </w:pPr>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7B42"/>
    <w:pPr>
      <w:ind w:left="720"/>
      <w:contextualSpacing/>
    </w:pPr>
  </w:style>
  <w:style w:type="paragraph" w:styleId="Encabezado">
    <w:name w:val="header"/>
    <w:basedOn w:val="Normal"/>
    <w:link w:val="EncabezadoCar"/>
    <w:uiPriority w:val="99"/>
    <w:unhideWhenUsed/>
    <w:rsid w:val="003C70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044"/>
    <w:rPr>
      <w:rFonts w:eastAsiaTheme="minorEastAsia"/>
      <w:lang w:eastAsia="es-CL"/>
    </w:rPr>
  </w:style>
  <w:style w:type="paragraph" w:styleId="Piedepgina">
    <w:name w:val="footer"/>
    <w:basedOn w:val="Normal"/>
    <w:link w:val="PiedepginaCar"/>
    <w:uiPriority w:val="99"/>
    <w:unhideWhenUsed/>
    <w:rsid w:val="003C70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044"/>
    <w:rPr>
      <w:rFonts w:eastAsiaTheme="minorEastAsia"/>
      <w:lang w:eastAsia="es-CL"/>
    </w:rPr>
  </w:style>
  <w:style w:type="character" w:styleId="Nmerodepgina">
    <w:name w:val="page number"/>
    <w:basedOn w:val="Fuentedeprrafopredeter"/>
    <w:uiPriority w:val="99"/>
    <w:semiHidden/>
    <w:unhideWhenUsed/>
    <w:rsid w:val="003C7044"/>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8287</Characters>
  <Application>Microsoft Office Word</Application>
  <DocSecurity>0</DocSecurity>
  <Lines>69</Lines>
  <Paragraphs>19</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Bresciani SJ</dc:creator>
  <cp:lastModifiedBy>Rosario</cp:lastModifiedBy>
  <cp:revision>2</cp:revision>
  <dcterms:created xsi:type="dcterms:W3CDTF">2016-04-13T12:58:00Z</dcterms:created>
  <dcterms:modified xsi:type="dcterms:W3CDTF">2016-04-13T12:58:00Z</dcterms:modified>
</cp:coreProperties>
</file>