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10" w:rsidRPr="004C5510" w:rsidRDefault="004C5510" w:rsidP="004C5510">
      <w:pPr>
        <w:shd w:val="clear" w:color="auto" w:fill="FFFFFF"/>
        <w:spacing w:after="0" w:line="240" w:lineRule="auto"/>
        <w:jc w:val="both"/>
        <w:rPr>
          <w:rFonts w:ascii="Arial" w:eastAsia="Times New Roman" w:hAnsi="Arial" w:cs="Arial"/>
          <w:color w:val="222222"/>
          <w:sz w:val="32"/>
          <w:szCs w:val="32"/>
          <w:lang w:eastAsia="es-ES"/>
        </w:rPr>
      </w:pPr>
      <w:r w:rsidRPr="004C5510">
        <w:rPr>
          <w:rFonts w:ascii="Arial" w:eastAsia="Times New Roman" w:hAnsi="Arial" w:cs="Arial"/>
          <w:b/>
          <w:bCs/>
          <w:color w:val="222222"/>
          <w:sz w:val="32"/>
          <w:szCs w:val="32"/>
          <w:lang w:eastAsia="es-ES"/>
        </w:rPr>
        <w:t xml:space="preserve">Las elecciones peruanas: </w:t>
      </w:r>
      <w:proofErr w:type="spellStart"/>
      <w:r w:rsidRPr="004C5510">
        <w:rPr>
          <w:rFonts w:ascii="Arial" w:eastAsia="Times New Roman" w:hAnsi="Arial" w:cs="Arial"/>
          <w:b/>
          <w:bCs/>
          <w:color w:val="222222"/>
          <w:sz w:val="32"/>
          <w:szCs w:val="32"/>
          <w:lang w:eastAsia="es-ES"/>
        </w:rPr>
        <w:t>Trafa</w:t>
      </w:r>
      <w:proofErr w:type="spellEnd"/>
      <w:r w:rsidRPr="004C5510">
        <w:rPr>
          <w:rFonts w:ascii="Arial" w:eastAsia="Times New Roman" w:hAnsi="Arial" w:cs="Arial"/>
          <w:b/>
          <w:bCs/>
          <w:color w:val="222222"/>
          <w:sz w:val="32"/>
          <w:szCs w:val="32"/>
          <w:lang w:eastAsia="es-ES"/>
        </w:rPr>
        <w:t xml:space="preserve"> versus honestidad</w:t>
      </w:r>
    </w:p>
    <w:p w:rsidR="004C5510" w:rsidRPr="004C5510" w:rsidRDefault="004C5510" w:rsidP="004C5510">
      <w:pPr>
        <w:shd w:val="clear" w:color="auto" w:fill="FFFFFF"/>
        <w:spacing w:after="0" w:line="240" w:lineRule="auto"/>
        <w:jc w:val="both"/>
        <w:rPr>
          <w:rFonts w:ascii="Arial" w:eastAsia="Times New Roman" w:hAnsi="Arial" w:cs="Arial"/>
          <w:color w:val="222222"/>
          <w:sz w:val="19"/>
          <w:szCs w:val="19"/>
          <w:lang w:eastAsia="es-ES"/>
        </w:rPr>
      </w:pPr>
      <w:r w:rsidRPr="004C5510">
        <w:rPr>
          <w:rFonts w:ascii="Arial" w:eastAsia="Times New Roman" w:hAnsi="Arial" w:cs="Arial"/>
          <w:color w:val="222222"/>
          <w:sz w:val="24"/>
          <w:szCs w:val="24"/>
          <w:lang w:val="en-US" w:eastAsia="es-ES"/>
        </w:rPr>
        <w:t> </w:t>
      </w:r>
    </w:p>
    <w:p w:rsidR="004C5510" w:rsidRDefault="004C5510" w:rsidP="004C5510">
      <w:pPr>
        <w:shd w:val="clear" w:color="auto" w:fill="FFFFFF"/>
        <w:spacing w:after="0" w:line="240" w:lineRule="auto"/>
        <w:jc w:val="both"/>
        <w:rPr>
          <w:rFonts w:ascii="Arial" w:eastAsia="Times New Roman" w:hAnsi="Arial" w:cs="Arial"/>
          <w:color w:val="222222"/>
          <w:sz w:val="24"/>
          <w:szCs w:val="24"/>
          <w:lang w:val="en-US" w:eastAsia="es-ES"/>
        </w:rPr>
      </w:pPr>
      <w:r w:rsidRPr="004C5510">
        <w:rPr>
          <w:rFonts w:ascii="Arial" w:eastAsia="Times New Roman" w:hAnsi="Arial" w:cs="Arial"/>
          <w:color w:val="222222"/>
          <w:sz w:val="24"/>
          <w:szCs w:val="24"/>
          <w:lang w:val="en-US" w:eastAsia="es-ES"/>
        </w:rPr>
        <w:t xml:space="preserve">Oscar </w:t>
      </w:r>
      <w:proofErr w:type="spellStart"/>
      <w:r w:rsidRPr="004C5510">
        <w:rPr>
          <w:rFonts w:ascii="Arial" w:eastAsia="Times New Roman" w:hAnsi="Arial" w:cs="Arial"/>
          <w:color w:val="222222"/>
          <w:sz w:val="24"/>
          <w:szCs w:val="24"/>
          <w:lang w:val="en-US" w:eastAsia="es-ES"/>
        </w:rPr>
        <w:t>Ugarteche</w:t>
      </w:r>
      <w:proofErr w:type="spellEnd"/>
    </w:p>
    <w:p w:rsidR="004C5510" w:rsidRPr="004C5510" w:rsidRDefault="004C5510" w:rsidP="004C5510">
      <w:pPr>
        <w:shd w:val="clear" w:color="auto" w:fill="FFFFFF"/>
        <w:spacing w:after="0" w:line="240" w:lineRule="auto"/>
        <w:jc w:val="both"/>
        <w:rPr>
          <w:rFonts w:ascii="Arial" w:eastAsia="Times New Roman" w:hAnsi="Arial" w:cs="Arial"/>
          <w:color w:val="222222"/>
          <w:sz w:val="19"/>
          <w:szCs w:val="19"/>
          <w:lang w:eastAsia="es-ES"/>
        </w:rPr>
      </w:pP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val="en-US" w:eastAsia="es-ES"/>
        </w:rPr>
        <w:t> </w:t>
      </w:r>
      <w:r w:rsidRPr="004C5510">
        <w:rPr>
          <w:rFonts w:ascii="Arial" w:eastAsia="Times New Roman" w:hAnsi="Arial" w:cs="Arial"/>
          <w:color w:val="222222"/>
          <w:sz w:val="24"/>
          <w:szCs w:val="24"/>
          <w:lang w:eastAsia="es-ES"/>
        </w:rPr>
        <w:t xml:space="preserve">ALAI AMLATINA, 11/04/2016.- Hay al menos dos aproximaciones a las elecciones peruanas: la que separa a los candidatos </w:t>
      </w:r>
      <w:proofErr w:type="spellStart"/>
      <w:r w:rsidRPr="004C5510">
        <w:rPr>
          <w:rFonts w:ascii="Arial" w:eastAsia="Times New Roman" w:hAnsi="Arial" w:cs="Arial"/>
          <w:color w:val="222222"/>
          <w:sz w:val="24"/>
          <w:szCs w:val="24"/>
          <w:lang w:eastAsia="es-ES"/>
        </w:rPr>
        <w:t>traferos</w:t>
      </w:r>
      <w:proofErr w:type="spellEnd"/>
      <w:r w:rsidRPr="004C5510">
        <w:rPr>
          <w:rFonts w:ascii="Arial" w:eastAsia="Times New Roman" w:hAnsi="Arial" w:cs="Arial"/>
          <w:color w:val="222222"/>
          <w:sz w:val="24"/>
          <w:szCs w:val="24"/>
          <w:lang w:eastAsia="es-ES"/>
        </w:rPr>
        <w:t xml:space="preserve"> de los no </w:t>
      </w:r>
      <w:proofErr w:type="spellStart"/>
      <w:r w:rsidRPr="004C5510">
        <w:rPr>
          <w:rFonts w:ascii="Arial" w:eastAsia="Times New Roman" w:hAnsi="Arial" w:cs="Arial"/>
          <w:color w:val="222222"/>
          <w:sz w:val="24"/>
          <w:szCs w:val="24"/>
          <w:lang w:eastAsia="es-ES"/>
        </w:rPr>
        <w:t>traferos</w:t>
      </w:r>
      <w:proofErr w:type="spellEnd"/>
      <w:r w:rsidRPr="004C5510">
        <w:rPr>
          <w:rFonts w:ascii="Arial" w:eastAsia="Times New Roman" w:hAnsi="Arial" w:cs="Arial"/>
          <w:color w:val="222222"/>
          <w:sz w:val="24"/>
          <w:szCs w:val="24"/>
          <w:lang w:eastAsia="es-ES"/>
        </w:rPr>
        <w:t xml:space="preserve">. </w:t>
      </w:r>
      <w:proofErr w:type="spellStart"/>
      <w:r w:rsidRPr="004C5510">
        <w:rPr>
          <w:rFonts w:ascii="Arial" w:eastAsia="Times New Roman" w:hAnsi="Arial" w:cs="Arial"/>
          <w:color w:val="222222"/>
          <w:sz w:val="24"/>
          <w:szCs w:val="24"/>
          <w:lang w:eastAsia="es-ES"/>
        </w:rPr>
        <w:t>Trafa</w:t>
      </w:r>
      <w:proofErr w:type="spellEnd"/>
      <w:r w:rsidRPr="004C5510">
        <w:rPr>
          <w:rFonts w:ascii="Arial" w:eastAsia="Times New Roman" w:hAnsi="Arial" w:cs="Arial"/>
          <w:color w:val="222222"/>
          <w:sz w:val="24"/>
          <w:szCs w:val="24"/>
          <w:lang w:eastAsia="es-ES"/>
        </w:rPr>
        <w:t xml:space="preserve">, en jerga peruana, es un sustantivo que une trampa con estafa y es muy peruano. </w:t>
      </w:r>
      <w:proofErr w:type="spellStart"/>
      <w:r w:rsidRPr="004C5510">
        <w:rPr>
          <w:rFonts w:ascii="Arial" w:eastAsia="Times New Roman" w:hAnsi="Arial" w:cs="Arial"/>
          <w:color w:val="222222"/>
          <w:sz w:val="24"/>
          <w:szCs w:val="24"/>
          <w:lang w:eastAsia="es-ES"/>
        </w:rPr>
        <w:t>Trafero</w:t>
      </w:r>
      <w:proofErr w:type="spellEnd"/>
      <w:r w:rsidRPr="004C5510">
        <w:rPr>
          <w:rFonts w:ascii="Arial" w:eastAsia="Times New Roman" w:hAnsi="Arial" w:cs="Arial"/>
          <w:color w:val="222222"/>
          <w:sz w:val="24"/>
          <w:szCs w:val="24"/>
          <w:lang w:eastAsia="es-ES"/>
        </w:rPr>
        <w:t xml:space="preserve"> es el sustantivo que identifica al que comete la </w:t>
      </w:r>
      <w:proofErr w:type="spellStart"/>
      <w:r w:rsidRPr="004C5510">
        <w:rPr>
          <w:rFonts w:ascii="Arial" w:eastAsia="Times New Roman" w:hAnsi="Arial" w:cs="Arial"/>
          <w:color w:val="222222"/>
          <w:sz w:val="24"/>
          <w:szCs w:val="24"/>
          <w:lang w:eastAsia="es-ES"/>
        </w:rPr>
        <w:t>trafa</w:t>
      </w:r>
      <w:proofErr w:type="spellEnd"/>
      <w:r w:rsidRPr="004C5510">
        <w:rPr>
          <w:rFonts w:ascii="Arial" w:eastAsia="Times New Roman" w:hAnsi="Arial" w:cs="Arial"/>
          <w:color w:val="222222"/>
          <w:sz w:val="24"/>
          <w:szCs w:val="24"/>
          <w:lang w:eastAsia="es-ES"/>
        </w:rPr>
        <w:t xml:space="preserve">, y </w:t>
      </w:r>
      <w:proofErr w:type="spellStart"/>
      <w:r w:rsidRPr="004C5510">
        <w:rPr>
          <w:rFonts w:ascii="Arial" w:eastAsia="Times New Roman" w:hAnsi="Arial" w:cs="Arial"/>
          <w:color w:val="222222"/>
          <w:sz w:val="24"/>
          <w:szCs w:val="24"/>
          <w:lang w:eastAsia="es-ES"/>
        </w:rPr>
        <w:t>trafear</w:t>
      </w:r>
      <w:proofErr w:type="spellEnd"/>
      <w:r w:rsidRPr="004C5510">
        <w:rPr>
          <w:rFonts w:ascii="Arial" w:eastAsia="Times New Roman" w:hAnsi="Arial" w:cs="Arial"/>
          <w:color w:val="222222"/>
          <w:sz w:val="24"/>
          <w:szCs w:val="24"/>
          <w:lang w:eastAsia="es-ES"/>
        </w:rPr>
        <w:t xml:space="preserve"> el verbo.</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 </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 xml:space="preserve">Entre los candidatos </w:t>
      </w:r>
      <w:proofErr w:type="spellStart"/>
      <w:r w:rsidRPr="004C5510">
        <w:rPr>
          <w:rFonts w:ascii="Arial" w:eastAsia="Times New Roman" w:hAnsi="Arial" w:cs="Arial"/>
          <w:color w:val="222222"/>
          <w:sz w:val="24"/>
          <w:szCs w:val="24"/>
          <w:lang w:eastAsia="es-ES"/>
        </w:rPr>
        <w:t>traferos</w:t>
      </w:r>
      <w:proofErr w:type="spellEnd"/>
      <w:r w:rsidRPr="004C5510">
        <w:rPr>
          <w:rFonts w:ascii="Arial" w:eastAsia="Times New Roman" w:hAnsi="Arial" w:cs="Arial"/>
          <w:color w:val="222222"/>
          <w:sz w:val="24"/>
          <w:szCs w:val="24"/>
          <w:lang w:eastAsia="es-ES"/>
        </w:rPr>
        <w:t xml:space="preserve"> que llegaron a las elecciones están Fujimori, García y Toledo. Los tres </w:t>
      </w:r>
      <w:proofErr w:type="spellStart"/>
      <w:r w:rsidRPr="004C5510">
        <w:rPr>
          <w:rFonts w:ascii="Arial" w:eastAsia="Times New Roman" w:hAnsi="Arial" w:cs="Arial"/>
          <w:color w:val="222222"/>
          <w:sz w:val="24"/>
          <w:szCs w:val="24"/>
          <w:lang w:eastAsia="es-ES"/>
        </w:rPr>
        <w:t>trafean</w:t>
      </w:r>
      <w:proofErr w:type="spellEnd"/>
      <w:r w:rsidRPr="004C5510">
        <w:rPr>
          <w:rFonts w:ascii="Arial" w:eastAsia="Times New Roman" w:hAnsi="Arial" w:cs="Arial"/>
          <w:color w:val="222222"/>
          <w:sz w:val="24"/>
          <w:szCs w:val="24"/>
          <w:lang w:eastAsia="es-ES"/>
        </w:rPr>
        <w:t xml:space="preserve"> diciendo que no son expresiones del poder corrupto. Fujimori con la familia paterna prófuga de la justicia; García con sus miles de narco indultados y muchas cosas más; y Toledo con activos inexplicablemente desproporcionados a sus ingresos. Humala, que se va, es el </w:t>
      </w:r>
      <w:proofErr w:type="spellStart"/>
      <w:r w:rsidRPr="004C5510">
        <w:rPr>
          <w:rFonts w:ascii="Arial" w:eastAsia="Times New Roman" w:hAnsi="Arial" w:cs="Arial"/>
          <w:color w:val="222222"/>
          <w:sz w:val="24"/>
          <w:szCs w:val="24"/>
          <w:lang w:eastAsia="es-ES"/>
        </w:rPr>
        <w:t>trafero</w:t>
      </w:r>
      <w:proofErr w:type="spellEnd"/>
      <w:r w:rsidRPr="004C5510">
        <w:rPr>
          <w:rFonts w:ascii="Arial" w:eastAsia="Times New Roman" w:hAnsi="Arial" w:cs="Arial"/>
          <w:color w:val="222222"/>
          <w:sz w:val="24"/>
          <w:szCs w:val="24"/>
          <w:lang w:eastAsia="es-ES"/>
        </w:rPr>
        <w:t xml:space="preserve"> más nuevo: </w:t>
      </w:r>
      <w:proofErr w:type="spellStart"/>
      <w:r w:rsidRPr="004C5510">
        <w:rPr>
          <w:rFonts w:ascii="Arial" w:eastAsia="Times New Roman" w:hAnsi="Arial" w:cs="Arial"/>
          <w:color w:val="222222"/>
          <w:sz w:val="24"/>
          <w:szCs w:val="24"/>
          <w:lang w:eastAsia="es-ES"/>
        </w:rPr>
        <w:t>trafeó</w:t>
      </w:r>
      <w:proofErr w:type="spellEnd"/>
      <w:r w:rsidRPr="004C5510">
        <w:rPr>
          <w:rFonts w:ascii="Arial" w:eastAsia="Times New Roman" w:hAnsi="Arial" w:cs="Arial"/>
          <w:color w:val="222222"/>
          <w:sz w:val="24"/>
          <w:szCs w:val="24"/>
          <w:lang w:eastAsia="es-ES"/>
        </w:rPr>
        <w:t xml:space="preserve"> al electorado. Ninguno de los partidos de los </w:t>
      </w:r>
      <w:proofErr w:type="spellStart"/>
      <w:r w:rsidRPr="004C5510">
        <w:rPr>
          <w:rFonts w:ascii="Arial" w:eastAsia="Times New Roman" w:hAnsi="Arial" w:cs="Arial"/>
          <w:color w:val="222222"/>
          <w:sz w:val="24"/>
          <w:szCs w:val="24"/>
          <w:lang w:eastAsia="es-ES"/>
        </w:rPr>
        <w:t>expresidentes</w:t>
      </w:r>
      <w:proofErr w:type="spellEnd"/>
      <w:r w:rsidRPr="004C5510">
        <w:rPr>
          <w:rFonts w:ascii="Arial" w:eastAsia="Times New Roman" w:hAnsi="Arial" w:cs="Arial"/>
          <w:color w:val="222222"/>
          <w:sz w:val="24"/>
          <w:szCs w:val="24"/>
          <w:lang w:eastAsia="es-ES"/>
        </w:rPr>
        <w:t xml:space="preserve"> </w:t>
      </w:r>
      <w:proofErr w:type="gramStart"/>
      <w:r w:rsidRPr="004C5510">
        <w:rPr>
          <w:rFonts w:ascii="Arial" w:eastAsia="Times New Roman" w:hAnsi="Arial" w:cs="Arial"/>
          <w:color w:val="222222"/>
          <w:sz w:val="24"/>
          <w:szCs w:val="24"/>
          <w:lang w:eastAsia="es-ES"/>
        </w:rPr>
        <w:t>han</w:t>
      </w:r>
      <w:proofErr w:type="gramEnd"/>
      <w:r w:rsidRPr="004C5510">
        <w:rPr>
          <w:rFonts w:ascii="Arial" w:eastAsia="Times New Roman" w:hAnsi="Arial" w:cs="Arial"/>
          <w:color w:val="222222"/>
          <w:sz w:val="24"/>
          <w:szCs w:val="24"/>
          <w:lang w:eastAsia="es-ES"/>
        </w:rPr>
        <w:t xml:space="preserve"> sido requeridos para las elecciones y han salido los candidatos mal parados, salvo Fujimori. Habría que ver por qué.</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 </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 xml:space="preserve">Al otro lado están los honestos o aparentemente honestos que son </w:t>
      </w:r>
      <w:proofErr w:type="spellStart"/>
      <w:r w:rsidRPr="004C5510">
        <w:rPr>
          <w:rFonts w:ascii="Arial" w:eastAsia="Times New Roman" w:hAnsi="Arial" w:cs="Arial"/>
          <w:color w:val="222222"/>
          <w:sz w:val="24"/>
          <w:szCs w:val="24"/>
          <w:lang w:eastAsia="es-ES"/>
        </w:rPr>
        <w:t>Kuczynski</w:t>
      </w:r>
      <w:proofErr w:type="spellEnd"/>
      <w:r w:rsidRPr="004C5510">
        <w:rPr>
          <w:rFonts w:ascii="Arial" w:eastAsia="Times New Roman" w:hAnsi="Arial" w:cs="Arial"/>
          <w:color w:val="222222"/>
          <w:sz w:val="24"/>
          <w:szCs w:val="24"/>
          <w:lang w:eastAsia="es-ES"/>
        </w:rPr>
        <w:t>, Mendoza, Barrenechea, y otros candidatos menores que salieron de juego tras la primera vuelta.</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 </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 xml:space="preserve">Lo bueno de esta campaña electoral es que la derecha ortodoxa no necesitó dejar de llamarse derecha ortodoxa para ganar las elecciones. No parece tener necesidad de asaltar al candidato de la oposición para gobernar como lo hizo las dos décadas anteriores. Esta honestidad de línea facilita el análisis aunque estamos por ver cómo será a la hora de la segunda vuelta. Todo indica que será en el campo de la derecha económica entre honesto y </w:t>
      </w:r>
      <w:proofErr w:type="spellStart"/>
      <w:r w:rsidRPr="004C5510">
        <w:rPr>
          <w:rFonts w:ascii="Arial" w:eastAsia="Times New Roman" w:hAnsi="Arial" w:cs="Arial"/>
          <w:color w:val="222222"/>
          <w:sz w:val="24"/>
          <w:szCs w:val="24"/>
          <w:lang w:eastAsia="es-ES"/>
        </w:rPr>
        <w:t>trafera</w:t>
      </w:r>
      <w:proofErr w:type="spellEnd"/>
      <w:r w:rsidRPr="004C5510">
        <w:rPr>
          <w:rFonts w:ascii="Arial" w:eastAsia="Times New Roman" w:hAnsi="Arial" w:cs="Arial"/>
          <w:color w:val="222222"/>
          <w:sz w:val="24"/>
          <w:szCs w:val="24"/>
          <w:lang w:eastAsia="es-ES"/>
        </w:rPr>
        <w:t xml:space="preserve"> y no en el campo de los honestos. Extrañamente el analista Jorge Nieto Montesinos se refiere al Frente Amplio como la extrema izquierda dando a entender que sería algo así como “la revolución soviética” o mejor “la revolución China”.  Es cierto que estar contra el aborto y por las uniones civiles en el Perú es radical pero de allí a extrema izquierda es exagerar y usar expresiones de “tía vieja cucufata”. Lo más radical del Frente Amplio es su visión del país como </w:t>
      </w:r>
      <w:proofErr w:type="spellStart"/>
      <w:r w:rsidRPr="004C5510">
        <w:rPr>
          <w:rFonts w:ascii="Arial" w:eastAsia="Times New Roman" w:hAnsi="Arial" w:cs="Arial"/>
          <w:color w:val="222222"/>
          <w:sz w:val="24"/>
          <w:szCs w:val="24"/>
          <w:lang w:eastAsia="es-ES"/>
        </w:rPr>
        <w:t>multiticultural</w:t>
      </w:r>
      <w:proofErr w:type="spellEnd"/>
      <w:r w:rsidRPr="004C5510">
        <w:rPr>
          <w:rFonts w:ascii="Arial" w:eastAsia="Times New Roman" w:hAnsi="Arial" w:cs="Arial"/>
          <w:color w:val="222222"/>
          <w:sz w:val="24"/>
          <w:szCs w:val="24"/>
          <w:lang w:eastAsia="es-ES"/>
        </w:rPr>
        <w:t xml:space="preserve"> y </w:t>
      </w:r>
      <w:proofErr w:type="spellStart"/>
      <w:r w:rsidRPr="004C5510">
        <w:rPr>
          <w:rFonts w:ascii="Arial" w:eastAsia="Times New Roman" w:hAnsi="Arial" w:cs="Arial"/>
          <w:color w:val="222222"/>
          <w:sz w:val="24"/>
          <w:szCs w:val="24"/>
          <w:lang w:eastAsia="es-ES"/>
        </w:rPr>
        <w:t>multilinguístico</w:t>
      </w:r>
      <w:proofErr w:type="spellEnd"/>
      <w:r w:rsidRPr="004C5510">
        <w:rPr>
          <w:rFonts w:ascii="Arial" w:eastAsia="Times New Roman" w:hAnsi="Arial" w:cs="Arial"/>
          <w:color w:val="222222"/>
          <w:sz w:val="24"/>
          <w:szCs w:val="24"/>
          <w:lang w:eastAsia="es-ES"/>
        </w:rPr>
        <w:t>.</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 </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 xml:space="preserve">Entre los honestos se puede dividir la cancha entre ortodoxos y no ortodoxos en el plano económico. Esto es más real que dividirlo entre derecha e izquierda que es una división relativa a dónde esté colocado el analista. En la cancha ortodoxa están </w:t>
      </w:r>
      <w:proofErr w:type="spellStart"/>
      <w:r w:rsidRPr="004C5510">
        <w:rPr>
          <w:rFonts w:ascii="Arial" w:eastAsia="Times New Roman" w:hAnsi="Arial" w:cs="Arial"/>
          <w:color w:val="222222"/>
          <w:sz w:val="24"/>
          <w:szCs w:val="24"/>
          <w:lang w:eastAsia="es-ES"/>
        </w:rPr>
        <w:t>Kuczynski</w:t>
      </w:r>
      <w:proofErr w:type="spellEnd"/>
      <w:r w:rsidRPr="004C5510">
        <w:rPr>
          <w:rFonts w:ascii="Arial" w:eastAsia="Times New Roman" w:hAnsi="Arial" w:cs="Arial"/>
          <w:color w:val="222222"/>
          <w:sz w:val="24"/>
          <w:szCs w:val="24"/>
          <w:lang w:eastAsia="es-ES"/>
        </w:rPr>
        <w:t xml:space="preserve"> y Barrenechea y en la cancha heterodoxa está Mendoza. La ortodoxia de </w:t>
      </w:r>
      <w:proofErr w:type="spellStart"/>
      <w:r w:rsidRPr="004C5510">
        <w:rPr>
          <w:rFonts w:ascii="Arial" w:eastAsia="Times New Roman" w:hAnsi="Arial" w:cs="Arial"/>
          <w:color w:val="222222"/>
          <w:sz w:val="24"/>
          <w:szCs w:val="24"/>
          <w:lang w:eastAsia="es-ES"/>
        </w:rPr>
        <w:t>Kuczynski</w:t>
      </w:r>
      <w:proofErr w:type="spellEnd"/>
      <w:r w:rsidRPr="004C5510">
        <w:rPr>
          <w:rFonts w:ascii="Arial" w:eastAsia="Times New Roman" w:hAnsi="Arial" w:cs="Arial"/>
          <w:color w:val="222222"/>
          <w:sz w:val="24"/>
          <w:szCs w:val="24"/>
          <w:lang w:eastAsia="es-ES"/>
        </w:rPr>
        <w:t xml:space="preserve"> se puede leer </w:t>
      </w:r>
      <w:r w:rsidRPr="004C5510">
        <w:rPr>
          <w:rFonts w:ascii="Arial" w:eastAsia="Times New Roman" w:hAnsi="Arial" w:cs="Arial"/>
          <w:i/>
          <w:iCs/>
          <w:color w:val="222222"/>
          <w:sz w:val="24"/>
          <w:szCs w:val="24"/>
          <w:lang w:eastAsia="es-ES"/>
        </w:rPr>
        <w:t xml:space="preserve">en </w:t>
      </w:r>
      <w:proofErr w:type="spellStart"/>
      <w:r w:rsidRPr="004C5510">
        <w:rPr>
          <w:rFonts w:ascii="Arial" w:eastAsia="Times New Roman" w:hAnsi="Arial" w:cs="Arial"/>
          <w:i/>
          <w:iCs/>
          <w:color w:val="222222"/>
          <w:sz w:val="24"/>
          <w:szCs w:val="24"/>
          <w:lang w:eastAsia="es-ES"/>
        </w:rPr>
        <w:t>Toward</w:t>
      </w:r>
      <w:proofErr w:type="spellEnd"/>
      <w:r w:rsidRPr="004C5510">
        <w:rPr>
          <w:rFonts w:ascii="Arial" w:eastAsia="Times New Roman" w:hAnsi="Arial" w:cs="Arial"/>
          <w:i/>
          <w:iCs/>
          <w:color w:val="222222"/>
          <w:sz w:val="24"/>
          <w:szCs w:val="24"/>
          <w:lang w:eastAsia="es-ES"/>
        </w:rPr>
        <w:t xml:space="preserve"> </w:t>
      </w:r>
      <w:proofErr w:type="spellStart"/>
      <w:r w:rsidRPr="004C5510">
        <w:rPr>
          <w:rFonts w:ascii="Arial" w:eastAsia="Times New Roman" w:hAnsi="Arial" w:cs="Arial"/>
          <w:i/>
          <w:iCs/>
          <w:color w:val="222222"/>
          <w:sz w:val="24"/>
          <w:szCs w:val="24"/>
          <w:lang w:eastAsia="es-ES"/>
        </w:rPr>
        <w:t>Renewed</w:t>
      </w:r>
      <w:proofErr w:type="spellEnd"/>
      <w:r w:rsidRPr="004C5510">
        <w:rPr>
          <w:rFonts w:ascii="Arial" w:eastAsia="Times New Roman" w:hAnsi="Arial" w:cs="Arial"/>
          <w:i/>
          <w:iCs/>
          <w:color w:val="222222"/>
          <w:sz w:val="24"/>
          <w:szCs w:val="24"/>
          <w:lang w:eastAsia="es-ES"/>
        </w:rPr>
        <w:t xml:space="preserve"> </w:t>
      </w:r>
      <w:proofErr w:type="spellStart"/>
      <w:r w:rsidRPr="004C5510">
        <w:rPr>
          <w:rFonts w:ascii="Arial" w:eastAsia="Times New Roman" w:hAnsi="Arial" w:cs="Arial"/>
          <w:i/>
          <w:iCs/>
          <w:color w:val="222222"/>
          <w:sz w:val="24"/>
          <w:szCs w:val="24"/>
          <w:lang w:eastAsia="es-ES"/>
        </w:rPr>
        <w:t>Economic</w:t>
      </w:r>
      <w:proofErr w:type="spellEnd"/>
      <w:r w:rsidRPr="004C5510">
        <w:rPr>
          <w:rFonts w:ascii="Arial" w:eastAsia="Times New Roman" w:hAnsi="Arial" w:cs="Arial"/>
          <w:i/>
          <w:iCs/>
          <w:color w:val="222222"/>
          <w:sz w:val="24"/>
          <w:szCs w:val="24"/>
          <w:lang w:eastAsia="es-ES"/>
        </w:rPr>
        <w:t xml:space="preserve"> </w:t>
      </w:r>
      <w:proofErr w:type="spellStart"/>
      <w:r w:rsidRPr="004C5510">
        <w:rPr>
          <w:rFonts w:ascii="Arial" w:eastAsia="Times New Roman" w:hAnsi="Arial" w:cs="Arial"/>
          <w:i/>
          <w:iCs/>
          <w:color w:val="222222"/>
          <w:sz w:val="24"/>
          <w:szCs w:val="24"/>
          <w:lang w:eastAsia="es-ES"/>
        </w:rPr>
        <w:t>Growth</w:t>
      </w:r>
      <w:proofErr w:type="spellEnd"/>
      <w:r w:rsidRPr="004C5510">
        <w:rPr>
          <w:rFonts w:ascii="Arial" w:eastAsia="Times New Roman" w:hAnsi="Arial" w:cs="Arial"/>
          <w:i/>
          <w:iCs/>
          <w:color w:val="222222"/>
          <w:sz w:val="24"/>
          <w:szCs w:val="24"/>
          <w:lang w:eastAsia="es-ES"/>
        </w:rPr>
        <w:t xml:space="preserve"> in </w:t>
      </w:r>
      <w:proofErr w:type="spellStart"/>
      <w:r w:rsidRPr="004C5510">
        <w:rPr>
          <w:rFonts w:ascii="Arial" w:eastAsia="Times New Roman" w:hAnsi="Arial" w:cs="Arial"/>
          <w:i/>
          <w:iCs/>
          <w:color w:val="222222"/>
          <w:sz w:val="24"/>
          <w:szCs w:val="24"/>
          <w:lang w:eastAsia="es-ES"/>
        </w:rPr>
        <w:t>Latin</w:t>
      </w:r>
      <w:proofErr w:type="spellEnd"/>
      <w:r w:rsidRPr="004C5510">
        <w:rPr>
          <w:rFonts w:ascii="Arial" w:eastAsia="Times New Roman" w:hAnsi="Arial" w:cs="Arial"/>
          <w:i/>
          <w:iCs/>
          <w:color w:val="222222"/>
          <w:sz w:val="24"/>
          <w:szCs w:val="24"/>
          <w:lang w:eastAsia="es-ES"/>
        </w:rPr>
        <w:t xml:space="preserve"> </w:t>
      </w:r>
      <w:proofErr w:type="spellStart"/>
      <w:r w:rsidRPr="004C5510">
        <w:rPr>
          <w:rFonts w:ascii="Arial" w:eastAsia="Times New Roman" w:hAnsi="Arial" w:cs="Arial"/>
          <w:i/>
          <w:iCs/>
          <w:color w:val="222222"/>
          <w:sz w:val="24"/>
          <w:szCs w:val="24"/>
          <w:lang w:eastAsia="es-ES"/>
        </w:rPr>
        <w:t>America</w:t>
      </w:r>
      <w:proofErr w:type="spellEnd"/>
      <w:r w:rsidRPr="004C5510">
        <w:rPr>
          <w:rFonts w:ascii="Arial" w:eastAsia="Times New Roman" w:hAnsi="Arial" w:cs="Arial"/>
          <w:color w:val="222222"/>
          <w:sz w:val="24"/>
          <w:szCs w:val="24"/>
          <w:lang w:eastAsia="es-ES"/>
        </w:rPr>
        <w:t>, </w:t>
      </w:r>
      <w:proofErr w:type="spellStart"/>
      <w:r w:rsidRPr="004C5510">
        <w:rPr>
          <w:rFonts w:ascii="Arial" w:eastAsia="Times New Roman" w:hAnsi="Arial" w:cs="Arial"/>
          <w:color w:val="222222"/>
          <w:sz w:val="24"/>
          <w:szCs w:val="24"/>
          <w:lang w:eastAsia="es-ES"/>
        </w:rPr>
        <w:fldChar w:fldCharType="begin"/>
      </w:r>
      <w:r w:rsidRPr="004C5510">
        <w:rPr>
          <w:rFonts w:ascii="Arial" w:eastAsia="Times New Roman" w:hAnsi="Arial" w:cs="Arial"/>
          <w:color w:val="222222"/>
          <w:sz w:val="24"/>
          <w:szCs w:val="24"/>
          <w:lang w:eastAsia="es-ES"/>
        </w:rPr>
        <w:instrText xml:space="preserve"> HYPERLINK "http://www.abebooks.com/servlet/SearchResults?an=Balassa%2C+Bela%3B+Bueno%2C+Gerardo+M.%3B+Kuczynski%2C+Pedro-Pablo%3B+Simonsen%2C+Mario&amp;cm_sp=det-_-bdp-_-author" \o "Balassa, Bela; Bueno, Gerardo M.; Kuczynski,
            Pedro-Pablo; Simonsen, Mario" \t "_blank" </w:instrText>
      </w:r>
      <w:r w:rsidRPr="004C5510">
        <w:rPr>
          <w:rFonts w:ascii="Arial" w:eastAsia="Times New Roman" w:hAnsi="Arial" w:cs="Arial"/>
          <w:color w:val="222222"/>
          <w:sz w:val="24"/>
          <w:szCs w:val="24"/>
          <w:lang w:eastAsia="es-ES"/>
        </w:rPr>
        <w:fldChar w:fldCharType="separate"/>
      </w:r>
      <w:r w:rsidRPr="004C5510">
        <w:rPr>
          <w:rFonts w:ascii="Arial" w:eastAsia="Times New Roman" w:hAnsi="Arial" w:cs="Arial"/>
          <w:color w:val="1155CC"/>
          <w:sz w:val="24"/>
          <w:szCs w:val="24"/>
          <w:u w:val="single"/>
          <w:lang w:eastAsia="es-ES"/>
        </w:rPr>
        <w:t>Balassa</w:t>
      </w:r>
      <w:proofErr w:type="spellEnd"/>
      <w:r w:rsidRPr="004C5510">
        <w:rPr>
          <w:rFonts w:ascii="Arial" w:eastAsia="Times New Roman" w:hAnsi="Arial" w:cs="Arial"/>
          <w:color w:val="1155CC"/>
          <w:sz w:val="24"/>
          <w:szCs w:val="24"/>
          <w:u w:val="single"/>
          <w:lang w:eastAsia="es-ES"/>
        </w:rPr>
        <w:t xml:space="preserve">, </w:t>
      </w:r>
      <w:proofErr w:type="spellStart"/>
      <w:r w:rsidRPr="004C5510">
        <w:rPr>
          <w:rFonts w:ascii="Arial" w:eastAsia="Times New Roman" w:hAnsi="Arial" w:cs="Arial"/>
          <w:color w:val="1155CC"/>
          <w:sz w:val="24"/>
          <w:szCs w:val="24"/>
          <w:u w:val="single"/>
          <w:lang w:eastAsia="es-ES"/>
        </w:rPr>
        <w:t>Bela</w:t>
      </w:r>
      <w:proofErr w:type="spellEnd"/>
      <w:r w:rsidRPr="004C5510">
        <w:rPr>
          <w:rFonts w:ascii="Arial" w:eastAsia="Times New Roman" w:hAnsi="Arial" w:cs="Arial"/>
          <w:color w:val="1155CC"/>
          <w:sz w:val="24"/>
          <w:szCs w:val="24"/>
          <w:u w:val="single"/>
          <w:lang w:eastAsia="es-ES"/>
        </w:rPr>
        <w:t xml:space="preserve">; Bueno, Gerardo M.; </w:t>
      </w:r>
      <w:proofErr w:type="spellStart"/>
      <w:r w:rsidRPr="004C5510">
        <w:rPr>
          <w:rFonts w:ascii="Arial" w:eastAsia="Times New Roman" w:hAnsi="Arial" w:cs="Arial"/>
          <w:color w:val="1155CC"/>
          <w:sz w:val="24"/>
          <w:szCs w:val="24"/>
          <w:u w:val="single"/>
          <w:lang w:eastAsia="es-ES"/>
        </w:rPr>
        <w:t>Kuczynski</w:t>
      </w:r>
      <w:proofErr w:type="spellEnd"/>
      <w:r w:rsidRPr="004C5510">
        <w:rPr>
          <w:rFonts w:ascii="Arial" w:eastAsia="Times New Roman" w:hAnsi="Arial" w:cs="Arial"/>
          <w:color w:val="1155CC"/>
          <w:sz w:val="24"/>
          <w:szCs w:val="24"/>
          <w:u w:val="single"/>
          <w:lang w:eastAsia="es-ES"/>
        </w:rPr>
        <w:t xml:space="preserve">, Pedro-Pablo; </w:t>
      </w:r>
      <w:proofErr w:type="spellStart"/>
      <w:r w:rsidRPr="004C5510">
        <w:rPr>
          <w:rFonts w:ascii="Arial" w:eastAsia="Times New Roman" w:hAnsi="Arial" w:cs="Arial"/>
          <w:color w:val="1155CC"/>
          <w:sz w:val="24"/>
          <w:szCs w:val="24"/>
          <w:u w:val="single"/>
          <w:lang w:eastAsia="es-ES"/>
        </w:rPr>
        <w:t>Simonsen</w:t>
      </w:r>
      <w:proofErr w:type="spellEnd"/>
      <w:r w:rsidRPr="004C5510">
        <w:rPr>
          <w:rFonts w:ascii="Arial" w:eastAsia="Times New Roman" w:hAnsi="Arial" w:cs="Arial"/>
          <w:color w:val="1155CC"/>
          <w:sz w:val="24"/>
          <w:szCs w:val="24"/>
          <w:u w:val="single"/>
          <w:lang w:eastAsia="es-ES"/>
        </w:rPr>
        <w:t>, Mario</w:t>
      </w:r>
      <w:r w:rsidRPr="004C5510">
        <w:rPr>
          <w:rFonts w:ascii="Arial" w:eastAsia="Times New Roman" w:hAnsi="Arial" w:cs="Arial"/>
          <w:color w:val="222222"/>
          <w:sz w:val="24"/>
          <w:szCs w:val="24"/>
          <w:lang w:eastAsia="es-ES"/>
        </w:rPr>
        <w:fldChar w:fldCharType="end"/>
      </w:r>
      <w:r w:rsidRPr="004C5510">
        <w:rPr>
          <w:rFonts w:ascii="Arial" w:eastAsia="Times New Roman" w:hAnsi="Arial" w:cs="Arial"/>
          <w:color w:val="222222"/>
          <w:sz w:val="24"/>
          <w:szCs w:val="24"/>
          <w:lang w:eastAsia="es-ES"/>
        </w:rPr>
        <w:t xml:space="preserve">, </w:t>
      </w:r>
      <w:proofErr w:type="spellStart"/>
      <w:r w:rsidRPr="004C5510">
        <w:rPr>
          <w:rFonts w:ascii="Arial" w:eastAsia="Times New Roman" w:hAnsi="Arial" w:cs="Arial"/>
          <w:color w:val="222222"/>
          <w:sz w:val="24"/>
          <w:szCs w:val="24"/>
          <w:lang w:eastAsia="es-ES"/>
        </w:rPr>
        <w:t>Institute</w:t>
      </w:r>
      <w:proofErr w:type="spellEnd"/>
      <w:r w:rsidRPr="004C5510">
        <w:rPr>
          <w:rFonts w:ascii="Arial" w:eastAsia="Times New Roman" w:hAnsi="Arial" w:cs="Arial"/>
          <w:color w:val="222222"/>
          <w:sz w:val="24"/>
          <w:szCs w:val="24"/>
          <w:lang w:eastAsia="es-ES"/>
        </w:rPr>
        <w:t xml:space="preserve"> </w:t>
      </w:r>
      <w:proofErr w:type="spellStart"/>
      <w:r w:rsidRPr="004C5510">
        <w:rPr>
          <w:rFonts w:ascii="Arial" w:eastAsia="Times New Roman" w:hAnsi="Arial" w:cs="Arial"/>
          <w:color w:val="222222"/>
          <w:sz w:val="24"/>
          <w:szCs w:val="24"/>
          <w:lang w:eastAsia="es-ES"/>
        </w:rPr>
        <w:t>for</w:t>
      </w:r>
      <w:proofErr w:type="spellEnd"/>
      <w:r w:rsidRPr="004C5510">
        <w:rPr>
          <w:rFonts w:ascii="Arial" w:eastAsia="Times New Roman" w:hAnsi="Arial" w:cs="Arial"/>
          <w:color w:val="222222"/>
          <w:sz w:val="24"/>
          <w:szCs w:val="24"/>
          <w:lang w:eastAsia="es-ES"/>
        </w:rPr>
        <w:t xml:space="preserve"> International </w:t>
      </w:r>
      <w:proofErr w:type="spellStart"/>
      <w:r w:rsidRPr="004C5510">
        <w:rPr>
          <w:rFonts w:ascii="Arial" w:eastAsia="Times New Roman" w:hAnsi="Arial" w:cs="Arial"/>
          <w:color w:val="222222"/>
          <w:sz w:val="24"/>
          <w:szCs w:val="24"/>
          <w:lang w:eastAsia="es-ES"/>
        </w:rPr>
        <w:t>Economics</w:t>
      </w:r>
      <w:proofErr w:type="spellEnd"/>
      <w:r w:rsidRPr="004C5510">
        <w:rPr>
          <w:rFonts w:ascii="Arial" w:eastAsia="Times New Roman" w:hAnsi="Arial" w:cs="Arial"/>
          <w:color w:val="222222"/>
          <w:sz w:val="24"/>
          <w:szCs w:val="24"/>
          <w:lang w:eastAsia="es-ES"/>
        </w:rPr>
        <w:t xml:space="preserve">, Washington D.C. 1986. La esencia de este trabajo es lo que constituyó texto de John </w:t>
      </w:r>
      <w:proofErr w:type="spellStart"/>
      <w:r w:rsidRPr="004C5510">
        <w:rPr>
          <w:rFonts w:ascii="Arial" w:eastAsia="Times New Roman" w:hAnsi="Arial" w:cs="Arial"/>
          <w:color w:val="222222"/>
          <w:sz w:val="24"/>
          <w:szCs w:val="24"/>
          <w:lang w:eastAsia="es-ES"/>
        </w:rPr>
        <w:t>Williamson</w:t>
      </w:r>
      <w:proofErr w:type="spellEnd"/>
      <w:r w:rsidRPr="004C5510">
        <w:rPr>
          <w:rFonts w:ascii="Arial" w:eastAsia="Times New Roman" w:hAnsi="Arial" w:cs="Arial"/>
          <w:color w:val="222222"/>
          <w:sz w:val="24"/>
          <w:szCs w:val="24"/>
          <w:lang w:eastAsia="es-ES"/>
        </w:rPr>
        <w:t xml:space="preserve">, en su libro también publicado por el </w:t>
      </w:r>
      <w:proofErr w:type="spellStart"/>
      <w:r w:rsidRPr="004C5510">
        <w:rPr>
          <w:rFonts w:ascii="Arial" w:eastAsia="Times New Roman" w:hAnsi="Arial" w:cs="Arial"/>
          <w:color w:val="222222"/>
          <w:sz w:val="24"/>
          <w:szCs w:val="24"/>
          <w:lang w:eastAsia="es-ES"/>
        </w:rPr>
        <w:t>Institute</w:t>
      </w:r>
      <w:proofErr w:type="spellEnd"/>
      <w:r w:rsidRPr="004C5510">
        <w:rPr>
          <w:rFonts w:ascii="Arial" w:eastAsia="Times New Roman" w:hAnsi="Arial" w:cs="Arial"/>
          <w:color w:val="222222"/>
          <w:sz w:val="24"/>
          <w:szCs w:val="24"/>
          <w:lang w:eastAsia="es-ES"/>
        </w:rPr>
        <w:t xml:space="preserve"> </w:t>
      </w:r>
      <w:proofErr w:type="spellStart"/>
      <w:r w:rsidRPr="004C5510">
        <w:rPr>
          <w:rFonts w:ascii="Arial" w:eastAsia="Times New Roman" w:hAnsi="Arial" w:cs="Arial"/>
          <w:color w:val="222222"/>
          <w:sz w:val="24"/>
          <w:szCs w:val="24"/>
          <w:lang w:eastAsia="es-ES"/>
        </w:rPr>
        <w:t>for</w:t>
      </w:r>
      <w:proofErr w:type="spellEnd"/>
      <w:r w:rsidRPr="004C5510">
        <w:rPr>
          <w:rFonts w:ascii="Arial" w:eastAsia="Times New Roman" w:hAnsi="Arial" w:cs="Arial"/>
          <w:color w:val="222222"/>
          <w:sz w:val="24"/>
          <w:szCs w:val="24"/>
          <w:lang w:eastAsia="es-ES"/>
        </w:rPr>
        <w:t xml:space="preserve"> International </w:t>
      </w:r>
      <w:proofErr w:type="spellStart"/>
      <w:r w:rsidRPr="004C5510">
        <w:rPr>
          <w:rFonts w:ascii="Arial" w:eastAsia="Times New Roman" w:hAnsi="Arial" w:cs="Arial"/>
          <w:color w:val="222222"/>
          <w:sz w:val="24"/>
          <w:szCs w:val="24"/>
          <w:lang w:eastAsia="es-ES"/>
        </w:rPr>
        <w:t>Economics</w:t>
      </w:r>
      <w:proofErr w:type="spellEnd"/>
      <w:r w:rsidRPr="004C5510">
        <w:rPr>
          <w:rFonts w:ascii="Arial" w:eastAsia="Times New Roman" w:hAnsi="Arial" w:cs="Arial"/>
          <w:color w:val="222222"/>
          <w:sz w:val="24"/>
          <w:szCs w:val="24"/>
          <w:lang w:eastAsia="es-ES"/>
        </w:rPr>
        <w:t xml:space="preserve"> (hoy Peterson </w:t>
      </w:r>
      <w:proofErr w:type="spellStart"/>
      <w:r w:rsidRPr="004C5510">
        <w:rPr>
          <w:rFonts w:ascii="Arial" w:eastAsia="Times New Roman" w:hAnsi="Arial" w:cs="Arial"/>
          <w:color w:val="222222"/>
          <w:sz w:val="24"/>
          <w:szCs w:val="24"/>
          <w:lang w:eastAsia="es-ES"/>
        </w:rPr>
        <w:t>Institute</w:t>
      </w:r>
      <w:proofErr w:type="spellEnd"/>
      <w:r w:rsidRPr="004C5510">
        <w:rPr>
          <w:rFonts w:ascii="Arial" w:eastAsia="Times New Roman" w:hAnsi="Arial" w:cs="Arial"/>
          <w:color w:val="222222"/>
          <w:sz w:val="24"/>
          <w:szCs w:val="24"/>
          <w:lang w:eastAsia="es-ES"/>
        </w:rPr>
        <w:t xml:space="preserve"> </w:t>
      </w:r>
      <w:proofErr w:type="spellStart"/>
      <w:r w:rsidRPr="004C5510">
        <w:rPr>
          <w:rFonts w:ascii="Arial" w:eastAsia="Times New Roman" w:hAnsi="Arial" w:cs="Arial"/>
          <w:color w:val="222222"/>
          <w:sz w:val="24"/>
          <w:szCs w:val="24"/>
          <w:lang w:eastAsia="es-ES"/>
        </w:rPr>
        <w:t>for</w:t>
      </w:r>
      <w:proofErr w:type="spellEnd"/>
      <w:r w:rsidRPr="004C5510">
        <w:rPr>
          <w:rFonts w:ascii="Arial" w:eastAsia="Times New Roman" w:hAnsi="Arial" w:cs="Arial"/>
          <w:color w:val="222222"/>
          <w:sz w:val="24"/>
          <w:szCs w:val="24"/>
          <w:lang w:eastAsia="es-ES"/>
        </w:rPr>
        <w:t xml:space="preserve"> International </w:t>
      </w:r>
      <w:proofErr w:type="spellStart"/>
      <w:r w:rsidRPr="004C5510">
        <w:rPr>
          <w:rFonts w:ascii="Arial" w:eastAsia="Times New Roman" w:hAnsi="Arial" w:cs="Arial"/>
          <w:color w:val="222222"/>
          <w:sz w:val="24"/>
          <w:szCs w:val="24"/>
          <w:lang w:eastAsia="es-ES"/>
        </w:rPr>
        <w:t>Economics</w:t>
      </w:r>
      <w:proofErr w:type="spellEnd"/>
      <w:r w:rsidRPr="004C5510">
        <w:rPr>
          <w:rFonts w:ascii="Arial" w:eastAsia="Times New Roman" w:hAnsi="Arial" w:cs="Arial"/>
          <w:color w:val="222222"/>
          <w:sz w:val="24"/>
          <w:szCs w:val="24"/>
          <w:lang w:eastAsia="es-ES"/>
        </w:rPr>
        <w:t>), 1990, “</w:t>
      </w:r>
      <w:proofErr w:type="spellStart"/>
      <w:r w:rsidRPr="004C5510">
        <w:rPr>
          <w:rFonts w:ascii="Arial" w:eastAsia="Times New Roman" w:hAnsi="Arial" w:cs="Arial"/>
          <w:color w:val="222222"/>
          <w:sz w:val="24"/>
          <w:szCs w:val="24"/>
          <w:lang w:eastAsia="es-ES"/>
        </w:rPr>
        <w:t>What</w:t>
      </w:r>
      <w:proofErr w:type="spellEnd"/>
      <w:r w:rsidRPr="004C5510">
        <w:rPr>
          <w:rFonts w:ascii="Arial" w:eastAsia="Times New Roman" w:hAnsi="Arial" w:cs="Arial"/>
          <w:color w:val="222222"/>
          <w:sz w:val="24"/>
          <w:szCs w:val="24"/>
          <w:lang w:eastAsia="es-ES"/>
        </w:rPr>
        <w:t xml:space="preserve"> Washington </w:t>
      </w:r>
      <w:proofErr w:type="spellStart"/>
      <w:r w:rsidRPr="004C5510">
        <w:rPr>
          <w:rFonts w:ascii="Arial" w:eastAsia="Times New Roman" w:hAnsi="Arial" w:cs="Arial"/>
          <w:color w:val="222222"/>
          <w:sz w:val="24"/>
          <w:szCs w:val="24"/>
          <w:lang w:eastAsia="es-ES"/>
        </w:rPr>
        <w:t>Means</w:t>
      </w:r>
      <w:proofErr w:type="spellEnd"/>
      <w:r w:rsidRPr="004C5510">
        <w:rPr>
          <w:rFonts w:ascii="Arial" w:eastAsia="Times New Roman" w:hAnsi="Arial" w:cs="Arial"/>
          <w:color w:val="222222"/>
          <w:sz w:val="24"/>
          <w:szCs w:val="24"/>
          <w:lang w:eastAsia="es-ES"/>
        </w:rPr>
        <w:t xml:space="preserve"> </w:t>
      </w:r>
      <w:proofErr w:type="spellStart"/>
      <w:r w:rsidRPr="004C5510">
        <w:rPr>
          <w:rFonts w:ascii="Arial" w:eastAsia="Times New Roman" w:hAnsi="Arial" w:cs="Arial"/>
          <w:color w:val="222222"/>
          <w:sz w:val="24"/>
          <w:szCs w:val="24"/>
          <w:lang w:eastAsia="es-ES"/>
        </w:rPr>
        <w:t>by</w:t>
      </w:r>
      <w:proofErr w:type="spellEnd"/>
      <w:r w:rsidRPr="004C5510">
        <w:rPr>
          <w:rFonts w:ascii="Arial" w:eastAsia="Times New Roman" w:hAnsi="Arial" w:cs="Arial"/>
          <w:color w:val="222222"/>
          <w:sz w:val="24"/>
          <w:szCs w:val="24"/>
          <w:lang w:eastAsia="es-ES"/>
        </w:rPr>
        <w:t xml:space="preserve"> </w:t>
      </w:r>
      <w:proofErr w:type="spellStart"/>
      <w:r w:rsidRPr="004C5510">
        <w:rPr>
          <w:rFonts w:ascii="Arial" w:eastAsia="Times New Roman" w:hAnsi="Arial" w:cs="Arial"/>
          <w:color w:val="222222"/>
          <w:sz w:val="24"/>
          <w:szCs w:val="24"/>
          <w:lang w:eastAsia="es-ES"/>
        </w:rPr>
        <w:t>Policy</w:t>
      </w:r>
      <w:proofErr w:type="spellEnd"/>
      <w:r w:rsidRPr="004C5510">
        <w:rPr>
          <w:rFonts w:ascii="Arial" w:eastAsia="Times New Roman" w:hAnsi="Arial" w:cs="Arial"/>
          <w:color w:val="222222"/>
          <w:sz w:val="24"/>
          <w:szCs w:val="24"/>
          <w:lang w:eastAsia="es-ES"/>
        </w:rPr>
        <w:t xml:space="preserve"> </w:t>
      </w:r>
      <w:proofErr w:type="spellStart"/>
      <w:r w:rsidRPr="004C5510">
        <w:rPr>
          <w:rFonts w:ascii="Arial" w:eastAsia="Times New Roman" w:hAnsi="Arial" w:cs="Arial"/>
          <w:color w:val="222222"/>
          <w:sz w:val="24"/>
          <w:szCs w:val="24"/>
          <w:lang w:eastAsia="es-ES"/>
        </w:rPr>
        <w:t>Reform</w:t>
      </w:r>
      <w:proofErr w:type="spellEnd"/>
      <w:r w:rsidRPr="004C5510">
        <w:rPr>
          <w:rFonts w:ascii="Arial" w:eastAsia="Times New Roman" w:hAnsi="Arial" w:cs="Arial"/>
          <w:color w:val="222222"/>
          <w:sz w:val="24"/>
          <w:szCs w:val="24"/>
          <w:lang w:eastAsia="es-ES"/>
        </w:rPr>
        <w:t>,” in </w:t>
      </w:r>
      <w:proofErr w:type="spellStart"/>
      <w:r w:rsidRPr="004C5510">
        <w:rPr>
          <w:rFonts w:ascii="Arial" w:eastAsia="Times New Roman" w:hAnsi="Arial" w:cs="Arial"/>
          <w:i/>
          <w:iCs/>
          <w:color w:val="222222"/>
          <w:sz w:val="24"/>
          <w:szCs w:val="24"/>
          <w:lang w:eastAsia="es-ES"/>
        </w:rPr>
        <w:t>Latin</w:t>
      </w:r>
      <w:proofErr w:type="spellEnd"/>
      <w:r w:rsidRPr="004C5510">
        <w:rPr>
          <w:rFonts w:ascii="Arial" w:eastAsia="Times New Roman" w:hAnsi="Arial" w:cs="Arial"/>
          <w:i/>
          <w:iCs/>
          <w:color w:val="222222"/>
          <w:sz w:val="24"/>
          <w:szCs w:val="24"/>
          <w:lang w:eastAsia="es-ES"/>
        </w:rPr>
        <w:t xml:space="preserve"> American </w:t>
      </w:r>
      <w:proofErr w:type="spellStart"/>
      <w:r w:rsidRPr="004C5510">
        <w:rPr>
          <w:rFonts w:ascii="Arial" w:eastAsia="Times New Roman" w:hAnsi="Arial" w:cs="Arial"/>
          <w:i/>
          <w:iCs/>
          <w:color w:val="222222"/>
          <w:sz w:val="24"/>
          <w:szCs w:val="24"/>
          <w:lang w:eastAsia="es-ES"/>
        </w:rPr>
        <w:t>Adjustment</w:t>
      </w:r>
      <w:proofErr w:type="spellEnd"/>
      <w:r w:rsidRPr="004C5510">
        <w:rPr>
          <w:rFonts w:ascii="Arial" w:eastAsia="Times New Roman" w:hAnsi="Arial" w:cs="Arial"/>
          <w:i/>
          <w:iCs/>
          <w:color w:val="222222"/>
          <w:sz w:val="24"/>
          <w:szCs w:val="24"/>
          <w:lang w:eastAsia="es-ES"/>
        </w:rPr>
        <w:t xml:space="preserve">: </w:t>
      </w:r>
      <w:proofErr w:type="spellStart"/>
      <w:r w:rsidRPr="004C5510">
        <w:rPr>
          <w:rFonts w:ascii="Arial" w:eastAsia="Times New Roman" w:hAnsi="Arial" w:cs="Arial"/>
          <w:i/>
          <w:iCs/>
          <w:color w:val="222222"/>
          <w:sz w:val="24"/>
          <w:szCs w:val="24"/>
          <w:lang w:eastAsia="es-ES"/>
        </w:rPr>
        <w:t>How</w:t>
      </w:r>
      <w:proofErr w:type="spellEnd"/>
      <w:r w:rsidRPr="004C5510">
        <w:rPr>
          <w:rFonts w:ascii="Arial" w:eastAsia="Times New Roman" w:hAnsi="Arial" w:cs="Arial"/>
          <w:i/>
          <w:iCs/>
          <w:color w:val="222222"/>
          <w:sz w:val="24"/>
          <w:szCs w:val="24"/>
          <w:lang w:eastAsia="es-ES"/>
        </w:rPr>
        <w:t xml:space="preserve"> </w:t>
      </w:r>
      <w:proofErr w:type="spellStart"/>
      <w:r w:rsidRPr="004C5510">
        <w:rPr>
          <w:rFonts w:ascii="Arial" w:eastAsia="Times New Roman" w:hAnsi="Arial" w:cs="Arial"/>
          <w:i/>
          <w:iCs/>
          <w:color w:val="222222"/>
          <w:sz w:val="24"/>
          <w:szCs w:val="24"/>
          <w:lang w:eastAsia="es-ES"/>
        </w:rPr>
        <w:t>Much</w:t>
      </w:r>
      <w:proofErr w:type="spellEnd"/>
      <w:r w:rsidRPr="004C5510">
        <w:rPr>
          <w:rFonts w:ascii="Arial" w:eastAsia="Times New Roman" w:hAnsi="Arial" w:cs="Arial"/>
          <w:i/>
          <w:iCs/>
          <w:color w:val="222222"/>
          <w:sz w:val="24"/>
          <w:szCs w:val="24"/>
          <w:lang w:eastAsia="es-ES"/>
        </w:rPr>
        <w:t xml:space="preserve"> Has </w:t>
      </w:r>
      <w:proofErr w:type="spellStart"/>
      <w:r w:rsidRPr="004C5510">
        <w:rPr>
          <w:rFonts w:ascii="Arial" w:eastAsia="Times New Roman" w:hAnsi="Arial" w:cs="Arial"/>
          <w:i/>
          <w:iCs/>
          <w:color w:val="222222"/>
          <w:sz w:val="24"/>
          <w:szCs w:val="24"/>
          <w:lang w:eastAsia="es-ES"/>
        </w:rPr>
        <w:t>Happened</w:t>
      </w:r>
      <w:proofErr w:type="spellEnd"/>
      <w:r w:rsidRPr="004C5510">
        <w:rPr>
          <w:rFonts w:ascii="Arial" w:eastAsia="Times New Roman" w:hAnsi="Arial" w:cs="Arial"/>
          <w:color w:val="222222"/>
          <w:sz w:val="24"/>
          <w:szCs w:val="24"/>
          <w:lang w:eastAsia="es-ES"/>
        </w:rPr>
        <w:t>?</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 </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lastRenderedPageBreak/>
        <w:t xml:space="preserve">El otro ortodoxo en esta contienda resultó ser Alfredo Barrenechea cuando se asoció con Hernando de Soto. De Soto es probablemente el único genuino </w:t>
      </w:r>
      <w:proofErr w:type="spellStart"/>
      <w:r w:rsidRPr="004C5510">
        <w:rPr>
          <w:rFonts w:ascii="Arial" w:eastAsia="Times New Roman" w:hAnsi="Arial" w:cs="Arial"/>
          <w:color w:val="222222"/>
          <w:sz w:val="24"/>
          <w:szCs w:val="24"/>
          <w:lang w:eastAsia="es-ES"/>
        </w:rPr>
        <w:t>ordoliberal</w:t>
      </w:r>
      <w:proofErr w:type="spellEnd"/>
      <w:r w:rsidRPr="004C5510">
        <w:rPr>
          <w:rFonts w:ascii="Arial" w:eastAsia="Times New Roman" w:hAnsi="Arial" w:cs="Arial"/>
          <w:color w:val="222222"/>
          <w:sz w:val="24"/>
          <w:szCs w:val="24"/>
          <w:lang w:eastAsia="es-ES"/>
        </w:rPr>
        <w:t xml:space="preserve"> de América latina, habiendo sido discípulo de </w:t>
      </w:r>
      <w:proofErr w:type="spellStart"/>
      <w:r w:rsidRPr="004C5510">
        <w:rPr>
          <w:rFonts w:ascii="Arial" w:eastAsia="Times New Roman" w:hAnsi="Arial" w:cs="Arial"/>
          <w:color w:val="222222"/>
          <w:sz w:val="24"/>
          <w:szCs w:val="24"/>
          <w:lang w:eastAsia="es-ES"/>
        </w:rPr>
        <w:t>Röpke</w:t>
      </w:r>
      <w:proofErr w:type="spellEnd"/>
      <w:r w:rsidRPr="004C5510">
        <w:rPr>
          <w:rFonts w:ascii="Arial" w:eastAsia="Times New Roman" w:hAnsi="Arial" w:cs="Arial"/>
          <w:color w:val="222222"/>
          <w:sz w:val="24"/>
          <w:szCs w:val="24"/>
          <w:lang w:eastAsia="es-ES"/>
        </w:rPr>
        <w:t xml:space="preserve">, en el Instituto de Estudios Internacionales de Ginebra. </w:t>
      </w:r>
      <w:proofErr w:type="spellStart"/>
      <w:r w:rsidRPr="004C5510">
        <w:rPr>
          <w:rFonts w:ascii="Arial" w:eastAsia="Times New Roman" w:hAnsi="Arial" w:cs="Arial"/>
          <w:color w:val="222222"/>
          <w:sz w:val="24"/>
          <w:szCs w:val="24"/>
          <w:lang w:eastAsia="es-ES"/>
        </w:rPr>
        <w:t>Röpke</w:t>
      </w:r>
      <w:proofErr w:type="spellEnd"/>
      <w:r w:rsidRPr="004C5510">
        <w:rPr>
          <w:rFonts w:ascii="Arial" w:eastAsia="Times New Roman" w:hAnsi="Arial" w:cs="Arial"/>
          <w:color w:val="222222"/>
          <w:sz w:val="24"/>
          <w:szCs w:val="24"/>
          <w:lang w:eastAsia="es-ES"/>
        </w:rPr>
        <w:t xml:space="preserve"> fundó con </w:t>
      </w:r>
      <w:proofErr w:type="spellStart"/>
      <w:r w:rsidRPr="004C5510">
        <w:rPr>
          <w:rFonts w:ascii="Arial" w:eastAsia="Times New Roman" w:hAnsi="Arial" w:cs="Arial"/>
          <w:color w:val="222222"/>
          <w:sz w:val="24"/>
          <w:szCs w:val="24"/>
          <w:lang w:eastAsia="es-ES"/>
        </w:rPr>
        <w:t>Hayek</w:t>
      </w:r>
      <w:proofErr w:type="spellEnd"/>
      <w:r w:rsidRPr="004C5510">
        <w:rPr>
          <w:rFonts w:ascii="Arial" w:eastAsia="Times New Roman" w:hAnsi="Arial" w:cs="Arial"/>
          <w:color w:val="222222"/>
          <w:sz w:val="24"/>
          <w:szCs w:val="24"/>
          <w:lang w:eastAsia="es-ES"/>
        </w:rPr>
        <w:t xml:space="preserve"> y Von Mises, la Sociedad de Monte </w:t>
      </w:r>
      <w:proofErr w:type="spellStart"/>
      <w:r w:rsidRPr="004C5510">
        <w:rPr>
          <w:rFonts w:ascii="Arial" w:eastAsia="Times New Roman" w:hAnsi="Arial" w:cs="Arial"/>
          <w:color w:val="222222"/>
          <w:sz w:val="24"/>
          <w:szCs w:val="24"/>
          <w:lang w:eastAsia="es-ES"/>
        </w:rPr>
        <w:t>Pelerin</w:t>
      </w:r>
      <w:proofErr w:type="spellEnd"/>
      <w:r w:rsidRPr="004C5510">
        <w:rPr>
          <w:rFonts w:ascii="Arial" w:eastAsia="Times New Roman" w:hAnsi="Arial" w:cs="Arial"/>
          <w:color w:val="222222"/>
          <w:sz w:val="24"/>
          <w:szCs w:val="24"/>
          <w:lang w:eastAsia="es-ES"/>
        </w:rPr>
        <w:t xml:space="preserve"> en 1947.</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 </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 xml:space="preserve">El lado heterodoxo está expresado en lo político por </w:t>
      </w:r>
      <w:proofErr w:type="spellStart"/>
      <w:r w:rsidRPr="004C5510">
        <w:rPr>
          <w:rFonts w:ascii="Arial" w:eastAsia="Times New Roman" w:hAnsi="Arial" w:cs="Arial"/>
          <w:color w:val="222222"/>
          <w:sz w:val="24"/>
          <w:szCs w:val="24"/>
          <w:lang w:eastAsia="es-ES"/>
        </w:rPr>
        <w:t>Verónika</w:t>
      </w:r>
      <w:proofErr w:type="spellEnd"/>
      <w:r w:rsidRPr="004C5510">
        <w:rPr>
          <w:rFonts w:ascii="Arial" w:eastAsia="Times New Roman" w:hAnsi="Arial" w:cs="Arial"/>
          <w:color w:val="222222"/>
          <w:sz w:val="24"/>
          <w:szCs w:val="24"/>
          <w:lang w:eastAsia="es-ES"/>
        </w:rPr>
        <w:t xml:space="preserve"> Mendoza del Frente Amplio y se basa en el apoyo teórico económico que le dan los profesores de la Universidad Católica, Oscar </w:t>
      </w:r>
      <w:proofErr w:type="spellStart"/>
      <w:r w:rsidRPr="004C5510">
        <w:rPr>
          <w:rFonts w:ascii="Arial" w:eastAsia="Times New Roman" w:hAnsi="Arial" w:cs="Arial"/>
          <w:color w:val="222222"/>
          <w:sz w:val="24"/>
          <w:szCs w:val="24"/>
          <w:lang w:eastAsia="es-ES"/>
        </w:rPr>
        <w:t>Dancourt</w:t>
      </w:r>
      <w:proofErr w:type="spellEnd"/>
      <w:r w:rsidRPr="004C5510">
        <w:rPr>
          <w:rFonts w:ascii="Arial" w:eastAsia="Times New Roman" w:hAnsi="Arial" w:cs="Arial"/>
          <w:color w:val="222222"/>
          <w:sz w:val="24"/>
          <w:szCs w:val="24"/>
          <w:lang w:eastAsia="es-ES"/>
        </w:rPr>
        <w:t>, ex vice gobernador del Banco Central de la Reserva del Perú (BCRP) que escribe sobre temas monetarios desde hace tres décadas y fue miembro del directorio del BCR entre 2001 y 2005 y vicepresidente 2004 y 2005; el Dr. Félix Jiménez, padre del concepto de </w:t>
      </w:r>
      <w:r w:rsidRPr="004C5510">
        <w:rPr>
          <w:rFonts w:ascii="Arial" w:eastAsia="Times New Roman" w:hAnsi="Arial" w:cs="Arial"/>
          <w:i/>
          <w:iCs/>
          <w:color w:val="222222"/>
          <w:sz w:val="24"/>
          <w:szCs w:val="24"/>
          <w:lang w:eastAsia="es-ES"/>
        </w:rPr>
        <w:t>La Gran Transformación</w:t>
      </w:r>
      <w:r w:rsidRPr="004C5510">
        <w:rPr>
          <w:rFonts w:ascii="Arial" w:eastAsia="Times New Roman" w:hAnsi="Arial" w:cs="Arial"/>
          <w:color w:val="222222"/>
          <w:sz w:val="24"/>
          <w:szCs w:val="24"/>
          <w:lang w:eastAsia="es-ES"/>
        </w:rPr>
        <w:t xml:space="preserve"> de la candidatura de Humala que ha trabajado sobre una diversidad de temas pero concentrándose en productividad, macro economía y aspectos fiscales del crecimiento; Pedro </w:t>
      </w:r>
      <w:proofErr w:type="spellStart"/>
      <w:r w:rsidRPr="004C5510">
        <w:rPr>
          <w:rFonts w:ascii="Arial" w:eastAsia="Times New Roman" w:hAnsi="Arial" w:cs="Arial"/>
          <w:color w:val="222222"/>
          <w:sz w:val="24"/>
          <w:szCs w:val="24"/>
          <w:lang w:eastAsia="es-ES"/>
        </w:rPr>
        <w:t>Francke</w:t>
      </w:r>
      <w:proofErr w:type="spellEnd"/>
      <w:r w:rsidRPr="004C5510">
        <w:rPr>
          <w:rFonts w:ascii="Arial" w:eastAsia="Times New Roman" w:hAnsi="Arial" w:cs="Arial"/>
          <w:color w:val="222222"/>
          <w:sz w:val="24"/>
          <w:szCs w:val="24"/>
          <w:lang w:eastAsia="es-ES"/>
        </w:rPr>
        <w:t>, trabaja entre lo más saltante sobre gasto público y ajuste económico. Fue director del </w:t>
      </w:r>
      <w:r w:rsidRPr="004C5510">
        <w:rPr>
          <w:rFonts w:ascii="Arial" w:eastAsia="Times New Roman" w:hAnsi="Arial" w:cs="Arial"/>
          <w:i/>
          <w:iCs/>
          <w:color w:val="222222"/>
          <w:sz w:val="24"/>
          <w:szCs w:val="24"/>
          <w:lang w:eastAsia="es-ES"/>
        </w:rPr>
        <w:t>Fondo</w:t>
      </w:r>
      <w:r w:rsidRPr="004C5510">
        <w:rPr>
          <w:rFonts w:ascii="Arial" w:eastAsia="Times New Roman" w:hAnsi="Arial" w:cs="Arial"/>
          <w:color w:val="222222"/>
          <w:sz w:val="24"/>
          <w:szCs w:val="24"/>
          <w:lang w:eastAsia="es-ES"/>
        </w:rPr>
        <w:t> Nacional de Compensación y </w:t>
      </w:r>
      <w:r w:rsidRPr="004C5510">
        <w:rPr>
          <w:rFonts w:ascii="Arial" w:eastAsia="Times New Roman" w:hAnsi="Arial" w:cs="Arial"/>
          <w:i/>
          <w:iCs/>
          <w:color w:val="222222"/>
          <w:sz w:val="24"/>
          <w:szCs w:val="24"/>
          <w:lang w:eastAsia="es-ES"/>
        </w:rPr>
        <w:t>Desarrollo Social</w:t>
      </w:r>
      <w:r w:rsidRPr="004C5510">
        <w:rPr>
          <w:rFonts w:ascii="Arial" w:eastAsia="Times New Roman" w:hAnsi="Arial" w:cs="Arial"/>
          <w:color w:val="222222"/>
          <w:sz w:val="24"/>
          <w:szCs w:val="24"/>
          <w:lang w:eastAsia="es-ES"/>
        </w:rPr>
        <w:t xml:space="preserve">. </w:t>
      </w:r>
      <w:proofErr w:type="spellStart"/>
      <w:r w:rsidRPr="004C5510">
        <w:rPr>
          <w:rFonts w:ascii="Arial" w:eastAsia="Times New Roman" w:hAnsi="Arial" w:cs="Arial"/>
          <w:color w:val="222222"/>
          <w:sz w:val="24"/>
          <w:szCs w:val="24"/>
          <w:lang w:eastAsia="es-ES"/>
        </w:rPr>
        <w:t>Francke</w:t>
      </w:r>
      <w:proofErr w:type="spellEnd"/>
      <w:r w:rsidRPr="004C5510">
        <w:rPr>
          <w:rFonts w:ascii="Arial" w:eastAsia="Times New Roman" w:hAnsi="Arial" w:cs="Arial"/>
          <w:color w:val="222222"/>
          <w:sz w:val="24"/>
          <w:szCs w:val="24"/>
          <w:lang w:eastAsia="es-ES"/>
        </w:rPr>
        <w:t xml:space="preserve"> viene del BCRP antes de su vida universitaria.</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 </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 xml:space="preserve">La cuestión peruana actual es si la ciudadanía votará por el lado </w:t>
      </w:r>
      <w:proofErr w:type="spellStart"/>
      <w:r w:rsidRPr="004C5510">
        <w:rPr>
          <w:rFonts w:ascii="Arial" w:eastAsia="Times New Roman" w:hAnsi="Arial" w:cs="Arial"/>
          <w:color w:val="222222"/>
          <w:sz w:val="24"/>
          <w:szCs w:val="24"/>
          <w:lang w:eastAsia="es-ES"/>
        </w:rPr>
        <w:t>trafero</w:t>
      </w:r>
      <w:proofErr w:type="spellEnd"/>
      <w:r w:rsidRPr="004C5510">
        <w:rPr>
          <w:rFonts w:ascii="Arial" w:eastAsia="Times New Roman" w:hAnsi="Arial" w:cs="Arial"/>
          <w:color w:val="222222"/>
          <w:sz w:val="24"/>
          <w:szCs w:val="24"/>
          <w:lang w:eastAsia="es-ES"/>
        </w:rPr>
        <w:t xml:space="preserve"> o por el lado honesto. De ser el caso que vote por el honesto, si lo hará por el ortodoxo o por la heterodoxa. Todo parece indicar que PPK es el candidato que pasa a la segunda vuelta lo que deja el lado ortodoxo en el poder, donde yace hace dos décadas. PPK fue primer ministro de Toledo, y fue soporte de Fujimori en la campaña del 2011 contra Humala percibido entonces como el candidato “de izquierda”.  Es decir son de la misma cantera ortodoxa.</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 </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El matiz es el aprecio por las instituciones. Sabemos lo que hicieron los Fujimori con las instituciones, incluida la Primera Dama de la Nación. Las destrozaron para consolidar su poder personal y ese es el esquema de gobierno. No hay otro. Por eso la ex primera dama no tuvo necesidad de actuar en el congreso donde estuvo cinco años. El cierre (1992) y reconversión del congreso de dos cámaras a unicameral; el cambio de la constitución de 1993; la trasformación del cuerpo diplomático (1992); la trasformación del poder judicial (1994), del poder electoral (1994) (véase su papel en estas elecciones), etc. Cuando las instituciones no les acomodan a los Fujimori, las cambian. Con los mismos operadores políticos y los mismos intereses económicos detrás. Fujimori es y será Fujimori. ¿Siguen allí los mismos intereses del narcotráfico? ¿</w:t>
      </w:r>
      <w:proofErr w:type="gramStart"/>
      <w:r w:rsidRPr="004C5510">
        <w:rPr>
          <w:rFonts w:ascii="Arial" w:eastAsia="Times New Roman" w:hAnsi="Arial" w:cs="Arial"/>
          <w:color w:val="222222"/>
          <w:sz w:val="24"/>
          <w:szCs w:val="24"/>
          <w:lang w:eastAsia="es-ES"/>
        </w:rPr>
        <w:t>son</w:t>
      </w:r>
      <w:proofErr w:type="gramEnd"/>
      <w:r w:rsidRPr="004C5510">
        <w:rPr>
          <w:rFonts w:ascii="Arial" w:eastAsia="Times New Roman" w:hAnsi="Arial" w:cs="Arial"/>
          <w:color w:val="222222"/>
          <w:sz w:val="24"/>
          <w:szCs w:val="24"/>
          <w:lang w:eastAsia="es-ES"/>
        </w:rPr>
        <w:t xml:space="preserve"> los mismos que estuvieron detrás de García? El gobierno que tuvo el apoyo de Pablo Escobar para la primera elección de 1990, y que vio los escándalos del avión presidencial cargado de cocaína; y varias naves de la marina de guerra rellenas de latas de atún con cocaína; fue el de Fujimori. ¿Es una coincidencia que en LIMASA, en una empresa de propiedad de </w:t>
      </w:r>
      <w:proofErr w:type="spellStart"/>
      <w:r w:rsidRPr="004C5510">
        <w:rPr>
          <w:rFonts w:ascii="Arial" w:eastAsia="Times New Roman" w:hAnsi="Arial" w:cs="Arial"/>
          <w:color w:val="222222"/>
          <w:sz w:val="24"/>
          <w:szCs w:val="24"/>
          <w:lang w:eastAsia="es-ES"/>
        </w:rPr>
        <w:t>Kenji</w:t>
      </w:r>
      <w:proofErr w:type="spellEnd"/>
      <w:r w:rsidRPr="004C5510">
        <w:rPr>
          <w:rFonts w:ascii="Arial" w:eastAsia="Times New Roman" w:hAnsi="Arial" w:cs="Arial"/>
          <w:color w:val="222222"/>
          <w:sz w:val="24"/>
          <w:szCs w:val="24"/>
          <w:lang w:eastAsia="es-ES"/>
        </w:rPr>
        <w:t xml:space="preserve"> Fujimori (¿con qué dinero?) aparecieran 100 millones de dólares en cocaína en marzo del 2013?</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 </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Hay que recordar que el final del gobierno de Fujimori ocurrió cuando se hizo público la venta de armas a las FARC de parte de Montesinos. Este se encuentra, entre otras cosas, en la cárcel por 20 años por estas ventas, según una nota del Diario </w:t>
      </w:r>
      <w:r w:rsidRPr="004C5510">
        <w:rPr>
          <w:rFonts w:ascii="Arial" w:eastAsia="Times New Roman" w:hAnsi="Arial" w:cs="Arial"/>
          <w:i/>
          <w:iCs/>
          <w:color w:val="222222"/>
          <w:sz w:val="24"/>
          <w:szCs w:val="24"/>
          <w:lang w:eastAsia="es-ES"/>
        </w:rPr>
        <w:t>El País</w:t>
      </w:r>
      <w:r w:rsidRPr="004C5510">
        <w:rPr>
          <w:rFonts w:ascii="Arial" w:eastAsia="Times New Roman" w:hAnsi="Arial" w:cs="Arial"/>
          <w:color w:val="222222"/>
          <w:sz w:val="24"/>
          <w:szCs w:val="24"/>
          <w:lang w:eastAsia="es-ES"/>
        </w:rPr>
        <w:t xml:space="preserve"> de Madrid del 22 de setiembre del 2006. Cuando </w:t>
      </w:r>
      <w:r w:rsidRPr="004C5510">
        <w:rPr>
          <w:rFonts w:ascii="Arial" w:eastAsia="Times New Roman" w:hAnsi="Arial" w:cs="Arial"/>
          <w:color w:val="222222"/>
          <w:sz w:val="24"/>
          <w:szCs w:val="24"/>
          <w:lang w:eastAsia="es-ES"/>
        </w:rPr>
        <w:lastRenderedPageBreak/>
        <w:t xml:space="preserve">ocurrió el destape de los envíos aéreos de las armas provenientes de Jordania a las FARC en aviones de la Fuerza Aérea Peruana, entre enero y junio de 1999, hubo una memorable entrevista de 21 minutos que les hizo el entrevistador Nicolás </w:t>
      </w:r>
      <w:proofErr w:type="spellStart"/>
      <w:r w:rsidRPr="004C5510">
        <w:rPr>
          <w:rFonts w:ascii="Arial" w:eastAsia="Times New Roman" w:hAnsi="Arial" w:cs="Arial"/>
          <w:color w:val="222222"/>
          <w:sz w:val="24"/>
          <w:szCs w:val="24"/>
          <w:lang w:eastAsia="es-ES"/>
        </w:rPr>
        <w:t>Lúcar</w:t>
      </w:r>
      <w:proofErr w:type="spellEnd"/>
      <w:r w:rsidRPr="004C5510">
        <w:rPr>
          <w:rFonts w:ascii="Arial" w:eastAsia="Times New Roman" w:hAnsi="Arial" w:cs="Arial"/>
          <w:color w:val="222222"/>
          <w:sz w:val="24"/>
          <w:szCs w:val="24"/>
          <w:lang w:eastAsia="es-ES"/>
        </w:rPr>
        <w:t xml:space="preserve"> en Canal 2 y ambos aparecieron utilizando la misma corbata, “como mellizos”, dijo el entrevistador entonces (ver </w:t>
      </w:r>
      <w:hyperlink r:id="rId4" w:tgtFrame="_blank" w:history="1">
        <w:r w:rsidRPr="004C5510">
          <w:rPr>
            <w:rFonts w:ascii="Arial" w:eastAsia="Times New Roman" w:hAnsi="Arial" w:cs="Arial"/>
            <w:color w:val="1155CC"/>
            <w:sz w:val="24"/>
            <w:szCs w:val="24"/>
            <w:u w:val="single"/>
            <w:lang w:eastAsia="es-ES"/>
          </w:rPr>
          <w:t>https://www.youtube.com/watch?v=y5rsDepbOjI</w:t>
        </w:r>
      </w:hyperlink>
      <w:r w:rsidRPr="004C5510">
        <w:rPr>
          <w:rFonts w:ascii="Arial" w:eastAsia="Times New Roman" w:hAnsi="Arial" w:cs="Arial"/>
          <w:color w:val="222222"/>
          <w:sz w:val="24"/>
          <w:szCs w:val="24"/>
          <w:lang w:eastAsia="es-ES"/>
        </w:rPr>
        <w:t xml:space="preserve">). El presidente Paniagua, interino cuando Fujimori padre fugó del país, responde a </w:t>
      </w:r>
      <w:proofErr w:type="spellStart"/>
      <w:r w:rsidRPr="004C5510">
        <w:rPr>
          <w:rFonts w:ascii="Arial" w:eastAsia="Times New Roman" w:hAnsi="Arial" w:cs="Arial"/>
          <w:color w:val="222222"/>
          <w:sz w:val="24"/>
          <w:szCs w:val="24"/>
          <w:lang w:eastAsia="es-ES"/>
        </w:rPr>
        <w:t>Lucar</w:t>
      </w:r>
      <w:proofErr w:type="spellEnd"/>
      <w:r w:rsidRPr="004C5510">
        <w:rPr>
          <w:rFonts w:ascii="Arial" w:eastAsia="Times New Roman" w:hAnsi="Arial" w:cs="Arial"/>
          <w:color w:val="222222"/>
          <w:sz w:val="24"/>
          <w:szCs w:val="24"/>
          <w:lang w:eastAsia="es-ES"/>
        </w:rPr>
        <w:t xml:space="preserve"> y lo describe al entrevistador como ser humano  (ver </w:t>
      </w:r>
      <w:hyperlink r:id="rId5" w:tgtFrame="_blank" w:history="1">
        <w:r w:rsidRPr="004C5510">
          <w:rPr>
            <w:rFonts w:ascii="Arial" w:eastAsia="Times New Roman" w:hAnsi="Arial" w:cs="Arial"/>
            <w:color w:val="1155CC"/>
            <w:sz w:val="24"/>
            <w:szCs w:val="24"/>
            <w:u w:val="single"/>
            <w:lang w:eastAsia="es-ES"/>
          </w:rPr>
          <w:t>https://www.youtube.com/watch?v=zFGwLBbcEx4</w:t>
        </w:r>
      </w:hyperlink>
      <w:r w:rsidRPr="004C5510">
        <w:rPr>
          <w:rFonts w:ascii="Arial" w:eastAsia="Times New Roman" w:hAnsi="Arial" w:cs="Arial"/>
          <w:color w:val="222222"/>
          <w:sz w:val="24"/>
          <w:szCs w:val="24"/>
          <w:lang w:eastAsia="es-ES"/>
        </w:rPr>
        <w:t>).</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 </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La ralea detrás del poder de los Fujimori se puede leer por ejemplo en las declaraciones de un testigo del caso FARC Fuerza Aérea Peruana (</w:t>
      </w:r>
      <w:hyperlink r:id="rId6" w:tgtFrame="_blank" w:history="1">
        <w:r w:rsidRPr="004C5510">
          <w:rPr>
            <w:rFonts w:ascii="Arial" w:eastAsia="Times New Roman" w:hAnsi="Arial" w:cs="Arial"/>
            <w:color w:val="1155CC"/>
            <w:sz w:val="24"/>
            <w:szCs w:val="24"/>
            <w:u w:val="single"/>
            <w:lang w:eastAsia="es-ES"/>
          </w:rPr>
          <w:t>http://larepublica.pe/21-03-2001/hermanos-aybar-cancho-compraban-armas-con-droga-de-las-farc-revelador-testimonio-de-nar</w:t>
        </w:r>
      </w:hyperlink>
      <w:r w:rsidRPr="004C5510">
        <w:rPr>
          <w:rFonts w:ascii="Arial" w:eastAsia="Times New Roman" w:hAnsi="Arial" w:cs="Arial"/>
          <w:color w:val="222222"/>
          <w:sz w:val="24"/>
          <w:szCs w:val="24"/>
          <w:lang w:eastAsia="es-ES"/>
        </w:rPr>
        <w:t xml:space="preserve">). Entonces, ¿los 100 millones en cocaína en los almacenes LIMASA de </w:t>
      </w:r>
      <w:proofErr w:type="spellStart"/>
      <w:r w:rsidRPr="004C5510">
        <w:rPr>
          <w:rFonts w:ascii="Arial" w:eastAsia="Times New Roman" w:hAnsi="Arial" w:cs="Arial"/>
          <w:color w:val="222222"/>
          <w:sz w:val="24"/>
          <w:szCs w:val="24"/>
          <w:lang w:eastAsia="es-ES"/>
        </w:rPr>
        <w:t>Kenji</w:t>
      </w:r>
      <w:proofErr w:type="spellEnd"/>
      <w:r w:rsidRPr="004C5510">
        <w:rPr>
          <w:rFonts w:ascii="Arial" w:eastAsia="Times New Roman" w:hAnsi="Arial" w:cs="Arial"/>
          <w:color w:val="222222"/>
          <w:sz w:val="24"/>
          <w:szCs w:val="24"/>
          <w:lang w:eastAsia="es-ES"/>
        </w:rPr>
        <w:t xml:space="preserve"> Fujimori, empresa abierta con dinero incierto, están relacionadas al tráfico de cocaína del gobierno de Fujimori? O son distintos. ¿Por qué el poder judicial archivó el caso LIMASA?</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 </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 xml:space="preserve">Entonces, las elecciones peruanas son entre </w:t>
      </w:r>
      <w:proofErr w:type="spellStart"/>
      <w:r w:rsidRPr="004C5510">
        <w:rPr>
          <w:rFonts w:ascii="Arial" w:eastAsia="Times New Roman" w:hAnsi="Arial" w:cs="Arial"/>
          <w:color w:val="222222"/>
          <w:sz w:val="24"/>
          <w:szCs w:val="24"/>
          <w:lang w:eastAsia="es-ES"/>
        </w:rPr>
        <w:t>trafa</w:t>
      </w:r>
      <w:proofErr w:type="spellEnd"/>
      <w:r w:rsidRPr="004C5510">
        <w:rPr>
          <w:rFonts w:ascii="Arial" w:eastAsia="Times New Roman" w:hAnsi="Arial" w:cs="Arial"/>
          <w:color w:val="222222"/>
          <w:sz w:val="24"/>
          <w:szCs w:val="24"/>
          <w:lang w:eastAsia="es-ES"/>
        </w:rPr>
        <w:t>/narcotráfico y honestidad. Ojalá gane la honestidad. Toda la información aquí presentada está en internet.</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 </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eastAsia="es-ES"/>
        </w:rPr>
        <w:t>- </w:t>
      </w:r>
      <w:r w:rsidRPr="004C5510">
        <w:rPr>
          <w:rFonts w:ascii="Arial" w:eastAsia="Times New Roman" w:hAnsi="Arial" w:cs="Arial"/>
          <w:b/>
          <w:bCs/>
          <w:i/>
          <w:iCs/>
          <w:color w:val="222222"/>
          <w:sz w:val="24"/>
          <w:szCs w:val="24"/>
          <w:lang w:eastAsia="es-ES"/>
        </w:rPr>
        <w:t xml:space="preserve">Oscar </w:t>
      </w:r>
      <w:proofErr w:type="spellStart"/>
      <w:r w:rsidRPr="004C5510">
        <w:rPr>
          <w:rFonts w:ascii="Arial" w:eastAsia="Times New Roman" w:hAnsi="Arial" w:cs="Arial"/>
          <w:b/>
          <w:bCs/>
          <w:i/>
          <w:iCs/>
          <w:color w:val="222222"/>
          <w:sz w:val="24"/>
          <w:szCs w:val="24"/>
          <w:lang w:eastAsia="es-ES"/>
        </w:rPr>
        <w:t>Ugarteche</w:t>
      </w:r>
      <w:proofErr w:type="spellEnd"/>
      <w:r w:rsidRPr="004C5510">
        <w:rPr>
          <w:rFonts w:ascii="Arial" w:eastAsia="Times New Roman" w:hAnsi="Arial" w:cs="Arial"/>
          <w:b/>
          <w:bCs/>
          <w:i/>
          <w:iCs/>
          <w:color w:val="222222"/>
          <w:sz w:val="24"/>
          <w:szCs w:val="24"/>
          <w:lang w:eastAsia="es-ES"/>
        </w:rPr>
        <w:t>,</w:t>
      </w:r>
      <w:r w:rsidRPr="004C5510">
        <w:rPr>
          <w:rFonts w:ascii="Arial" w:eastAsia="Times New Roman" w:hAnsi="Arial" w:cs="Arial"/>
          <w:color w:val="222222"/>
          <w:sz w:val="24"/>
          <w:szCs w:val="24"/>
          <w:lang w:eastAsia="es-ES"/>
        </w:rPr>
        <w:t xml:space="preserve"> economista peruano, es investigador titular del Instituto de Investigaciones Económicas UNAM (México), SNI/CONACYT, Coordinador del proyecto </w:t>
      </w:r>
      <w:proofErr w:type="spellStart"/>
      <w:r w:rsidRPr="004C5510">
        <w:rPr>
          <w:rFonts w:ascii="Arial" w:eastAsia="Times New Roman" w:hAnsi="Arial" w:cs="Arial"/>
          <w:color w:val="222222"/>
          <w:sz w:val="24"/>
          <w:szCs w:val="24"/>
          <w:lang w:eastAsia="es-ES"/>
        </w:rPr>
        <w:t>Obela</w:t>
      </w:r>
      <w:proofErr w:type="spellEnd"/>
      <w:r w:rsidRPr="004C5510">
        <w:rPr>
          <w:rFonts w:ascii="Arial" w:eastAsia="Times New Roman" w:hAnsi="Arial" w:cs="Arial"/>
          <w:color w:val="222222"/>
          <w:sz w:val="24"/>
          <w:szCs w:val="24"/>
          <w:lang w:eastAsia="es-ES"/>
        </w:rPr>
        <w:t> </w:t>
      </w:r>
      <w:hyperlink r:id="rId7" w:tgtFrame="_blank" w:history="1">
        <w:r w:rsidRPr="004C5510">
          <w:rPr>
            <w:rFonts w:ascii="Arial" w:eastAsia="Times New Roman" w:hAnsi="Arial" w:cs="Arial"/>
            <w:color w:val="1155CC"/>
            <w:sz w:val="24"/>
            <w:szCs w:val="24"/>
            <w:u w:val="single"/>
            <w:lang w:eastAsia="es-ES"/>
          </w:rPr>
          <w:t>www.obela.org</w:t>
        </w:r>
      </w:hyperlink>
      <w:r w:rsidRPr="004C5510">
        <w:rPr>
          <w:rFonts w:ascii="Arial" w:eastAsia="Times New Roman" w:hAnsi="Arial" w:cs="Arial"/>
          <w:color w:val="222222"/>
          <w:sz w:val="24"/>
          <w:szCs w:val="24"/>
          <w:lang w:eastAsia="es-ES"/>
        </w:rPr>
        <w:t>.</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val="en-US" w:eastAsia="es-ES"/>
        </w:rPr>
        <w:t> </w:t>
      </w:r>
    </w:p>
    <w:p w:rsidR="004C5510" w:rsidRPr="004C5510" w:rsidRDefault="004C5510" w:rsidP="004C5510">
      <w:pPr>
        <w:shd w:val="clear" w:color="auto" w:fill="FFFFFF"/>
        <w:spacing w:after="0" w:line="240" w:lineRule="auto"/>
        <w:jc w:val="both"/>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val="en-US" w:eastAsia="es-ES"/>
        </w:rPr>
        <w:br/>
      </w:r>
      <w:r w:rsidRPr="004C5510">
        <w:rPr>
          <w:rFonts w:ascii="Arial" w:eastAsia="Times New Roman" w:hAnsi="Arial" w:cs="Arial"/>
          <w:color w:val="222222"/>
          <w:sz w:val="24"/>
          <w:szCs w:val="24"/>
          <w:lang w:eastAsia="es-ES"/>
        </w:rPr>
        <w:t>URL de este artículo: </w:t>
      </w:r>
      <w:hyperlink r:id="rId8" w:tgtFrame="_blank" w:history="1">
        <w:r w:rsidRPr="004C5510">
          <w:rPr>
            <w:rFonts w:ascii="Arial" w:eastAsia="Times New Roman" w:hAnsi="Arial" w:cs="Arial"/>
            <w:color w:val="1155CC"/>
            <w:sz w:val="24"/>
            <w:szCs w:val="24"/>
            <w:u w:val="single"/>
            <w:lang w:val="en-US" w:eastAsia="es-ES"/>
          </w:rPr>
          <w:t>http://www.alainet.org/es/articulo/176669</w:t>
        </w:r>
      </w:hyperlink>
    </w:p>
    <w:p w:rsidR="004C5510" w:rsidRPr="004C5510" w:rsidRDefault="004C5510" w:rsidP="004C5510">
      <w:pPr>
        <w:shd w:val="clear" w:color="auto" w:fill="FFFFFF"/>
        <w:spacing w:after="0" w:line="240" w:lineRule="auto"/>
        <w:rPr>
          <w:rFonts w:ascii="Arial" w:eastAsia="Times New Roman" w:hAnsi="Arial" w:cs="Arial"/>
          <w:color w:val="222222"/>
          <w:sz w:val="24"/>
          <w:szCs w:val="24"/>
          <w:lang w:eastAsia="es-ES"/>
        </w:rPr>
      </w:pPr>
      <w:r w:rsidRPr="004C5510">
        <w:rPr>
          <w:rFonts w:ascii="Arial" w:eastAsia="Times New Roman" w:hAnsi="Arial" w:cs="Arial"/>
          <w:color w:val="222222"/>
          <w:sz w:val="24"/>
          <w:szCs w:val="24"/>
          <w:lang w:val="en-US" w:eastAsia="es-ES"/>
        </w:rPr>
        <w:t> </w:t>
      </w:r>
    </w:p>
    <w:p w:rsidR="004C5510" w:rsidRPr="004C5510" w:rsidRDefault="004C5510" w:rsidP="004C5510">
      <w:pPr>
        <w:rPr>
          <w:sz w:val="24"/>
          <w:szCs w:val="24"/>
        </w:rPr>
      </w:pPr>
    </w:p>
    <w:p w:rsidR="004C5510" w:rsidRPr="004C5510" w:rsidRDefault="004C5510" w:rsidP="004C5510">
      <w:pPr>
        <w:shd w:val="clear" w:color="auto" w:fill="FFFFFF"/>
        <w:spacing w:after="0" w:line="240" w:lineRule="auto"/>
        <w:jc w:val="both"/>
        <w:rPr>
          <w:rFonts w:ascii="Arial" w:eastAsia="Times New Roman" w:hAnsi="Arial" w:cs="Arial"/>
          <w:color w:val="222222"/>
          <w:sz w:val="19"/>
          <w:szCs w:val="19"/>
          <w:lang w:eastAsia="es-ES"/>
        </w:rPr>
      </w:pPr>
    </w:p>
    <w:p w:rsidR="004C5510" w:rsidRPr="004C5510" w:rsidRDefault="004C5510">
      <w:pPr>
        <w:rPr>
          <w:sz w:val="24"/>
          <w:szCs w:val="24"/>
        </w:rPr>
      </w:pPr>
    </w:p>
    <w:sectPr w:rsidR="004C5510" w:rsidRPr="004C5510" w:rsidSect="004C5DF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5510"/>
    <w:rsid w:val="004C5510"/>
    <w:rsid w:val="004C5DF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DF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C5510"/>
  </w:style>
  <w:style w:type="character" w:styleId="Hipervnculo">
    <w:name w:val="Hyperlink"/>
    <w:basedOn w:val="Fuentedeprrafopredeter"/>
    <w:uiPriority w:val="99"/>
    <w:semiHidden/>
    <w:unhideWhenUsed/>
    <w:rsid w:val="004C5510"/>
    <w:rPr>
      <w:color w:val="0000FF"/>
      <w:u w:val="single"/>
    </w:rPr>
  </w:style>
</w:styles>
</file>

<file path=word/webSettings.xml><?xml version="1.0" encoding="utf-8"?>
<w:webSettings xmlns:r="http://schemas.openxmlformats.org/officeDocument/2006/relationships" xmlns:w="http://schemas.openxmlformats.org/wordprocessingml/2006/main">
  <w:divs>
    <w:div w:id="9535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ainet.org/es/articulo/176669" TargetMode="External"/><Relationship Id="rId3" Type="http://schemas.openxmlformats.org/officeDocument/2006/relationships/webSettings" Target="webSettings.xml"/><Relationship Id="rId7" Type="http://schemas.openxmlformats.org/officeDocument/2006/relationships/hyperlink" Target="http://www.obel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republica.pe/21-03-2001/hermanos-aybar-cancho-compraban-armas-con-droga-de-las-farc-revelador-testimonio-de-nar" TargetMode="External"/><Relationship Id="rId5" Type="http://schemas.openxmlformats.org/officeDocument/2006/relationships/hyperlink" Target="https://www.youtube.com/watch?v=zFGwLBbcEx4" TargetMode="External"/><Relationship Id="rId10" Type="http://schemas.openxmlformats.org/officeDocument/2006/relationships/theme" Target="theme/theme1.xml"/><Relationship Id="rId4" Type="http://schemas.openxmlformats.org/officeDocument/2006/relationships/hyperlink" Target="https://www.youtube.com/watch?v=y5rsDepbOjI"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1306</Words>
  <Characters>7186</Characters>
  <Application>Microsoft Office Word</Application>
  <DocSecurity>0</DocSecurity>
  <Lines>59</Lines>
  <Paragraphs>16</Paragraphs>
  <ScaleCrop>false</ScaleCrop>
  <Company/>
  <LinksUpToDate>false</LinksUpToDate>
  <CharactersWithSpaces>8476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2016-04-13T13:25:00Z</dcterms:created>
  <dcterms:modified xsi:type="dcterms:W3CDTF">2016-04-13T13:26:00Z</dcterms:modified>
</cp:coreProperties>
</file>