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8D130" w14:textId="77777777" w:rsidR="00A8702B" w:rsidRDefault="00A8702B" w:rsidP="00A8702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20"/>
          <w:szCs w:val="20"/>
        </w:rPr>
        <w:br/>
      </w:r>
    </w:p>
    <w:p w14:paraId="5D4DDE5A" w14:textId="77777777" w:rsidR="00A8702B" w:rsidRDefault="00A8702B" w:rsidP="00DA7EA2">
      <w:pPr>
        <w:pStyle w:val="Sinespaciado1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F57FA37" w14:textId="77777777" w:rsidR="00DA7EA2" w:rsidRPr="00A8702B" w:rsidRDefault="00DA7EA2" w:rsidP="00DA7EA2">
      <w:pPr>
        <w:pStyle w:val="Sinespaciado1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A8702B">
        <w:rPr>
          <w:rFonts w:ascii="Arial" w:hAnsi="Arial" w:cs="Arial"/>
          <w:b/>
          <w:sz w:val="28"/>
          <w:szCs w:val="28"/>
          <w:lang w:val="es-ES"/>
        </w:rPr>
        <w:t>El Brasil que nosotros queremos</w:t>
      </w:r>
    </w:p>
    <w:p w14:paraId="3D26C973" w14:textId="77777777" w:rsidR="00DA7EA2" w:rsidRDefault="00DA7EA2" w:rsidP="00DA7EA2">
      <w:pPr>
        <w:pStyle w:val="Sinespaciado1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140B26D5" w14:textId="77777777" w:rsidR="00A8702B" w:rsidRPr="00A8702B" w:rsidRDefault="00A8702B" w:rsidP="00DA7EA2">
      <w:pPr>
        <w:pStyle w:val="Sinespaciado1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ADD7BFE" w14:textId="77777777" w:rsidR="00DA7EA2" w:rsidRPr="00A8702B" w:rsidRDefault="00DA7EA2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8702B">
        <w:rPr>
          <w:rFonts w:ascii="Arial" w:hAnsi="Arial" w:cs="Arial"/>
          <w:sz w:val="24"/>
          <w:szCs w:val="24"/>
          <w:lang w:val="es-ES"/>
        </w:rPr>
        <w:t>Dom</w:t>
      </w:r>
      <w:proofErr w:type="spellEnd"/>
      <w:r w:rsidRPr="00A8702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8702B">
        <w:rPr>
          <w:rFonts w:ascii="Arial" w:hAnsi="Arial" w:cs="Arial"/>
          <w:sz w:val="24"/>
          <w:szCs w:val="24"/>
          <w:lang w:val="es-ES"/>
        </w:rPr>
        <w:t>Demétrio</w:t>
      </w:r>
      <w:proofErr w:type="spellEnd"/>
      <w:r w:rsidRPr="00A8702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8702B">
        <w:rPr>
          <w:rFonts w:ascii="Arial" w:hAnsi="Arial" w:cs="Arial"/>
          <w:sz w:val="24"/>
          <w:szCs w:val="24"/>
          <w:lang w:val="es-ES"/>
        </w:rPr>
        <w:t>Valentini</w:t>
      </w:r>
      <w:proofErr w:type="spellEnd"/>
    </w:p>
    <w:p w14:paraId="6DEA851B" w14:textId="77777777" w:rsidR="00DA7EA2" w:rsidRPr="00A8702B" w:rsidRDefault="00DA7EA2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  <w:r w:rsidRPr="00A8702B">
        <w:rPr>
          <w:rFonts w:ascii="Arial" w:hAnsi="Arial" w:cs="Arial"/>
          <w:sz w:val="24"/>
          <w:szCs w:val="24"/>
          <w:lang w:val="es-ES"/>
        </w:rPr>
        <w:t>Obispo Emérito de Jales</w:t>
      </w:r>
    </w:p>
    <w:p w14:paraId="590141BC" w14:textId="77777777" w:rsidR="00DA7EA2" w:rsidRPr="00A8702B" w:rsidRDefault="00DA7EA2" w:rsidP="00DA7EA2">
      <w:pPr>
        <w:pStyle w:val="Sinespaciado1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043BCEA" w14:textId="77777777" w:rsidR="00DA7EA2" w:rsidRPr="00A8702B" w:rsidRDefault="00DA7EA2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r w:rsidRPr="00A8702B">
        <w:rPr>
          <w:rFonts w:ascii="Arial" w:hAnsi="Arial" w:cs="Arial"/>
          <w:sz w:val="24"/>
          <w:szCs w:val="24"/>
          <w:lang w:val="es-ES"/>
        </w:rPr>
        <w:t>Los periodistas extranjeros</w:t>
      </w:r>
      <w:r w:rsidR="00A8702B">
        <w:rPr>
          <w:rFonts w:ascii="Arial" w:hAnsi="Arial" w:cs="Arial"/>
          <w:sz w:val="24"/>
          <w:szCs w:val="24"/>
          <w:lang w:val="es-ES"/>
        </w:rPr>
        <w:t xml:space="preserve"> 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quieren entender lo que sucedió en Brasil </w:t>
      </w:r>
      <w:r w:rsidR="00A8702B">
        <w:rPr>
          <w:rFonts w:ascii="Arial" w:hAnsi="Arial" w:cs="Arial"/>
          <w:sz w:val="24"/>
          <w:szCs w:val="24"/>
          <w:lang w:val="es-ES"/>
        </w:rPr>
        <w:t>con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la reciente condena de la Presidente de la República, por la Cámara de Diputados. No </w:t>
      </w:r>
      <w:r w:rsidR="00A8702B">
        <w:rPr>
          <w:rFonts w:ascii="Arial" w:hAnsi="Arial" w:cs="Arial"/>
          <w:sz w:val="24"/>
          <w:szCs w:val="24"/>
          <w:lang w:val="es-ES"/>
        </w:rPr>
        <w:t>es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fácil dar </w:t>
      </w:r>
      <w:r w:rsidR="00A8702B">
        <w:rPr>
          <w:rFonts w:ascii="Arial" w:hAnsi="Arial" w:cs="Arial"/>
          <w:sz w:val="24"/>
          <w:szCs w:val="24"/>
          <w:lang w:val="es-ES"/>
        </w:rPr>
        <w:t>un</w:t>
      </w:r>
      <w:r w:rsidRPr="00A8702B">
        <w:rPr>
          <w:rFonts w:ascii="Arial" w:hAnsi="Arial" w:cs="Arial"/>
          <w:sz w:val="24"/>
          <w:szCs w:val="24"/>
          <w:lang w:val="es-ES"/>
        </w:rPr>
        <w:t>a explicación cabal y satisfactoria.</w:t>
      </w:r>
    </w:p>
    <w:p w14:paraId="61B31AE6" w14:textId="77777777" w:rsidR="00DA7EA2" w:rsidRPr="00A8702B" w:rsidRDefault="00DA7EA2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</w:p>
    <w:p w14:paraId="2F1BC4BE" w14:textId="77777777" w:rsidR="00BE180B" w:rsidRPr="00A8702B" w:rsidRDefault="00DA7EA2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  <w:r w:rsidRPr="00A8702B">
        <w:rPr>
          <w:rFonts w:ascii="Arial" w:hAnsi="Arial" w:cs="Arial"/>
          <w:sz w:val="24"/>
          <w:szCs w:val="24"/>
          <w:lang w:val="es-ES"/>
        </w:rPr>
        <w:t xml:space="preserve">Es un típico episodio que nos deja preguntando a todos los que andamos en la construcción de nuestra nacionalidad y  </w:t>
      </w:r>
      <w:r w:rsidR="00BE180B" w:rsidRPr="00A8702B">
        <w:rPr>
          <w:rFonts w:ascii="Arial" w:hAnsi="Arial" w:cs="Arial"/>
          <w:sz w:val="24"/>
          <w:szCs w:val="24"/>
          <w:lang w:val="es-ES"/>
        </w:rPr>
        <w:t>la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s preguntas aumentan </w:t>
      </w:r>
      <w:r w:rsidR="00BE180B" w:rsidRPr="00A8702B">
        <w:rPr>
          <w:rFonts w:ascii="Arial" w:hAnsi="Arial" w:cs="Arial"/>
          <w:sz w:val="24"/>
          <w:szCs w:val="24"/>
          <w:lang w:val="es-ES"/>
        </w:rPr>
        <w:t xml:space="preserve">el abanico de </w:t>
      </w:r>
      <w:r w:rsidR="00450828">
        <w:rPr>
          <w:rFonts w:ascii="Arial" w:hAnsi="Arial" w:cs="Arial"/>
          <w:sz w:val="24"/>
          <w:szCs w:val="24"/>
          <w:lang w:val="es-ES"/>
        </w:rPr>
        <w:t xml:space="preserve">las </w:t>
      </w:r>
      <w:r w:rsidR="00BE180B" w:rsidRPr="00A8702B">
        <w:rPr>
          <w:rFonts w:ascii="Arial" w:hAnsi="Arial" w:cs="Arial"/>
          <w:sz w:val="24"/>
          <w:szCs w:val="24"/>
          <w:lang w:val="es-ES"/>
        </w:rPr>
        <w:t>causas que están detrás de los acontecimientos.</w:t>
      </w:r>
    </w:p>
    <w:bookmarkEnd w:id="0"/>
    <w:p w14:paraId="57578909" w14:textId="77777777" w:rsidR="00BE180B" w:rsidRPr="00A8702B" w:rsidRDefault="00BE180B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</w:p>
    <w:p w14:paraId="5430FA35" w14:textId="77777777" w:rsidR="00BE180B" w:rsidRPr="00A8702B" w:rsidRDefault="00BE180B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  <w:r w:rsidRPr="00A8702B">
        <w:rPr>
          <w:rFonts w:ascii="Arial" w:hAnsi="Arial" w:cs="Arial"/>
          <w:sz w:val="24"/>
          <w:szCs w:val="24"/>
          <w:lang w:val="es-ES"/>
        </w:rPr>
        <w:t xml:space="preserve">Es sintomático por ejemplo, que nadie se dé cuenta de la fecha, 17 de abril, </w:t>
      </w:r>
      <w:r w:rsidR="00A8702B">
        <w:rPr>
          <w:rFonts w:ascii="Arial" w:hAnsi="Arial" w:cs="Arial"/>
          <w:sz w:val="24"/>
          <w:szCs w:val="24"/>
          <w:lang w:val="es-ES"/>
        </w:rPr>
        <w:t>e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se </w:t>
      </w:r>
      <w:r w:rsidR="00A8702B">
        <w:rPr>
          <w:rFonts w:ascii="Arial" w:hAnsi="Arial" w:cs="Arial"/>
          <w:sz w:val="24"/>
          <w:szCs w:val="24"/>
          <w:lang w:val="es-ES"/>
        </w:rPr>
        <w:t>dí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a </w:t>
      </w:r>
      <w:r w:rsidR="00A8702B">
        <w:rPr>
          <w:rFonts w:ascii="Arial" w:hAnsi="Arial" w:cs="Arial"/>
          <w:sz w:val="24"/>
          <w:szCs w:val="24"/>
          <w:lang w:val="es-ES"/>
        </w:rPr>
        <w:t>se conmemora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la Masacre de Eldorado dos Caraj</w:t>
      </w:r>
      <w:r w:rsidR="00A8702B">
        <w:rPr>
          <w:rFonts w:ascii="Arial" w:hAnsi="Arial" w:cs="Arial"/>
          <w:sz w:val="24"/>
          <w:szCs w:val="24"/>
          <w:lang w:val="es-ES"/>
        </w:rPr>
        <w:t xml:space="preserve">ás, 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</w:t>
      </w:r>
      <w:r w:rsidR="00A8702B">
        <w:rPr>
          <w:rFonts w:ascii="Arial" w:hAnsi="Arial" w:cs="Arial"/>
          <w:sz w:val="24"/>
          <w:szCs w:val="24"/>
          <w:lang w:val="es-ES"/>
        </w:rPr>
        <w:t>c</w:t>
      </w:r>
      <w:r w:rsidRPr="00A8702B">
        <w:rPr>
          <w:rFonts w:ascii="Arial" w:hAnsi="Arial" w:cs="Arial"/>
          <w:sz w:val="24"/>
          <w:szCs w:val="24"/>
          <w:lang w:val="es-ES"/>
        </w:rPr>
        <w:t>iertamente</w:t>
      </w:r>
      <w:r w:rsidR="00450828">
        <w:rPr>
          <w:rFonts w:ascii="Arial" w:hAnsi="Arial" w:cs="Arial"/>
          <w:sz w:val="24"/>
          <w:szCs w:val="24"/>
          <w:lang w:val="es-ES"/>
        </w:rPr>
        <w:t>, es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porque aquel episodio a</w:t>
      </w:r>
      <w:r w:rsidR="00A8702B">
        <w:rPr>
          <w:rFonts w:ascii="Arial" w:hAnsi="Arial" w:cs="Arial"/>
          <w:sz w:val="24"/>
          <w:szCs w:val="24"/>
          <w:lang w:val="es-ES"/>
        </w:rPr>
        <w:t>ún molesta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y debería ser relegado al olvido. E</w:t>
      </w:r>
      <w:r w:rsidR="00A8702B">
        <w:rPr>
          <w:rFonts w:ascii="Arial" w:hAnsi="Arial" w:cs="Arial"/>
          <w:sz w:val="24"/>
          <w:szCs w:val="24"/>
          <w:lang w:val="es-ES"/>
        </w:rPr>
        <w:t>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todo caso, fue nítida la </w:t>
      </w:r>
      <w:r w:rsidR="00A8702B">
        <w:rPr>
          <w:rFonts w:ascii="Arial" w:hAnsi="Arial" w:cs="Arial"/>
          <w:sz w:val="24"/>
          <w:szCs w:val="24"/>
          <w:lang w:val="es-ES"/>
        </w:rPr>
        <w:t>tende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ncia de transformar </w:t>
      </w:r>
      <w:r w:rsidR="00A8702B">
        <w:rPr>
          <w:rFonts w:ascii="Arial" w:hAnsi="Arial" w:cs="Arial"/>
          <w:sz w:val="24"/>
          <w:szCs w:val="24"/>
          <w:lang w:val="es-ES"/>
        </w:rPr>
        <w:t>un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a votación cargada de consecuencias, </w:t>
      </w:r>
      <w:r w:rsidR="00A8702B">
        <w:rPr>
          <w:rFonts w:ascii="Arial" w:hAnsi="Arial" w:cs="Arial"/>
          <w:sz w:val="24"/>
          <w:szCs w:val="24"/>
          <w:lang w:val="es-ES"/>
        </w:rPr>
        <w:t>en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</w:t>
      </w:r>
      <w:r w:rsidR="00A8702B">
        <w:rPr>
          <w:rFonts w:ascii="Arial" w:hAnsi="Arial" w:cs="Arial"/>
          <w:sz w:val="24"/>
          <w:szCs w:val="24"/>
          <w:lang w:val="es-ES"/>
        </w:rPr>
        <w:t>un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simple espectáculo para divertir a </w:t>
      </w:r>
      <w:r w:rsidR="00A8702B">
        <w:rPr>
          <w:rFonts w:ascii="Arial" w:hAnsi="Arial" w:cs="Arial"/>
          <w:sz w:val="24"/>
          <w:szCs w:val="24"/>
          <w:lang w:val="es-ES"/>
        </w:rPr>
        <w:t>un</w:t>
      </w:r>
      <w:r w:rsidRPr="00A8702B">
        <w:rPr>
          <w:rFonts w:ascii="Arial" w:hAnsi="Arial" w:cs="Arial"/>
          <w:sz w:val="24"/>
          <w:szCs w:val="24"/>
          <w:lang w:val="es-ES"/>
        </w:rPr>
        <w:t>a platea de dimensiones nacionales.</w:t>
      </w:r>
    </w:p>
    <w:p w14:paraId="75FB9838" w14:textId="77777777" w:rsidR="00BE180B" w:rsidRPr="00A8702B" w:rsidRDefault="00BE180B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</w:p>
    <w:p w14:paraId="500B9BCC" w14:textId="77777777" w:rsidR="00DA7EA2" w:rsidRPr="00A8702B" w:rsidRDefault="00A8702B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 ese modo</w:t>
      </w:r>
      <w:r w:rsidR="00BE180B" w:rsidRPr="00A8702B">
        <w:rPr>
          <w:rFonts w:ascii="Arial" w:hAnsi="Arial" w:cs="Arial"/>
          <w:sz w:val="24"/>
          <w:szCs w:val="24"/>
          <w:lang w:val="es-ES"/>
        </w:rPr>
        <w:t xml:space="preserve">, para muchos, el domingo de tarde fue </w:t>
      </w:r>
      <w:r>
        <w:rPr>
          <w:rFonts w:ascii="Arial" w:hAnsi="Arial" w:cs="Arial"/>
          <w:sz w:val="24"/>
          <w:szCs w:val="24"/>
          <w:lang w:val="es-ES"/>
        </w:rPr>
        <w:t>un</w:t>
      </w:r>
      <w:r w:rsidR="00BE180B" w:rsidRPr="00A8702B">
        <w:rPr>
          <w:rFonts w:ascii="Arial" w:hAnsi="Arial" w:cs="Arial"/>
          <w:sz w:val="24"/>
          <w:szCs w:val="24"/>
          <w:lang w:val="es-ES"/>
        </w:rPr>
        <w:t>a opción diferente para pasar el tiempo</w:t>
      </w:r>
      <w:r w:rsidR="00344FB3" w:rsidRPr="00A8702B">
        <w:rPr>
          <w:rFonts w:ascii="Arial" w:hAnsi="Arial" w:cs="Arial"/>
          <w:sz w:val="24"/>
          <w:szCs w:val="24"/>
          <w:lang w:val="es-ES"/>
        </w:rPr>
        <w:t>, hasta</w:t>
      </w:r>
      <w:r>
        <w:rPr>
          <w:rFonts w:ascii="Arial" w:hAnsi="Arial" w:cs="Arial"/>
          <w:sz w:val="24"/>
          <w:szCs w:val="24"/>
          <w:lang w:val="es-ES"/>
        </w:rPr>
        <w:t xml:space="preserve"> retomar</w:t>
      </w:r>
      <w:r w:rsidR="00450828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el lunes</w:t>
      </w:r>
      <w:r w:rsidR="00450828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la faena</w:t>
      </w:r>
      <w:r w:rsidR="00344FB3" w:rsidRPr="00A8702B">
        <w:rPr>
          <w:rFonts w:ascii="Arial" w:hAnsi="Arial" w:cs="Arial"/>
          <w:sz w:val="24"/>
          <w:szCs w:val="24"/>
          <w:lang w:val="es-ES"/>
        </w:rPr>
        <w:t xml:space="preserve"> de siempre.</w:t>
      </w:r>
    </w:p>
    <w:p w14:paraId="6864B9E6" w14:textId="77777777" w:rsidR="00344FB3" w:rsidRPr="00A8702B" w:rsidRDefault="00344FB3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</w:p>
    <w:p w14:paraId="7B3C8FC2" w14:textId="77777777" w:rsidR="00344FB3" w:rsidRPr="00A8702B" w:rsidRDefault="00344FB3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  <w:r w:rsidRPr="00A8702B">
        <w:rPr>
          <w:rFonts w:ascii="Arial" w:hAnsi="Arial" w:cs="Arial"/>
          <w:sz w:val="24"/>
          <w:szCs w:val="24"/>
          <w:lang w:val="es-ES"/>
        </w:rPr>
        <w:t>Lo difícil es leer los aco</w:t>
      </w:r>
      <w:r w:rsidR="00A8702B">
        <w:rPr>
          <w:rFonts w:ascii="Arial" w:hAnsi="Arial" w:cs="Arial"/>
          <w:sz w:val="24"/>
          <w:szCs w:val="24"/>
          <w:lang w:val="es-ES"/>
        </w:rPr>
        <w:t>ntecimientos y percibir lo que ellos nos revela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n sobre la situación del país. Pensar el país: ése es el </w:t>
      </w:r>
      <w:r w:rsidR="00A8702B">
        <w:rPr>
          <w:rFonts w:ascii="Arial" w:hAnsi="Arial" w:cs="Arial"/>
          <w:sz w:val="24"/>
          <w:szCs w:val="24"/>
          <w:lang w:val="es-ES"/>
        </w:rPr>
        <w:t>desafí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o. Superar la dimensión de espectáculo que divierte, para asumir la postura de quien se pregunta cómo viabilizar </w:t>
      </w:r>
      <w:r w:rsidR="00A8702B">
        <w:rPr>
          <w:rFonts w:ascii="Arial" w:hAnsi="Arial" w:cs="Arial"/>
          <w:sz w:val="24"/>
          <w:szCs w:val="24"/>
          <w:lang w:val="es-ES"/>
        </w:rPr>
        <w:t>un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proyecto de país, que sea abarcador y adecuado a </w:t>
      </w:r>
      <w:r w:rsidR="00A8702B">
        <w:rPr>
          <w:rFonts w:ascii="Arial" w:hAnsi="Arial" w:cs="Arial"/>
          <w:sz w:val="24"/>
          <w:szCs w:val="24"/>
          <w:lang w:val="es-ES"/>
        </w:rPr>
        <w:t>la</w:t>
      </w:r>
      <w:r w:rsidRPr="00A8702B">
        <w:rPr>
          <w:rFonts w:ascii="Arial" w:hAnsi="Arial" w:cs="Arial"/>
          <w:sz w:val="24"/>
          <w:szCs w:val="24"/>
          <w:lang w:val="es-ES"/>
        </w:rPr>
        <w:t>s circunstancias que la realidad y la historia nos proporcionan.</w:t>
      </w:r>
    </w:p>
    <w:p w14:paraId="5D63F232" w14:textId="77777777" w:rsidR="00DA7EA2" w:rsidRPr="00A8702B" w:rsidRDefault="00DA7EA2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</w:p>
    <w:p w14:paraId="5E4F5795" w14:textId="77777777" w:rsidR="00344FB3" w:rsidRPr="00A8702B" w:rsidRDefault="00344FB3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  <w:r w:rsidRPr="00A8702B">
        <w:rPr>
          <w:rFonts w:ascii="Arial" w:hAnsi="Arial" w:cs="Arial"/>
          <w:sz w:val="24"/>
          <w:szCs w:val="24"/>
          <w:lang w:val="es-ES"/>
        </w:rPr>
        <w:t xml:space="preserve">Pensar cuesta trabajo. Y muchos prefieren dejar esa tarea para otros, a pesar que la primera condición para construir </w:t>
      </w:r>
      <w:r w:rsidR="00A8702B">
        <w:rPr>
          <w:rFonts w:ascii="Arial" w:hAnsi="Arial" w:cs="Arial"/>
          <w:sz w:val="24"/>
          <w:szCs w:val="24"/>
          <w:lang w:val="es-ES"/>
        </w:rPr>
        <w:t>un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país es la participación </w:t>
      </w:r>
      <w:proofErr w:type="spellStart"/>
      <w:r w:rsidRPr="00A8702B">
        <w:rPr>
          <w:rFonts w:ascii="Arial" w:hAnsi="Arial" w:cs="Arial"/>
          <w:sz w:val="24"/>
          <w:szCs w:val="24"/>
          <w:lang w:val="es-ES"/>
        </w:rPr>
        <w:t>conciente</w:t>
      </w:r>
      <w:proofErr w:type="spellEnd"/>
      <w:r w:rsidRPr="00A8702B">
        <w:rPr>
          <w:rFonts w:ascii="Arial" w:hAnsi="Arial" w:cs="Arial"/>
          <w:sz w:val="24"/>
          <w:szCs w:val="24"/>
          <w:lang w:val="es-ES"/>
        </w:rPr>
        <w:t xml:space="preserve"> de los ciudadanos  que necesita comenzar por la definición de </w:t>
      </w:r>
      <w:r w:rsidR="00A8702B">
        <w:rPr>
          <w:rFonts w:ascii="Arial" w:hAnsi="Arial" w:cs="Arial"/>
          <w:sz w:val="24"/>
          <w:szCs w:val="24"/>
          <w:lang w:val="es-ES"/>
        </w:rPr>
        <w:t>un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proyecto que contemple todas </w:t>
      </w:r>
      <w:r w:rsidR="00A8702B">
        <w:rPr>
          <w:rFonts w:ascii="Arial" w:hAnsi="Arial" w:cs="Arial"/>
          <w:sz w:val="24"/>
          <w:szCs w:val="24"/>
          <w:lang w:val="es-ES"/>
        </w:rPr>
        <w:t>la</w:t>
      </w:r>
      <w:r w:rsidRPr="00A8702B">
        <w:rPr>
          <w:rFonts w:ascii="Arial" w:hAnsi="Arial" w:cs="Arial"/>
          <w:sz w:val="24"/>
          <w:szCs w:val="24"/>
          <w:lang w:val="es-ES"/>
        </w:rPr>
        <w:t>s dimensiones de la convivencia social.</w:t>
      </w:r>
    </w:p>
    <w:p w14:paraId="24DFCCCB" w14:textId="77777777" w:rsidR="00DA7EA2" w:rsidRPr="00A8702B" w:rsidRDefault="00DA7EA2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</w:p>
    <w:p w14:paraId="38C03D2C" w14:textId="77777777" w:rsidR="00DA7EA2" w:rsidRPr="00A8702B" w:rsidRDefault="00344FB3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  <w:r w:rsidRPr="00A8702B">
        <w:rPr>
          <w:rFonts w:ascii="Arial" w:hAnsi="Arial" w:cs="Arial"/>
          <w:sz w:val="24"/>
          <w:szCs w:val="24"/>
          <w:lang w:val="es-ES"/>
        </w:rPr>
        <w:t xml:space="preserve">Fue sintomático lo que sucedió </w:t>
      </w:r>
      <w:r w:rsidR="00A8702B">
        <w:rPr>
          <w:rFonts w:ascii="Arial" w:hAnsi="Arial" w:cs="Arial"/>
          <w:sz w:val="24"/>
          <w:szCs w:val="24"/>
          <w:lang w:val="es-ES"/>
        </w:rPr>
        <w:t>en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la última asamblea de la CNBB </w:t>
      </w:r>
      <w:r w:rsidR="000B496B" w:rsidRPr="00A8702B">
        <w:rPr>
          <w:rFonts w:ascii="Arial" w:hAnsi="Arial" w:cs="Arial"/>
          <w:sz w:val="24"/>
          <w:szCs w:val="24"/>
          <w:lang w:val="es-ES"/>
        </w:rPr>
        <w:t>(</w:t>
      </w:r>
      <w:r w:rsidRPr="00A8702B">
        <w:rPr>
          <w:rFonts w:ascii="Arial" w:hAnsi="Arial" w:cs="Arial"/>
          <w:sz w:val="24"/>
          <w:szCs w:val="24"/>
          <w:lang w:val="es-ES"/>
        </w:rPr>
        <w:t>Conferencia de Obispos Brasileros</w:t>
      </w:r>
      <w:r w:rsidR="000B496B" w:rsidRPr="00A8702B">
        <w:rPr>
          <w:rFonts w:ascii="Arial" w:hAnsi="Arial" w:cs="Arial"/>
          <w:sz w:val="24"/>
          <w:szCs w:val="24"/>
          <w:lang w:val="es-ES"/>
        </w:rPr>
        <w:t xml:space="preserve">) Fue presentado un documento denso y consistente, </w:t>
      </w:r>
      <w:r w:rsidR="00A8702B">
        <w:rPr>
          <w:rFonts w:ascii="Arial" w:hAnsi="Arial" w:cs="Arial"/>
          <w:sz w:val="24"/>
          <w:szCs w:val="24"/>
          <w:lang w:val="es-ES"/>
        </w:rPr>
        <w:t>con</w:t>
      </w:r>
      <w:r w:rsidR="000B496B" w:rsidRPr="00A8702B">
        <w:rPr>
          <w:rFonts w:ascii="Arial" w:hAnsi="Arial" w:cs="Arial"/>
          <w:sz w:val="24"/>
          <w:szCs w:val="24"/>
          <w:lang w:val="es-ES"/>
        </w:rPr>
        <w:t xml:space="preserve"> la finalidad de estimular la reflexión acerca del país </w:t>
      </w:r>
      <w:r w:rsidR="00A8702B">
        <w:rPr>
          <w:rFonts w:ascii="Arial" w:hAnsi="Arial" w:cs="Arial"/>
          <w:sz w:val="24"/>
          <w:szCs w:val="24"/>
          <w:lang w:val="es-ES"/>
        </w:rPr>
        <w:t>con</w:t>
      </w:r>
      <w:r w:rsidR="000B496B" w:rsidRPr="00A8702B">
        <w:rPr>
          <w:rFonts w:ascii="Arial" w:hAnsi="Arial" w:cs="Arial"/>
          <w:sz w:val="24"/>
          <w:szCs w:val="24"/>
          <w:lang w:val="es-ES"/>
        </w:rPr>
        <w:t xml:space="preserve"> el título “Pensando el Brasil”. La reacción de los obispos </w:t>
      </w:r>
      <w:r w:rsidR="00A8702B">
        <w:rPr>
          <w:rFonts w:ascii="Arial" w:hAnsi="Arial" w:cs="Arial"/>
          <w:sz w:val="24"/>
          <w:szCs w:val="24"/>
          <w:lang w:val="es-ES"/>
        </w:rPr>
        <w:t>mostró</w:t>
      </w:r>
      <w:r w:rsidR="000B496B" w:rsidRPr="00A8702B">
        <w:rPr>
          <w:rFonts w:ascii="Arial" w:hAnsi="Arial" w:cs="Arial"/>
          <w:sz w:val="24"/>
          <w:szCs w:val="24"/>
          <w:lang w:val="es-ES"/>
        </w:rPr>
        <w:t xml:space="preserve"> que la mayoría rechazaba el texto, no porque discrepase </w:t>
      </w:r>
      <w:r w:rsidR="00A8702B">
        <w:rPr>
          <w:rFonts w:ascii="Arial" w:hAnsi="Arial" w:cs="Arial"/>
          <w:sz w:val="24"/>
          <w:szCs w:val="24"/>
          <w:lang w:val="es-ES"/>
        </w:rPr>
        <w:t>con</w:t>
      </w:r>
      <w:r w:rsidR="000B496B" w:rsidRPr="00A8702B">
        <w:rPr>
          <w:rFonts w:ascii="Arial" w:hAnsi="Arial" w:cs="Arial"/>
          <w:sz w:val="24"/>
          <w:szCs w:val="24"/>
          <w:lang w:val="es-ES"/>
        </w:rPr>
        <w:t xml:space="preserve"> el contenido. Sino porque </w:t>
      </w:r>
      <w:r w:rsidR="00A8702B">
        <w:rPr>
          <w:rFonts w:ascii="Arial" w:hAnsi="Arial" w:cs="Arial"/>
          <w:sz w:val="24"/>
          <w:szCs w:val="24"/>
          <w:lang w:val="es-ES"/>
        </w:rPr>
        <w:t>exigí</w:t>
      </w:r>
      <w:r w:rsidR="000B496B" w:rsidRPr="00A8702B">
        <w:rPr>
          <w:rFonts w:ascii="Arial" w:hAnsi="Arial" w:cs="Arial"/>
          <w:sz w:val="24"/>
          <w:szCs w:val="24"/>
          <w:lang w:val="es-ES"/>
        </w:rPr>
        <w:t xml:space="preserve">a </w:t>
      </w:r>
      <w:r w:rsidR="00A8702B">
        <w:rPr>
          <w:rFonts w:ascii="Arial" w:hAnsi="Arial" w:cs="Arial"/>
          <w:sz w:val="24"/>
          <w:szCs w:val="24"/>
          <w:lang w:val="es-ES"/>
        </w:rPr>
        <w:t>un</w:t>
      </w:r>
      <w:r w:rsidR="000B496B" w:rsidRPr="00A8702B">
        <w:rPr>
          <w:rFonts w:ascii="Arial" w:hAnsi="Arial" w:cs="Arial"/>
          <w:sz w:val="24"/>
          <w:szCs w:val="24"/>
          <w:lang w:val="es-ES"/>
        </w:rPr>
        <w:t xml:space="preserve"> esfuerzo de lectura y de reflexi</w:t>
      </w:r>
      <w:r w:rsidR="00A8702B">
        <w:rPr>
          <w:rFonts w:ascii="Arial" w:hAnsi="Arial" w:cs="Arial"/>
          <w:sz w:val="24"/>
          <w:szCs w:val="24"/>
          <w:lang w:val="es-ES"/>
        </w:rPr>
        <w:t>ón. Cuan</w:t>
      </w:r>
      <w:r w:rsidR="000B496B" w:rsidRPr="00A8702B">
        <w:rPr>
          <w:rFonts w:ascii="Arial" w:hAnsi="Arial" w:cs="Arial"/>
          <w:sz w:val="24"/>
          <w:szCs w:val="24"/>
          <w:lang w:val="es-ES"/>
        </w:rPr>
        <w:t>do se prefiere no pensar, la situación se vuelve peligrosa porque cedemos el espacio a quien piensa, rápidamente en la defensa de sus intereses y no considera el bien común.</w:t>
      </w:r>
    </w:p>
    <w:p w14:paraId="41F78804" w14:textId="77777777" w:rsidR="00DA7EA2" w:rsidRPr="00A8702B" w:rsidRDefault="00DA7EA2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</w:p>
    <w:p w14:paraId="5029E2C9" w14:textId="77777777" w:rsidR="00DA7EA2" w:rsidRPr="00A8702B" w:rsidRDefault="000B496B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  <w:r w:rsidRPr="00A8702B">
        <w:rPr>
          <w:rFonts w:ascii="Arial" w:hAnsi="Arial" w:cs="Arial"/>
          <w:sz w:val="24"/>
          <w:szCs w:val="24"/>
          <w:lang w:val="es-ES"/>
        </w:rPr>
        <w:t xml:space="preserve">Años atrás la CNBB emprendió </w:t>
      </w:r>
      <w:r w:rsidR="00A8702B">
        <w:rPr>
          <w:rFonts w:ascii="Arial" w:hAnsi="Arial" w:cs="Arial"/>
          <w:sz w:val="24"/>
          <w:szCs w:val="24"/>
          <w:lang w:val="es-ES"/>
        </w:rPr>
        <w:t>un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amplio proceso de reflexión acerca de “El Brasil que nosotros queremos” o “El Brasil que la gente quiere”. E</w:t>
      </w:r>
      <w:r w:rsidR="00A8702B">
        <w:rPr>
          <w:rFonts w:ascii="Arial" w:hAnsi="Arial" w:cs="Arial"/>
          <w:sz w:val="24"/>
          <w:szCs w:val="24"/>
          <w:lang w:val="es-ES"/>
        </w:rPr>
        <w:t>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términos de </w:t>
      </w:r>
      <w:r w:rsidR="00A8702B">
        <w:rPr>
          <w:rFonts w:ascii="Arial" w:hAnsi="Arial" w:cs="Arial"/>
          <w:sz w:val="24"/>
          <w:szCs w:val="24"/>
          <w:lang w:val="es-ES"/>
        </w:rPr>
        <w:t>princi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pios, </w:t>
      </w:r>
      <w:r w:rsidR="00A8702B">
        <w:rPr>
          <w:rFonts w:ascii="Arial" w:hAnsi="Arial" w:cs="Arial"/>
          <w:sz w:val="24"/>
          <w:szCs w:val="24"/>
          <w:lang w:val="es-ES"/>
        </w:rPr>
        <w:t>d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io para llegar a </w:t>
      </w:r>
      <w:r w:rsidR="00A8702B">
        <w:rPr>
          <w:rFonts w:ascii="Arial" w:hAnsi="Arial" w:cs="Arial"/>
          <w:sz w:val="24"/>
          <w:szCs w:val="24"/>
          <w:lang w:val="es-ES"/>
        </w:rPr>
        <w:t>un</w:t>
      </w:r>
      <w:r w:rsidRPr="00A8702B">
        <w:rPr>
          <w:rFonts w:ascii="Arial" w:hAnsi="Arial" w:cs="Arial"/>
          <w:sz w:val="24"/>
          <w:szCs w:val="24"/>
          <w:lang w:val="es-ES"/>
        </w:rPr>
        <w:t>a definici</w:t>
      </w:r>
      <w:r w:rsidR="00450828">
        <w:rPr>
          <w:rFonts w:ascii="Arial" w:hAnsi="Arial" w:cs="Arial"/>
          <w:sz w:val="24"/>
          <w:szCs w:val="24"/>
          <w:lang w:val="es-ES"/>
        </w:rPr>
        <w:t>ón abarcadora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, de </w:t>
      </w:r>
      <w:r w:rsidR="00450828">
        <w:rPr>
          <w:rFonts w:ascii="Arial" w:hAnsi="Arial" w:cs="Arial"/>
          <w:sz w:val="24"/>
          <w:szCs w:val="24"/>
          <w:lang w:val="es-ES"/>
        </w:rPr>
        <w:t>un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Brasil “políticamente democrático, económicamente justo, socialmente solidario, culturalmente plural, regionalmente diversificado, ecológicamente sustentable y religiosamente </w:t>
      </w:r>
      <w:r w:rsidR="00450828">
        <w:rPr>
          <w:rFonts w:ascii="Arial" w:hAnsi="Arial" w:cs="Arial"/>
          <w:sz w:val="24"/>
          <w:szCs w:val="24"/>
          <w:lang w:val="es-ES"/>
        </w:rPr>
        <w:t>ecumé</w:t>
      </w:r>
      <w:r w:rsidRPr="00A8702B">
        <w:rPr>
          <w:rFonts w:ascii="Arial" w:hAnsi="Arial" w:cs="Arial"/>
          <w:sz w:val="24"/>
          <w:szCs w:val="24"/>
          <w:lang w:val="es-ES"/>
        </w:rPr>
        <w:t>nico.”</w:t>
      </w:r>
    </w:p>
    <w:p w14:paraId="71EE10FC" w14:textId="77777777" w:rsidR="00DA7EA2" w:rsidRPr="00A8702B" w:rsidRDefault="00DA7EA2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</w:p>
    <w:p w14:paraId="550E76D3" w14:textId="77777777" w:rsidR="00DA7EA2" w:rsidRPr="00A8702B" w:rsidRDefault="000B496B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  <w:r w:rsidRPr="00A8702B">
        <w:rPr>
          <w:rFonts w:ascii="Arial" w:hAnsi="Arial" w:cs="Arial"/>
          <w:sz w:val="24"/>
          <w:szCs w:val="24"/>
          <w:lang w:val="es-ES"/>
        </w:rPr>
        <w:t xml:space="preserve">En las </w:t>
      </w:r>
      <w:r w:rsidR="00450828">
        <w:rPr>
          <w:rFonts w:ascii="Arial" w:hAnsi="Arial" w:cs="Arial"/>
          <w:sz w:val="24"/>
          <w:szCs w:val="24"/>
          <w:lang w:val="es-ES"/>
        </w:rPr>
        <w:t>utopí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as es fácil tener consenso. El </w:t>
      </w:r>
      <w:r w:rsidR="00450828">
        <w:rPr>
          <w:rFonts w:ascii="Arial" w:hAnsi="Arial" w:cs="Arial"/>
          <w:sz w:val="24"/>
          <w:szCs w:val="24"/>
          <w:lang w:val="es-ES"/>
        </w:rPr>
        <w:t>desafí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o es pasar de las </w:t>
      </w:r>
      <w:r w:rsidR="00450828">
        <w:rPr>
          <w:rFonts w:ascii="Arial" w:hAnsi="Arial" w:cs="Arial"/>
          <w:sz w:val="24"/>
          <w:szCs w:val="24"/>
          <w:lang w:val="es-ES"/>
        </w:rPr>
        <w:t>utopí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as a la realidad. Ahí se exige </w:t>
      </w:r>
      <w:r w:rsidR="00450828">
        <w:rPr>
          <w:rFonts w:ascii="Arial" w:hAnsi="Arial" w:cs="Arial"/>
          <w:sz w:val="24"/>
          <w:szCs w:val="24"/>
          <w:lang w:val="es-ES"/>
        </w:rPr>
        <w:t>un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trabajo atento, </w:t>
      </w:r>
      <w:proofErr w:type="spellStart"/>
      <w:r w:rsidRPr="00A8702B">
        <w:rPr>
          <w:rFonts w:ascii="Arial" w:hAnsi="Arial" w:cs="Arial"/>
          <w:sz w:val="24"/>
          <w:szCs w:val="24"/>
          <w:lang w:val="es-ES"/>
        </w:rPr>
        <w:t>concie</w:t>
      </w:r>
      <w:r w:rsidR="005A01BC" w:rsidRPr="00A8702B">
        <w:rPr>
          <w:rFonts w:ascii="Arial" w:hAnsi="Arial" w:cs="Arial"/>
          <w:sz w:val="24"/>
          <w:szCs w:val="24"/>
          <w:lang w:val="es-ES"/>
        </w:rPr>
        <w:t>nte</w:t>
      </w:r>
      <w:proofErr w:type="spellEnd"/>
      <w:r w:rsidR="00450828">
        <w:rPr>
          <w:rFonts w:ascii="Arial" w:hAnsi="Arial" w:cs="Arial"/>
          <w:sz w:val="24"/>
          <w:szCs w:val="24"/>
          <w:lang w:val="es-ES"/>
        </w:rPr>
        <w:t>, p</w:t>
      </w:r>
      <w:r w:rsidR="005A01BC" w:rsidRPr="00A8702B">
        <w:rPr>
          <w:rFonts w:ascii="Arial" w:hAnsi="Arial" w:cs="Arial"/>
          <w:sz w:val="24"/>
          <w:szCs w:val="24"/>
          <w:lang w:val="es-ES"/>
        </w:rPr>
        <w:t>e</w:t>
      </w:r>
      <w:r w:rsidR="00450828">
        <w:rPr>
          <w:rFonts w:ascii="Arial" w:hAnsi="Arial" w:cs="Arial"/>
          <w:sz w:val="24"/>
          <w:szCs w:val="24"/>
          <w:lang w:val="es-ES"/>
        </w:rPr>
        <w:t>r</w:t>
      </w:r>
      <w:r w:rsidR="005A01BC" w:rsidRPr="00A8702B">
        <w:rPr>
          <w:rFonts w:ascii="Arial" w:hAnsi="Arial" w:cs="Arial"/>
          <w:sz w:val="24"/>
          <w:szCs w:val="24"/>
          <w:lang w:val="es-ES"/>
        </w:rPr>
        <w:t>sistente, incansable, a partir de la propia ciudadanía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</w:t>
      </w:r>
      <w:r w:rsidR="005A01BC" w:rsidRPr="00A8702B">
        <w:rPr>
          <w:rFonts w:ascii="Arial" w:hAnsi="Arial" w:cs="Arial"/>
          <w:sz w:val="24"/>
          <w:szCs w:val="24"/>
          <w:lang w:val="es-ES"/>
        </w:rPr>
        <w:t xml:space="preserve">para volver posibles algunos </w:t>
      </w:r>
      <w:r w:rsidR="00450828">
        <w:rPr>
          <w:rFonts w:ascii="Arial" w:hAnsi="Arial" w:cs="Arial"/>
          <w:sz w:val="24"/>
          <w:szCs w:val="24"/>
          <w:lang w:val="es-ES"/>
        </w:rPr>
        <w:t>ca</w:t>
      </w:r>
      <w:r w:rsidR="005A01BC" w:rsidRPr="00A8702B">
        <w:rPr>
          <w:rFonts w:ascii="Arial" w:hAnsi="Arial" w:cs="Arial"/>
          <w:sz w:val="24"/>
          <w:szCs w:val="24"/>
          <w:lang w:val="es-ES"/>
        </w:rPr>
        <w:t xml:space="preserve">mbios que son urgentes y estratégicos. </w:t>
      </w:r>
      <w:r w:rsidR="005A01BC" w:rsidRPr="00A8702B">
        <w:rPr>
          <w:rFonts w:ascii="Arial" w:hAnsi="Arial" w:cs="Arial"/>
          <w:sz w:val="24"/>
          <w:szCs w:val="24"/>
          <w:lang w:val="es-ES"/>
        </w:rPr>
        <w:lastRenderedPageBreak/>
        <w:t>Comenzando por la reforma política, donde debe ser prohibida la donación de empresas a los candidatos, debido</w:t>
      </w:r>
      <w:r w:rsidR="00450828">
        <w:rPr>
          <w:rFonts w:ascii="Arial" w:hAnsi="Arial" w:cs="Arial"/>
          <w:sz w:val="24"/>
          <w:szCs w:val="24"/>
          <w:lang w:val="es-ES"/>
        </w:rPr>
        <w:t xml:space="preserve"> </w:t>
      </w:r>
      <w:r w:rsidR="005A01BC" w:rsidRPr="00A8702B">
        <w:rPr>
          <w:rFonts w:ascii="Arial" w:hAnsi="Arial" w:cs="Arial"/>
          <w:sz w:val="24"/>
          <w:szCs w:val="24"/>
          <w:lang w:val="es-ES"/>
        </w:rPr>
        <w:t xml:space="preserve">a que estas donaciones se transformaron en </w:t>
      </w:r>
      <w:r w:rsidR="00450828">
        <w:rPr>
          <w:rFonts w:ascii="Arial" w:hAnsi="Arial" w:cs="Arial"/>
          <w:sz w:val="24"/>
          <w:szCs w:val="24"/>
          <w:lang w:val="es-ES"/>
        </w:rPr>
        <w:t xml:space="preserve">la </w:t>
      </w:r>
      <w:r w:rsidR="005A01BC" w:rsidRPr="00A8702B">
        <w:rPr>
          <w:rFonts w:ascii="Arial" w:hAnsi="Arial" w:cs="Arial"/>
          <w:sz w:val="24"/>
          <w:szCs w:val="24"/>
          <w:lang w:val="es-ES"/>
        </w:rPr>
        <w:t xml:space="preserve">fuente principal del </w:t>
      </w:r>
      <w:r w:rsidR="00450828">
        <w:rPr>
          <w:rFonts w:ascii="Arial" w:hAnsi="Arial" w:cs="Arial"/>
          <w:sz w:val="24"/>
          <w:szCs w:val="24"/>
          <w:lang w:val="es-ES"/>
        </w:rPr>
        <w:t>desví</w:t>
      </w:r>
      <w:r w:rsidR="005A01BC" w:rsidRPr="00A8702B">
        <w:rPr>
          <w:rFonts w:ascii="Arial" w:hAnsi="Arial" w:cs="Arial"/>
          <w:sz w:val="24"/>
          <w:szCs w:val="24"/>
          <w:lang w:val="es-ES"/>
        </w:rPr>
        <w:t xml:space="preserve">o de recursos públicos hacia intereses particulares. </w:t>
      </w:r>
    </w:p>
    <w:p w14:paraId="26F1706B" w14:textId="77777777" w:rsidR="005A01BC" w:rsidRPr="00A8702B" w:rsidRDefault="005A01BC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</w:p>
    <w:p w14:paraId="177284B4" w14:textId="77777777" w:rsidR="00DA7EA2" w:rsidRPr="00A8702B" w:rsidRDefault="005A01BC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  <w:r w:rsidRPr="00A8702B">
        <w:rPr>
          <w:rFonts w:ascii="Arial" w:hAnsi="Arial" w:cs="Arial"/>
          <w:sz w:val="24"/>
          <w:szCs w:val="24"/>
          <w:lang w:val="es-ES"/>
        </w:rPr>
        <w:t>E</w:t>
      </w:r>
      <w:r w:rsidR="00A40C64" w:rsidRPr="00A8702B">
        <w:rPr>
          <w:rFonts w:ascii="Arial" w:hAnsi="Arial" w:cs="Arial"/>
          <w:sz w:val="24"/>
          <w:szCs w:val="24"/>
          <w:lang w:val="es-ES"/>
        </w:rPr>
        <w:t>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todo caso, ahora corresponde</w:t>
      </w:r>
      <w:r w:rsidR="00A40C64" w:rsidRPr="00A8702B">
        <w:rPr>
          <w:rFonts w:ascii="Arial" w:hAnsi="Arial" w:cs="Arial"/>
          <w:sz w:val="24"/>
          <w:szCs w:val="24"/>
          <w:lang w:val="es-ES"/>
        </w:rPr>
        <w:t>,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a cada uno de nosotros, hacer del episodio del domingo </w:t>
      </w:r>
      <w:r w:rsidR="00A40C64" w:rsidRPr="00A8702B">
        <w:rPr>
          <w:rFonts w:ascii="Arial" w:hAnsi="Arial" w:cs="Arial"/>
          <w:sz w:val="24"/>
          <w:szCs w:val="24"/>
          <w:lang w:val="es-ES"/>
        </w:rPr>
        <w:t>un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estímulo para continuar “pensando el Brasil” y actuando de acuerdo </w:t>
      </w:r>
      <w:r w:rsidR="00A40C64" w:rsidRPr="00A8702B">
        <w:rPr>
          <w:rFonts w:ascii="Arial" w:hAnsi="Arial" w:cs="Arial"/>
          <w:sz w:val="24"/>
          <w:szCs w:val="24"/>
          <w:lang w:val="es-ES"/>
        </w:rPr>
        <w:t>con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nuestras convicciones, que necesitan ser compartidas </w:t>
      </w:r>
      <w:r w:rsidR="00450828">
        <w:rPr>
          <w:rFonts w:ascii="Arial" w:hAnsi="Arial" w:cs="Arial"/>
          <w:sz w:val="24"/>
          <w:szCs w:val="24"/>
          <w:lang w:val="es-ES"/>
        </w:rPr>
        <w:t>con</w:t>
      </w:r>
      <w:r w:rsidR="00A40C64" w:rsidRPr="00A8702B">
        <w:rPr>
          <w:rFonts w:ascii="Arial" w:hAnsi="Arial" w:cs="Arial"/>
          <w:sz w:val="24"/>
          <w:szCs w:val="24"/>
          <w:lang w:val="es-ES"/>
        </w:rPr>
        <w:t xml:space="preserve"> el propósito de 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llegar a grandes consensos, que son indispensables para </w:t>
      </w:r>
      <w:r w:rsidR="00A40C64" w:rsidRPr="00A8702B">
        <w:rPr>
          <w:rFonts w:ascii="Arial" w:hAnsi="Arial" w:cs="Arial"/>
          <w:sz w:val="24"/>
          <w:szCs w:val="24"/>
          <w:lang w:val="es-ES"/>
        </w:rPr>
        <w:t>lo</w:t>
      </w:r>
      <w:r w:rsidRPr="00A8702B">
        <w:rPr>
          <w:rFonts w:ascii="Arial" w:hAnsi="Arial" w:cs="Arial"/>
          <w:sz w:val="24"/>
          <w:szCs w:val="24"/>
          <w:lang w:val="es-ES"/>
        </w:rPr>
        <w:t>grar enfrentar democráticamente los graves problemas</w:t>
      </w:r>
      <w:r w:rsidR="00DA7EA2" w:rsidRPr="00A8702B">
        <w:rPr>
          <w:rFonts w:ascii="Arial" w:hAnsi="Arial" w:cs="Arial"/>
          <w:sz w:val="24"/>
          <w:szCs w:val="24"/>
          <w:lang w:val="es-ES"/>
        </w:rPr>
        <w:t xml:space="preserve"> </w:t>
      </w:r>
      <w:r w:rsidR="00450828">
        <w:rPr>
          <w:rFonts w:ascii="Arial" w:hAnsi="Arial" w:cs="Arial"/>
          <w:sz w:val="24"/>
          <w:szCs w:val="24"/>
          <w:lang w:val="es-ES"/>
        </w:rPr>
        <w:t>que amenazan tornar inviable</w:t>
      </w:r>
      <w:r w:rsidR="00A40C64" w:rsidRPr="00A8702B">
        <w:rPr>
          <w:rFonts w:ascii="Arial" w:hAnsi="Arial" w:cs="Arial"/>
          <w:sz w:val="24"/>
          <w:szCs w:val="24"/>
          <w:lang w:val="es-ES"/>
        </w:rPr>
        <w:t xml:space="preserve"> “el Brasil que nosotros queremos”</w:t>
      </w:r>
    </w:p>
    <w:p w14:paraId="1F5999FA" w14:textId="77777777" w:rsidR="00DA7EA2" w:rsidRPr="00A8702B" w:rsidRDefault="00DA7EA2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</w:p>
    <w:p w14:paraId="4B74C238" w14:textId="77777777" w:rsidR="00DA7EA2" w:rsidRPr="00A8702B" w:rsidRDefault="00A40C64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  <w:r w:rsidRPr="00A8702B">
        <w:rPr>
          <w:rFonts w:ascii="Arial" w:hAnsi="Arial" w:cs="Arial"/>
          <w:sz w:val="24"/>
          <w:szCs w:val="24"/>
          <w:lang w:val="es-ES"/>
        </w:rPr>
        <w:t xml:space="preserve">La </w:t>
      </w:r>
      <w:r w:rsidR="00450828">
        <w:rPr>
          <w:rFonts w:ascii="Arial" w:hAnsi="Arial" w:cs="Arial"/>
          <w:sz w:val="24"/>
          <w:szCs w:val="24"/>
          <w:lang w:val="es-ES"/>
        </w:rPr>
        <w:t>importa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ncia de </w:t>
      </w:r>
      <w:r w:rsidR="00450828">
        <w:rPr>
          <w:rFonts w:ascii="Arial" w:hAnsi="Arial" w:cs="Arial"/>
          <w:sz w:val="24"/>
          <w:szCs w:val="24"/>
          <w:lang w:val="es-ES"/>
        </w:rPr>
        <w:t>un</w:t>
      </w:r>
      <w:r w:rsidRPr="00A8702B">
        <w:rPr>
          <w:rFonts w:ascii="Arial" w:hAnsi="Arial" w:cs="Arial"/>
          <w:sz w:val="24"/>
          <w:szCs w:val="24"/>
          <w:lang w:val="es-ES"/>
        </w:rPr>
        <w:t xml:space="preserve"> candidato no se mide por el dinero que utiliza para hacer su campaña sino por la </w:t>
      </w:r>
      <w:r w:rsidR="00450828">
        <w:rPr>
          <w:rFonts w:ascii="Arial" w:hAnsi="Arial" w:cs="Arial"/>
          <w:sz w:val="24"/>
          <w:szCs w:val="24"/>
          <w:lang w:val="es-ES"/>
        </w:rPr>
        <w:t>consiste</w:t>
      </w:r>
      <w:r w:rsidRPr="00A8702B">
        <w:rPr>
          <w:rFonts w:ascii="Arial" w:hAnsi="Arial" w:cs="Arial"/>
          <w:sz w:val="24"/>
          <w:szCs w:val="24"/>
          <w:lang w:val="es-ES"/>
        </w:rPr>
        <w:t>ncia de sus propuestas y por su testimonio de vida.</w:t>
      </w:r>
    </w:p>
    <w:p w14:paraId="594BB33C" w14:textId="77777777" w:rsidR="00DA7EA2" w:rsidRPr="00A8702B" w:rsidRDefault="00DA7EA2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</w:p>
    <w:p w14:paraId="4827FD48" w14:textId="77777777" w:rsidR="00DA7EA2" w:rsidRPr="00A8702B" w:rsidRDefault="00DA7EA2" w:rsidP="00DA7EA2">
      <w:pPr>
        <w:pStyle w:val="Sinespaciado1"/>
        <w:jc w:val="both"/>
        <w:rPr>
          <w:rFonts w:ascii="Arial" w:hAnsi="Arial" w:cs="Arial"/>
          <w:sz w:val="24"/>
          <w:szCs w:val="24"/>
          <w:lang w:val="es-ES"/>
        </w:rPr>
      </w:pPr>
    </w:p>
    <w:p w14:paraId="412C8FFE" w14:textId="77777777" w:rsidR="00E94762" w:rsidRPr="00A8702B" w:rsidRDefault="00E94762"/>
    <w:sectPr w:rsidR="00E94762" w:rsidRPr="00A8702B" w:rsidSect="00634937">
      <w:footerReference w:type="even" r:id="rId7"/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23556" w14:textId="77777777" w:rsidR="00EF51F5" w:rsidRDefault="00EF51F5">
      <w:r>
        <w:separator/>
      </w:r>
    </w:p>
  </w:endnote>
  <w:endnote w:type="continuationSeparator" w:id="0">
    <w:p w14:paraId="030D7441" w14:textId="77777777" w:rsidR="00EF51F5" w:rsidRDefault="00EF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38835" w14:textId="77777777" w:rsidR="00DA7EA2" w:rsidRDefault="00DA7EA2" w:rsidP="006349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2D2BAE" w14:textId="77777777" w:rsidR="00DA7EA2" w:rsidRDefault="00DA7EA2" w:rsidP="00DA7EA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76F8B" w14:textId="77777777" w:rsidR="00DA7EA2" w:rsidRDefault="00DA7EA2" w:rsidP="006349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0D2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73F0E00" w14:textId="77777777" w:rsidR="00DA7EA2" w:rsidRDefault="00DA7EA2" w:rsidP="00DA7EA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CDF22" w14:textId="77777777" w:rsidR="00EF51F5" w:rsidRDefault="00EF51F5">
      <w:r>
        <w:separator/>
      </w:r>
    </w:p>
  </w:footnote>
  <w:footnote w:type="continuationSeparator" w:id="0">
    <w:p w14:paraId="184CBCB2" w14:textId="77777777" w:rsidR="00EF51F5" w:rsidRDefault="00EF5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2"/>
    <w:rsid w:val="000B496B"/>
    <w:rsid w:val="00344FB3"/>
    <w:rsid w:val="004102CA"/>
    <w:rsid w:val="00450828"/>
    <w:rsid w:val="005A01BC"/>
    <w:rsid w:val="00634937"/>
    <w:rsid w:val="00A40C64"/>
    <w:rsid w:val="00A70D29"/>
    <w:rsid w:val="00A8702B"/>
    <w:rsid w:val="00A9132D"/>
    <w:rsid w:val="00A97D9F"/>
    <w:rsid w:val="00BE180B"/>
    <w:rsid w:val="00DA7EA2"/>
    <w:rsid w:val="00E94762"/>
    <w:rsid w:val="00E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3C2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rsid w:val="00DA7EA2"/>
    <w:rPr>
      <w:rFonts w:ascii="Calibri" w:hAnsi="Calibri"/>
      <w:sz w:val="22"/>
      <w:szCs w:val="22"/>
      <w:lang w:val="pt-BR" w:eastAsia="en-US"/>
    </w:rPr>
  </w:style>
  <w:style w:type="paragraph" w:styleId="Piedepgina">
    <w:name w:val="footer"/>
    <w:basedOn w:val="Normal"/>
    <w:rsid w:val="00DA7EA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7EA2"/>
  </w:style>
  <w:style w:type="character" w:customStyle="1" w:styleId="apple-converted-space">
    <w:name w:val="apple-converted-space"/>
    <w:basedOn w:val="Fuentedeprrafopredeter"/>
    <w:rsid w:val="00A870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rsid w:val="00DA7EA2"/>
    <w:rPr>
      <w:rFonts w:ascii="Calibri" w:hAnsi="Calibri"/>
      <w:sz w:val="22"/>
      <w:szCs w:val="22"/>
      <w:lang w:val="pt-BR" w:eastAsia="en-US"/>
    </w:rPr>
  </w:style>
  <w:style w:type="paragraph" w:styleId="Piedepgina">
    <w:name w:val="footer"/>
    <w:basedOn w:val="Normal"/>
    <w:rsid w:val="00DA7EA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7EA2"/>
  </w:style>
  <w:style w:type="character" w:customStyle="1" w:styleId="apple-converted-space">
    <w:name w:val="apple-converted-space"/>
    <w:basedOn w:val="Fuentedeprrafopredeter"/>
    <w:rsid w:val="00A8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3185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Maria Elena Bicera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Bicera</dc:creator>
  <cp:lastModifiedBy>Oscar A. Pérez Sayago</cp:lastModifiedBy>
  <cp:revision>3</cp:revision>
  <dcterms:created xsi:type="dcterms:W3CDTF">2016-04-22T00:49:00Z</dcterms:created>
  <dcterms:modified xsi:type="dcterms:W3CDTF">2016-04-22T00:53:00Z</dcterms:modified>
</cp:coreProperties>
</file>