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99D" w:rsidRPr="001E599D" w:rsidRDefault="001E599D" w:rsidP="001E5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40"/>
          <w:szCs w:val="40"/>
          <w:lang w:eastAsia="es-ES"/>
        </w:rPr>
      </w:pPr>
      <w:r>
        <w:rPr>
          <w:rFonts w:ascii="Arial Narrow" w:eastAsia="Times New Roman" w:hAnsi="Arial Narrow" w:cs="Times New Roman"/>
          <w:b/>
          <w:bCs/>
          <w:caps/>
          <w:noProof/>
          <w:color w:val="222222"/>
          <w:sz w:val="40"/>
          <w:szCs w:val="40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-4445</wp:posOffset>
            </wp:positionV>
            <wp:extent cx="914400" cy="914400"/>
            <wp:effectExtent l="19050" t="0" r="0" b="0"/>
            <wp:wrapTight wrapText="bothSides">
              <wp:wrapPolygon edited="0">
                <wp:start x="-450" y="0"/>
                <wp:lineTo x="-450" y="21150"/>
                <wp:lineTo x="21600" y="21150"/>
                <wp:lineTo x="21600" y="0"/>
                <wp:lineTo x="-450" y="0"/>
              </wp:wrapPolygon>
            </wp:wrapTight>
            <wp:docPr id="1" name="0 Imagen" descr="CE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DM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599D">
        <w:rPr>
          <w:rFonts w:ascii="Arial Narrow" w:eastAsia="Times New Roman" w:hAnsi="Arial Narrow" w:cs="Times New Roman"/>
          <w:b/>
          <w:bCs/>
          <w:caps/>
          <w:color w:val="222222"/>
          <w:sz w:val="40"/>
          <w:szCs w:val="40"/>
          <w:lang w:eastAsia="es-ES"/>
        </w:rPr>
        <w:t>TALLER</w:t>
      </w:r>
    </w:p>
    <w:p w:rsidR="001E599D" w:rsidRPr="001E599D" w:rsidRDefault="001E599D" w:rsidP="001E5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40"/>
          <w:szCs w:val="40"/>
          <w:lang w:eastAsia="es-ES"/>
        </w:rPr>
      </w:pPr>
      <w:r w:rsidRPr="001E599D">
        <w:rPr>
          <w:rFonts w:ascii="Arial Narrow" w:eastAsia="Times New Roman" w:hAnsi="Arial Narrow" w:cs="Times New Roman"/>
          <w:b/>
          <w:bCs/>
          <w:caps/>
          <w:color w:val="128815"/>
          <w:sz w:val="40"/>
          <w:szCs w:val="40"/>
          <w:lang w:eastAsia="es-ES"/>
        </w:rPr>
        <w:t>"RELECTURA BIBLICA EN EL CONTEXTO DE LA CRISIS AMBIENTAL"</w:t>
      </w:r>
    </w:p>
    <w:p w:rsidR="001E599D" w:rsidRPr="001E599D" w:rsidRDefault="001E599D" w:rsidP="001E5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1E599D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</w:t>
      </w:r>
    </w:p>
    <w:p w:rsidR="001E599D" w:rsidRPr="001E599D" w:rsidRDefault="001E599D" w:rsidP="001E5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es-ES"/>
        </w:rPr>
      </w:pPr>
      <w:r w:rsidRPr="001E599D">
        <w:rPr>
          <w:rFonts w:ascii="Arial Narrow" w:eastAsia="Times New Roman" w:hAnsi="Arial Narrow" w:cs="Times New Roman"/>
          <w:i/>
          <w:iCs/>
          <w:color w:val="222222"/>
          <w:sz w:val="28"/>
          <w:szCs w:val="28"/>
          <w:lang w:eastAsia="es-ES"/>
        </w:rPr>
        <w:t>¡Cuántas son tus obras, Señor, todas las hiciste con sabiduría: la tierra está llena de tus criaturas!”</w:t>
      </w:r>
    </w:p>
    <w:p w:rsidR="001E599D" w:rsidRPr="001E599D" w:rsidRDefault="001E599D" w:rsidP="001E5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es-ES"/>
        </w:rPr>
      </w:pPr>
      <w:r w:rsidRPr="001E599D">
        <w:rPr>
          <w:rFonts w:ascii="Arial Narrow" w:eastAsia="Times New Roman" w:hAnsi="Arial Narrow" w:cs="Times New Roman"/>
          <w:i/>
          <w:iCs/>
          <w:color w:val="222222"/>
          <w:sz w:val="28"/>
          <w:szCs w:val="28"/>
          <w:lang w:eastAsia="es-ES"/>
        </w:rPr>
        <w:t>Salmo 104, 24.</w:t>
      </w:r>
    </w:p>
    <w:p w:rsidR="001E599D" w:rsidRPr="001E599D" w:rsidRDefault="001E599D" w:rsidP="001E5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es-ES"/>
        </w:rPr>
      </w:pPr>
      <w:r w:rsidRPr="001E599D">
        <w:rPr>
          <w:rFonts w:ascii="Arial Narrow" w:eastAsia="Times New Roman" w:hAnsi="Arial Narrow" w:cs="Times New Roman"/>
          <w:i/>
          <w:iCs/>
          <w:color w:val="222222"/>
          <w:sz w:val="28"/>
          <w:szCs w:val="28"/>
          <w:lang w:eastAsia="es-ES"/>
        </w:rPr>
        <w:t>“Queda la tierra rajada, queda saqueada…”  Isaías 24,3</w:t>
      </w:r>
    </w:p>
    <w:p w:rsidR="001E599D" w:rsidRPr="001E599D" w:rsidRDefault="001E599D" w:rsidP="001E59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ES"/>
        </w:rPr>
      </w:pPr>
      <w:r w:rsidRPr="001E599D">
        <w:rPr>
          <w:rFonts w:ascii="Times New Roman" w:eastAsia="Times New Roman" w:hAnsi="Times New Roman" w:cs="Times New Roman"/>
          <w:color w:val="222222"/>
          <w:sz w:val="28"/>
          <w:szCs w:val="28"/>
          <w:lang w:eastAsia="es-ES"/>
        </w:rPr>
        <w:t> </w:t>
      </w:r>
    </w:p>
    <w:p w:rsidR="001E599D" w:rsidRPr="001E599D" w:rsidRDefault="001E599D" w:rsidP="001E599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ES"/>
        </w:rPr>
      </w:pPr>
      <w:r w:rsidRPr="001E599D">
        <w:rPr>
          <w:rFonts w:ascii="Arial Narrow" w:eastAsia="Times New Roman" w:hAnsi="Arial Narrow" w:cs="Times New Roman"/>
          <w:color w:val="274E13"/>
          <w:sz w:val="28"/>
          <w:szCs w:val="28"/>
          <w:lang w:eastAsia="es-ES"/>
        </w:rPr>
        <w:t>¿La Biblia tiene algo que decir frente a la crisis ambiental que vivimos hoy?</w:t>
      </w:r>
      <w:r w:rsidRPr="001E599D">
        <w:rPr>
          <w:rFonts w:ascii="Times New Roman" w:eastAsia="Times New Roman" w:hAnsi="Times New Roman" w:cs="Times New Roman"/>
          <w:color w:val="274E13"/>
          <w:sz w:val="28"/>
          <w:szCs w:val="28"/>
          <w:lang w:eastAsia="es-ES"/>
        </w:rPr>
        <w:br/>
      </w:r>
      <w:r w:rsidRPr="001E599D">
        <w:rPr>
          <w:rFonts w:ascii="Arial Narrow" w:eastAsia="Times New Roman" w:hAnsi="Arial Narrow" w:cs="Times New Roman"/>
          <w:color w:val="274E13"/>
          <w:sz w:val="28"/>
          <w:szCs w:val="28"/>
          <w:lang w:eastAsia="es-ES"/>
        </w:rPr>
        <w:t>¿Podemos releer las historias bíblicas desde la perspectiva de la Madre Tierra, unas de las más empobrecidas y marginalizadas de nuestros tiempos?</w:t>
      </w:r>
      <w:r w:rsidRPr="001E599D">
        <w:rPr>
          <w:rFonts w:ascii="Times New Roman" w:eastAsia="Times New Roman" w:hAnsi="Times New Roman" w:cs="Times New Roman"/>
          <w:color w:val="274E13"/>
          <w:sz w:val="28"/>
          <w:szCs w:val="28"/>
          <w:lang w:eastAsia="es-ES"/>
        </w:rPr>
        <w:br/>
      </w:r>
      <w:r w:rsidRPr="001E599D">
        <w:rPr>
          <w:rFonts w:ascii="Arial Narrow" w:eastAsia="Times New Roman" w:hAnsi="Arial Narrow" w:cs="Times New Roman"/>
          <w:color w:val="274E13"/>
          <w:sz w:val="28"/>
          <w:szCs w:val="28"/>
          <w:lang w:eastAsia="es-ES"/>
        </w:rPr>
        <w:t>¿Y cómo complementa esta lectura nuestra preocupación por la justicia social?</w:t>
      </w:r>
    </w:p>
    <w:p w:rsidR="001E599D" w:rsidRPr="001E599D" w:rsidRDefault="001E599D" w:rsidP="001E59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ES"/>
        </w:rPr>
      </w:pPr>
      <w:r w:rsidRPr="001E599D">
        <w:rPr>
          <w:rFonts w:ascii="Arial Narrow" w:eastAsia="Times New Roman" w:hAnsi="Arial Narrow" w:cs="Times New Roman"/>
          <w:color w:val="274E13"/>
          <w:sz w:val="28"/>
          <w:szCs w:val="28"/>
          <w:lang w:eastAsia="es-ES"/>
        </w:rPr>
        <w:t>Exploraremos Génesis, los Salmos, los profetas, los evangelios: leeremos historias en que la relación entre Dios, los seres humanos y la naturaleza está en juego. Buscaremos una relectura ecológica, entre alabanza y denuncia profética,  para inspirarnos hacia la responsabilidad y el compromiso activo con la creación desde una perspectiva de fe.</w:t>
      </w:r>
    </w:p>
    <w:p w:rsidR="001E599D" w:rsidRPr="001E599D" w:rsidRDefault="001E599D" w:rsidP="001E59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ES"/>
        </w:rPr>
      </w:pPr>
      <w:r w:rsidRPr="001E599D">
        <w:rPr>
          <w:rFonts w:ascii="Times New Roman" w:eastAsia="Times New Roman" w:hAnsi="Times New Roman" w:cs="Times New Roman"/>
          <w:color w:val="274E13"/>
          <w:sz w:val="28"/>
          <w:szCs w:val="28"/>
          <w:lang w:eastAsia="es-ES"/>
        </w:rPr>
        <w:br/>
      </w:r>
      <w:r w:rsidRPr="001E599D">
        <w:rPr>
          <w:rFonts w:ascii="Arial Narrow" w:eastAsia="Times New Roman" w:hAnsi="Arial Narrow" w:cs="Times New Roman"/>
          <w:color w:val="274E13"/>
          <w:sz w:val="28"/>
          <w:szCs w:val="28"/>
          <w:lang w:eastAsia="es-ES"/>
        </w:rPr>
        <w:t>¡Muy bienvenidos/as todos/as!</w:t>
      </w:r>
    </w:p>
    <w:p w:rsidR="001E599D" w:rsidRPr="001E599D" w:rsidRDefault="001E599D" w:rsidP="001E59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ES"/>
        </w:rPr>
      </w:pPr>
      <w:r w:rsidRPr="001E599D">
        <w:rPr>
          <w:rFonts w:ascii="Times New Roman" w:eastAsia="Times New Roman" w:hAnsi="Times New Roman" w:cs="Times New Roman"/>
          <w:color w:val="222222"/>
          <w:sz w:val="28"/>
          <w:szCs w:val="28"/>
          <w:lang w:eastAsia="es-ES"/>
        </w:rPr>
        <w:t> </w:t>
      </w:r>
    </w:p>
    <w:p w:rsidR="001E599D" w:rsidRPr="001E599D" w:rsidRDefault="001E599D" w:rsidP="001E5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1E599D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ES"/>
        </w:rPr>
        <w:t xml:space="preserve">Facilitadora: </w:t>
      </w:r>
      <w:proofErr w:type="spellStart"/>
      <w:r w:rsidRPr="001E599D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ES"/>
        </w:rPr>
        <w:t>Arianne</w:t>
      </w:r>
      <w:proofErr w:type="spellEnd"/>
      <w:r w:rsidRPr="001E599D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ES"/>
        </w:rPr>
        <w:t xml:space="preserve"> van Andel</w:t>
      </w:r>
    </w:p>
    <w:p w:rsidR="001E599D" w:rsidRPr="001E599D" w:rsidRDefault="001E599D" w:rsidP="001E5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1E599D">
        <w:rPr>
          <w:rFonts w:ascii="Arial" w:eastAsia="Times New Roman" w:hAnsi="Arial" w:cs="Arial"/>
          <w:b/>
          <w:bCs/>
          <w:color w:val="000000"/>
          <w:sz w:val="36"/>
          <w:szCs w:val="36"/>
          <w:lang w:val="es-ES_tradnl" w:eastAsia="es-ES"/>
        </w:rPr>
        <w:t>Fechas: miércoles 20, 27 de abril y 4 de mayo </w:t>
      </w:r>
    </w:p>
    <w:p w:rsidR="001E599D" w:rsidRPr="001E599D" w:rsidRDefault="001E599D" w:rsidP="001E5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1E599D">
        <w:rPr>
          <w:rFonts w:ascii="Arial" w:eastAsia="Times New Roman" w:hAnsi="Arial" w:cs="Arial"/>
          <w:b/>
          <w:bCs/>
          <w:color w:val="000000"/>
          <w:sz w:val="27"/>
          <w:szCs w:val="27"/>
          <w:lang w:eastAsia="es-ES"/>
        </w:rPr>
        <w:t>Horario: 18.30 a 20.30 Hrs.</w:t>
      </w:r>
    </w:p>
    <w:p w:rsidR="001E599D" w:rsidRPr="001E599D" w:rsidRDefault="001E599D" w:rsidP="001E5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1E599D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ES"/>
        </w:rPr>
        <w:t xml:space="preserve">Lugar: CEDM, </w:t>
      </w:r>
      <w:proofErr w:type="spellStart"/>
      <w:r w:rsidRPr="001E599D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ES"/>
        </w:rPr>
        <w:t>Argomedo</w:t>
      </w:r>
      <w:proofErr w:type="spellEnd"/>
      <w:r w:rsidRPr="001E599D">
        <w:rPr>
          <w:rFonts w:ascii="Arial" w:eastAsia="Times New Roman" w:hAnsi="Arial" w:cs="Arial"/>
          <w:b/>
          <w:bCs/>
          <w:color w:val="000000"/>
          <w:sz w:val="27"/>
          <w:szCs w:val="27"/>
          <w:lang w:val="es-ES_tradnl" w:eastAsia="es-ES"/>
        </w:rPr>
        <w:t xml:space="preserve"> 40 (Cerca de metro Santa Isabel)</w:t>
      </w:r>
    </w:p>
    <w:p w:rsidR="001E599D" w:rsidRPr="001E599D" w:rsidRDefault="001E599D" w:rsidP="001E599D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1E599D">
        <w:rPr>
          <w:rFonts w:ascii="Arial" w:eastAsia="Times New Roman" w:hAnsi="Arial" w:cs="Arial"/>
          <w:b/>
          <w:bCs/>
          <w:color w:val="000000"/>
          <w:sz w:val="27"/>
          <w:szCs w:val="27"/>
          <w:lang w:eastAsia="es-ES"/>
        </w:rPr>
        <w:t xml:space="preserve">Inscribir </w:t>
      </w:r>
      <w:proofErr w:type="spellStart"/>
      <w:r w:rsidRPr="001E599D">
        <w:rPr>
          <w:rFonts w:ascii="Arial" w:eastAsia="Times New Roman" w:hAnsi="Arial" w:cs="Arial"/>
          <w:b/>
          <w:bCs/>
          <w:color w:val="000000"/>
          <w:sz w:val="27"/>
          <w:szCs w:val="27"/>
          <w:lang w:eastAsia="es-ES"/>
        </w:rPr>
        <w:t>tel</w:t>
      </w:r>
      <w:proofErr w:type="spellEnd"/>
      <w:r w:rsidRPr="001E599D">
        <w:rPr>
          <w:rFonts w:ascii="Arial" w:eastAsia="Times New Roman" w:hAnsi="Arial" w:cs="Arial"/>
          <w:b/>
          <w:bCs/>
          <w:color w:val="000000"/>
          <w:sz w:val="27"/>
          <w:szCs w:val="27"/>
          <w:lang w:eastAsia="es-ES"/>
        </w:rPr>
        <w:t>: 2-26341804</w:t>
      </w:r>
    </w:p>
    <w:p w:rsidR="001E599D" w:rsidRPr="001E599D" w:rsidRDefault="001E599D" w:rsidP="001E5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1E599D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</w:t>
      </w:r>
    </w:p>
    <w:p w:rsidR="008E60E3" w:rsidRDefault="008E60E3"/>
    <w:sectPr w:rsidR="008E60E3" w:rsidSect="008E60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599D"/>
    <w:rsid w:val="001E599D"/>
    <w:rsid w:val="008E6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0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5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5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9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1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0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0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0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72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2016-04-15T18:08:00Z</dcterms:created>
  <dcterms:modified xsi:type="dcterms:W3CDTF">2016-04-15T18:09:00Z</dcterms:modified>
</cp:coreProperties>
</file>