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0E0" w:rsidRPr="00B53F25" w:rsidRDefault="00726313" w:rsidP="006D39D3">
      <w:pPr>
        <w:jc w:val="center"/>
        <w:rPr>
          <w:rFonts w:ascii="Arial" w:hAnsi="Arial" w:cs="Arial"/>
          <w:b/>
          <w:sz w:val="36"/>
          <w:szCs w:val="36"/>
        </w:rPr>
      </w:pPr>
      <w:r w:rsidRPr="00B53F25">
        <w:rPr>
          <w:rFonts w:ascii="Arial" w:hAnsi="Arial" w:cs="Arial"/>
          <w:b/>
          <w:sz w:val="36"/>
          <w:szCs w:val="36"/>
        </w:rPr>
        <w:t>Racionalidad perversa de la violencia</w:t>
      </w:r>
    </w:p>
    <w:p w:rsidR="006D39D3" w:rsidRPr="006D39D3" w:rsidRDefault="009100D3" w:rsidP="00072567">
      <w:pPr>
        <w:jc w:val="both"/>
        <w:rPr>
          <w:rFonts w:ascii="Arial" w:hAnsi="Arial" w:cs="Arial"/>
          <w:color w:val="4472C4" w:themeColor="accent5"/>
          <w:sz w:val="20"/>
          <w:szCs w:val="20"/>
        </w:rPr>
      </w:pPr>
      <w:r w:rsidRPr="006D39D3">
        <w:rPr>
          <w:rFonts w:ascii="Arial" w:hAnsi="Arial" w:cs="Arial"/>
          <w:b/>
          <w:color w:val="4472C4" w:themeColor="accent5"/>
          <w:sz w:val="20"/>
          <w:szCs w:val="20"/>
        </w:rPr>
        <w:t>Este artículo tiene su raíz en un seminario sobre</w:t>
      </w:r>
      <w:r w:rsidR="006D39D3" w:rsidRPr="006D39D3">
        <w:rPr>
          <w:rFonts w:ascii="Arial" w:hAnsi="Arial" w:cs="Arial"/>
          <w:b/>
          <w:color w:val="4472C4" w:themeColor="accent5"/>
          <w:sz w:val="20"/>
          <w:szCs w:val="20"/>
        </w:rPr>
        <w:t xml:space="preserve"> </w:t>
      </w:r>
      <w:r w:rsidRPr="006D39D3">
        <w:rPr>
          <w:rFonts w:ascii="Arial" w:hAnsi="Arial" w:cs="Arial"/>
          <w:b/>
          <w:color w:val="4472C4" w:themeColor="accent5"/>
          <w:sz w:val="20"/>
          <w:szCs w:val="20"/>
        </w:rPr>
        <w:t xml:space="preserve">“Apocalipsis y </w:t>
      </w:r>
      <w:r w:rsidR="006C2669" w:rsidRPr="006D39D3">
        <w:rPr>
          <w:rFonts w:ascii="Arial" w:hAnsi="Arial" w:cs="Arial"/>
          <w:b/>
          <w:color w:val="4472C4" w:themeColor="accent5"/>
          <w:sz w:val="20"/>
          <w:szCs w:val="20"/>
        </w:rPr>
        <w:t xml:space="preserve">Crimen Transnacional Organizado” </w:t>
      </w:r>
      <w:r w:rsidR="007E33E2" w:rsidRPr="006D39D3">
        <w:rPr>
          <w:rFonts w:ascii="Arial" w:hAnsi="Arial" w:cs="Arial"/>
          <w:color w:val="4472C4" w:themeColor="accent5"/>
          <w:sz w:val="20"/>
          <w:szCs w:val="20"/>
        </w:rPr>
        <w:t xml:space="preserve">en </w:t>
      </w:r>
      <w:r w:rsidRPr="006D39D3">
        <w:rPr>
          <w:rFonts w:ascii="Arial" w:hAnsi="Arial" w:cs="Arial"/>
          <w:color w:val="4472C4" w:themeColor="accent5"/>
          <w:sz w:val="20"/>
          <w:szCs w:val="20"/>
        </w:rPr>
        <w:t xml:space="preserve"> julio del 2014,en la diócesis de Ciudad Guzmán, Jalisco, México.</w:t>
      </w:r>
    </w:p>
    <w:p w:rsidR="009F4F65" w:rsidRPr="00072567" w:rsidRDefault="00B53F25" w:rsidP="00072567">
      <w:pPr>
        <w:jc w:val="both"/>
        <w:rPr>
          <w:rStyle w:val="Textoennegrita"/>
          <w:rFonts w:ascii="Arial" w:hAnsi="Arial" w:cs="Arial"/>
          <w:b w:val="0"/>
          <w:bCs w:val="0"/>
          <w:sz w:val="24"/>
          <w:szCs w:val="24"/>
        </w:rPr>
      </w:pPr>
      <w:r w:rsidRPr="00B53F25">
        <w:rPr>
          <w:rFonts w:ascii="Arial" w:hAnsi="Arial" w:cs="Arial"/>
          <w:b/>
          <w:sz w:val="24"/>
          <w:szCs w:val="24"/>
        </w:rPr>
        <w:t>Ahora</w:t>
      </w:r>
      <w:r w:rsidR="00B57DAA" w:rsidRPr="00B53F25">
        <w:rPr>
          <w:rFonts w:ascii="Arial" w:hAnsi="Arial" w:cs="Arial"/>
          <w:b/>
          <w:sz w:val="24"/>
          <w:szCs w:val="24"/>
        </w:rPr>
        <w:t xml:space="preserve"> he</w:t>
      </w:r>
      <w:r w:rsidR="00131A2A" w:rsidRPr="00B53F25">
        <w:rPr>
          <w:rFonts w:ascii="Arial" w:hAnsi="Arial" w:cs="Arial"/>
          <w:b/>
          <w:sz w:val="24"/>
          <w:szCs w:val="24"/>
        </w:rPr>
        <w:t xml:space="preserve"> vuelto a escribir</w:t>
      </w:r>
      <w:r w:rsidR="00EC2EAA">
        <w:rPr>
          <w:rFonts w:ascii="Arial" w:hAnsi="Arial" w:cs="Arial"/>
          <w:b/>
          <w:sz w:val="24"/>
          <w:szCs w:val="24"/>
        </w:rPr>
        <w:t xml:space="preserve"> un </w:t>
      </w:r>
      <w:r w:rsidRPr="00B53F25">
        <w:rPr>
          <w:rFonts w:ascii="Arial" w:hAnsi="Arial" w:cs="Arial"/>
          <w:b/>
          <w:sz w:val="24"/>
          <w:szCs w:val="24"/>
        </w:rPr>
        <w:t xml:space="preserve">nuevo artículo </w:t>
      </w:r>
      <w:r w:rsidR="00726313" w:rsidRPr="00B53F25">
        <w:rPr>
          <w:rFonts w:ascii="Arial" w:hAnsi="Arial" w:cs="Arial"/>
          <w:b/>
          <w:sz w:val="24"/>
          <w:szCs w:val="24"/>
        </w:rPr>
        <w:t>a partir de</w:t>
      </w:r>
      <w:r w:rsidR="00131A2A" w:rsidRPr="00B53F25">
        <w:rPr>
          <w:rFonts w:ascii="Arial" w:hAnsi="Arial" w:cs="Arial"/>
          <w:b/>
          <w:sz w:val="24"/>
          <w:szCs w:val="24"/>
        </w:rPr>
        <w:t xml:space="preserve"> experiencia</w:t>
      </w:r>
      <w:r w:rsidR="00726313" w:rsidRPr="00B53F25">
        <w:rPr>
          <w:rFonts w:ascii="Arial" w:hAnsi="Arial" w:cs="Arial"/>
          <w:b/>
          <w:sz w:val="24"/>
          <w:szCs w:val="24"/>
        </w:rPr>
        <w:t>s</w:t>
      </w:r>
      <w:r w:rsidR="00131A2A" w:rsidRPr="00B53F25">
        <w:rPr>
          <w:rFonts w:ascii="Arial" w:hAnsi="Arial" w:cs="Arial"/>
          <w:b/>
          <w:sz w:val="24"/>
          <w:szCs w:val="24"/>
        </w:rPr>
        <w:t xml:space="preserve"> reciente</w:t>
      </w:r>
      <w:r w:rsidR="007E33E2" w:rsidRPr="00B53F25">
        <w:rPr>
          <w:rFonts w:ascii="Arial" w:hAnsi="Arial" w:cs="Arial"/>
          <w:b/>
          <w:sz w:val="24"/>
          <w:szCs w:val="24"/>
        </w:rPr>
        <w:t>s en El Salvador, México y</w:t>
      </w:r>
      <w:r w:rsidR="00726313" w:rsidRPr="00B53F25">
        <w:rPr>
          <w:rFonts w:ascii="Arial" w:hAnsi="Arial" w:cs="Arial"/>
          <w:b/>
          <w:sz w:val="24"/>
          <w:szCs w:val="24"/>
        </w:rPr>
        <w:t xml:space="preserve">Guatemala: 2015 - </w:t>
      </w:r>
      <w:r w:rsidR="00B57DAA" w:rsidRPr="00B53F25">
        <w:rPr>
          <w:rFonts w:ascii="Arial" w:hAnsi="Arial" w:cs="Arial"/>
          <w:b/>
          <w:sz w:val="24"/>
          <w:szCs w:val="24"/>
        </w:rPr>
        <w:t>2016</w:t>
      </w:r>
      <w:r w:rsidR="009100D3" w:rsidRPr="00B53F25">
        <w:rPr>
          <w:rFonts w:ascii="Arial" w:hAnsi="Arial" w:cs="Arial"/>
          <w:b/>
          <w:sz w:val="24"/>
          <w:szCs w:val="24"/>
        </w:rPr>
        <w:t xml:space="preserve">. </w:t>
      </w:r>
      <w:r w:rsidR="005F456A" w:rsidRPr="00072567">
        <w:rPr>
          <w:rFonts w:ascii="Arial" w:hAnsi="Arial" w:cs="Arial"/>
          <w:b/>
          <w:sz w:val="24"/>
          <w:szCs w:val="24"/>
        </w:rPr>
        <w:t xml:space="preserve">Nuestra referencia </w:t>
      </w:r>
      <w:r w:rsidR="00D648EF" w:rsidRPr="00072567">
        <w:rPr>
          <w:rFonts w:ascii="Arial" w:hAnsi="Arial" w:cs="Arial"/>
          <w:b/>
          <w:sz w:val="24"/>
          <w:szCs w:val="24"/>
        </w:rPr>
        <w:t xml:space="preserve">fundamental </w:t>
      </w:r>
      <w:r w:rsidR="005F456A" w:rsidRPr="00072567">
        <w:rPr>
          <w:rFonts w:ascii="Arial" w:hAnsi="Arial" w:cs="Arial"/>
          <w:b/>
          <w:sz w:val="24"/>
          <w:szCs w:val="24"/>
        </w:rPr>
        <w:t xml:space="preserve">será </w:t>
      </w:r>
      <w:r w:rsidR="00072567">
        <w:rPr>
          <w:rFonts w:ascii="Arial" w:hAnsi="Arial" w:cs="Arial"/>
          <w:b/>
          <w:sz w:val="24"/>
          <w:szCs w:val="24"/>
        </w:rPr>
        <w:t xml:space="preserve">ahora </w:t>
      </w:r>
      <w:r w:rsidR="005F456A" w:rsidRPr="00072567">
        <w:rPr>
          <w:rFonts w:ascii="Arial" w:hAnsi="Arial" w:cs="Arial"/>
          <w:b/>
          <w:sz w:val="24"/>
          <w:szCs w:val="24"/>
        </w:rPr>
        <w:t xml:space="preserve">la  </w:t>
      </w:r>
      <w:r w:rsidR="005F456A" w:rsidRPr="00072567">
        <w:rPr>
          <w:rFonts w:ascii="Arial" w:hAnsi="Arial" w:cs="Arial"/>
          <w:b/>
          <w:color w:val="000000"/>
          <w:sz w:val="24"/>
          <w:szCs w:val="24"/>
        </w:rPr>
        <w:t>Exhortación Apostólica “Alegría del Evangelio” del Papa Francisco</w:t>
      </w:r>
      <w:r w:rsidR="009F4F65">
        <w:rPr>
          <w:rStyle w:val="Textoennegrita"/>
          <w:rFonts w:ascii="Arial" w:hAnsi="Arial" w:cs="Arial"/>
        </w:rPr>
        <w:t>(</w:t>
      </w:r>
      <w:r w:rsidR="009F4F65" w:rsidRPr="006C2669">
        <w:rPr>
          <w:rStyle w:val="Textoennegrita"/>
          <w:rFonts w:ascii="Arial" w:hAnsi="Arial" w:cs="Arial"/>
        </w:rPr>
        <w:t>números</w:t>
      </w:r>
      <w:r w:rsidR="009F4F65" w:rsidRPr="002E502E">
        <w:rPr>
          <w:rStyle w:val="Textoennegrita"/>
          <w:rFonts w:ascii="Arial" w:hAnsi="Arial" w:cs="Arial"/>
        </w:rPr>
        <w:t xml:space="preserve">52 </w:t>
      </w:r>
      <w:r w:rsidR="009F4F65">
        <w:rPr>
          <w:rStyle w:val="Textoennegrita"/>
          <w:rFonts w:ascii="Arial" w:hAnsi="Arial" w:cs="Arial"/>
        </w:rPr>
        <w:t>-</w:t>
      </w:r>
      <w:r w:rsidR="009F4F65" w:rsidRPr="002E502E">
        <w:rPr>
          <w:rStyle w:val="Textoennegrita"/>
          <w:rFonts w:ascii="Arial" w:hAnsi="Arial" w:cs="Arial"/>
        </w:rPr>
        <w:t xml:space="preserve"> 60 y 186 </w:t>
      </w:r>
      <w:r w:rsidR="009F4F65">
        <w:rPr>
          <w:rStyle w:val="Textoennegrita"/>
          <w:rFonts w:ascii="Arial" w:hAnsi="Arial" w:cs="Arial"/>
        </w:rPr>
        <w:t>–</w:t>
      </w:r>
      <w:r w:rsidR="009F4F65" w:rsidRPr="002E502E">
        <w:rPr>
          <w:rStyle w:val="Textoennegrita"/>
          <w:rFonts w:ascii="Arial" w:hAnsi="Arial" w:cs="Arial"/>
        </w:rPr>
        <w:t xml:space="preserve"> 216</w:t>
      </w:r>
      <w:r w:rsidR="009F4F65">
        <w:rPr>
          <w:rStyle w:val="Textoennegrita"/>
          <w:rFonts w:ascii="Arial" w:hAnsi="Arial" w:cs="Arial"/>
        </w:rPr>
        <w:t>). Textos y comentarios</w:t>
      </w:r>
      <w:r w:rsidR="00072567">
        <w:rPr>
          <w:rStyle w:val="Textoennegrita"/>
          <w:rFonts w:ascii="Arial" w:hAnsi="Arial" w:cs="Arial"/>
        </w:rPr>
        <w:t>.</w:t>
      </w:r>
    </w:p>
    <w:p w:rsidR="00D648EF" w:rsidRDefault="00D648EF">
      <w:pPr>
        <w:rPr>
          <w:rFonts w:ascii="Arial" w:hAnsi="Arial" w:cs="Arial"/>
          <w:b/>
          <w:sz w:val="28"/>
          <w:szCs w:val="28"/>
        </w:rPr>
      </w:pPr>
    </w:p>
    <w:p w:rsidR="005F456A" w:rsidRPr="006D39D3" w:rsidRDefault="009F4F65">
      <w:pPr>
        <w:rPr>
          <w:rFonts w:ascii="Arial" w:hAnsi="Arial" w:cs="Arial"/>
          <w:b/>
          <w:color w:val="FF0000"/>
          <w:sz w:val="28"/>
          <w:szCs w:val="28"/>
        </w:rPr>
      </w:pPr>
      <w:r w:rsidRPr="006D39D3">
        <w:rPr>
          <w:rFonts w:ascii="Arial" w:hAnsi="Arial" w:cs="Arial"/>
          <w:b/>
          <w:color w:val="FF0000"/>
          <w:sz w:val="28"/>
          <w:szCs w:val="28"/>
        </w:rPr>
        <w:t>Introducción</w:t>
      </w:r>
    </w:p>
    <w:p w:rsidR="009F4F65" w:rsidRPr="006D39D3" w:rsidRDefault="00D01DAA" w:rsidP="009F4F65">
      <w:pPr>
        <w:spacing w:after="0"/>
        <w:rPr>
          <w:rFonts w:ascii="Arial" w:hAnsi="Arial" w:cs="Arial"/>
          <w:b/>
          <w:color w:val="FF0000"/>
          <w:sz w:val="28"/>
          <w:szCs w:val="28"/>
        </w:rPr>
      </w:pPr>
      <w:r w:rsidRPr="006D39D3">
        <w:rPr>
          <w:rFonts w:ascii="Arial" w:hAnsi="Arial" w:cs="Arial"/>
          <w:b/>
          <w:color w:val="FF0000"/>
          <w:sz w:val="28"/>
          <w:szCs w:val="28"/>
        </w:rPr>
        <w:t>La violencia puede ser analizada en tres dimensiones:</w:t>
      </w:r>
    </w:p>
    <w:p w:rsidR="006D39D3" w:rsidRDefault="006D39D3" w:rsidP="009F4F65">
      <w:pPr>
        <w:spacing w:after="0"/>
        <w:rPr>
          <w:rFonts w:ascii="Arial" w:hAnsi="Arial" w:cs="Arial"/>
          <w:b/>
          <w:sz w:val="24"/>
          <w:szCs w:val="24"/>
        </w:rPr>
      </w:pPr>
    </w:p>
    <w:p w:rsidR="00726313" w:rsidRPr="009F4F65" w:rsidRDefault="00D01DAA" w:rsidP="009F4F65">
      <w:pPr>
        <w:spacing w:after="0"/>
        <w:rPr>
          <w:rFonts w:ascii="Arial" w:hAnsi="Arial" w:cs="Arial"/>
          <w:b/>
          <w:sz w:val="28"/>
          <w:szCs w:val="28"/>
        </w:rPr>
      </w:pPr>
      <w:r w:rsidRPr="00726313">
        <w:rPr>
          <w:rFonts w:ascii="Arial" w:hAnsi="Arial" w:cs="Arial"/>
          <w:b/>
          <w:sz w:val="24"/>
          <w:szCs w:val="24"/>
        </w:rPr>
        <w:t xml:space="preserve">1: los sujetos </w:t>
      </w:r>
      <w:r w:rsidRPr="00B53F25">
        <w:rPr>
          <w:rFonts w:ascii="Arial" w:hAnsi="Arial" w:cs="Arial"/>
          <w:sz w:val="24"/>
          <w:szCs w:val="24"/>
        </w:rPr>
        <w:t>directamente responsables de la violencia</w:t>
      </w:r>
    </w:p>
    <w:p w:rsidR="00D01DAA" w:rsidRPr="00B53F25" w:rsidRDefault="00D01DAA" w:rsidP="009F4F65">
      <w:pPr>
        <w:spacing w:after="0" w:line="240" w:lineRule="auto"/>
        <w:rPr>
          <w:rFonts w:ascii="Arial" w:hAnsi="Arial" w:cs="Arial"/>
          <w:sz w:val="24"/>
          <w:szCs w:val="24"/>
        </w:rPr>
      </w:pPr>
      <w:r w:rsidRPr="00726313">
        <w:rPr>
          <w:rFonts w:ascii="Arial" w:hAnsi="Arial" w:cs="Arial"/>
          <w:b/>
          <w:sz w:val="24"/>
          <w:szCs w:val="24"/>
        </w:rPr>
        <w:t xml:space="preserve">2: las estructuras </w:t>
      </w:r>
      <w:r w:rsidR="00B53F25" w:rsidRPr="00B53F25">
        <w:rPr>
          <w:rFonts w:ascii="Arial" w:hAnsi="Arial" w:cs="Arial"/>
          <w:sz w:val="24"/>
          <w:szCs w:val="24"/>
        </w:rPr>
        <w:t>que organizan la violencia</w:t>
      </w:r>
    </w:p>
    <w:p w:rsidR="00D01DAA" w:rsidRPr="00726313" w:rsidRDefault="00D01DAA" w:rsidP="009F4F65">
      <w:pPr>
        <w:spacing w:after="0" w:line="240" w:lineRule="auto"/>
        <w:rPr>
          <w:rFonts w:ascii="Arial" w:hAnsi="Arial" w:cs="Arial"/>
          <w:b/>
          <w:sz w:val="24"/>
          <w:szCs w:val="24"/>
        </w:rPr>
      </w:pPr>
      <w:r w:rsidRPr="00726313">
        <w:rPr>
          <w:rFonts w:ascii="Arial" w:hAnsi="Arial" w:cs="Arial"/>
          <w:b/>
          <w:sz w:val="24"/>
          <w:szCs w:val="24"/>
        </w:rPr>
        <w:t xml:space="preserve">3: la racionalidad perversa </w:t>
      </w:r>
      <w:r w:rsidRPr="00B53F25">
        <w:rPr>
          <w:rFonts w:ascii="Arial" w:hAnsi="Arial" w:cs="Arial"/>
          <w:sz w:val="24"/>
          <w:szCs w:val="24"/>
        </w:rPr>
        <w:t>que hace posible la violencia.</w:t>
      </w:r>
    </w:p>
    <w:p w:rsidR="009F4F65" w:rsidRDefault="009F4F65" w:rsidP="009F4F65">
      <w:pPr>
        <w:spacing w:after="0"/>
        <w:jc w:val="both"/>
        <w:rPr>
          <w:rFonts w:ascii="Arial" w:hAnsi="Arial" w:cs="Arial"/>
          <w:sz w:val="24"/>
          <w:szCs w:val="24"/>
        </w:rPr>
      </w:pPr>
    </w:p>
    <w:p w:rsidR="0043068D" w:rsidRPr="00BC3093" w:rsidRDefault="00D01DAA" w:rsidP="00A6039A">
      <w:pPr>
        <w:jc w:val="both"/>
        <w:rPr>
          <w:rFonts w:ascii="Arial" w:hAnsi="Arial" w:cs="Arial"/>
          <w:b/>
          <w:sz w:val="24"/>
          <w:szCs w:val="24"/>
        </w:rPr>
      </w:pPr>
      <w:r w:rsidRPr="00B53F25">
        <w:rPr>
          <w:rFonts w:ascii="Arial" w:hAnsi="Arial" w:cs="Arial"/>
          <w:b/>
          <w:sz w:val="24"/>
          <w:szCs w:val="24"/>
        </w:rPr>
        <w:t xml:space="preserve">Hay </w:t>
      </w:r>
      <w:r w:rsidR="009A7E6D" w:rsidRPr="00B53F25">
        <w:rPr>
          <w:rFonts w:ascii="Arial" w:hAnsi="Arial" w:cs="Arial"/>
          <w:b/>
          <w:sz w:val="24"/>
          <w:szCs w:val="24"/>
        </w:rPr>
        <w:t xml:space="preserve">un texto de Pablo de Tarso </w:t>
      </w:r>
      <w:r w:rsidR="00A6039A" w:rsidRPr="00B53F25">
        <w:rPr>
          <w:rFonts w:ascii="Arial" w:hAnsi="Arial" w:cs="Arial"/>
          <w:b/>
          <w:sz w:val="24"/>
          <w:szCs w:val="24"/>
        </w:rPr>
        <w:t xml:space="preserve">a los </w:t>
      </w:r>
      <w:r w:rsidR="0043068D" w:rsidRPr="00B53F25">
        <w:rPr>
          <w:rFonts w:ascii="Arial" w:hAnsi="Arial" w:cs="Arial"/>
          <w:b/>
          <w:sz w:val="24"/>
          <w:szCs w:val="24"/>
        </w:rPr>
        <w:t>E</w:t>
      </w:r>
      <w:r w:rsidR="00465CBC" w:rsidRPr="00B53F25">
        <w:rPr>
          <w:rFonts w:ascii="Arial" w:hAnsi="Arial" w:cs="Arial"/>
          <w:b/>
          <w:sz w:val="24"/>
          <w:szCs w:val="24"/>
        </w:rPr>
        <w:t xml:space="preserve">fesios que </w:t>
      </w:r>
      <w:r w:rsidRPr="00B53F25">
        <w:rPr>
          <w:rFonts w:ascii="Arial" w:hAnsi="Arial" w:cs="Arial"/>
          <w:b/>
          <w:sz w:val="24"/>
          <w:szCs w:val="24"/>
        </w:rPr>
        <w:t xml:space="preserve">distingue estos </w:t>
      </w:r>
      <w:r w:rsidR="0043068D" w:rsidRPr="00B53F25">
        <w:rPr>
          <w:rFonts w:ascii="Arial" w:hAnsi="Arial" w:cs="Arial"/>
          <w:b/>
          <w:sz w:val="24"/>
          <w:szCs w:val="24"/>
        </w:rPr>
        <w:t xml:space="preserve">tres </w:t>
      </w:r>
      <w:r w:rsidRPr="00B53F25">
        <w:rPr>
          <w:rFonts w:ascii="Arial" w:hAnsi="Arial" w:cs="Arial"/>
          <w:b/>
          <w:sz w:val="24"/>
          <w:szCs w:val="24"/>
        </w:rPr>
        <w:t>niveles:</w:t>
      </w:r>
      <w:r w:rsidR="00465CBC">
        <w:rPr>
          <w:rFonts w:ascii="Arial" w:hAnsi="Arial" w:cs="Arial"/>
          <w:sz w:val="24"/>
          <w:szCs w:val="24"/>
        </w:rPr>
        <w:t>“Nuestra lucha no es fundamentalmente</w:t>
      </w:r>
      <w:r w:rsidR="0043068D" w:rsidRPr="00465CBC">
        <w:rPr>
          <w:rFonts w:ascii="Arial" w:hAnsi="Arial" w:cs="Arial"/>
          <w:sz w:val="24"/>
          <w:szCs w:val="24"/>
        </w:rPr>
        <w:t>contra la carne y la sangre</w:t>
      </w:r>
      <w:r w:rsidR="00776364" w:rsidRPr="00465CBC">
        <w:rPr>
          <w:rFonts w:ascii="Arial" w:hAnsi="Arial" w:cs="Arial"/>
          <w:sz w:val="24"/>
          <w:szCs w:val="24"/>
        </w:rPr>
        <w:t xml:space="preserve">, </w:t>
      </w:r>
      <w:r w:rsidR="00465CBC" w:rsidRPr="00465CBC">
        <w:rPr>
          <w:rFonts w:ascii="Arial" w:hAnsi="Arial" w:cs="Arial"/>
          <w:sz w:val="24"/>
          <w:szCs w:val="24"/>
        </w:rPr>
        <w:t xml:space="preserve">tampoco es solo </w:t>
      </w:r>
      <w:r w:rsidR="00776364" w:rsidRPr="00465CBC">
        <w:rPr>
          <w:rFonts w:ascii="Arial" w:hAnsi="Arial" w:cs="Arial"/>
          <w:sz w:val="24"/>
          <w:szCs w:val="24"/>
        </w:rPr>
        <w:t>contra las</w:t>
      </w:r>
      <w:r w:rsidR="0043068D" w:rsidRPr="00465CBC">
        <w:rPr>
          <w:rFonts w:ascii="Arial" w:hAnsi="Arial" w:cs="Arial"/>
          <w:sz w:val="24"/>
          <w:szCs w:val="24"/>
        </w:rPr>
        <w:t xml:space="preserve"> potestades y autoridades</w:t>
      </w:r>
      <w:r w:rsidR="00465CBC" w:rsidRPr="00465CBC">
        <w:rPr>
          <w:rFonts w:ascii="Arial" w:hAnsi="Arial" w:cs="Arial"/>
          <w:sz w:val="24"/>
          <w:szCs w:val="24"/>
        </w:rPr>
        <w:t>,</w:t>
      </w:r>
      <w:r w:rsidR="00465CBC">
        <w:rPr>
          <w:rFonts w:ascii="Arial" w:hAnsi="Arial" w:cs="Arial"/>
          <w:b/>
          <w:sz w:val="24"/>
          <w:szCs w:val="24"/>
        </w:rPr>
        <w:t xml:space="preserve"> sino sobre todo contra</w:t>
      </w:r>
      <w:r w:rsidR="0043068D" w:rsidRPr="00776364">
        <w:rPr>
          <w:rFonts w:ascii="Arial" w:hAnsi="Arial" w:cs="Arial"/>
          <w:b/>
          <w:sz w:val="24"/>
          <w:szCs w:val="24"/>
        </w:rPr>
        <w:t>los poderes espirituales y trascendentes de la maldad</w:t>
      </w:r>
      <w:r w:rsidR="00776364">
        <w:rPr>
          <w:rFonts w:ascii="Arial" w:hAnsi="Arial" w:cs="Arial"/>
          <w:b/>
          <w:sz w:val="24"/>
          <w:szCs w:val="24"/>
        </w:rPr>
        <w:t xml:space="preserve">” </w:t>
      </w:r>
      <w:r w:rsidR="00776364" w:rsidRPr="002C70DE">
        <w:rPr>
          <w:rFonts w:ascii="Arial" w:hAnsi="Arial" w:cs="Arial"/>
          <w:sz w:val="24"/>
          <w:szCs w:val="24"/>
        </w:rPr>
        <w:t>(</w:t>
      </w:r>
      <w:r w:rsidR="00A6039A">
        <w:rPr>
          <w:rFonts w:ascii="Arial" w:hAnsi="Arial" w:cs="Arial"/>
          <w:sz w:val="24"/>
          <w:szCs w:val="24"/>
        </w:rPr>
        <w:t>Ef. 6, 10-20)</w:t>
      </w:r>
    </w:p>
    <w:p w:rsidR="00E86F8F" w:rsidRDefault="00BC3093" w:rsidP="00A6039A">
      <w:pPr>
        <w:jc w:val="both"/>
        <w:rPr>
          <w:rFonts w:ascii="Arial" w:hAnsi="Arial" w:cs="Arial"/>
          <w:sz w:val="24"/>
          <w:szCs w:val="24"/>
        </w:rPr>
      </w:pPr>
      <w:r>
        <w:rPr>
          <w:rFonts w:ascii="Arial" w:hAnsi="Arial" w:cs="Arial"/>
          <w:sz w:val="24"/>
          <w:szCs w:val="24"/>
        </w:rPr>
        <w:tab/>
      </w:r>
      <w:r w:rsidR="00A6039A">
        <w:rPr>
          <w:rFonts w:ascii="Arial" w:hAnsi="Arial" w:cs="Arial"/>
          <w:sz w:val="24"/>
          <w:szCs w:val="24"/>
        </w:rPr>
        <w:t xml:space="preserve">Ciertamente hay que </w:t>
      </w:r>
      <w:r w:rsidR="00490273">
        <w:rPr>
          <w:rFonts w:ascii="Arial" w:hAnsi="Arial" w:cs="Arial"/>
          <w:sz w:val="24"/>
          <w:szCs w:val="24"/>
        </w:rPr>
        <w:t>analizar los</w:t>
      </w:r>
      <w:r w:rsidR="00490273" w:rsidRPr="00A6039A">
        <w:rPr>
          <w:rFonts w:ascii="Arial" w:hAnsi="Arial" w:cs="Arial"/>
          <w:b/>
          <w:sz w:val="24"/>
          <w:szCs w:val="24"/>
        </w:rPr>
        <w:t xml:space="preserve"> sujetos</w:t>
      </w:r>
      <w:r w:rsidR="00465CBC">
        <w:rPr>
          <w:rFonts w:ascii="Arial" w:hAnsi="Arial" w:cs="Arial"/>
          <w:sz w:val="24"/>
          <w:szCs w:val="24"/>
        </w:rPr>
        <w:t>(</w:t>
      </w:r>
      <w:r w:rsidR="00ED0B98">
        <w:rPr>
          <w:rFonts w:ascii="Arial" w:hAnsi="Arial" w:cs="Arial"/>
          <w:sz w:val="24"/>
          <w:szCs w:val="24"/>
        </w:rPr>
        <w:t>“la carne y la sangre”</w:t>
      </w:r>
      <w:r w:rsidR="0050393F">
        <w:rPr>
          <w:rFonts w:ascii="Arial" w:hAnsi="Arial" w:cs="Arial"/>
          <w:sz w:val="24"/>
          <w:szCs w:val="24"/>
        </w:rPr>
        <w:t xml:space="preserve">) </w:t>
      </w:r>
      <w:r w:rsidR="00490273">
        <w:rPr>
          <w:rFonts w:ascii="Arial" w:hAnsi="Arial" w:cs="Arial"/>
          <w:sz w:val="24"/>
          <w:szCs w:val="24"/>
        </w:rPr>
        <w:t xml:space="preserve">y las </w:t>
      </w:r>
      <w:r w:rsidR="00490273" w:rsidRPr="00A6039A">
        <w:rPr>
          <w:rFonts w:ascii="Arial" w:hAnsi="Arial" w:cs="Arial"/>
          <w:b/>
          <w:sz w:val="24"/>
          <w:szCs w:val="24"/>
        </w:rPr>
        <w:t>estructuras</w:t>
      </w:r>
      <w:r w:rsidR="00490273">
        <w:rPr>
          <w:rFonts w:ascii="Arial" w:hAnsi="Arial" w:cs="Arial"/>
          <w:sz w:val="24"/>
          <w:szCs w:val="24"/>
        </w:rPr>
        <w:t xml:space="preserve"> de la  violencia</w:t>
      </w:r>
      <w:r w:rsidR="0050393F">
        <w:rPr>
          <w:rFonts w:ascii="Arial" w:hAnsi="Arial" w:cs="Arial"/>
          <w:sz w:val="24"/>
          <w:szCs w:val="24"/>
        </w:rPr>
        <w:t xml:space="preserve"> ( “potestades y autoridades” )</w:t>
      </w:r>
      <w:r w:rsidR="00490273">
        <w:rPr>
          <w:rFonts w:ascii="Arial" w:hAnsi="Arial" w:cs="Arial"/>
          <w:sz w:val="24"/>
          <w:szCs w:val="24"/>
        </w:rPr>
        <w:t xml:space="preserve">. Pero es </w:t>
      </w:r>
      <w:r w:rsidR="00B50D9C">
        <w:rPr>
          <w:rFonts w:ascii="Arial" w:hAnsi="Arial" w:cs="Arial"/>
          <w:sz w:val="24"/>
          <w:szCs w:val="24"/>
        </w:rPr>
        <w:t xml:space="preserve">necesario </w:t>
      </w:r>
      <w:r w:rsidR="007B4BB8">
        <w:rPr>
          <w:rFonts w:ascii="Arial" w:hAnsi="Arial" w:cs="Arial"/>
          <w:sz w:val="24"/>
          <w:szCs w:val="24"/>
        </w:rPr>
        <w:t>ir mas all</w:t>
      </w:r>
      <w:r w:rsidR="007425EF">
        <w:rPr>
          <w:rFonts w:ascii="Arial" w:hAnsi="Arial" w:cs="Arial"/>
          <w:sz w:val="24"/>
          <w:szCs w:val="24"/>
        </w:rPr>
        <w:t xml:space="preserve">á </w:t>
      </w:r>
      <w:r>
        <w:rPr>
          <w:rFonts w:ascii="Arial" w:hAnsi="Arial" w:cs="Arial"/>
          <w:sz w:val="24"/>
          <w:szCs w:val="24"/>
        </w:rPr>
        <w:t xml:space="preserve">y más adentro </w:t>
      </w:r>
      <w:r w:rsidR="00CC116F" w:rsidRPr="007425EF">
        <w:rPr>
          <w:rFonts w:ascii="Arial" w:hAnsi="Arial" w:cs="Arial"/>
          <w:sz w:val="24"/>
          <w:szCs w:val="24"/>
        </w:rPr>
        <w:t>hacia esos</w:t>
      </w:r>
      <w:r w:rsidR="007425EF">
        <w:rPr>
          <w:rFonts w:ascii="Arial" w:hAnsi="Arial" w:cs="Arial"/>
          <w:b/>
          <w:sz w:val="24"/>
          <w:szCs w:val="24"/>
        </w:rPr>
        <w:t>“</w:t>
      </w:r>
      <w:r w:rsidR="00CC116F" w:rsidRPr="002C70DE">
        <w:rPr>
          <w:rFonts w:ascii="Arial" w:hAnsi="Arial" w:cs="Arial"/>
          <w:b/>
          <w:sz w:val="24"/>
          <w:szCs w:val="24"/>
        </w:rPr>
        <w:t>poderes espirituales y trascendentes de la maldad”</w:t>
      </w:r>
      <w:r w:rsidR="00CC116F">
        <w:rPr>
          <w:rFonts w:ascii="Arial" w:hAnsi="Arial" w:cs="Arial"/>
          <w:sz w:val="24"/>
          <w:szCs w:val="24"/>
        </w:rPr>
        <w:t>, que hemos llamado</w:t>
      </w:r>
      <w:r w:rsidR="005110C6">
        <w:rPr>
          <w:rFonts w:ascii="Arial" w:hAnsi="Arial" w:cs="Arial"/>
          <w:sz w:val="24"/>
          <w:szCs w:val="24"/>
        </w:rPr>
        <w:t xml:space="preserve"> la </w:t>
      </w:r>
      <w:r w:rsidR="00CC116F" w:rsidRPr="002C70DE">
        <w:rPr>
          <w:rFonts w:ascii="Arial" w:hAnsi="Arial" w:cs="Arial"/>
          <w:b/>
          <w:sz w:val="24"/>
          <w:szCs w:val="24"/>
        </w:rPr>
        <w:t>“racionalidad perversa que hace posible la violencia”</w:t>
      </w:r>
      <w:r w:rsidR="002C70DE">
        <w:rPr>
          <w:rFonts w:ascii="Arial" w:hAnsi="Arial" w:cs="Arial"/>
          <w:b/>
          <w:sz w:val="24"/>
          <w:szCs w:val="24"/>
        </w:rPr>
        <w:t xml:space="preserve">. </w:t>
      </w:r>
    </w:p>
    <w:p w:rsidR="003A3064" w:rsidRDefault="005110C6" w:rsidP="006D39D3">
      <w:pPr>
        <w:ind w:firstLine="708"/>
        <w:jc w:val="both"/>
        <w:rPr>
          <w:rFonts w:ascii="Arial" w:hAnsi="Arial" w:cs="Arial"/>
          <w:sz w:val="24"/>
          <w:szCs w:val="24"/>
        </w:rPr>
      </w:pPr>
      <w:r>
        <w:rPr>
          <w:rFonts w:ascii="Arial" w:hAnsi="Arial" w:cs="Arial"/>
          <w:sz w:val="24"/>
          <w:szCs w:val="24"/>
        </w:rPr>
        <w:t xml:space="preserve">La </w:t>
      </w:r>
      <w:r w:rsidR="0035634E">
        <w:rPr>
          <w:rFonts w:ascii="Arial" w:hAnsi="Arial" w:cs="Arial"/>
          <w:sz w:val="24"/>
          <w:szCs w:val="24"/>
        </w:rPr>
        <w:t>gente q</w:t>
      </w:r>
      <w:r w:rsidR="007B6AC9">
        <w:rPr>
          <w:rFonts w:ascii="Arial" w:hAnsi="Arial" w:cs="Arial"/>
          <w:sz w:val="24"/>
          <w:szCs w:val="24"/>
        </w:rPr>
        <w:t>ue ha sufrido en forma cruel y permanente l</w:t>
      </w:r>
      <w:r w:rsidR="0035634E">
        <w:rPr>
          <w:rFonts w:ascii="Arial" w:hAnsi="Arial" w:cs="Arial"/>
          <w:sz w:val="24"/>
          <w:szCs w:val="24"/>
        </w:rPr>
        <w:t>a</w:t>
      </w:r>
      <w:r w:rsidR="00577A24">
        <w:rPr>
          <w:rFonts w:ascii="Arial" w:hAnsi="Arial" w:cs="Arial"/>
          <w:sz w:val="24"/>
          <w:szCs w:val="24"/>
        </w:rPr>
        <w:t xml:space="preserve"> violencia,</w:t>
      </w:r>
      <w:r w:rsidR="002E3F79">
        <w:rPr>
          <w:rFonts w:ascii="Arial" w:hAnsi="Arial" w:cs="Arial"/>
          <w:sz w:val="24"/>
          <w:szCs w:val="24"/>
        </w:rPr>
        <w:t xml:space="preserve"> conoce</w:t>
      </w:r>
      <w:r w:rsidR="0035634E">
        <w:rPr>
          <w:rFonts w:ascii="Arial" w:hAnsi="Arial" w:cs="Arial"/>
          <w:sz w:val="24"/>
          <w:szCs w:val="24"/>
        </w:rPr>
        <w:t xml:space="preserve"> quienes son los sujetos y las</w:t>
      </w:r>
      <w:r w:rsidR="002E3F79">
        <w:rPr>
          <w:rFonts w:ascii="Arial" w:hAnsi="Arial" w:cs="Arial"/>
          <w:sz w:val="24"/>
          <w:szCs w:val="24"/>
        </w:rPr>
        <w:t xml:space="preserve"> estructuras que la</w:t>
      </w:r>
      <w:r w:rsidR="007B6AC9">
        <w:rPr>
          <w:rFonts w:ascii="Arial" w:hAnsi="Arial" w:cs="Arial"/>
          <w:sz w:val="24"/>
          <w:szCs w:val="24"/>
        </w:rPr>
        <w:t xml:space="preserve"> ejecutan</w:t>
      </w:r>
      <w:r w:rsidR="0035634E">
        <w:rPr>
          <w:rFonts w:ascii="Arial" w:hAnsi="Arial" w:cs="Arial"/>
          <w:sz w:val="24"/>
          <w:szCs w:val="24"/>
        </w:rPr>
        <w:t>, pero la pregunta que queda sin respuesta es</w:t>
      </w:r>
      <w:r w:rsidR="007425EF">
        <w:rPr>
          <w:rFonts w:ascii="Arial" w:hAnsi="Arial" w:cs="Arial"/>
          <w:sz w:val="24"/>
          <w:szCs w:val="24"/>
        </w:rPr>
        <w:t xml:space="preserve"> siempre</w:t>
      </w:r>
      <w:r w:rsidR="007425EF" w:rsidRPr="002E3F79">
        <w:rPr>
          <w:rFonts w:ascii="Arial" w:hAnsi="Arial" w:cs="Arial"/>
          <w:b/>
          <w:sz w:val="24"/>
          <w:szCs w:val="24"/>
        </w:rPr>
        <w:t>:</w:t>
      </w:r>
      <w:r w:rsidR="0035634E" w:rsidRPr="002E3F79">
        <w:rPr>
          <w:rFonts w:ascii="Arial" w:hAnsi="Arial" w:cs="Arial"/>
          <w:b/>
          <w:sz w:val="24"/>
          <w:szCs w:val="24"/>
        </w:rPr>
        <w:t xml:space="preserve"> “</w:t>
      </w:r>
      <w:r w:rsidR="00577A24" w:rsidRPr="002E502E">
        <w:rPr>
          <w:rFonts w:ascii="Arial" w:hAnsi="Arial" w:cs="Arial"/>
          <w:b/>
          <w:sz w:val="28"/>
          <w:szCs w:val="28"/>
        </w:rPr>
        <w:t>có</w:t>
      </w:r>
      <w:r w:rsidR="0035634E" w:rsidRPr="002E502E">
        <w:rPr>
          <w:rFonts w:ascii="Arial" w:hAnsi="Arial" w:cs="Arial"/>
          <w:b/>
          <w:sz w:val="28"/>
          <w:szCs w:val="28"/>
        </w:rPr>
        <w:t>mo es posible que esta violencia</w:t>
      </w:r>
      <w:r w:rsidR="00A6039A">
        <w:rPr>
          <w:rFonts w:ascii="Arial" w:hAnsi="Arial" w:cs="Arial"/>
          <w:b/>
          <w:sz w:val="28"/>
          <w:szCs w:val="28"/>
        </w:rPr>
        <w:t xml:space="preserve">cada día </w:t>
      </w:r>
      <w:r w:rsidR="002E502E">
        <w:rPr>
          <w:rFonts w:ascii="Arial" w:hAnsi="Arial" w:cs="Arial"/>
          <w:b/>
          <w:sz w:val="28"/>
          <w:szCs w:val="28"/>
        </w:rPr>
        <w:t>t</w:t>
      </w:r>
      <w:r w:rsidR="00A6039A">
        <w:rPr>
          <w:rFonts w:ascii="Arial" w:hAnsi="Arial" w:cs="Arial"/>
          <w:b/>
          <w:sz w:val="28"/>
          <w:szCs w:val="28"/>
        </w:rPr>
        <w:t>enga</w:t>
      </w:r>
      <w:r w:rsidR="00577A24" w:rsidRPr="002E3F79">
        <w:rPr>
          <w:rFonts w:ascii="Arial" w:hAnsi="Arial" w:cs="Arial"/>
          <w:b/>
          <w:sz w:val="28"/>
          <w:szCs w:val="28"/>
        </w:rPr>
        <w:t xml:space="preserve"> más fuerza</w:t>
      </w:r>
      <w:r w:rsidR="00577A24" w:rsidRPr="002E3F79">
        <w:rPr>
          <w:rFonts w:ascii="Arial" w:hAnsi="Arial" w:cs="Arial"/>
          <w:sz w:val="28"/>
          <w:szCs w:val="28"/>
        </w:rPr>
        <w:t>.</w:t>
      </w:r>
      <w:r w:rsidR="00577A24">
        <w:rPr>
          <w:rFonts w:ascii="Arial" w:hAnsi="Arial" w:cs="Arial"/>
          <w:sz w:val="24"/>
          <w:szCs w:val="24"/>
        </w:rPr>
        <w:t xml:space="preserve"> Hay </w:t>
      </w:r>
      <w:r w:rsidR="007E33E2">
        <w:rPr>
          <w:rFonts w:ascii="Arial" w:hAnsi="Arial" w:cs="Arial"/>
          <w:sz w:val="24"/>
          <w:szCs w:val="24"/>
        </w:rPr>
        <w:t>un “algo más” que no es tangible:</w:t>
      </w:r>
      <w:r w:rsidR="00577A24">
        <w:rPr>
          <w:rFonts w:ascii="Arial" w:hAnsi="Arial" w:cs="Arial"/>
          <w:sz w:val="24"/>
          <w:szCs w:val="24"/>
        </w:rPr>
        <w:t xml:space="preserve"> una “racionalidad perversa”, “poderes espirituales y  trascendentes”. </w:t>
      </w:r>
    </w:p>
    <w:p w:rsidR="009F4F65" w:rsidRDefault="00B97791" w:rsidP="006D39D3">
      <w:pPr>
        <w:ind w:firstLine="708"/>
        <w:jc w:val="both"/>
        <w:rPr>
          <w:rFonts w:ascii="Arial" w:hAnsi="Arial" w:cs="Arial"/>
          <w:sz w:val="24"/>
          <w:szCs w:val="24"/>
        </w:rPr>
      </w:pPr>
      <w:r w:rsidRPr="00EE6F93">
        <w:rPr>
          <w:rFonts w:ascii="Arial" w:hAnsi="Arial" w:cs="Arial"/>
          <w:sz w:val="24"/>
          <w:szCs w:val="24"/>
        </w:rPr>
        <w:t xml:space="preserve">“La exclusión de la población, la </w:t>
      </w:r>
      <w:r w:rsidR="002E3F79" w:rsidRPr="00EE6F93">
        <w:rPr>
          <w:rFonts w:ascii="Arial" w:hAnsi="Arial" w:cs="Arial"/>
          <w:sz w:val="24"/>
          <w:szCs w:val="24"/>
        </w:rPr>
        <w:t xml:space="preserve">subversión y la destrucción de </w:t>
      </w:r>
      <w:r w:rsidRPr="00EE6F93">
        <w:rPr>
          <w:rFonts w:ascii="Arial" w:hAnsi="Arial" w:cs="Arial"/>
          <w:sz w:val="24"/>
          <w:szCs w:val="24"/>
        </w:rPr>
        <w:t xml:space="preserve">la naturaleza, todo esto no es producto de una </w:t>
      </w:r>
      <w:r w:rsidRPr="00EE6F93">
        <w:rPr>
          <w:rFonts w:ascii="Arial" w:hAnsi="Arial" w:cs="Arial"/>
          <w:b/>
          <w:sz w:val="24"/>
          <w:szCs w:val="24"/>
        </w:rPr>
        <w:t xml:space="preserve"> maldad</w:t>
      </w:r>
      <w:r w:rsidRPr="00EE6F93">
        <w:rPr>
          <w:rFonts w:ascii="Arial" w:hAnsi="Arial" w:cs="Arial"/>
          <w:sz w:val="24"/>
          <w:szCs w:val="24"/>
        </w:rPr>
        <w:t xml:space="preserve">, sino de </w:t>
      </w:r>
      <w:r w:rsidRPr="00EE6F93">
        <w:rPr>
          <w:rFonts w:ascii="Arial" w:hAnsi="Arial" w:cs="Arial"/>
          <w:b/>
          <w:sz w:val="24"/>
          <w:szCs w:val="24"/>
        </w:rPr>
        <w:t>una racionalidad perversa.</w:t>
      </w:r>
      <w:r w:rsidRPr="00EE6F93">
        <w:rPr>
          <w:rFonts w:ascii="Arial" w:hAnsi="Arial" w:cs="Arial"/>
          <w:sz w:val="24"/>
          <w:szCs w:val="24"/>
        </w:rPr>
        <w:t xml:space="preserve"> Un malvado es capaz de matar a mil personas, pero termina fastidiado, y muchas veces sucumbe al suicidio. Pero algui</w:t>
      </w:r>
      <w:r w:rsidR="00010E12" w:rsidRPr="00EE6F93">
        <w:rPr>
          <w:rFonts w:ascii="Arial" w:hAnsi="Arial" w:cs="Arial"/>
          <w:sz w:val="24"/>
          <w:szCs w:val="24"/>
        </w:rPr>
        <w:t xml:space="preserve">en </w:t>
      </w:r>
      <w:r w:rsidRPr="00EE6F93">
        <w:rPr>
          <w:rFonts w:ascii="Arial" w:hAnsi="Arial" w:cs="Arial"/>
          <w:sz w:val="24"/>
          <w:szCs w:val="24"/>
        </w:rPr>
        <w:t xml:space="preserve">que opera con </w:t>
      </w:r>
      <w:r w:rsidRPr="00EE6F93">
        <w:rPr>
          <w:rFonts w:ascii="Arial" w:hAnsi="Arial" w:cs="Arial"/>
          <w:b/>
          <w:sz w:val="24"/>
          <w:szCs w:val="24"/>
        </w:rPr>
        <w:t>una razón instrumental,</w:t>
      </w:r>
      <w:r w:rsidR="006D39D3">
        <w:rPr>
          <w:rFonts w:ascii="Arial" w:hAnsi="Arial" w:cs="Arial"/>
          <w:b/>
          <w:sz w:val="24"/>
          <w:szCs w:val="24"/>
        </w:rPr>
        <w:t xml:space="preserve"> </w:t>
      </w:r>
      <w:r w:rsidRPr="00EE6F93">
        <w:rPr>
          <w:rFonts w:ascii="Arial" w:hAnsi="Arial" w:cs="Arial"/>
          <w:b/>
          <w:sz w:val="24"/>
          <w:szCs w:val="24"/>
        </w:rPr>
        <w:t>mata a millones y no tiene problemas.</w:t>
      </w:r>
      <w:r w:rsidRPr="00EE6F93">
        <w:rPr>
          <w:rFonts w:ascii="Arial" w:hAnsi="Arial" w:cs="Arial"/>
          <w:sz w:val="24"/>
          <w:szCs w:val="24"/>
        </w:rPr>
        <w:t xml:space="preserve"> Tiene capacidad infinita de matar</w:t>
      </w:r>
      <w:r w:rsidRPr="00EE6F93">
        <w:rPr>
          <w:rFonts w:ascii="Arial" w:hAnsi="Arial" w:cs="Arial"/>
          <w:b/>
          <w:sz w:val="24"/>
          <w:szCs w:val="24"/>
        </w:rPr>
        <w:t>. Es la racionalidad de nuestra sociedad la qu</w:t>
      </w:r>
      <w:r w:rsidR="003A3064" w:rsidRPr="00EE6F93">
        <w:rPr>
          <w:rFonts w:ascii="Arial" w:hAnsi="Arial" w:cs="Arial"/>
          <w:b/>
          <w:sz w:val="24"/>
          <w:szCs w:val="24"/>
        </w:rPr>
        <w:t>e produce las irracionalidades”</w:t>
      </w:r>
      <w:r w:rsidR="002E502E">
        <w:rPr>
          <w:rFonts w:ascii="Arial" w:hAnsi="Arial" w:cs="Arial"/>
          <w:sz w:val="24"/>
          <w:szCs w:val="24"/>
        </w:rPr>
        <w:t xml:space="preserve"> (Hinkelammert:</w:t>
      </w:r>
      <w:r w:rsidR="00010E12" w:rsidRPr="00EE6F93">
        <w:rPr>
          <w:rFonts w:ascii="Arial" w:hAnsi="Arial" w:cs="Arial"/>
          <w:sz w:val="24"/>
          <w:szCs w:val="24"/>
        </w:rPr>
        <w:t xml:space="preserve"> “Teología profana y pensamiento crítico”).  </w:t>
      </w:r>
    </w:p>
    <w:p w:rsidR="009F4F65" w:rsidRDefault="009F4F65" w:rsidP="006C2669">
      <w:pPr>
        <w:jc w:val="both"/>
        <w:rPr>
          <w:rFonts w:ascii="Arial" w:hAnsi="Arial" w:cs="Arial"/>
          <w:sz w:val="24"/>
          <w:szCs w:val="24"/>
        </w:rPr>
      </w:pPr>
    </w:p>
    <w:p w:rsidR="00DD345F" w:rsidRPr="006D39D3" w:rsidRDefault="00A53CAE" w:rsidP="00DD345F">
      <w:pPr>
        <w:spacing w:after="0"/>
        <w:jc w:val="both"/>
        <w:rPr>
          <w:rFonts w:ascii="Arial" w:hAnsi="Arial" w:cs="Arial"/>
          <w:b/>
          <w:color w:val="FF0000"/>
          <w:sz w:val="36"/>
          <w:szCs w:val="36"/>
        </w:rPr>
      </w:pPr>
      <w:r w:rsidRPr="006D39D3">
        <w:rPr>
          <w:rFonts w:ascii="Arial" w:hAnsi="Arial" w:cs="Arial"/>
          <w:b/>
          <w:color w:val="FF0000"/>
          <w:sz w:val="36"/>
          <w:szCs w:val="36"/>
        </w:rPr>
        <w:lastRenderedPageBreak/>
        <w:t xml:space="preserve">Exhortación Apostólica </w:t>
      </w:r>
    </w:p>
    <w:p w:rsidR="00F66F65" w:rsidRPr="006D39D3" w:rsidRDefault="00A53CAE" w:rsidP="00DD345F">
      <w:pPr>
        <w:spacing w:after="0"/>
        <w:jc w:val="both"/>
        <w:rPr>
          <w:rStyle w:val="Textoennegrita"/>
          <w:rFonts w:ascii="Arial" w:hAnsi="Arial" w:cs="Arial"/>
          <w:bCs w:val="0"/>
          <w:color w:val="FF0000"/>
          <w:sz w:val="36"/>
          <w:szCs w:val="36"/>
        </w:rPr>
      </w:pPr>
      <w:r w:rsidRPr="006D39D3">
        <w:rPr>
          <w:rFonts w:ascii="Arial" w:hAnsi="Arial" w:cs="Arial"/>
          <w:b/>
          <w:color w:val="FF0000"/>
          <w:sz w:val="36"/>
          <w:szCs w:val="36"/>
        </w:rPr>
        <w:t>“Alegría del</w:t>
      </w:r>
      <w:r w:rsidR="006C2669" w:rsidRPr="006D39D3">
        <w:rPr>
          <w:rFonts w:ascii="Arial" w:hAnsi="Arial" w:cs="Arial"/>
          <w:b/>
          <w:color w:val="FF0000"/>
          <w:sz w:val="36"/>
          <w:szCs w:val="36"/>
        </w:rPr>
        <w:t xml:space="preserve"> Evangelio”</w:t>
      </w:r>
      <w:r w:rsidR="00BC3093" w:rsidRPr="006D39D3">
        <w:rPr>
          <w:rFonts w:ascii="Arial" w:hAnsi="Arial" w:cs="Arial"/>
          <w:b/>
          <w:color w:val="FF0000"/>
          <w:sz w:val="36"/>
          <w:szCs w:val="36"/>
        </w:rPr>
        <w:t xml:space="preserve"> del Papa Francisco</w:t>
      </w:r>
    </w:p>
    <w:p w:rsidR="00DD345F" w:rsidRDefault="00DD345F" w:rsidP="002E502E">
      <w:pPr>
        <w:pStyle w:val="NormalWeb"/>
        <w:rPr>
          <w:rStyle w:val="Textoennegrita"/>
          <w:rFonts w:ascii="Arial" w:hAnsi="Arial" w:cs="Arial"/>
          <w:sz w:val="28"/>
          <w:szCs w:val="28"/>
        </w:rPr>
      </w:pPr>
    </w:p>
    <w:p w:rsidR="002E502E" w:rsidRPr="004B2F1D" w:rsidRDefault="009F4F65" w:rsidP="002E502E">
      <w:pPr>
        <w:pStyle w:val="NormalWeb"/>
        <w:rPr>
          <w:rFonts w:ascii="Arial" w:hAnsi="Arial" w:cs="Arial"/>
          <w:sz w:val="28"/>
          <w:szCs w:val="28"/>
        </w:rPr>
      </w:pPr>
      <w:r>
        <w:rPr>
          <w:rStyle w:val="Textoennegrita"/>
          <w:rFonts w:ascii="Arial" w:hAnsi="Arial" w:cs="Arial"/>
          <w:sz w:val="28"/>
          <w:szCs w:val="28"/>
        </w:rPr>
        <w:t>“</w:t>
      </w:r>
      <w:r w:rsidR="00B60CDB" w:rsidRPr="004B2F1D">
        <w:rPr>
          <w:rStyle w:val="Textoennegrita"/>
          <w:rFonts w:ascii="Arial" w:hAnsi="Arial" w:cs="Arial"/>
          <w:sz w:val="28"/>
          <w:szCs w:val="28"/>
        </w:rPr>
        <w:t>Algu</w:t>
      </w:r>
      <w:r w:rsidR="002E502E" w:rsidRPr="004B2F1D">
        <w:rPr>
          <w:rStyle w:val="Textoennegrita"/>
          <w:rFonts w:ascii="Arial" w:hAnsi="Arial" w:cs="Arial"/>
          <w:sz w:val="28"/>
          <w:szCs w:val="28"/>
        </w:rPr>
        <w:t>nos desafíos del mundo actual</w:t>
      </w:r>
      <w:r>
        <w:rPr>
          <w:rStyle w:val="Textoennegrita"/>
          <w:rFonts w:ascii="Arial" w:hAnsi="Arial" w:cs="Arial"/>
          <w:sz w:val="28"/>
          <w:szCs w:val="28"/>
        </w:rPr>
        <w:t>”</w:t>
      </w:r>
      <w:r w:rsidR="003A3064" w:rsidRPr="004B2F1D">
        <w:rPr>
          <w:rStyle w:val="Textoennegrita"/>
          <w:rFonts w:ascii="Arial" w:hAnsi="Arial" w:cs="Arial"/>
          <w:sz w:val="28"/>
          <w:szCs w:val="28"/>
        </w:rPr>
        <w:t>(</w:t>
      </w:r>
      <w:r>
        <w:rPr>
          <w:rStyle w:val="Textoennegrita"/>
          <w:rFonts w:ascii="Arial" w:hAnsi="Arial" w:cs="Arial"/>
          <w:sz w:val="28"/>
          <w:szCs w:val="28"/>
        </w:rPr>
        <w:t>nú</w:t>
      </w:r>
      <w:r w:rsidR="00B60CDB" w:rsidRPr="004B2F1D">
        <w:rPr>
          <w:rStyle w:val="Textoennegrita"/>
          <w:rFonts w:ascii="Arial" w:hAnsi="Arial" w:cs="Arial"/>
          <w:sz w:val="28"/>
          <w:szCs w:val="28"/>
        </w:rPr>
        <w:t>meros 52-60</w:t>
      </w:r>
      <w:r w:rsidR="003A3064" w:rsidRPr="004B2F1D">
        <w:rPr>
          <w:rStyle w:val="Textoennegrita"/>
          <w:rFonts w:ascii="Arial" w:hAnsi="Arial" w:cs="Arial"/>
          <w:sz w:val="28"/>
          <w:szCs w:val="28"/>
        </w:rPr>
        <w:t xml:space="preserve"> )</w:t>
      </w:r>
    </w:p>
    <w:p w:rsidR="00B60CDB" w:rsidRPr="002E502E" w:rsidRDefault="002E502E" w:rsidP="00583E09">
      <w:pPr>
        <w:pStyle w:val="NormalWeb"/>
        <w:jc w:val="both"/>
        <w:rPr>
          <w:rFonts w:ascii="Arial" w:hAnsi="Arial" w:cs="Arial"/>
          <w:color w:val="800000"/>
        </w:rPr>
      </w:pPr>
      <w:r>
        <w:rPr>
          <w:rFonts w:ascii="Arial" w:hAnsi="Arial" w:cs="Arial"/>
        </w:rPr>
        <w:t xml:space="preserve">52: </w:t>
      </w:r>
      <w:r w:rsidR="003A3064" w:rsidRPr="003A3064">
        <w:rPr>
          <w:rFonts w:ascii="Arial" w:hAnsi="Arial" w:cs="Arial"/>
        </w:rPr>
        <w:t>“…</w:t>
      </w:r>
      <w:r w:rsidR="00B60CDB" w:rsidRPr="003A3064">
        <w:rPr>
          <w:rFonts w:ascii="Arial" w:hAnsi="Arial" w:cs="Arial"/>
        </w:rPr>
        <w:t xml:space="preserve">la mayoría de los hombres y mujeres de nuestro tiempo vive precariamente el día a día, con consecuencias funestas. Algunas patologías van en aumento. </w:t>
      </w:r>
      <w:r w:rsidR="00B60CDB" w:rsidRPr="003A3064">
        <w:rPr>
          <w:rFonts w:ascii="Arial" w:hAnsi="Arial" w:cs="Arial"/>
          <w:b/>
        </w:rPr>
        <w:t>El miedo y la desesperación se apoderan del corazón de numerosas personas,</w:t>
      </w:r>
      <w:r w:rsidR="00B60CDB" w:rsidRPr="003A3064">
        <w:rPr>
          <w:rFonts w:ascii="Arial" w:hAnsi="Arial" w:cs="Arial"/>
        </w:rPr>
        <w:t xml:space="preserve"> incluso en los llamados países ricos. La alegría de vivir frecuentemente se apaga, la falta de respeto y la violencia crecen, la inequidad es cada vez más patente</w:t>
      </w:r>
      <w:r w:rsidR="003A3064" w:rsidRPr="003A3064">
        <w:rPr>
          <w:rFonts w:ascii="Arial" w:hAnsi="Arial" w:cs="Arial"/>
        </w:rPr>
        <w:t>…”</w:t>
      </w:r>
    </w:p>
    <w:p w:rsidR="00B60CDB" w:rsidRPr="001531CF" w:rsidRDefault="00B60CDB" w:rsidP="001531CF">
      <w:pPr>
        <w:pStyle w:val="NormalWeb"/>
        <w:jc w:val="both"/>
        <w:rPr>
          <w:rFonts w:ascii="Arial" w:hAnsi="Arial" w:cs="Arial"/>
          <w:b/>
        </w:rPr>
      </w:pPr>
      <w:r>
        <w:rPr>
          <w:rFonts w:ascii="Arial" w:hAnsi="Arial" w:cs="Arial"/>
        </w:rPr>
        <w:t>53</w:t>
      </w:r>
      <w:r w:rsidR="002E502E">
        <w:rPr>
          <w:rFonts w:ascii="Arial" w:hAnsi="Arial" w:cs="Arial"/>
        </w:rPr>
        <w:t>.”</w:t>
      </w:r>
      <w:r w:rsidRPr="003A3064">
        <w:rPr>
          <w:rFonts w:ascii="Arial" w:hAnsi="Arial" w:cs="Arial"/>
        </w:rPr>
        <w:t xml:space="preserve">Así como el mandamiento de «no matar» pone un límite claro para asegurar el valor de la vida humana, hoy tenemos que </w:t>
      </w:r>
      <w:r w:rsidRPr="003A3064">
        <w:rPr>
          <w:rFonts w:ascii="Arial" w:hAnsi="Arial" w:cs="Arial"/>
          <w:b/>
        </w:rPr>
        <w:t xml:space="preserve">decir «no a una economía de la exclusión y la inequidad». </w:t>
      </w:r>
      <w:r w:rsidRPr="002E502E">
        <w:rPr>
          <w:rFonts w:ascii="Arial" w:hAnsi="Arial" w:cs="Arial"/>
          <w:b/>
        </w:rPr>
        <w:t xml:space="preserve">Esa economía mata. </w:t>
      </w:r>
      <w:r w:rsidRPr="003A3064">
        <w:rPr>
          <w:rFonts w:ascii="Arial" w:hAnsi="Arial" w:cs="Arial"/>
        </w:rPr>
        <w:t>No puede ser que no sea noticia que muere de frío un anciano en situación de calle y que sí lo sea una caída de dos puntos en la bolsa. Eso es exclusión. No se puede tolerar más que se tire comida cuando hay gente que pasa hambre. Eso es inequidad.</w:t>
      </w:r>
      <w:r w:rsidRPr="003A3064">
        <w:rPr>
          <w:rFonts w:ascii="Arial" w:hAnsi="Arial" w:cs="Arial"/>
          <w:b/>
        </w:rPr>
        <w:t xml:space="preserve">Hoy todo entra dentro del juego de la competitividad y de la ley del más fuerte, donde el poderoso se come al más débil. </w:t>
      </w:r>
      <w:r w:rsidRPr="003A3064">
        <w:rPr>
          <w:rFonts w:ascii="Arial" w:hAnsi="Arial" w:cs="Arial"/>
        </w:rPr>
        <w:t xml:space="preserve">Como consecuencia de esta situación, grandes masas de la población se ven excluidas y marginadas: sin trabajo, sin horizontes, sin salida. </w:t>
      </w:r>
      <w:r w:rsidRPr="002E502E">
        <w:rPr>
          <w:rFonts w:ascii="Arial" w:hAnsi="Arial" w:cs="Arial"/>
          <w:b/>
        </w:rPr>
        <w:t>Se considera al ser humano en sí mismo como un bien de consumo, que se puede usar y luego tirar</w:t>
      </w:r>
      <w:r w:rsidRPr="001531CF">
        <w:rPr>
          <w:rFonts w:ascii="Arial" w:hAnsi="Arial" w:cs="Arial"/>
        </w:rPr>
        <w:t xml:space="preserve">. Hemos dado inicio a la </w:t>
      </w:r>
      <w:r w:rsidRPr="00D64194">
        <w:rPr>
          <w:rFonts w:ascii="Arial" w:hAnsi="Arial" w:cs="Arial"/>
          <w:b/>
        </w:rPr>
        <w:t>cultura del «descarte»</w:t>
      </w:r>
      <w:r w:rsidRPr="001531CF">
        <w:rPr>
          <w:rFonts w:ascii="Arial" w:hAnsi="Arial" w:cs="Arial"/>
        </w:rPr>
        <w:t xml:space="preserve"> que, además, se promueve. Ya no se trata simplemente del fenómeno de la explotación y de la opresión, sino de algo nuevo: con la exclusión queda afectada en su misma raíz la pertenencia a la sociedad en la que se vive, pues ya no se está en ella abajo, en la periferia, o sin poder, sino que se está fuera.</w:t>
      </w:r>
      <w:r w:rsidRPr="001531CF">
        <w:rPr>
          <w:rFonts w:ascii="Arial" w:hAnsi="Arial" w:cs="Arial"/>
          <w:b/>
        </w:rPr>
        <w:t xml:space="preserve"> Los excluidos no son «explotados» sino desechos, «sobrantes».</w:t>
      </w:r>
    </w:p>
    <w:p w:rsidR="00B60CDB" w:rsidRPr="00A71DF3" w:rsidRDefault="00B60CDB" w:rsidP="001531CF">
      <w:pPr>
        <w:pStyle w:val="NormalWeb"/>
        <w:jc w:val="both"/>
        <w:rPr>
          <w:rFonts w:ascii="Arial" w:hAnsi="Arial" w:cs="Arial"/>
        </w:rPr>
      </w:pPr>
      <w:r>
        <w:rPr>
          <w:rFonts w:ascii="Arial" w:hAnsi="Arial" w:cs="Arial"/>
        </w:rPr>
        <w:t xml:space="preserve">55. </w:t>
      </w:r>
      <w:r w:rsidR="001531CF" w:rsidRPr="00F30AC1">
        <w:rPr>
          <w:rFonts w:ascii="Arial" w:hAnsi="Arial" w:cs="Arial"/>
        </w:rPr>
        <w:t>“</w:t>
      </w:r>
      <w:r w:rsidRPr="00820A4D">
        <w:rPr>
          <w:rFonts w:ascii="Arial" w:hAnsi="Arial" w:cs="Arial"/>
          <w:b/>
        </w:rPr>
        <w:t xml:space="preserve">Una de las causas </w:t>
      </w:r>
      <w:r w:rsidRPr="00F30AC1">
        <w:rPr>
          <w:rFonts w:ascii="Arial" w:hAnsi="Arial" w:cs="Arial"/>
        </w:rPr>
        <w:t xml:space="preserve">de esta situación se encuentra en la relación que hemos establecido con </w:t>
      </w:r>
      <w:r w:rsidRPr="007E33E2">
        <w:rPr>
          <w:rFonts w:ascii="Arial" w:hAnsi="Arial" w:cs="Arial"/>
          <w:b/>
        </w:rPr>
        <w:t>el dinero</w:t>
      </w:r>
      <w:r w:rsidRPr="00F30AC1">
        <w:rPr>
          <w:rFonts w:ascii="Arial" w:hAnsi="Arial" w:cs="Arial"/>
        </w:rPr>
        <w:t xml:space="preserve">, ya que aceptamos pacíficamente su predominio sobre nosotros y nuestras sociedades. La </w:t>
      </w:r>
      <w:r w:rsidRPr="00391488">
        <w:rPr>
          <w:rFonts w:ascii="Arial" w:hAnsi="Arial" w:cs="Arial"/>
          <w:b/>
        </w:rPr>
        <w:t>crisis financiera</w:t>
      </w:r>
      <w:r w:rsidRPr="00F30AC1">
        <w:rPr>
          <w:rFonts w:ascii="Arial" w:hAnsi="Arial" w:cs="Arial"/>
        </w:rPr>
        <w:t xml:space="preserve"> que atravesamos nos hace olvidar que en su origen </w:t>
      </w:r>
      <w:r w:rsidRPr="00A71DF3">
        <w:rPr>
          <w:rFonts w:ascii="Arial" w:hAnsi="Arial" w:cs="Arial"/>
        </w:rPr>
        <w:t>hay</w:t>
      </w:r>
      <w:r w:rsidRPr="00A71DF3">
        <w:rPr>
          <w:rFonts w:ascii="Arial" w:hAnsi="Arial" w:cs="Arial"/>
          <w:b/>
        </w:rPr>
        <w:t xml:space="preserve"> una profunda crisis antropológica: </w:t>
      </w:r>
      <w:r w:rsidR="004B2F1D" w:rsidRPr="00A71DF3">
        <w:rPr>
          <w:rFonts w:ascii="Arial" w:hAnsi="Arial" w:cs="Arial"/>
          <w:b/>
        </w:rPr>
        <w:t>la negación de la primacía</w:t>
      </w:r>
      <w:r w:rsidR="00F30AC1" w:rsidRPr="00A71DF3">
        <w:rPr>
          <w:rFonts w:ascii="Arial" w:hAnsi="Arial" w:cs="Arial"/>
          <w:b/>
        </w:rPr>
        <w:t xml:space="preserve"> del ser humano</w:t>
      </w:r>
      <w:r w:rsidR="00407646">
        <w:rPr>
          <w:rFonts w:ascii="Arial" w:hAnsi="Arial" w:cs="Arial"/>
        </w:rPr>
        <w:t>.</w:t>
      </w:r>
      <w:r w:rsidRPr="00A71DF3">
        <w:rPr>
          <w:rFonts w:ascii="Arial" w:hAnsi="Arial" w:cs="Arial"/>
          <w:b/>
        </w:rPr>
        <w:t xml:space="preserve">Hemos creado nuevos ídolos. </w:t>
      </w:r>
      <w:r w:rsidRPr="00A71DF3">
        <w:rPr>
          <w:rFonts w:ascii="Arial" w:hAnsi="Arial" w:cs="Arial"/>
        </w:rPr>
        <w:t xml:space="preserve">La adoración del antiguo becerro de oro (cf. Ex 32,1-35) ha encontrado una versión nueva y despiadada en el </w:t>
      </w:r>
      <w:r w:rsidRPr="00A71DF3">
        <w:rPr>
          <w:rFonts w:ascii="Arial" w:hAnsi="Arial" w:cs="Arial"/>
          <w:b/>
        </w:rPr>
        <w:t>fetichismo del dinero y en la dictadura de la economía sin un rostro y sin un objetivo verdaderamente humano.</w:t>
      </w:r>
      <w:r w:rsidRPr="00A71DF3">
        <w:rPr>
          <w:rFonts w:ascii="Arial" w:hAnsi="Arial" w:cs="Arial"/>
        </w:rPr>
        <w:t xml:space="preserve"> La crisis mundial que afecta a las finanzas y a la economía pone de manifiesto sus desequilibrios y, sobre todo, la grave carencia de su </w:t>
      </w:r>
      <w:r w:rsidRPr="00A71DF3">
        <w:rPr>
          <w:rFonts w:ascii="Arial" w:hAnsi="Arial" w:cs="Arial"/>
          <w:b/>
        </w:rPr>
        <w:t>orientación antropológica que reduce al ser humano a una sola de sus necesidades: el consumo.</w:t>
      </w:r>
      <w:r w:rsidR="001531CF" w:rsidRPr="00A71DF3">
        <w:rPr>
          <w:rFonts w:ascii="Arial" w:hAnsi="Arial" w:cs="Arial"/>
          <w:b/>
        </w:rPr>
        <w:t>”</w:t>
      </w:r>
    </w:p>
    <w:p w:rsidR="00B60CDB" w:rsidRPr="00A71DF3" w:rsidRDefault="00B60CDB" w:rsidP="001531CF">
      <w:pPr>
        <w:pStyle w:val="NormalWeb"/>
        <w:jc w:val="both"/>
        <w:rPr>
          <w:rFonts w:ascii="Arial" w:hAnsi="Arial" w:cs="Arial"/>
        </w:rPr>
      </w:pPr>
      <w:r w:rsidRPr="00A71DF3">
        <w:rPr>
          <w:rFonts w:ascii="Arial" w:hAnsi="Arial" w:cs="Arial"/>
        </w:rPr>
        <w:t>56.</w:t>
      </w:r>
      <w:r w:rsidR="001531CF" w:rsidRPr="00A71DF3">
        <w:rPr>
          <w:rFonts w:ascii="Arial" w:hAnsi="Arial" w:cs="Arial"/>
        </w:rPr>
        <w:t>”</w:t>
      </w:r>
      <w:r w:rsidRPr="00A71DF3">
        <w:rPr>
          <w:rFonts w:ascii="Arial" w:hAnsi="Arial" w:cs="Arial"/>
        </w:rPr>
        <w:t xml:space="preserve"> Mientras las ganancias de unos pocos crecen exponencialmente, las de la mayoría se quedan cada vez más lejos del bienestar de esa minoría feliz. </w:t>
      </w:r>
      <w:r w:rsidRPr="00A71DF3">
        <w:rPr>
          <w:rFonts w:ascii="Arial" w:hAnsi="Arial" w:cs="Arial"/>
          <w:b/>
        </w:rPr>
        <w:t>Este desequilibrio proviene de ideologías que defienden la autonomía absoluta de los mercados y la especulación financiera</w:t>
      </w:r>
      <w:r w:rsidRPr="00A71DF3">
        <w:rPr>
          <w:rFonts w:ascii="Arial" w:hAnsi="Arial" w:cs="Arial"/>
        </w:rPr>
        <w:t xml:space="preserve">. De ahí que nieguen el derecho de </w:t>
      </w:r>
      <w:r w:rsidRPr="00A71DF3">
        <w:rPr>
          <w:rFonts w:ascii="Arial" w:hAnsi="Arial" w:cs="Arial"/>
          <w:b/>
        </w:rPr>
        <w:t>control de los Estados</w:t>
      </w:r>
      <w:r w:rsidRPr="00A71DF3">
        <w:rPr>
          <w:rFonts w:ascii="Arial" w:hAnsi="Arial" w:cs="Arial"/>
        </w:rPr>
        <w:t xml:space="preserve">, encargados de velar por el bien común. </w:t>
      </w:r>
      <w:r w:rsidRPr="00A71DF3">
        <w:rPr>
          <w:rFonts w:ascii="Arial" w:hAnsi="Arial" w:cs="Arial"/>
          <w:b/>
        </w:rPr>
        <w:t xml:space="preserve">Se instaura una nueva tiranía invisible, </w:t>
      </w:r>
      <w:r w:rsidRPr="00A71DF3">
        <w:rPr>
          <w:rFonts w:ascii="Arial" w:hAnsi="Arial" w:cs="Arial"/>
        </w:rPr>
        <w:t xml:space="preserve">a veces virtual, que impone, de forma unilateral e implacable, sus leyes y sus reglas. A todo ello se añade una </w:t>
      </w:r>
      <w:r w:rsidRPr="00A71DF3">
        <w:rPr>
          <w:rFonts w:ascii="Arial" w:hAnsi="Arial" w:cs="Arial"/>
          <w:b/>
        </w:rPr>
        <w:lastRenderedPageBreak/>
        <w:t xml:space="preserve">corrupción </w:t>
      </w:r>
      <w:r w:rsidRPr="00A71DF3">
        <w:rPr>
          <w:rFonts w:ascii="Arial" w:hAnsi="Arial" w:cs="Arial"/>
        </w:rPr>
        <w:t xml:space="preserve">ramificada y una evasión fiscal egoísta, que han asumido dimensiones mundiales. </w:t>
      </w:r>
      <w:r w:rsidRPr="00A71DF3">
        <w:rPr>
          <w:rFonts w:ascii="Arial" w:hAnsi="Arial" w:cs="Arial"/>
          <w:b/>
        </w:rPr>
        <w:t>El afán de poder y de tener no conoce límites</w:t>
      </w:r>
      <w:r w:rsidRPr="00A71DF3">
        <w:rPr>
          <w:rFonts w:ascii="Arial" w:hAnsi="Arial" w:cs="Arial"/>
        </w:rPr>
        <w:t xml:space="preserve">. </w:t>
      </w:r>
      <w:r w:rsidR="00A028AC" w:rsidRPr="00A71DF3">
        <w:rPr>
          <w:rFonts w:ascii="Arial" w:hAnsi="Arial" w:cs="Arial"/>
        </w:rPr>
        <w:t>C</w:t>
      </w:r>
      <w:r w:rsidRPr="00A71DF3">
        <w:rPr>
          <w:rFonts w:ascii="Arial" w:hAnsi="Arial" w:cs="Arial"/>
        </w:rPr>
        <w:t xml:space="preserve">ualquier cosa que sea frágil, como el medio ambiente, queda indefensa ante los intereses del </w:t>
      </w:r>
      <w:r w:rsidRPr="00A71DF3">
        <w:rPr>
          <w:rFonts w:ascii="Arial" w:hAnsi="Arial" w:cs="Arial"/>
          <w:b/>
        </w:rPr>
        <w:t>mercado divinizado</w:t>
      </w:r>
      <w:r w:rsidRPr="00A71DF3">
        <w:rPr>
          <w:rFonts w:ascii="Arial" w:hAnsi="Arial" w:cs="Arial"/>
        </w:rPr>
        <w:t>, convertidos en regla absoluta.</w:t>
      </w:r>
    </w:p>
    <w:p w:rsidR="004556E1" w:rsidRDefault="00A53CAE" w:rsidP="004556E1">
      <w:pPr>
        <w:pStyle w:val="NormalWeb"/>
        <w:jc w:val="both"/>
        <w:rPr>
          <w:rFonts w:ascii="Arial" w:hAnsi="Arial" w:cs="Arial"/>
        </w:rPr>
      </w:pPr>
      <w:r w:rsidRPr="00A71DF3">
        <w:rPr>
          <w:rFonts w:ascii="Arial" w:hAnsi="Arial" w:cs="Arial"/>
        </w:rPr>
        <w:t>57</w:t>
      </w:r>
      <w:r w:rsidRPr="00A71DF3">
        <w:rPr>
          <w:rFonts w:ascii="Arial" w:hAnsi="Arial" w:cs="Arial"/>
          <w:b/>
        </w:rPr>
        <w:t xml:space="preserve">. </w:t>
      </w:r>
      <w:r w:rsidR="00043DEE" w:rsidRPr="00A71DF3">
        <w:rPr>
          <w:rFonts w:ascii="Arial" w:hAnsi="Arial" w:cs="Arial"/>
          <w:b/>
        </w:rPr>
        <w:t>“</w:t>
      </w:r>
      <w:r w:rsidRPr="00A71DF3">
        <w:rPr>
          <w:rFonts w:ascii="Arial" w:hAnsi="Arial" w:cs="Arial"/>
          <w:b/>
        </w:rPr>
        <w:t>Tras esta actitud se esconde el rechazo de la ética y el rechazo de Dios</w:t>
      </w:r>
      <w:r w:rsidRPr="00A71DF3">
        <w:rPr>
          <w:rFonts w:ascii="Arial" w:hAnsi="Arial" w:cs="Arial"/>
        </w:rPr>
        <w:t xml:space="preserve">. </w:t>
      </w:r>
      <w:r w:rsidRPr="00391488">
        <w:rPr>
          <w:rFonts w:ascii="Arial" w:hAnsi="Arial" w:cs="Arial"/>
          <w:b/>
        </w:rPr>
        <w:t>La ética</w:t>
      </w:r>
      <w:r>
        <w:rPr>
          <w:rFonts w:ascii="Arial" w:hAnsi="Arial" w:cs="Arial"/>
        </w:rPr>
        <w:t xml:space="preserve"> suele ser mirada con cierto desprecio burlón. Se considera contraproducente, demasiado humana, porque relativiza el dinero y el poder. Se la siente como una amenaza, pues condena la manipulación y la degradación de la persona</w:t>
      </w:r>
      <w:r w:rsidRPr="00820A4D">
        <w:rPr>
          <w:rFonts w:ascii="Arial" w:hAnsi="Arial" w:cs="Arial"/>
          <w:color w:val="FF0000"/>
        </w:rPr>
        <w:t xml:space="preserve">. </w:t>
      </w:r>
      <w:r w:rsidRPr="00A71DF3">
        <w:rPr>
          <w:rFonts w:ascii="Arial" w:hAnsi="Arial" w:cs="Arial"/>
          <w:b/>
        </w:rPr>
        <w:t>En definitiva, la ética lleva a un Dios que espera una respuesta comprometida que está fuera de las categorías del mercado.</w:t>
      </w:r>
      <w:r>
        <w:rPr>
          <w:rFonts w:ascii="Arial" w:hAnsi="Arial" w:cs="Arial"/>
        </w:rPr>
        <w:t xml:space="preserve">Para éstas, si son absolutizadas, Dios es incontrolable, inmanejable, incluso peligroso, por </w:t>
      </w:r>
      <w:r w:rsidRPr="00391488">
        <w:rPr>
          <w:rFonts w:ascii="Arial" w:hAnsi="Arial" w:cs="Arial"/>
          <w:b/>
        </w:rPr>
        <w:t>llamar al ser humano a su plena realización y a la independencia de cualquier tipo de esclavitud.</w:t>
      </w:r>
      <w:r>
        <w:rPr>
          <w:rFonts w:ascii="Arial" w:hAnsi="Arial" w:cs="Arial"/>
        </w:rPr>
        <w:t xml:space="preserve"> La ética –una ética no ideologizada– permite crear un equilibrio y un orden social más humano. En este sentido, animo a los expertos financieros y a los gobernantes de los países a considerar las palabras de un sabio de la antigüedad: </w:t>
      </w:r>
      <w:r>
        <w:rPr>
          <w:rFonts w:ascii="Arial" w:hAnsi="Arial" w:cs="Arial"/>
          <w:b/>
        </w:rPr>
        <w:t>«No compartir con los pobres los propios bienes es robarles y quitarles la vida. No son nuestros los bienes que tenemos, sino suyos».</w:t>
      </w:r>
    </w:p>
    <w:p w:rsidR="00A53CAE" w:rsidRPr="008F5C76" w:rsidRDefault="00043DEE" w:rsidP="004556E1">
      <w:pPr>
        <w:pStyle w:val="NormalWeb"/>
        <w:jc w:val="both"/>
        <w:rPr>
          <w:rStyle w:val="Textoennegrita"/>
          <w:rFonts w:ascii="Arial" w:hAnsi="Arial" w:cs="Arial"/>
          <w:b w:val="0"/>
          <w:bCs w:val="0"/>
        </w:rPr>
      </w:pPr>
      <w:r>
        <w:rPr>
          <w:rFonts w:ascii="Arial" w:hAnsi="Arial" w:cs="Arial"/>
        </w:rPr>
        <w:t xml:space="preserve">58 </w:t>
      </w:r>
      <w:r w:rsidR="008F5C76">
        <w:rPr>
          <w:rFonts w:ascii="Arial" w:hAnsi="Arial" w:cs="Arial"/>
        </w:rPr>
        <w:t>”</w:t>
      </w:r>
      <w:r w:rsidR="00A53CAE">
        <w:rPr>
          <w:rFonts w:ascii="Arial" w:hAnsi="Arial" w:cs="Arial"/>
        </w:rPr>
        <w:t xml:space="preserve">Una reforma financiera que </w:t>
      </w:r>
      <w:r w:rsidR="00161F00">
        <w:rPr>
          <w:rFonts w:ascii="Arial" w:hAnsi="Arial" w:cs="Arial"/>
        </w:rPr>
        <w:t xml:space="preserve">desconozca </w:t>
      </w:r>
      <w:r w:rsidR="00A53CAE">
        <w:rPr>
          <w:rFonts w:ascii="Arial" w:hAnsi="Arial" w:cs="Arial"/>
        </w:rPr>
        <w:t xml:space="preserve">la ética </w:t>
      </w:r>
      <w:r w:rsidR="008F5C76">
        <w:rPr>
          <w:rFonts w:ascii="Arial" w:hAnsi="Arial" w:cs="Arial"/>
        </w:rPr>
        <w:t xml:space="preserve">requeriría un cambio de actitud </w:t>
      </w:r>
      <w:r w:rsidR="00A53CAE">
        <w:rPr>
          <w:rFonts w:ascii="Arial" w:hAnsi="Arial" w:cs="Arial"/>
        </w:rPr>
        <w:t xml:space="preserve">enérgico por parte de los dirigentes políticos, a quienes exhorto a afrontar este reto con determinación y visión de futuro, sin ignorar, por supuesto, la especificidad de cada contexto. </w:t>
      </w:r>
      <w:r w:rsidR="00A53CAE">
        <w:rPr>
          <w:rFonts w:ascii="Arial" w:hAnsi="Arial" w:cs="Arial"/>
          <w:b/>
        </w:rPr>
        <w:t>¡El dinero debe servir y no gobernar!</w:t>
      </w:r>
      <w:r w:rsidR="00A53CAE">
        <w:rPr>
          <w:rFonts w:ascii="Arial" w:hAnsi="Arial" w:cs="Arial"/>
        </w:rPr>
        <w:t xml:space="preserve"> Os exhorto a la solidaridad desinteresada y a una vuelta de la economía y las finanzas a una ética</w:t>
      </w:r>
      <w:r w:rsidR="008F5C76">
        <w:rPr>
          <w:rFonts w:ascii="Arial" w:hAnsi="Arial" w:cs="Arial"/>
        </w:rPr>
        <w:t xml:space="preserve"> “.</w:t>
      </w:r>
    </w:p>
    <w:p w:rsidR="004556E1" w:rsidRPr="00B96C3E" w:rsidRDefault="00B96C3E" w:rsidP="00B96C3E">
      <w:pPr>
        <w:pStyle w:val="NormalWeb"/>
        <w:spacing w:after="0"/>
        <w:jc w:val="both"/>
        <w:rPr>
          <w:rFonts w:ascii="Arial" w:hAnsi="Arial" w:cs="Arial"/>
          <w:b/>
        </w:rPr>
      </w:pPr>
      <w:r>
        <w:rPr>
          <w:rFonts w:ascii="Arial" w:hAnsi="Arial" w:cs="Arial"/>
        </w:rPr>
        <w:t>59.”</w:t>
      </w:r>
      <w:r w:rsidR="00B60CDB" w:rsidRPr="00043DEE">
        <w:rPr>
          <w:rFonts w:ascii="Arial" w:hAnsi="Arial" w:cs="Arial"/>
        </w:rPr>
        <w:t>Hoy en muchas partes se reclama mayor seguridad</w:t>
      </w:r>
      <w:r w:rsidR="00B60CDB">
        <w:rPr>
          <w:rFonts w:ascii="Arial" w:hAnsi="Arial" w:cs="Arial"/>
          <w:b/>
        </w:rPr>
        <w:t>. Pero hasta que no se reviertan la exclusión y la inequidad dentro de una sociedad y entre los distintos pueblos será imposible erradicar la violencia</w:t>
      </w:r>
      <w:r w:rsidR="00B60CDB">
        <w:rPr>
          <w:rFonts w:ascii="Arial" w:hAnsi="Arial" w:cs="Arial"/>
        </w:rPr>
        <w:t xml:space="preserve">. </w:t>
      </w:r>
      <w:r>
        <w:rPr>
          <w:rFonts w:ascii="Arial" w:hAnsi="Arial" w:cs="Arial"/>
        </w:rPr>
        <w:t>“</w:t>
      </w:r>
    </w:p>
    <w:p w:rsidR="00B60CDB" w:rsidRDefault="00B60CDB" w:rsidP="008926FF">
      <w:pPr>
        <w:pStyle w:val="NormalWeb"/>
        <w:jc w:val="both"/>
        <w:rPr>
          <w:rFonts w:ascii="Arial" w:hAnsi="Arial" w:cs="Arial"/>
          <w:b/>
        </w:rPr>
      </w:pPr>
      <w:r>
        <w:rPr>
          <w:rFonts w:ascii="Arial" w:hAnsi="Arial" w:cs="Arial"/>
        </w:rPr>
        <w:t xml:space="preserve">60. Los mecanismos de la economía actual promueven una exacerbación del </w:t>
      </w:r>
      <w:r w:rsidRPr="00391488">
        <w:rPr>
          <w:rFonts w:ascii="Arial" w:hAnsi="Arial" w:cs="Arial"/>
          <w:b/>
        </w:rPr>
        <w:t>consumo</w:t>
      </w:r>
      <w:r>
        <w:rPr>
          <w:rFonts w:ascii="Arial" w:hAnsi="Arial" w:cs="Arial"/>
        </w:rPr>
        <w:t xml:space="preserve">, pero resulta que </w:t>
      </w:r>
      <w:r>
        <w:rPr>
          <w:rFonts w:ascii="Arial" w:hAnsi="Arial" w:cs="Arial"/>
          <w:b/>
        </w:rPr>
        <w:t xml:space="preserve">el consumismo desenfrenado unido a la inequidad es doblemente dañino del tejido social. </w:t>
      </w:r>
    </w:p>
    <w:p w:rsidR="00B60CDB" w:rsidRPr="0002343D" w:rsidRDefault="00B60CDB" w:rsidP="008926FF">
      <w:pPr>
        <w:pStyle w:val="NormalWeb"/>
        <w:jc w:val="both"/>
      </w:pPr>
      <w:r w:rsidRPr="0002343D">
        <w:rPr>
          <w:rFonts w:ascii="Arial" w:hAnsi="Arial" w:cs="Arial"/>
          <w:b/>
        </w:rPr>
        <w:t>75. No podemos ignorar que en las ciudades fácilmente se desarrollan el tráfico de drogas y de personas, el abuso y la explotación de menores, el abandono de ancianos y enfermos, varias formas de corrupción y de crimen</w:t>
      </w:r>
      <w:r w:rsidRPr="0002343D">
        <w:rPr>
          <w:rFonts w:ascii="Arial" w:hAnsi="Arial" w:cs="Arial"/>
        </w:rPr>
        <w:t xml:space="preserve">. </w:t>
      </w:r>
    </w:p>
    <w:p w:rsidR="00F66F65" w:rsidRDefault="00F66F65" w:rsidP="00E376D1">
      <w:pPr>
        <w:pStyle w:val="NormalWeb"/>
        <w:spacing w:after="0"/>
        <w:rPr>
          <w:rFonts w:ascii="Arial" w:hAnsi="Arial" w:cs="Arial"/>
          <w:b/>
          <w:color w:val="000000"/>
          <w:sz w:val="28"/>
          <w:szCs w:val="28"/>
        </w:rPr>
      </w:pPr>
    </w:p>
    <w:p w:rsidR="00E376D1" w:rsidRPr="006D39D3" w:rsidRDefault="00A60061" w:rsidP="00043DEE">
      <w:pPr>
        <w:pStyle w:val="NormalWeb"/>
        <w:spacing w:after="0"/>
        <w:rPr>
          <w:rFonts w:ascii="Arial" w:hAnsi="Arial" w:cs="Arial"/>
          <w:color w:val="FF0000"/>
          <w:sz w:val="28"/>
          <w:szCs w:val="28"/>
        </w:rPr>
      </w:pPr>
      <w:r w:rsidRPr="006D39D3">
        <w:rPr>
          <w:rFonts w:ascii="Arial" w:hAnsi="Arial" w:cs="Arial"/>
          <w:b/>
          <w:color w:val="FF0000"/>
          <w:sz w:val="28"/>
          <w:szCs w:val="28"/>
        </w:rPr>
        <w:t>“</w:t>
      </w:r>
      <w:r w:rsidR="00E376D1" w:rsidRPr="006D39D3">
        <w:rPr>
          <w:rFonts w:ascii="Arial" w:hAnsi="Arial" w:cs="Arial"/>
          <w:b/>
          <w:color w:val="FF0000"/>
          <w:sz w:val="28"/>
          <w:szCs w:val="28"/>
        </w:rPr>
        <w:t>La dimens</w:t>
      </w:r>
      <w:r w:rsidR="008926FF" w:rsidRPr="006D39D3">
        <w:rPr>
          <w:rFonts w:ascii="Arial" w:hAnsi="Arial" w:cs="Arial"/>
          <w:b/>
          <w:color w:val="FF0000"/>
          <w:sz w:val="28"/>
          <w:szCs w:val="28"/>
        </w:rPr>
        <w:t>ión social de la evangelización</w:t>
      </w:r>
      <w:r w:rsidRPr="006D39D3">
        <w:rPr>
          <w:rFonts w:ascii="Arial" w:hAnsi="Arial" w:cs="Arial"/>
          <w:b/>
          <w:color w:val="FF0000"/>
          <w:sz w:val="28"/>
          <w:szCs w:val="28"/>
        </w:rPr>
        <w:t>”</w:t>
      </w:r>
      <w:r w:rsidR="00043DEE" w:rsidRPr="006D39D3">
        <w:rPr>
          <w:rFonts w:ascii="Arial" w:hAnsi="Arial" w:cs="Arial"/>
          <w:b/>
          <w:color w:val="FF0000"/>
        </w:rPr>
        <w:t>(</w:t>
      </w:r>
      <w:r w:rsidR="00E376D1" w:rsidRPr="006D39D3">
        <w:rPr>
          <w:rStyle w:val="Textoennegrita"/>
          <w:rFonts w:ascii="Arial" w:hAnsi="Arial" w:cs="Arial"/>
          <w:color w:val="FF0000"/>
        </w:rPr>
        <w:t>números 186-216</w:t>
      </w:r>
      <w:r w:rsidR="008926FF" w:rsidRPr="006D39D3">
        <w:rPr>
          <w:rStyle w:val="Textoennegrita"/>
          <w:rFonts w:ascii="Arial" w:hAnsi="Arial" w:cs="Arial"/>
          <w:color w:val="FF0000"/>
        </w:rPr>
        <w:t>)</w:t>
      </w:r>
    </w:p>
    <w:p w:rsidR="008926FF" w:rsidRDefault="008926FF" w:rsidP="008926FF">
      <w:pPr>
        <w:pStyle w:val="NormalWeb"/>
        <w:rPr>
          <w:rFonts w:ascii="Arial" w:hAnsi="Arial" w:cs="Arial"/>
          <w:color w:val="000000"/>
        </w:rPr>
      </w:pPr>
    </w:p>
    <w:p w:rsidR="008926FF" w:rsidRDefault="008926FF" w:rsidP="008926FF">
      <w:pPr>
        <w:pStyle w:val="NormalWeb"/>
        <w:rPr>
          <w:rFonts w:ascii="Arial" w:hAnsi="Arial" w:cs="Arial"/>
          <w:b/>
          <w:color w:val="000000"/>
        </w:rPr>
      </w:pPr>
      <w:r w:rsidRPr="008926FF">
        <w:rPr>
          <w:rFonts w:ascii="Arial" w:hAnsi="Arial" w:cs="Arial"/>
          <w:b/>
          <w:color w:val="000000"/>
        </w:rPr>
        <w:t>100.</w:t>
      </w:r>
      <w:r w:rsidR="00E376D1">
        <w:rPr>
          <w:rFonts w:ascii="Arial" w:hAnsi="Arial" w:cs="Arial"/>
          <w:color w:val="000000"/>
        </w:rPr>
        <w:t>“</w:t>
      </w:r>
      <w:r w:rsidR="00161F00">
        <w:rPr>
          <w:rFonts w:ascii="Arial" w:hAnsi="Arial" w:cs="Arial"/>
          <w:b/>
          <w:color w:val="000000"/>
        </w:rPr>
        <w:t>L</w:t>
      </w:r>
      <w:r w:rsidR="00E376D1">
        <w:rPr>
          <w:rFonts w:ascii="Arial" w:hAnsi="Arial" w:cs="Arial"/>
          <w:b/>
          <w:color w:val="000000"/>
        </w:rPr>
        <w:t>a peor discriminación que sufren los pobres es la falta de atención espiritual</w:t>
      </w:r>
      <w:r w:rsidR="00544E45">
        <w:rPr>
          <w:rFonts w:ascii="Arial" w:hAnsi="Arial" w:cs="Arial"/>
          <w:b/>
          <w:color w:val="000000"/>
        </w:rPr>
        <w:t>”</w:t>
      </w:r>
      <w:r w:rsidR="00E376D1">
        <w:rPr>
          <w:rFonts w:ascii="Arial" w:hAnsi="Arial" w:cs="Arial"/>
          <w:b/>
          <w:color w:val="000000"/>
        </w:rPr>
        <w:t>.</w:t>
      </w:r>
    </w:p>
    <w:p w:rsidR="00E376D1" w:rsidRPr="00A71DF3" w:rsidRDefault="008926FF" w:rsidP="008926FF">
      <w:pPr>
        <w:pStyle w:val="NormalWeb"/>
        <w:jc w:val="both"/>
        <w:rPr>
          <w:rFonts w:ascii="Arial" w:hAnsi="Arial" w:cs="Arial"/>
          <w:b/>
        </w:rPr>
      </w:pPr>
      <w:r>
        <w:rPr>
          <w:rFonts w:ascii="Arial" w:hAnsi="Arial" w:cs="Arial"/>
          <w:b/>
          <w:color w:val="000000"/>
        </w:rPr>
        <w:t>202.</w:t>
      </w:r>
      <w:r w:rsidR="00ED0B98" w:rsidRPr="00A71DF3">
        <w:rPr>
          <w:rFonts w:ascii="Arial" w:hAnsi="Arial" w:cs="Arial"/>
        </w:rPr>
        <w:t>“</w:t>
      </w:r>
      <w:r w:rsidR="00E376D1" w:rsidRPr="00A71DF3">
        <w:rPr>
          <w:rFonts w:ascii="Arial" w:hAnsi="Arial" w:cs="Arial"/>
        </w:rPr>
        <w:t xml:space="preserve">Mientras no se resuelvan radicalmente los problemas de los pobres, </w:t>
      </w:r>
      <w:r w:rsidR="00E376D1" w:rsidRPr="00A71DF3">
        <w:rPr>
          <w:rFonts w:ascii="Arial" w:hAnsi="Arial" w:cs="Arial"/>
          <w:b/>
        </w:rPr>
        <w:t>renunciando a la autonomía absoluta de los mercados y de la especulación financiera y atacando las causas estructurales de la inequidad</w:t>
      </w:r>
      <w:r w:rsidR="00E376D1" w:rsidRPr="00A71DF3">
        <w:rPr>
          <w:rFonts w:ascii="Arial" w:hAnsi="Arial" w:cs="Arial"/>
        </w:rPr>
        <w:t xml:space="preserve">, no se resolverán los problemas del mundo y en definitiva ningún problema. </w:t>
      </w:r>
      <w:r w:rsidR="00E376D1" w:rsidRPr="00A71DF3">
        <w:rPr>
          <w:rFonts w:ascii="Arial" w:hAnsi="Arial" w:cs="Arial"/>
          <w:b/>
        </w:rPr>
        <w:t>La inequidad es raíz de los males sociales.</w:t>
      </w:r>
      <w:r w:rsidR="00544E45" w:rsidRPr="00A71DF3">
        <w:rPr>
          <w:rFonts w:ascii="Arial" w:hAnsi="Arial" w:cs="Arial"/>
          <w:b/>
        </w:rPr>
        <w:t>”</w:t>
      </w:r>
    </w:p>
    <w:p w:rsidR="00E376D1" w:rsidRPr="00A71DF3" w:rsidRDefault="008926FF" w:rsidP="00E376D1">
      <w:pPr>
        <w:pStyle w:val="NormalWeb"/>
        <w:rPr>
          <w:rFonts w:ascii="Arial" w:hAnsi="Arial" w:cs="Arial"/>
        </w:rPr>
      </w:pPr>
      <w:r w:rsidRPr="00A71DF3">
        <w:rPr>
          <w:rFonts w:ascii="Arial" w:hAnsi="Arial" w:cs="Arial"/>
          <w:b/>
        </w:rPr>
        <w:t>204</w:t>
      </w:r>
      <w:r w:rsidRPr="00A71DF3">
        <w:rPr>
          <w:rFonts w:ascii="Arial" w:hAnsi="Arial" w:cs="Arial"/>
        </w:rPr>
        <w:t xml:space="preserve">. </w:t>
      </w:r>
      <w:r w:rsidR="00544E45" w:rsidRPr="00A71DF3">
        <w:rPr>
          <w:rFonts w:ascii="Arial" w:hAnsi="Arial" w:cs="Arial"/>
        </w:rPr>
        <w:t>“</w:t>
      </w:r>
      <w:r w:rsidR="00E376D1" w:rsidRPr="00A71DF3">
        <w:rPr>
          <w:rFonts w:ascii="Arial" w:hAnsi="Arial" w:cs="Arial"/>
        </w:rPr>
        <w:t xml:space="preserve">Ya no podemos confiar en las fuerzas ciegas y en </w:t>
      </w:r>
      <w:r w:rsidR="00E376D1" w:rsidRPr="00A71DF3">
        <w:rPr>
          <w:rFonts w:ascii="Arial" w:hAnsi="Arial" w:cs="Arial"/>
          <w:b/>
        </w:rPr>
        <w:t xml:space="preserve">la mano invisible del mercado. </w:t>
      </w:r>
      <w:r w:rsidR="00544E45" w:rsidRPr="00A71DF3">
        <w:rPr>
          <w:rFonts w:ascii="Arial" w:hAnsi="Arial" w:cs="Arial"/>
          <w:b/>
        </w:rPr>
        <w:t>“</w:t>
      </w:r>
    </w:p>
    <w:p w:rsidR="0088159E" w:rsidRDefault="00F27E15" w:rsidP="00544E45">
      <w:pPr>
        <w:pStyle w:val="NormalWeb"/>
        <w:jc w:val="both"/>
        <w:rPr>
          <w:rFonts w:ascii="Arial" w:hAnsi="Arial" w:cs="Arial"/>
          <w:color w:val="000000"/>
        </w:rPr>
      </w:pPr>
      <w:r w:rsidRPr="00F27E15">
        <w:rPr>
          <w:rFonts w:ascii="Arial" w:hAnsi="Arial" w:cs="Arial"/>
          <w:b/>
          <w:color w:val="000000"/>
        </w:rPr>
        <w:lastRenderedPageBreak/>
        <w:t>210.</w:t>
      </w:r>
      <w:r w:rsidR="00ED0B98">
        <w:rPr>
          <w:rFonts w:ascii="Arial" w:hAnsi="Arial" w:cs="Arial"/>
          <w:color w:val="000000"/>
        </w:rPr>
        <w:t>“</w:t>
      </w:r>
      <w:r w:rsidR="00E376D1">
        <w:rPr>
          <w:rFonts w:ascii="Arial" w:hAnsi="Arial" w:cs="Arial"/>
          <w:color w:val="000000"/>
        </w:rPr>
        <w:t xml:space="preserve">Es indispensable prestar atención para estar cerca de </w:t>
      </w:r>
      <w:r w:rsidR="00E376D1">
        <w:rPr>
          <w:rFonts w:ascii="Arial" w:hAnsi="Arial" w:cs="Arial"/>
          <w:b/>
          <w:color w:val="000000"/>
        </w:rPr>
        <w:t>nuevas formas de pobreza</w:t>
      </w:r>
      <w:r>
        <w:rPr>
          <w:rFonts w:ascii="Arial" w:hAnsi="Arial" w:cs="Arial"/>
          <w:color w:val="000000"/>
        </w:rPr>
        <w:t>donde estamos llamados a reconocer a Cristo sufriente</w:t>
      </w:r>
      <w:r w:rsidR="00E376D1">
        <w:rPr>
          <w:rFonts w:ascii="Arial" w:hAnsi="Arial" w:cs="Arial"/>
          <w:color w:val="000000"/>
        </w:rPr>
        <w:t xml:space="preserve">: los sin techo, los </w:t>
      </w:r>
      <w:r w:rsidR="00E376D1">
        <w:rPr>
          <w:rFonts w:ascii="Arial" w:hAnsi="Arial" w:cs="Arial"/>
          <w:b/>
          <w:color w:val="000000"/>
        </w:rPr>
        <w:t>toxicodependientes,</w:t>
      </w:r>
      <w:r w:rsidR="00E376D1">
        <w:rPr>
          <w:rFonts w:ascii="Arial" w:hAnsi="Arial" w:cs="Arial"/>
          <w:color w:val="000000"/>
        </w:rPr>
        <w:t xml:space="preserve"> los </w:t>
      </w:r>
      <w:r w:rsidR="00E376D1">
        <w:rPr>
          <w:rFonts w:ascii="Arial" w:hAnsi="Arial" w:cs="Arial"/>
          <w:b/>
          <w:color w:val="000000"/>
        </w:rPr>
        <w:t>refugiados</w:t>
      </w:r>
      <w:r w:rsidR="00E376D1">
        <w:rPr>
          <w:rFonts w:ascii="Arial" w:hAnsi="Arial" w:cs="Arial"/>
          <w:color w:val="000000"/>
        </w:rPr>
        <w:t xml:space="preserve">, los </w:t>
      </w:r>
      <w:r w:rsidR="00E376D1">
        <w:rPr>
          <w:rFonts w:ascii="Arial" w:hAnsi="Arial" w:cs="Arial"/>
          <w:b/>
          <w:color w:val="000000"/>
        </w:rPr>
        <w:t>pueblos indígenas</w:t>
      </w:r>
      <w:r w:rsidR="00E376D1">
        <w:rPr>
          <w:rFonts w:ascii="Arial" w:hAnsi="Arial" w:cs="Arial"/>
          <w:color w:val="000000"/>
        </w:rPr>
        <w:t xml:space="preserve">, los </w:t>
      </w:r>
      <w:r w:rsidR="00E376D1">
        <w:rPr>
          <w:rFonts w:ascii="Arial" w:hAnsi="Arial" w:cs="Arial"/>
          <w:b/>
          <w:color w:val="000000"/>
        </w:rPr>
        <w:t>ancianos</w:t>
      </w:r>
      <w:r w:rsidR="00E376D1">
        <w:rPr>
          <w:rFonts w:ascii="Arial" w:hAnsi="Arial" w:cs="Arial"/>
          <w:color w:val="000000"/>
        </w:rPr>
        <w:t xml:space="preserve"> cada vez más solos y abandonados.  Los </w:t>
      </w:r>
      <w:r w:rsidR="00E376D1">
        <w:rPr>
          <w:rFonts w:ascii="Arial" w:hAnsi="Arial" w:cs="Arial"/>
          <w:b/>
          <w:color w:val="000000"/>
        </w:rPr>
        <w:t xml:space="preserve">migrantes </w:t>
      </w:r>
      <w:r w:rsidR="00E376D1">
        <w:rPr>
          <w:rFonts w:ascii="Arial" w:hAnsi="Arial" w:cs="Arial"/>
          <w:color w:val="000000"/>
        </w:rPr>
        <w:t>me plantean un desafío particular por ser Pastor de una Iglesia sin fronteras que se siente madre de todos.</w:t>
      </w:r>
      <w:r w:rsidR="00544E45">
        <w:rPr>
          <w:rFonts w:ascii="Arial" w:hAnsi="Arial" w:cs="Arial"/>
          <w:color w:val="000000"/>
        </w:rPr>
        <w:t>”</w:t>
      </w:r>
    </w:p>
    <w:p w:rsidR="003842D5" w:rsidRPr="00544E45" w:rsidRDefault="00F27E15" w:rsidP="00544E45">
      <w:pPr>
        <w:pStyle w:val="NormalWeb"/>
        <w:jc w:val="both"/>
        <w:rPr>
          <w:rFonts w:ascii="Arial" w:hAnsi="Arial" w:cs="Arial"/>
          <w:color w:val="000000"/>
        </w:rPr>
      </w:pPr>
      <w:r w:rsidRPr="00F27E15">
        <w:rPr>
          <w:rFonts w:ascii="Arial" w:hAnsi="Arial" w:cs="Arial"/>
          <w:b/>
          <w:color w:val="000000"/>
        </w:rPr>
        <w:t>201.</w:t>
      </w:r>
      <w:r w:rsidR="00544E45">
        <w:rPr>
          <w:rFonts w:ascii="Arial" w:hAnsi="Arial" w:cs="Arial"/>
          <w:color w:val="000000"/>
        </w:rPr>
        <w:t>“</w:t>
      </w:r>
      <w:r w:rsidR="00E376D1">
        <w:rPr>
          <w:rFonts w:ascii="Arial" w:hAnsi="Arial" w:cs="Arial"/>
          <w:color w:val="000000"/>
        </w:rPr>
        <w:t xml:space="preserve">Siempre me angustió la situación de los que son objeto de las diversas formas de </w:t>
      </w:r>
      <w:r w:rsidR="00E376D1">
        <w:rPr>
          <w:rFonts w:ascii="Arial" w:hAnsi="Arial" w:cs="Arial"/>
          <w:b/>
          <w:color w:val="000000"/>
        </w:rPr>
        <w:t>trata de personas</w:t>
      </w:r>
      <w:r w:rsidR="00E376D1">
        <w:rPr>
          <w:rFonts w:ascii="Arial" w:hAnsi="Arial" w:cs="Arial"/>
          <w:color w:val="000000"/>
        </w:rPr>
        <w:t xml:space="preserve">. En nuestras ciudades está instalado este </w:t>
      </w:r>
      <w:r w:rsidR="00E376D1">
        <w:rPr>
          <w:rFonts w:ascii="Arial" w:hAnsi="Arial" w:cs="Arial"/>
          <w:b/>
          <w:color w:val="000000"/>
        </w:rPr>
        <w:t>crimen mafioso y aberrante</w:t>
      </w:r>
      <w:r w:rsidR="00E376D1">
        <w:rPr>
          <w:rFonts w:ascii="Arial" w:hAnsi="Arial" w:cs="Arial"/>
          <w:color w:val="000000"/>
        </w:rPr>
        <w:t>, y muchos tienen las manos preñadas de sangre debido a la complicidad cómoda y muda.</w:t>
      </w:r>
      <w:r w:rsidR="00E376D1" w:rsidRPr="00A53CAE">
        <w:rPr>
          <w:rFonts w:ascii="Arial" w:hAnsi="Arial" w:cs="Arial"/>
          <w:b/>
          <w:color w:val="000000"/>
        </w:rPr>
        <w:t>Doblemente pobres son las mujeres que sufren situaciones de exclusión, maltrato y violencia.</w:t>
      </w:r>
      <w:r w:rsidR="00544E45">
        <w:rPr>
          <w:rFonts w:ascii="Arial" w:hAnsi="Arial" w:cs="Arial"/>
          <w:b/>
          <w:color w:val="000000"/>
        </w:rPr>
        <w:t>”</w:t>
      </w:r>
    </w:p>
    <w:p w:rsidR="004556E1" w:rsidRPr="009F468B" w:rsidRDefault="00570E04" w:rsidP="004556E1">
      <w:pPr>
        <w:jc w:val="both"/>
        <w:rPr>
          <w:rFonts w:ascii="Arial" w:hAnsi="Arial" w:cs="Arial"/>
          <w:b/>
          <w:sz w:val="24"/>
          <w:szCs w:val="24"/>
        </w:rPr>
      </w:pPr>
      <w:r w:rsidRPr="009F468B">
        <w:rPr>
          <w:rFonts w:ascii="Arial" w:hAnsi="Arial" w:cs="Arial"/>
          <w:b/>
          <w:sz w:val="24"/>
          <w:szCs w:val="24"/>
        </w:rPr>
        <w:t>Fin citas del Papa Francisco</w:t>
      </w:r>
      <w:r w:rsidR="005926E2" w:rsidRPr="009F468B">
        <w:rPr>
          <w:rFonts w:ascii="Arial" w:hAnsi="Arial" w:cs="Arial"/>
          <w:b/>
          <w:sz w:val="24"/>
          <w:szCs w:val="24"/>
        </w:rPr>
        <w:t>.</w:t>
      </w:r>
    </w:p>
    <w:p w:rsidR="0097277B" w:rsidRPr="006D39D3" w:rsidRDefault="00F27E15" w:rsidP="00B96C3E">
      <w:pPr>
        <w:spacing w:before="240"/>
        <w:ind w:right="-57"/>
        <w:jc w:val="both"/>
        <w:rPr>
          <w:rFonts w:ascii="Arial" w:hAnsi="Arial" w:cs="Arial"/>
          <w:b/>
          <w:color w:val="FF0000"/>
          <w:sz w:val="32"/>
          <w:szCs w:val="32"/>
          <w:lang w:val="es-ES"/>
        </w:rPr>
      </w:pPr>
      <w:r w:rsidRPr="006D39D3">
        <w:rPr>
          <w:rFonts w:ascii="Arial" w:hAnsi="Arial" w:cs="Arial"/>
          <w:b/>
          <w:color w:val="FF0000"/>
          <w:sz w:val="32"/>
          <w:szCs w:val="32"/>
          <w:lang w:val="es-ES"/>
        </w:rPr>
        <w:t>R</w:t>
      </w:r>
      <w:r w:rsidR="005926E2" w:rsidRPr="006D39D3">
        <w:rPr>
          <w:rFonts w:ascii="Arial" w:hAnsi="Arial" w:cs="Arial"/>
          <w:b/>
          <w:color w:val="FF0000"/>
          <w:sz w:val="32"/>
          <w:szCs w:val="32"/>
          <w:lang w:val="es-ES"/>
        </w:rPr>
        <w:t>eflexiones sobre estos texto</w:t>
      </w:r>
      <w:r w:rsidR="00E1272C" w:rsidRPr="006D39D3">
        <w:rPr>
          <w:rFonts w:ascii="Arial" w:hAnsi="Arial" w:cs="Arial"/>
          <w:b/>
          <w:color w:val="FF0000"/>
          <w:sz w:val="32"/>
          <w:szCs w:val="32"/>
          <w:lang w:val="es-ES"/>
        </w:rPr>
        <w:t>s del Papa Francisco</w:t>
      </w:r>
      <w:r w:rsidR="0097277B" w:rsidRPr="006D39D3">
        <w:rPr>
          <w:rFonts w:ascii="Arial" w:hAnsi="Arial" w:cs="Arial"/>
          <w:b/>
          <w:color w:val="FF0000"/>
          <w:sz w:val="32"/>
          <w:szCs w:val="32"/>
          <w:lang w:val="es-ES"/>
        </w:rPr>
        <w:t xml:space="preserve">. </w:t>
      </w:r>
    </w:p>
    <w:p w:rsidR="008D6E5A" w:rsidRPr="001A0F87" w:rsidRDefault="0097277B" w:rsidP="006D39D3">
      <w:pPr>
        <w:spacing w:before="240"/>
        <w:ind w:right="-57" w:firstLine="708"/>
        <w:jc w:val="both"/>
        <w:rPr>
          <w:rFonts w:ascii="Arial" w:hAnsi="Arial" w:cs="Arial"/>
          <w:b/>
          <w:sz w:val="28"/>
          <w:szCs w:val="28"/>
          <w:lang w:val="es-ES"/>
        </w:rPr>
      </w:pPr>
      <w:r w:rsidRPr="00A76B14">
        <w:rPr>
          <w:rFonts w:ascii="Arial" w:hAnsi="Arial" w:cs="Arial"/>
          <w:b/>
          <w:sz w:val="24"/>
          <w:szCs w:val="24"/>
          <w:lang w:val="es-ES"/>
        </w:rPr>
        <w:t>Lo primero es definir que es el fetichismo</w:t>
      </w:r>
      <w:r w:rsidR="0030165B">
        <w:rPr>
          <w:rFonts w:ascii="Arial" w:hAnsi="Arial" w:cs="Arial"/>
          <w:b/>
          <w:sz w:val="24"/>
          <w:szCs w:val="24"/>
          <w:lang w:val="es-ES"/>
        </w:rPr>
        <w:t xml:space="preserve"> o idolatría</w:t>
      </w:r>
      <w:r w:rsidR="00A76242" w:rsidRPr="00A76B14">
        <w:rPr>
          <w:rFonts w:ascii="Arial" w:hAnsi="Arial" w:cs="Arial"/>
          <w:b/>
          <w:sz w:val="24"/>
          <w:szCs w:val="24"/>
          <w:lang w:val="es-ES"/>
        </w:rPr>
        <w:t>.</w:t>
      </w:r>
      <w:r w:rsidR="006D39D3">
        <w:rPr>
          <w:rFonts w:ascii="Arial" w:hAnsi="Arial" w:cs="Arial"/>
          <w:b/>
          <w:sz w:val="24"/>
          <w:szCs w:val="24"/>
          <w:lang w:val="es-ES"/>
        </w:rPr>
        <w:t xml:space="preserve"> </w:t>
      </w:r>
      <w:r w:rsidR="00A76242" w:rsidRPr="00A76242">
        <w:rPr>
          <w:rFonts w:ascii="Arial" w:hAnsi="Arial" w:cs="Arial"/>
          <w:sz w:val="24"/>
          <w:szCs w:val="24"/>
          <w:lang w:val="es-ES"/>
        </w:rPr>
        <w:t>El Papa habla del fet</w:t>
      </w:r>
      <w:r w:rsidR="00A76242">
        <w:rPr>
          <w:rFonts w:ascii="Arial" w:hAnsi="Arial" w:cs="Arial"/>
          <w:sz w:val="24"/>
          <w:szCs w:val="24"/>
          <w:lang w:val="es-ES"/>
        </w:rPr>
        <w:t>i</w:t>
      </w:r>
      <w:r w:rsidR="0030165B">
        <w:rPr>
          <w:rFonts w:ascii="Arial" w:hAnsi="Arial" w:cs="Arial"/>
          <w:sz w:val="24"/>
          <w:szCs w:val="24"/>
          <w:lang w:val="es-ES"/>
        </w:rPr>
        <w:t>chismo del dinero, de</w:t>
      </w:r>
      <w:r w:rsidR="00A76242" w:rsidRPr="00A76242">
        <w:rPr>
          <w:rFonts w:ascii="Arial" w:hAnsi="Arial" w:cs="Arial"/>
          <w:sz w:val="24"/>
          <w:szCs w:val="24"/>
          <w:lang w:val="es-ES"/>
        </w:rPr>
        <w:t xml:space="preserve">l mercado y de la economía en general. </w:t>
      </w:r>
      <w:r w:rsidR="00A76242">
        <w:rPr>
          <w:rFonts w:ascii="Arial" w:hAnsi="Arial" w:cs="Arial"/>
          <w:sz w:val="24"/>
          <w:szCs w:val="24"/>
          <w:lang w:val="es-ES"/>
        </w:rPr>
        <w:t xml:space="preserve">El fetichismo </w:t>
      </w:r>
      <w:r w:rsidR="001A0F87">
        <w:rPr>
          <w:rFonts w:ascii="Arial" w:hAnsi="Arial" w:cs="Arial"/>
          <w:sz w:val="24"/>
          <w:szCs w:val="24"/>
          <w:lang w:val="es-ES"/>
        </w:rPr>
        <w:t xml:space="preserve">nace cuando </w:t>
      </w:r>
      <w:r w:rsidR="00A76242">
        <w:rPr>
          <w:rFonts w:ascii="Arial" w:hAnsi="Arial" w:cs="Arial"/>
          <w:sz w:val="24"/>
          <w:szCs w:val="24"/>
          <w:lang w:val="es-ES"/>
        </w:rPr>
        <w:t>la</w:t>
      </w:r>
      <w:r w:rsidR="001A0F87">
        <w:rPr>
          <w:rFonts w:ascii="Arial" w:hAnsi="Arial" w:cs="Arial"/>
          <w:sz w:val="24"/>
          <w:szCs w:val="24"/>
          <w:lang w:val="es-ES"/>
        </w:rPr>
        <w:t>s</w:t>
      </w:r>
      <w:r w:rsidR="00A76242">
        <w:rPr>
          <w:rFonts w:ascii="Arial" w:hAnsi="Arial" w:cs="Arial"/>
          <w:sz w:val="24"/>
          <w:szCs w:val="24"/>
          <w:lang w:val="es-ES"/>
        </w:rPr>
        <w:t xml:space="preserve"> cosas se transforman en dios,</w:t>
      </w:r>
      <w:r w:rsidR="00522610">
        <w:rPr>
          <w:rFonts w:ascii="Arial" w:hAnsi="Arial" w:cs="Arial"/>
          <w:sz w:val="24"/>
          <w:szCs w:val="24"/>
          <w:lang w:val="es-ES"/>
        </w:rPr>
        <w:t xml:space="preserve"> y dios se tran</w:t>
      </w:r>
      <w:r w:rsidR="008D6E5A">
        <w:rPr>
          <w:rFonts w:ascii="Arial" w:hAnsi="Arial" w:cs="Arial"/>
          <w:sz w:val="24"/>
          <w:szCs w:val="24"/>
          <w:lang w:val="es-ES"/>
        </w:rPr>
        <w:t>s</w:t>
      </w:r>
      <w:r w:rsidR="00522610">
        <w:rPr>
          <w:rFonts w:ascii="Arial" w:hAnsi="Arial" w:cs="Arial"/>
          <w:sz w:val="24"/>
          <w:szCs w:val="24"/>
          <w:lang w:val="es-ES"/>
        </w:rPr>
        <w:t>f</w:t>
      </w:r>
      <w:r w:rsidR="00A76242">
        <w:rPr>
          <w:rFonts w:ascii="Arial" w:hAnsi="Arial" w:cs="Arial"/>
          <w:sz w:val="24"/>
          <w:szCs w:val="24"/>
          <w:lang w:val="es-ES"/>
        </w:rPr>
        <w:t xml:space="preserve">orma cosa. </w:t>
      </w:r>
      <w:r w:rsidR="00487299">
        <w:rPr>
          <w:rFonts w:ascii="Arial" w:hAnsi="Arial" w:cs="Arial"/>
          <w:b/>
          <w:sz w:val="24"/>
          <w:szCs w:val="24"/>
        </w:rPr>
        <w:t>Dios no muere, se transforma</w:t>
      </w:r>
      <w:r w:rsidR="0030165B">
        <w:rPr>
          <w:rFonts w:ascii="Arial" w:hAnsi="Arial" w:cs="Arial"/>
          <w:b/>
          <w:sz w:val="24"/>
          <w:szCs w:val="24"/>
        </w:rPr>
        <w:t xml:space="preserve"> en diner</w:t>
      </w:r>
      <w:r w:rsidR="00B0149E">
        <w:rPr>
          <w:rFonts w:ascii="Arial" w:hAnsi="Arial" w:cs="Arial"/>
          <w:b/>
          <w:sz w:val="24"/>
          <w:szCs w:val="24"/>
        </w:rPr>
        <w:t>o</w:t>
      </w:r>
      <w:r w:rsidRPr="004553ED">
        <w:rPr>
          <w:rFonts w:ascii="Arial" w:hAnsi="Arial" w:cs="Arial"/>
          <w:b/>
          <w:sz w:val="24"/>
          <w:szCs w:val="24"/>
        </w:rPr>
        <w:t>.</w:t>
      </w:r>
      <w:r w:rsidR="00487299">
        <w:rPr>
          <w:rFonts w:ascii="Arial" w:hAnsi="Arial" w:cs="Arial"/>
          <w:sz w:val="24"/>
          <w:szCs w:val="24"/>
        </w:rPr>
        <w:t xml:space="preserve">El oro </w:t>
      </w:r>
      <w:r w:rsidR="008D6E5A">
        <w:rPr>
          <w:rFonts w:ascii="Arial" w:hAnsi="Arial" w:cs="Arial"/>
          <w:sz w:val="24"/>
          <w:szCs w:val="24"/>
        </w:rPr>
        <w:t>es un m</w:t>
      </w:r>
      <w:r w:rsidR="00A76B14">
        <w:rPr>
          <w:rFonts w:ascii="Arial" w:hAnsi="Arial" w:cs="Arial"/>
          <w:sz w:val="24"/>
          <w:szCs w:val="24"/>
        </w:rPr>
        <w:t>etal precioso, pero se tran</w:t>
      </w:r>
      <w:r w:rsidR="0030165B">
        <w:rPr>
          <w:rFonts w:ascii="Arial" w:hAnsi="Arial" w:cs="Arial"/>
          <w:sz w:val="24"/>
          <w:szCs w:val="24"/>
        </w:rPr>
        <w:t>s</w:t>
      </w:r>
      <w:r w:rsidR="00A76B14">
        <w:rPr>
          <w:rFonts w:ascii="Arial" w:hAnsi="Arial" w:cs="Arial"/>
          <w:sz w:val="24"/>
          <w:szCs w:val="24"/>
        </w:rPr>
        <w:t>forma</w:t>
      </w:r>
      <w:r w:rsidR="00407646">
        <w:rPr>
          <w:rFonts w:ascii="Arial" w:hAnsi="Arial" w:cs="Arial"/>
          <w:sz w:val="24"/>
          <w:szCs w:val="24"/>
        </w:rPr>
        <w:t xml:space="preserve"> en el d</w:t>
      </w:r>
      <w:r w:rsidR="008D6E5A">
        <w:rPr>
          <w:rFonts w:ascii="Arial" w:hAnsi="Arial" w:cs="Arial"/>
          <w:sz w:val="24"/>
          <w:szCs w:val="24"/>
        </w:rPr>
        <w:t xml:space="preserve">ios </w:t>
      </w:r>
      <w:r w:rsidR="00522610">
        <w:rPr>
          <w:rFonts w:ascii="Arial" w:hAnsi="Arial" w:cs="Arial"/>
          <w:sz w:val="24"/>
          <w:szCs w:val="24"/>
        </w:rPr>
        <w:t xml:space="preserve">del sistema económico. </w:t>
      </w:r>
      <w:r w:rsidR="00C22297">
        <w:rPr>
          <w:rFonts w:ascii="Arial" w:hAnsi="Arial" w:cs="Arial"/>
          <w:b/>
          <w:sz w:val="24"/>
          <w:szCs w:val="24"/>
        </w:rPr>
        <w:t>El oro es el d</w:t>
      </w:r>
      <w:r w:rsidR="008D6E5A">
        <w:rPr>
          <w:rFonts w:ascii="Arial" w:hAnsi="Arial" w:cs="Arial"/>
          <w:b/>
          <w:sz w:val="24"/>
          <w:szCs w:val="24"/>
        </w:rPr>
        <w:t xml:space="preserve">ios del mercado. </w:t>
      </w:r>
    </w:p>
    <w:p w:rsidR="0097277B" w:rsidRPr="0097277B" w:rsidRDefault="004975AC" w:rsidP="006D39D3">
      <w:pPr>
        <w:spacing w:before="240"/>
        <w:ind w:right="-57" w:firstLine="708"/>
        <w:jc w:val="both"/>
        <w:rPr>
          <w:rFonts w:ascii="Arial" w:hAnsi="Arial" w:cs="Arial"/>
          <w:b/>
          <w:sz w:val="32"/>
          <w:szCs w:val="32"/>
          <w:lang w:val="es-ES"/>
        </w:rPr>
      </w:pPr>
      <w:r>
        <w:rPr>
          <w:rFonts w:ascii="Arial" w:hAnsi="Arial" w:cs="Arial"/>
          <w:b/>
          <w:sz w:val="24"/>
          <w:szCs w:val="24"/>
        </w:rPr>
        <w:t xml:space="preserve">El problema no es el ateísmo, sino la idolatría. </w:t>
      </w:r>
      <w:r w:rsidRPr="00A76B14">
        <w:rPr>
          <w:rFonts w:ascii="Arial" w:hAnsi="Arial" w:cs="Arial"/>
          <w:sz w:val="24"/>
          <w:szCs w:val="24"/>
        </w:rPr>
        <w:t>La pregunta fundamental no es si crees</w:t>
      </w:r>
      <w:r w:rsidR="00A76B14" w:rsidRPr="00A76B14">
        <w:rPr>
          <w:rFonts w:ascii="Arial" w:hAnsi="Arial" w:cs="Arial"/>
          <w:sz w:val="24"/>
          <w:szCs w:val="24"/>
        </w:rPr>
        <w:t xml:space="preserve"> o no crees</w:t>
      </w:r>
      <w:r w:rsidRPr="00A76B14">
        <w:rPr>
          <w:rFonts w:ascii="Arial" w:hAnsi="Arial" w:cs="Arial"/>
          <w:sz w:val="24"/>
          <w:szCs w:val="24"/>
        </w:rPr>
        <w:t xml:space="preserve"> en Dios, sino en cual Dios crees</w:t>
      </w:r>
      <w:r w:rsidR="0004525F" w:rsidRPr="00A76B14">
        <w:rPr>
          <w:rFonts w:ascii="Arial" w:hAnsi="Arial" w:cs="Arial"/>
          <w:sz w:val="24"/>
          <w:szCs w:val="24"/>
        </w:rPr>
        <w:t xml:space="preserve">. </w:t>
      </w:r>
      <w:r w:rsidR="00657CBA">
        <w:rPr>
          <w:rFonts w:ascii="Arial" w:hAnsi="Arial" w:cs="Arial"/>
          <w:sz w:val="24"/>
          <w:szCs w:val="24"/>
        </w:rPr>
        <w:t>El Dios de la vida o el dios del mercado</w:t>
      </w:r>
    </w:p>
    <w:p w:rsidR="007773FB" w:rsidRPr="00C01DC3" w:rsidRDefault="004C2376" w:rsidP="006D39D3">
      <w:pPr>
        <w:pStyle w:val="NormalWeb"/>
        <w:ind w:firstLine="708"/>
        <w:jc w:val="both"/>
        <w:rPr>
          <w:rFonts w:ascii="Arial" w:hAnsi="Arial" w:cs="Arial"/>
          <w:b/>
        </w:rPr>
      </w:pPr>
      <w:r>
        <w:rPr>
          <w:rFonts w:ascii="Arial" w:hAnsi="Arial" w:cs="Arial"/>
          <w:b/>
        </w:rPr>
        <w:t>La</w:t>
      </w:r>
      <w:r w:rsidR="00373A3B" w:rsidRPr="00C01DC3">
        <w:rPr>
          <w:rFonts w:ascii="Arial" w:hAnsi="Arial" w:cs="Arial"/>
          <w:b/>
        </w:rPr>
        <w:t xml:space="preserve"> crisis econ</w:t>
      </w:r>
      <w:r>
        <w:rPr>
          <w:rFonts w:ascii="Arial" w:hAnsi="Arial" w:cs="Arial"/>
          <w:b/>
        </w:rPr>
        <w:t xml:space="preserve">ómica es también una </w:t>
      </w:r>
      <w:r w:rsidR="00373A3B" w:rsidRPr="00C01DC3">
        <w:rPr>
          <w:rFonts w:ascii="Arial" w:hAnsi="Arial" w:cs="Arial"/>
          <w:b/>
        </w:rPr>
        <w:t>crisisantropológica</w:t>
      </w:r>
      <w:r>
        <w:rPr>
          <w:rFonts w:ascii="Arial" w:hAnsi="Arial" w:cs="Arial"/>
        </w:rPr>
        <w:t xml:space="preserve">, </w:t>
      </w:r>
      <w:r w:rsidRPr="001F2AEC">
        <w:rPr>
          <w:rFonts w:ascii="Arial" w:hAnsi="Arial" w:cs="Arial"/>
          <w:b/>
        </w:rPr>
        <w:t>pués</w:t>
      </w:r>
      <w:r w:rsidR="00C01DC3" w:rsidRPr="00A028AC">
        <w:rPr>
          <w:rFonts w:ascii="Arial" w:hAnsi="Arial" w:cs="Arial"/>
          <w:b/>
        </w:rPr>
        <w:t xml:space="preserve"> reduce al ser humano a una sola de sus necesidades: el consumo.</w:t>
      </w:r>
      <w:r w:rsidR="00373A3B">
        <w:rPr>
          <w:rFonts w:ascii="Arial" w:hAnsi="Arial" w:cs="Arial"/>
        </w:rPr>
        <w:t xml:space="preserve">El </w:t>
      </w:r>
      <w:r w:rsidR="005926E2">
        <w:rPr>
          <w:rFonts w:ascii="Arial" w:hAnsi="Arial" w:cs="Arial"/>
          <w:b/>
        </w:rPr>
        <w:t>fetichismo</w:t>
      </w:r>
      <w:r w:rsidR="009705EA">
        <w:rPr>
          <w:rFonts w:ascii="Arial" w:hAnsi="Arial" w:cs="Arial"/>
        </w:rPr>
        <w:t xml:space="preserve"> del dinero</w:t>
      </w:r>
      <w:r>
        <w:rPr>
          <w:rFonts w:ascii="Arial" w:hAnsi="Arial" w:cs="Arial"/>
        </w:rPr>
        <w:t xml:space="preserve"> y del mercado  es </w:t>
      </w:r>
      <w:r w:rsidR="00373A3B" w:rsidRPr="00EB6E97">
        <w:rPr>
          <w:rFonts w:ascii="Arial" w:hAnsi="Arial" w:cs="Arial"/>
          <w:b/>
        </w:rPr>
        <w:t>inhuman</w:t>
      </w:r>
      <w:r w:rsidRPr="00EB6E97">
        <w:rPr>
          <w:rFonts w:ascii="Arial" w:hAnsi="Arial" w:cs="Arial"/>
          <w:b/>
        </w:rPr>
        <w:t>o</w:t>
      </w:r>
      <w:r w:rsidR="00EB6E97">
        <w:rPr>
          <w:rFonts w:ascii="Arial" w:hAnsi="Arial" w:cs="Arial"/>
        </w:rPr>
        <w:t>, crea esa economía que</w:t>
      </w:r>
      <w:r>
        <w:rPr>
          <w:rFonts w:ascii="Arial" w:hAnsi="Arial" w:cs="Arial"/>
        </w:rPr>
        <w:t xml:space="preserve"> mata</w:t>
      </w:r>
      <w:r w:rsidR="00EB6E97">
        <w:rPr>
          <w:rFonts w:ascii="Arial" w:hAnsi="Arial" w:cs="Arial"/>
        </w:rPr>
        <w:t>,</w:t>
      </w:r>
      <w:r w:rsidR="00B431AC">
        <w:rPr>
          <w:rFonts w:ascii="Arial" w:hAnsi="Arial" w:cs="Arial"/>
        </w:rPr>
        <w:t>un sistema asesino</w:t>
      </w:r>
      <w:r w:rsidR="00EB6E97">
        <w:rPr>
          <w:rFonts w:ascii="Arial" w:hAnsi="Arial" w:cs="Arial"/>
        </w:rPr>
        <w:t xml:space="preserve"> del ser humano</w:t>
      </w:r>
      <w:r w:rsidR="009705EA">
        <w:rPr>
          <w:rFonts w:ascii="Arial" w:hAnsi="Arial" w:cs="Arial"/>
        </w:rPr>
        <w:t xml:space="preserve">.  </w:t>
      </w:r>
      <w:r w:rsidR="00EB6E97">
        <w:rPr>
          <w:rFonts w:ascii="Arial" w:hAnsi="Arial" w:cs="Arial"/>
          <w:b/>
        </w:rPr>
        <w:t>Es este el</w:t>
      </w:r>
      <w:r>
        <w:rPr>
          <w:rFonts w:ascii="Arial" w:hAnsi="Arial" w:cs="Arial"/>
          <w:b/>
        </w:rPr>
        <w:t xml:space="preserve"> fetichismo o idolatría</w:t>
      </w:r>
      <w:r w:rsidR="00657CBA">
        <w:rPr>
          <w:rFonts w:ascii="Arial" w:hAnsi="Arial" w:cs="Arial"/>
          <w:b/>
        </w:rPr>
        <w:t>,</w:t>
      </w:r>
      <w:r w:rsidR="001F2AEC">
        <w:rPr>
          <w:rFonts w:ascii="Arial" w:hAnsi="Arial" w:cs="Arial"/>
          <w:b/>
        </w:rPr>
        <w:t xml:space="preserve">la </w:t>
      </w:r>
      <w:r>
        <w:rPr>
          <w:rFonts w:ascii="Arial" w:hAnsi="Arial" w:cs="Arial"/>
          <w:b/>
        </w:rPr>
        <w:t xml:space="preserve">fuerza </w:t>
      </w:r>
      <w:r w:rsidR="00A9084B" w:rsidRPr="00862583">
        <w:rPr>
          <w:rFonts w:ascii="Arial" w:hAnsi="Arial" w:cs="Arial"/>
          <w:b/>
        </w:rPr>
        <w:t>perversa</w:t>
      </w:r>
      <w:r w:rsidR="00BB0B4B">
        <w:rPr>
          <w:rFonts w:ascii="Arial" w:hAnsi="Arial" w:cs="Arial"/>
          <w:b/>
        </w:rPr>
        <w:t xml:space="preserve"> que da</w:t>
      </w:r>
      <w:r w:rsidR="00A9084B" w:rsidRPr="00862583">
        <w:rPr>
          <w:rFonts w:ascii="Arial" w:hAnsi="Arial" w:cs="Arial"/>
          <w:b/>
        </w:rPr>
        <w:t xml:space="preserve">vida </w:t>
      </w:r>
      <w:r w:rsidR="009705EA" w:rsidRPr="00862583">
        <w:rPr>
          <w:rFonts w:ascii="Arial" w:hAnsi="Arial" w:cs="Arial"/>
          <w:b/>
        </w:rPr>
        <w:t>a la violencia  cr</w:t>
      </w:r>
      <w:r w:rsidR="00A9084B" w:rsidRPr="00862583">
        <w:rPr>
          <w:rFonts w:ascii="Arial" w:hAnsi="Arial" w:cs="Arial"/>
          <w:b/>
        </w:rPr>
        <w:t>i</w:t>
      </w:r>
      <w:r w:rsidR="009705EA" w:rsidRPr="00862583">
        <w:rPr>
          <w:rFonts w:ascii="Arial" w:hAnsi="Arial" w:cs="Arial"/>
          <w:b/>
        </w:rPr>
        <w:t>minal organizada</w:t>
      </w:r>
    </w:p>
    <w:p w:rsidR="00A15979" w:rsidRPr="00A15979" w:rsidRDefault="007773FB" w:rsidP="00B96C3E">
      <w:pPr>
        <w:ind w:right="-57"/>
        <w:jc w:val="both"/>
        <w:outlineLvl w:val="0"/>
        <w:rPr>
          <w:rFonts w:ascii="Arial" w:hAnsi="Arial" w:cs="Arial"/>
        </w:rPr>
      </w:pPr>
      <w:r>
        <w:rPr>
          <w:rFonts w:ascii="Arial" w:hAnsi="Arial" w:cs="Arial"/>
          <w:sz w:val="24"/>
          <w:szCs w:val="24"/>
          <w:lang w:val="es-ES"/>
        </w:rPr>
        <w:tab/>
      </w:r>
      <w:r w:rsidR="00862583" w:rsidRPr="00BD1652">
        <w:rPr>
          <w:rFonts w:ascii="Arial" w:hAnsi="Arial" w:cs="Arial"/>
          <w:b/>
          <w:sz w:val="24"/>
          <w:szCs w:val="24"/>
        </w:rPr>
        <w:t xml:space="preserve">"La crítica de la religión desemboca en la doctrina de que el ser humano es el ser supremo para el ser humano y, por consiguiente, en el imperativo categórico de echar por tierra todas las relaciones en que el ser humano sea un ser humillado, sojuzgado, abandonado y despreciable." </w:t>
      </w:r>
      <w:r w:rsidR="00657CBA" w:rsidRPr="00657CBA">
        <w:rPr>
          <w:rFonts w:ascii="Arial" w:hAnsi="Arial" w:cs="Arial"/>
          <w:sz w:val="24"/>
          <w:szCs w:val="24"/>
        </w:rPr>
        <w:t>(</w:t>
      </w:r>
      <w:r w:rsidR="00A15979" w:rsidRPr="00A15979">
        <w:rPr>
          <w:rFonts w:ascii="Arial" w:hAnsi="Arial" w:cs="Arial"/>
        </w:rPr>
        <w:t>Erich From: “Marx y su concepto del hombre”Fondo de Cultura Económica</w:t>
      </w:r>
      <w:r w:rsidR="00657CBA">
        <w:rPr>
          <w:rFonts w:ascii="Arial" w:hAnsi="Arial" w:cs="Arial"/>
        </w:rPr>
        <w:t>, p.230)</w:t>
      </w:r>
      <w:r w:rsidR="00B96C3E" w:rsidRPr="00A15979">
        <w:rPr>
          <w:rFonts w:ascii="Arial" w:hAnsi="Arial" w:cs="Arial"/>
        </w:rPr>
        <w:tab/>
      </w:r>
    </w:p>
    <w:p w:rsidR="00D411D2" w:rsidRDefault="00657CBA" w:rsidP="00B96C3E">
      <w:pPr>
        <w:ind w:right="-57"/>
        <w:jc w:val="both"/>
        <w:outlineLvl w:val="0"/>
        <w:rPr>
          <w:rFonts w:ascii="Arial" w:hAnsi="Arial" w:cs="Arial"/>
          <w:b/>
          <w:iCs/>
          <w:sz w:val="28"/>
          <w:szCs w:val="28"/>
        </w:rPr>
      </w:pPr>
      <w:r>
        <w:rPr>
          <w:rFonts w:ascii="Arial" w:hAnsi="Arial" w:cs="Arial"/>
          <w:b/>
          <w:sz w:val="24"/>
          <w:szCs w:val="24"/>
        </w:rPr>
        <w:tab/>
      </w:r>
      <w:r w:rsidR="00862583" w:rsidRPr="00BD1652">
        <w:rPr>
          <w:rFonts w:ascii="Arial" w:hAnsi="Arial" w:cs="Arial"/>
          <w:b/>
          <w:sz w:val="24"/>
          <w:szCs w:val="24"/>
        </w:rPr>
        <w:t>Eso adquiere ahora el significado de un criterio de discernimiento</w:t>
      </w:r>
      <w:r w:rsidR="00EB6E97">
        <w:rPr>
          <w:rFonts w:ascii="Arial" w:hAnsi="Arial" w:cs="Arial"/>
          <w:b/>
          <w:sz w:val="24"/>
          <w:szCs w:val="24"/>
        </w:rPr>
        <w:t xml:space="preserve"> de los dioses: la sentencia contra</w:t>
      </w:r>
      <w:r w:rsidR="00862583" w:rsidRPr="00BD1652">
        <w:rPr>
          <w:rFonts w:ascii="Arial" w:hAnsi="Arial" w:cs="Arial"/>
          <w:b/>
          <w:sz w:val="24"/>
          <w:szCs w:val="24"/>
        </w:rPr>
        <w:t xml:space="preserve"> todos los dioses del cielo y de la tierra que no reconocen que el ser humano es el ser supremo para el ser humano.</w:t>
      </w:r>
    </w:p>
    <w:p w:rsidR="009F74E0" w:rsidRPr="00D411D2" w:rsidRDefault="00D411D2" w:rsidP="00B96C3E">
      <w:pPr>
        <w:ind w:right="-57"/>
        <w:jc w:val="both"/>
        <w:outlineLvl w:val="0"/>
        <w:rPr>
          <w:rFonts w:ascii="Arial" w:hAnsi="Arial" w:cs="Arial"/>
          <w:b/>
          <w:iCs/>
          <w:sz w:val="28"/>
          <w:szCs w:val="28"/>
        </w:rPr>
      </w:pPr>
      <w:r>
        <w:rPr>
          <w:rFonts w:ascii="Arial" w:hAnsi="Arial" w:cs="Arial"/>
          <w:b/>
          <w:iCs/>
          <w:sz w:val="28"/>
          <w:szCs w:val="28"/>
        </w:rPr>
        <w:tab/>
      </w:r>
      <w:r w:rsidR="005926E2" w:rsidRPr="0072119F">
        <w:rPr>
          <w:rFonts w:ascii="Arial" w:hAnsi="Arial" w:cs="Arial"/>
          <w:b/>
          <w:sz w:val="24"/>
          <w:szCs w:val="24"/>
          <w:lang w:val="es-ES"/>
        </w:rPr>
        <w:t>A partir de esta primacía del ser humano, Francisco elabora un humanismo de la praxis</w:t>
      </w:r>
      <w:r w:rsidR="00407646">
        <w:rPr>
          <w:rFonts w:ascii="Arial" w:hAnsi="Arial" w:cs="Arial"/>
          <w:b/>
          <w:sz w:val="24"/>
          <w:szCs w:val="24"/>
          <w:lang w:val="es-ES"/>
        </w:rPr>
        <w:t>,</w:t>
      </w:r>
      <w:r w:rsidR="00407646">
        <w:rPr>
          <w:rFonts w:ascii="Arial" w:hAnsi="Arial" w:cs="Arial"/>
          <w:sz w:val="24"/>
          <w:szCs w:val="24"/>
          <w:lang w:val="es-ES"/>
        </w:rPr>
        <w:t>contrario</w:t>
      </w:r>
      <w:r w:rsidR="00FC5021" w:rsidRPr="00B96C3E">
        <w:rPr>
          <w:rFonts w:ascii="Arial" w:hAnsi="Arial" w:cs="Arial"/>
          <w:sz w:val="24"/>
          <w:szCs w:val="24"/>
          <w:lang w:val="es-ES"/>
        </w:rPr>
        <w:t xml:space="preserve"> a las</w:t>
      </w:r>
      <w:r w:rsidR="005926E2" w:rsidRPr="00B96C3E">
        <w:rPr>
          <w:rFonts w:ascii="Arial" w:hAnsi="Arial" w:cs="Arial"/>
          <w:sz w:val="24"/>
          <w:szCs w:val="24"/>
          <w:lang w:val="es-ES"/>
        </w:rPr>
        <w:t>ideologías que defienden la auton</w:t>
      </w:r>
      <w:r w:rsidR="00EB6E97">
        <w:rPr>
          <w:rFonts w:ascii="Arial" w:hAnsi="Arial" w:cs="Arial"/>
          <w:sz w:val="24"/>
          <w:szCs w:val="24"/>
          <w:lang w:val="es-ES"/>
        </w:rPr>
        <w:t>omía absoluta de los mercados, la especulación financiera, y</w:t>
      </w:r>
      <w:r w:rsidR="00FC5021" w:rsidRPr="00B96C3E">
        <w:rPr>
          <w:rFonts w:ascii="Arial" w:hAnsi="Arial" w:cs="Arial"/>
          <w:sz w:val="24"/>
          <w:szCs w:val="24"/>
          <w:lang w:val="es-ES"/>
        </w:rPr>
        <w:t xml:space="preserve"> la consecuente </w:t>
      </w:r>
      <w:r w:rsidR="00A9084B" w:rsidRPr="00B96C3E">
        <w:rPr>
          <w:rFonts w:ascii="Arial" w:hAnsi="Arial" w:cs="Arial"/>
          <w:sz w:val="24"/>
          <w:szCs w:val="24"/>
          <w:lang w:val="es-ES"/>
        </w:rPr>
        <w:t>n</w:t>
      </w:r>
      <w:r w:rsidR="009664CD" w:rsidRPr="00B96C3E">
        <w:rPr>
          <w:rFonts w:ascii="Arial" w:hAnsi="Arial" w:cs="Arial"/>
          <w:sz w:val="24"/>
          <w:szCs w:val="24"/>
          <w:lang w:val="es-ES"/>
        </w:rPr>
        <w:t>egac</w:t>
      </w:r>
      <w:r w:rsidR="00FC5021" w:rsidRPr="00B96C3E">
        <w:rPr>
          <w:rFonts w:ascii="Arial" w:hAnsi="Arial" w:cs="Arial"/>
          <w:sz w:val="24"/>
          <w:szCs w:val="24"/>
          <w:lang w:val="es-ES"/>
        </w:rPr>
        <w:t>i</w:t>
      </w:r>
      <w:r w:rsidR="009664CD" w:rsidRPr="00B96C3E">
        <w:rPr>
          <w:rFonts w:ascii="Arial" w:hAnsi="Arial" w:cs="Arial"/>
          <w:sz w:val="24"/>
          <w:szCs w:val="24"/>
          <w:lang w:val="es-ES"/>
        </w:rPr>
        <w:t xml:space="preserve">ón </w:t>
      </w:r>
      <w:r w:rsidR="005926E2" w:rsidRPr="00B96C3E">
        <w:rPr>
          <w:rFonts w:ascii="Arial" w:hAnsi="Arial" w:cs="Arial"/>
          <w:sz w:val="24"/>
          <w:szCs w:val="24"/>
          <w:lang w:val="es-ES"/>
        </w:rPr>
        <w:t xml:space="preserve">de los Estados, </w:t>
      </w:r>
      <w:r w:rsidR="00FC5021" w:rsidRPr="00B96C3E">
        <w:rPr>
          <w:rFonts w:ascii="Arial" w:hAnsi="Arial" w:cs="Arial"/>
          <w:sz w:val="24"/>
          <w:szCs w:val="24"/>
          <w:lang w:val="es-ES"/>
        </w:rPr>
        <w:t xml:space="preserve">como los </w:t>
      </w:r>
      <w:r w:rsidR="005926E2" w:rsidRPr="00B96C3E">
        <w:rPr>
          <w:rFonts w:ascii="Arial" w:hAnsi="Arial" w:cs="Arial"/>
          <w:sz w:val="24"/>
          <w:szCs w:val="24"/>
          <w:lang w:val="es-ES"/>
        </w:rPr>
        <w:t>encargados de velar por el bien común</w:t>
      </w:r>
      <w:r w:rsidR="005926E2">
        <w:rPr>
          <w:rFonts w:ascii="Arial" w:hAnsi="Arial" w:cs="Arial"/>
          <w:sz w:val="24"/>
          <w:szCs w:val="24"/>
          <w:lang w:val="es-ES"/>
        </w:rPr>
        <w:t>. Se instau</w:t>
      </w:r>
      <w:r w:rsidR="00407646">
        <w:rPr>
          <w:rFonts w:ascii="Arial" w:hAnsi="Arial" w:cs="Arial"/>
          <w:sz w:val="24"/>
          <w:szCs w:val="24"/>
          <w:lang w:val="es-ES"/>
        </w:rPr>
        <w:t>ra una nueva tiranía invisible</w:t>
      </w:r>
      <w:r w:rsidR="00BD1652">
        <w:rPr>
          <w:rFonts w:ascii="Arial" w:hAnsi="Arial" w:cs="Arial"/>
          <w:sz w:val="24"/>
          <w:szCs w:val="24"/>
          <w:lang w:val="es-ES"/>
        </w:rPr>
        <w:t xml:space="preserve">. </w:t>
      </w:r>
    </w:p>
    <w:p w:rsidR="00EB3570" w:rsidRDefault="00D411D2" w:rsidP="00EB3570">
      <w:pPr>
        <w:pStyle w:val="NormalWeb"/>
        <w:jc w:val="both"/>
        <w:rPr>
          <w:rFonts w:ascii="Arial" w:hAnsi="Arial" w:cs="Arial"/>
        </w:rPr>
      </w:pPr>
      <w:r>
        <w:rPr>
          <w:rFonts w:ascii="Arial" w:hAnsi="Arial" w:cs="Arial"/>
        </w:rPr>
        <w:lastRenderedPageBreak/>
        <w:tab/>
      </w:r>
      <w:r w:rsidR="005926E2" w:rsidRPr="00D7704D">
        <w:rPr>
          <w:rFonts w:ascii="Arial" w:hAnsi="Arial" w:cs="Arial"/>
          <w:b/>
        </w:rPr>
        <w:t>Aparece un Dios en nombre de la primacía del ser humano.</w:t>
      </w:r>
      <w:r w:rsidR="005926E2" w:rsidRPr="000E0547">
        <w:rPr>
          <w:rFonts w:ascii="Arial" w:hAnsi="Arial" w:cs="Arial"/>
        </w:rPr>
        <w:t>La filosofía hace “su propia sentencia en contra de todos los dioses del cielo y de la tierra, que</w:t>
      </w:r>
      <w:r w:rsidR="00656247">
        <w:rPr>
          <w:rFonts w:ascii="Arial" w:hAnsi="Arial" w:cs="Arial"/>
        </w:rPr>
        <w:t xml:space="preserve"> no reconocen la autoconciencia humana. </w:t>
      </w:r>
      <w:r w:rsidR="005926E2" w:rsidRPr="000E0547">
        <w:rPr>
          <w:rFonts w:ascii="Arial" w:hAnsi="Arial" w:cs="Arial"/>
        </w:rPr>
        <w:t xml:space="preserve">La sentencia no cae simplemente sobre todos los dioses, sino sobre aquellos dioses que no reconocen el ser humano como ser supremo para el ser humano. </w:t>
      </w:r>
    </w:p>
    <w:p w:rsidR="003E0EA8" w:rsidRPr="00EB3570" w:rsidRDefault="00C22297" w:rsidP="00EB3570">
      <w:pPr>
        <w:pStyle w:val="NormalWeb"/>
        <w:jc w:val="both"/>
        <w:rPr>
          <w:rFonts w:ascii="Arial" w:hAnsi="Arial" w:cs="Arial"/>
          <w:b/>
        </w:rPr>
      </w:pPr>
      <w:r>
        <w:rPr>
          <w:rFonts w:ascii="Arial" w:hAnsi="Arial" w:cs="Arial"/>
        </w:rPr>
        <w:tab/>
      </w:r>
      <w:r w:rsidR="003E0EA8" w:rsidRPr="009F74E0">
        <w:rPr>
          <w:rFonts w:ascii="Arial" w:hAnsi="Arial" w:cs="Arial"/>
        </w:rPr>
        <w:t>Ni el mercado, ni el capital, ni el Estado</w:t>
      </w:r>
      <w:r w:rsidR="004553ED" w:rsidRPr="009F74E0">
        <w:rPr>
          <w:rFonts w:ascii="Arial" w:hAnsi="Arial" w:cs="Arial"/>
        </w:rPr>
        <w:t>,</w:t>
      </w:r>
      <w:r w:rsidR="003E0EA8" w:rsidRPr="009F74E0">
        <w:rPr>
          <w:rFonts w:ascii="Arial" w:hAnsi="Arial" w:cs="Arial"/>
        </w:rPr>
        <w:t xml:space="preserve"> ni ninguna otra institución o ley</w:t>
      </w:r>
      <w:r w:rsidR="004553ED" w:rsidRPr="009F74E0">
        <w:rPr>
          <w:rFonts w:ascii="Arial" w:hAnsi="Arial" w:cs="Arial"/>
        </w:rPr>
        <w:t>,</w:t>
      </w:r>
      <w:r w:rsidR="003E0EA8" w:rsidRPr="009F74E0">
        <w:rPr>
          <w:rFonts w:ascii="Arial" w:hAnsi="Arial" w:cs="Arial"/>
        </w:rPr>
        <w:t xml:space="preserve"> es el ser supremo para el ser humano. El ser humano mismo es este ser supremo. Por tanto, todos los dioses que declaran al mercado o al capital o al Estado o cualquier institución o ley como el ser supremo para el ser humano son dioses falsos, ídolos, o fetiches</w:t>
      </w:r>
      <w:r w:rsidR="00EB3570">
        <w:rPr>
          <w:rFonts w:ascii="Arial" w:hAnsi="Arial" w:cs="Arial"/>
        </w:rPr>
        <w:t>.</w:t>
      </w:r>
    </w:p>
    <w:p w:rsidR="00727176" w:rsidRDefault="003E0EA8" w:rsidP="00BD1652">
      <w:pPr>
        <w:spacing w:before="240"/>
        <w:ind w:firstLine="708"/>
        <w:jc w:val="both"/>
        <w:rPr>
          <w:rFonts w:ascii="Arial" w:hAnsi="Arial" w:cs="Arial"/>
          <w:sz w:val="24"/>
          <w:szCs w:val="24"/>
        </w:rPr>
      </w:pPr>
      <w:r>
        <w:rPr>
          <w:rFonts w:ascii="Arial" w:hAnsi="Arial" w:cs="Arial"/>
          <w:b/>
          <w:sz w:val="24"/>
          <w:szCs w:val="24"/>
        </w:rPr>
        <w:t>La política por tanto tiene que ser una política de humanización, no de comercialización</w:t>
      </w:r>
      <w:r>
        <w:rPr>
          <w:rFonts w:ascii="Arial" w:hAnsi="Arial" w:cs="Arial"/>
          <w:sz w:val="24"/>
          <w:szCs w:val="24"/>
        </w:rPr>
        <w:t xml:space="preserve">. </w:t>
      </w:r>
      <w:r>
        <w:rPr>
          <w:rFonts w:ascii="Arial" w:hAnsi="Arial" w:cs="Arial"/>
          <w:b/>
          <w:sz w:val="24"/>
          <w:szCs w:val="24"/>
        </w:rPr>
        <w:t>Eso incluye la humanización de la naturaleza que presupone el reconocimiento de la naturaleza como sujeto.</w:t>
      </w:r>
    </w:p>
    <w:p w:rsidR="00D90492" w:rsidRDefault="000757C3" w:rsidP="00132553">
      <w:pPr>
        <w:spacing w:before="240"/>
        <w:jc w:val="both"/>
        <w:rPr>
          <w:rFonts w:ascii="Arial" w:hAnsi="Arial" w:cs="Arial"/>
          <w:sz w:val="24"/>
          <w:szCs w:val="24"/>
        </w:rPr>
      </w:pPr>
      <w:r>
        <w:rPr>
          <w:rFonts w:ascii="Arial" w:hAnsi="Arial" w:cs="Arial"/>
          <w:b/>
          <w:sz w:val="24"/>
          <w:szCs w:val="24"/>
        </w:rPr>
        <w:tab/>
      </w:r>
      <w:r w:rsidR="00415AE9">
        <w:rPr>
          <w:rFonts w:ascii="Arial" w:hAnsi="Arial" w:cs="Arial"/>
          <w:bCs/>
          <w:sz w:val="24"/>
          <w:szCs w:val="24"/>
        </w:rPr>
        <w:t xml:space="preserve">La </w:t>
      </w:r>
      <w:r w:rsidR="00656247">
        <w:rPr>
          <w:rFonts w:ascii="Arial" w:hAnsi="Arial" w:cs="Arial"/>
          <w:bCs/>
          <w:sz w:val="24"/>
          <w:szCs w:val="24"/>
        </w:rPr>
        <w:t>sociedad capitalista pone</w:t>
      </w:r>
      <w:r w:rsidR="003E0EA8">
        <w:rPr>
          <w:rFonts w:ascii="Arial" w:hAnsi="Arial" w:cs="Arial"/>
          <w:bCs/>
          <w:sz w:val="24"/>
          <w:szCs w:val="24"/>
        </w:rPr>
        <w:t xml:space="preserve"> al mercado</w:t>
      </w:r>
      <w:r w:rsidR="00CB4A92">
        <w:rPr>
          <w:rFonts w:ascii="Arial" w:hAnsi="Arial" w:cs="Arial"/>
          <w:bCs/>
          <w:sz w:val="24"/>
          <w:szCs w:val="24"/>
        </w:rPr>
        <w:t xml:space="preserve">, no el hombre, </w:t>
      </w:r>
      <w:r w:rsidR="003E0EA8">
        <w:rPr>
          <w:rFonts w:ascii="Arial" w:hAnsi="Arial" w:cs="Arial"/>
          <w:bCs/>
          <w:sz w:val="24"/>
          <w:szCs w:val="24"/>
        </w:rPr>
        <w:t xml:space="preserve"> como ser supremo para el ser humano. Esto lo hace hoy presente </w:t>
      </w:r>
      <w:r w:rsidR="003E0EA8" w:rsidRPr="00A47A8F">
        <w:rPr>
          <w:rFonts w:ascii="Arial" w:hAnsi="Arial" w:cs="Arial"/>
          <w:b/>
          <w:bCs/>
          <w:sz w:val="24"/>
          <w:szCs w:val="24"/>
        </w:rPr>
        <w:t>el neoliberalismo en la forma hasta ahora más extremista.</w:t>
      </w:r>
      <w:r w:rsidR="00415AE9">
        <w:rPr>
          <w:rFonts w:ascii="Arial" w:hAnsi="Arial" w:cs="Arial"/>
          <w:bCs/>
          <w:sz w:val="24"/>
          <w:szCs w:val="24"/>
        </w:rPr>
        <w:t>N</w:t>
      </w:r>
      <w:r w:rsidR="003E0EA8">
        <w:rPr>
          <w:rFonts w:ascii="Arial" w:hAnsi="Arial" w:cs="Arial"/>
          <w:bCs/>
          <w:sz w:val="24"/>
          <w:szCs w:val="24"/>
        </w:rPr>
        <w:t xml:space="preserve">uestros medios de comunicación y la gran mayoría de nuestros economistas </w:t>
      </w:r>
      <w:r w:rsidR="00415AE9">
        <w:rPr>
          <w:rFonts w:ascii="Arial" w:hAnsi="Arial" w:cs="Arial"/>
          <w:bCs/>
          <w:sz w:val="24"/>
          <w:szCs w:val="24"/>
        </w:rPr>
        <w:t xml:space="preserve">muestran </w:t>
      </w:r>
      <w:r w:rsidR="00A47A8F">
        <w:rPr>
          <w:rFonts w:ascii="Arial" w:hAnsi="Arial" w:cs="Arial"/>
          <w:b/>
          <w:bCs/>
          <w:sz w:val="24"/>
          <w:szCs w:val="24"/>
        </w:rPr>
        <w:t>su desprecio d</w:t>
      </w:r>
      <w:r w:rsidR="003E0EA8">
        <w:rPr>
          <w:rFonts w:ascii="Arial" w:hAnsi="Arial" w:cs="Arial"/>
          <w:b/>
          <w:bCs/>
          <w:sz w:val="24"/>
          <w:szCs w:val="24"/>
        </w:rPr>
        <w:t>el ser humano, al reducirlo a “capital humano”.</w:t>
      </w:r>
      <w:r w:rsidR="003E0EA8">
        <w:rPr>
          <w:rFonts w:ascii="Arial" w:hAnsi="Arial" w:cs="Arial"/>
          <w:bCs/>
          <w:sz w:val="24"/>
          <w:szCs w:val="24"/>
        </w:rPr>
        <w:t xml:space="preserve"> Lo que distingue a las personas es nada más que la suma d</w:t>
      </w:r>
      <w:r w:rsidR="00415AE9">
        <w:rPr>
          <w:rFonts w:ascii="Arial" w:hAnsi="Arial" w:cs="Arial"/>
          <w:bCs/>
          <w:sz w:val="24"/>
          <w:szCs w:val="24"/>
        </w:rPr>
        <w:t xml:space="preserve">e dinero </w:t>
      </w:r>
      <w:r w:rsidR="003E0EA8">
        <w:rPr>
          <w:rFonts w:ascii="Arial" w:hAnsi="Arial" w:cs="Arial"/>
          <w:bCs/>
          <w:sz w:val="24"/>
          <w:szCs w:val="24"/>
        </w:rPr>
        <w:t>que dispone cada</w:t>
      </w:r>
      <w:r w:rsidR="00A47A8F">
        <w:rPr>
          <w:rFonts w:ascii="Arial" w:hAnsi="Arial" w:cs="Arial"/>
          <w:bCs/>
          <w:sz w:val="24"/>
          <w:szCs w:val="24"/>
        </w:rPr>
        <w:t xml:space="preserve"> uno. Es todo un rito religioso. </w:t>
      </w:r>
    </w:p>
    <w:p w:rsidR="009C117A" w:rsidRDefault="00F03C46" w:rsidP="00583E09">
      <w:pPr>
        <w:spacing w:before="240"/>
        <w:jc w:val="both"/>
      </w:pPr>
      <w:r>
        <w:tab/>
      </w:r>
      <w:r w:rsidR="00D90492">
        <w:rPr>
          <w:rFonts w:ascii="Arial" w:hAnsi="Arial" w:cs="Arial"/>
          <w:sz w:val="24"/>
          <w:szCs w:val="24"/>
        </w:rPr>
        <w:t>A</w:t>
      </w:r>
      <w:r w:rsidR="003E0EA8">
        <w:rPr>
          <w:rFonts w:ascii="Arial" w:hAnsi="Arial" w:cs="Arial"/>
          <w:sz w:val="24"/>
          <w:szCs w:val="24"/>
        </w:rPr>
        <w:t xml:space="preserve">parecen </w:t>
      </w:r>
      <w:r w:rsidR="00CB4A92">
        <w:rPr>
          <w:rFonts w:ascii="Arial" w:hAnsi="Arial" w:cs="Arial"/>
          <w:b/>
          <w:sz w:val="24"/>
          <w:szCs w:val="24"/>
        </w:rPr>
        <w:t xml:space="preserve">lugares sagrados </w:t>
      </w:r>
      <w:r w:rsidR="003E0EA8">
        <w:rPr>
          <w:rFonts w:ascii="Arial" w:hAnsi="Arial" w:cs="Arial"/>
          <w:b/>
          <w:sz w:val="24"/>
          <w:szCs w:val="24"/>
        </w:rPr>
        <w:t>donde se concentra  el culto a los dioses del mercado. Son especialmente los bancos, las grandes corporaciones y también muchos lugares eclesiásticos.</w:t>
      </w:r>
      <w:r w:rsidR="003E0EA8">
        <w:rPr>
          <w:rFonts w:ascii="Arial" w:hAnsi="Arial" w:cs="Arial"/>
          <w:sz w:val="24"/>
          <w:szCs w:val="24"/>
        </w:rPr>
        <w:t xml:space="preserve"> Contienen inclusive una teología expresa, que </w:t>
      </w:r>
      <w:r w:rsidR="003E0EA8" w:rsidRPr="004768A9">
        <w:rPr>
          <w:rFonts w:ascii="Arial" w:hAnsi="Arial" w:cs="Arial"/>
          <w:sz w:val="24"/>
          <w:szCs w:val="24"/>
        </w:rPr>
        <w:t xml:space="preserve">es </w:t>
      </w:r>
      <w:r w:rsidR="003E0EA8" w:rsidRPr="004768A9">
        <w:rPr>
          <w:rFonts w:ascii="Arial" w:hAnsi="Arial" w:cs="Arial"/>
          <w:b/>
          <w:sz w:val="24"/>
          <w:szCs w:val="24"/>
        </w:rPr>
        <w:t>la teología de la mano invisible del mercado</w:t>
      </w:r>
      <w:r w:rsidR="003E0EA8" w:rsidRPr="009C117A">
        <w:rPr>
          <w:rFonts w:ascii="Arial" w:hAnsi="Arial" w:cs="Arial"/>
          <w:sz w:val="24"/>
          <w:szCs w:val="24"/>
        </w:rPr>
        <w:t xml:space="preserve">. Se </w:t>
      </w:r>
      <w:r w:rsidR="00D71D59" w:rsidRPr="009C117A">
        <w:rPr>
          <w:rFonts w:ascii="Arial" w:hAnsi="Arial" w:cs="Arial"/>
          <w:sz w:val="24"/>
          <w:szCs w:val="24"/>
        </w:rPr>
        <w:t>trata de una fuerza mágica que,</w:t>
      </w:r>
      <w:r w:rsidR="003E0EA8" w:rsidRPr="009C117A">
        <w:rPr>
          <w:rFonts w:ascii="Arial" w:hAnsi="Arial" w:cs="Arial"/>
          <w:sz w:val="24"/>
          <w:szCs w:val="24"/>
        </w:rPr>
        <w:t xml:space="preserve"> según los teóricos del mercado, asegura un funcionamiento perfecto del mercado, por el cual éste se autocorrige y se autorregula, de una manera tal, que siempre asegura</w:t>
      </w:r>
      <w:r w:rsidR="00CB4A92">
        <w:rPr>
          <w:rFonts w:ascii="Arial" w:hAnsi="Arial" w:cs="Arial"/>
          <w:sz w:val="24"/>
          <w:szCs w:val="24"/>
        </w:rPr>
        <w:t>, por el acto de su mágia,</w:t>
      </w:r>
      <w:r w:rsidR="003E0EA8" w:rsidRPr="009C117A">
        <w:rPr>
          <w:rFonts w:ascii="Arial" w:hAnsi="Arial" w:cs="Arial"/>
          <w:sz w:val="24"/>
          <w:szCs w:val="24"/>
        </w:rPr>
        <w:t xml:space="preserve"> resultados óptimos, algo que ninguna intervención en los mercados podría  alcanzar y menos superar.</w:t>
      </w:r>
    </w:p>
    <w:p w:rsidR="00656247" w:rsidRDefault="00656247" w:rsidP="007B15EA">
      <w:pPr>
        <w:spacing w:before="240"/>
        <w:jc w:val="both"/>
        <w:rPr>
          <w:rFonts w:ascii="Arial" w:hAnsi="Arial" w:cs="Arial"/>
          <w:b/>
          <w:sz w:val="24"/>
          <w:szCs w:val="24"/>
          <w:lang w:val="es-ES"/>
        </w:rPr>
      </w:pPr>
      <w:r>
        <w:rPr>
          <w:rFonts w:ascii="Arial" w:hAnsi="Arial" w:cs="Arial"/>
          <w:sz w:val="24"/>
          <w:szCs w:val="24"/>
        </w:rPr>
        <w:tab/>
      </w:r>
      <w:r w:rsidR="003E0EA8">
        <w:rPr>
          <w:rFonts w:ascii="Arial" w:hAnsi="Arial" w:cs="Arial"/>
          <w:sz w:val="24"/>
          <w:szCs w:val="24"/>
          <w:lang w:val="es-ES"/>
        </w:rPr>
        <w:t>La cultura del bienestar nos anestesia y perdemos la calma si el mercado ofrece algo que todavía no hemos comprado</w:t>
      </w:r>
      <w:r w:rsidR="00D90492">
        <w:rPr>
          <w:rFonts w:ascii="Arial" w:hAnsi="Arial" w:cs="Arial"/>
          <w:sz w:val="24"/>
          <w:szCs w:val="24"/>
          <w:lang w:val="es-ES"/>
        </w:rPr>
        <w:t xml:space="preserve">. </w:t>
      </w:r>
      <w:r w:rsidR="003E0EA8" w:rsidRPr="006366C4">
        <w:rPr>
          <w:rFonts w:ascii="Arial" w:hAnsi="Arial" w:cs="Arial"/>
          <w:sz w:val="24"/>
          <w:szCs w:val="24"/>
        </w:rPr>
        <w:t>Francisco ve una situación de simple indiferencia que permite cometer los crímenes y genocidios más grandes, sin siquiera un reacción mínima frente a eso.</w:t>
      </w:r>
    </w:p>
    <w:p w:rsidR="005434C1" w:rsidRPr="006D39D3" w:rsidRDefault="005434C1" w:rsidP="00D27E26">
      <w:pPr>
        <w:ind w:right="-57"/>
        <w:jc w:val="both"/>
        <w:outlineLvl w:val="0"/>
        <w:rPr>
          <w:rFonts w:ascii="Arial" w:hAnsi="Arial" w:cs="Arial"/>
          <w:b/>
          <w:color w:val="FF0000"/>
          <w:sz w:val="32"/>
          <w:szCs w:val="32"/>
        </w:rPr>
      </w:pPr>
      <w:r w:rsidRPr="006D39D3">
        <w:rPr>
          <w:rFonts w:ascii="Arial" w:hAnsi="Arial" w:cs="Arial"/>
          <w:b/>
          <w:color w:val="FF0000"/>
          <w:sz w:val="32"/>
          <w:szCs w:val="32"/>
        </w:rPr>
        <w:t>Conclusión</w:t>
      </w:r>
    </w:p>
    <w:p w:rsidR="005434C1" w:rsidRPr="005434C1" w:rsidRDefault="005434C1" w:rsidP="00D27E26">
      <w:pPr>
        <w:ind w:right="-57"/>
        <w:jc w:val="both"/>
        <w:outlineLvl w:val="0"/>
        <w:rPr>
          <w:rFonts w:ascii="Arial" w:hAnsi="Arial" w:cs="Arial"/>
          <w:color w:val="000000"/>
          <w:sz w:val="24"/>
          <w:szCs w:val="24"/>
        </w:rPr>
      </w:pPr>
      <w:r>
        <w:rPr>
          <w:rFonts w:ascii="Arial" w:hAnsi="Arial" w:cs="Arial"/>
          <w:b/>
          <w:color w:val="000000"/>
          <w:sz w:val="24"/>
          <w:szCs w:val="24"/>
        </w:rPr>
        <w:t xml:space="preserve">El texto fundamental  </w:t>
      </w:r>
      <w:r w:rsidRPr="005434C1">
        <w:rPr>
          <w:rFonts w:ascii="Arial" w:hAnsi="Arial" w:cs="Arial"/>
          <w:color w:val="000000"/>
          <w:sz w:val="24"/>
          <w:szCs w:val="24"/>
        </w:rPr>
        <w:t xml:space="preserve">que hemos citado es nuestros comentarios al documento </w:t>
      </w:r>
      <w:r w:rsidRPr="005434C1">
        <w:rPr>
          <w:rFonts w:ascii="Arial" w:hAnsi="Arial" w:cs="Arial"/>
          <w:b/>
          <w:color w:val="000000"/>
          <w:sz w:val="24"/>
          <w:szCs w:val="24"/>
        </w:rPr>
        <w:t>“Alegría de Evangelio”</w:t>
      </w:r>
      <w:r w:rsidRPr="005434C1">
        <w:rPr>
          <w:rFonts w:ascii="Arial" w:hAnsi="Arial" w:cs="Arial"/>
          <w:color w:val="000000"/>
          <w:sz w:val="24"/>
          <w:szCs w:val="24"/>
        </w:rPr>
        <w:t xml:space="preserve">  es el siguiente:</w:t>
      </w:r>
    </w:p>
    <w:p w:rsidR="00D27E26" w:rsidRPr="00CC6C33" w:rsidRDefault="00D27E26" w:rsidP="00D27E26">
      <w:pPr>
        <w:ind w:right="-57"/>
        <w:jc w:val="both"/>
        <w:outlineLvl w:val="0"/>
        <w:rPr>
          <w:rFonts w:ascii="Arial" w:hAnsi="Arial" w:cs="Arial"/>
          <w:b/>
          <w:sz w:val="24"/>
          <w:szCs w:val="24"/>
        </w:rPr>
      </w:pPr>
      <w:r w:rsidRPr="00CC6C33">
        <w:rPr>
          <w:rFonts w:ascii="Arial" w:hAnsi="Arial" w:cs="Arial"/>
          <w:b/>
          <w:sz w:val="24"/>
          <w:szCs w:val="24"/>
        </w:rPr>
        <w:t xml:space="preserve">"La crítica de la religión desemboca en la doctrina de que el ser humano es el ser supremo para el ser humano y, por consiguiente, en el imperativo categórico de echar por tierra todas las relaciones en que el ser humano sea un ser humillado, sojuzgado, abandonado y despreciable." </w:t>
      </w:r>
    </w:p>
    <w:p w:rsidR="005D18D3" w:rsidRPr="00CB4A92" w:rsidRDefault="005434C1" w:rsidP="007B15EA">
      <w:pPr>
        <w:spacing w:after="0" w:line="240" w:lineRule="auto"/>
        <w:rPr>
          <w:rFonts w:ascii="Arial" w:hAnsi="Arial" w:cs="Arial"/>
          <w:color w:val="000000"/>
          <w:sz w:val="24"/>
          <w:szCs w:val="24"/>
        </w:rPr>
      </w:pPr>
      <w:r w:rsidRPr="00CB4A92">
        <w:rPr>
          <w:rFonts w:ascii="Arial" w:hAnsi="Arial" w:cs="Arial"/>
          <w:color w:val="000000"/>
          <w:sz w:val="24"/>
          <w:szCs w:val="24"/>
        </w:rPr>
        <w:lastRenderedPageBreak/>
        <w:t xml:space="preserve">Este texto </w:t>
      </w:r>
      <w:r w:rsidR="005D18D3" w:rsidRPr="00CB4A92">
        <w:rPr>
          <w:rFonts w:ascii="Arial" w:hAnsi="Arial" w:cs="Arial"/>
          <w:color w:val="000000"/>
          <w:sz w:val="24"/>
          <w:szCs w:val="24"/>
        </w:rPr>
        <w:t>nos permite discerninir</w:t>
      </w:r>
      <w:r w:rsidRPr="00CB4A92">
        <w:rPr>
          <w:rFonts w:ascii="Arial" w:hAnsi="Arial" w:cs="Arial"/>
          <w:color w:val="000000"/>
          <w:sz w:val="24"/>
          <w:szCs w:val="24"/>
        </w:rPr>
        <w:t xml:space="preserve">  entre el fetichismo</w:t>
      </w:r>
      <w:r w:rsidR="005D18D3" w:rsidRPr="00CB4A92">
        <w:rPr>
          <w:rFonts w:ascii="Arial" w:hAnsi="Arial" w:cs="Arial"/>
          <w:color w:val="000000"/>
          <w:sz w:val="24"/>
          <w:szCs w:val="24"/>
        </w:rPr>
        <w:t xml:space="preserve"> o idolatría </w:t>
      </w:r>
      <w:r w:rsidRPr="00CB4A92">
        <w:rPr>
          <w:rFonts w:ascii="Arial" w:hAnsi="Arial" w:cs="Arial"/>
          <w:color w:val="000000"/>
          <w:sz w:val="24"/>
          <w:szCs w:val="24"/>
        </w:rPr>
        <w:t xml:space="preserve"> del dinero y </w:t>
      </w:r>
      <w:r w:rsidR="005D18D3" w:rsidRPr="00CB4A92">
        <w:rPr>
          <w:rFonts w:ascii="Arial" w:hAnsi="Arial" w:cs="Arial"/>
          <w:color w:val="000000"/>
          <w:sz w:val="24"/>
          <w:szCs w:val="24"/>
        </w:rPr>
        <w:t>del m</w:t>
      </w:r>
      <w:r w:rsidRPr="00CB4A92">
        <w:rPr>
          <w:rFonts w:ascii="Arial" w:hAnsi="Arial" w:cs="Arial"/>
          <w:color w:val="000000"/>
          <w:sz w:val="24"/>
          <w:szCs w:val="24"/>
        </w:rPr>
        <w:t>ercado</w:t>
      </w:r>
      <w:r w:rsidR="005D18D3" w:rsidRPr="00CB4A92">
        <w:rPr>
          <w:rFonts w:ascii="Arial" w:hAnsi="Arial" w:cs="Arial"/>
          <w:color w:val="000000"/>
          <w:sz w:val="24"/>
          <w:szCs w:val="24"/>
        </w:rPr>
        <w:t xml:space="preserve"> que mata y el Dios de la vida. Ya dijimos que el problema no es el ateísmo sino el fetichismo. El Dios de la vida se identifica totalmente con el humanismo que declara “el ser humano es el ser supremo para el ser humano”. </w:t>
      </w:r>
    </w:p>
    <w:p w:rsidR="005D18D3" w:rsidRDefault="005D18D3" w:rsidP="007B15EA">
      <w:pPr>
        <w:spacing w:after="0" w:line="240" w:lineRule="auto"/>
        <w:rPr>
          <w:rFonts w:ascii="Arial" w:hAnsi="Arial" w:cs="Arial"/>
          <w:b/>
          <w:color w:val="000000"/>
          <w:sz w:val="24"/>
          <w:szCs w:val="24"/>
        </w:rPr>
      </w:pPr>
      <w:r>
        <w:rPr>
          <w:rFonts w:ascii="Arial" w:hAnsi="Arial" w:cs="Arial"/>
          <w:b/>
          <w:color w:val="000000"/>
          <w:sz w:val="24"/>
          <w:szCs w:val="24"/>
        </w:rPr>
        <w:tab/>
      </w:r>
    </w:p>
    <w:p w:rsidR="005D18D3" w:rsidRDefault="00CB4A92" w:rsidP="007B15EA">
      <w:pPr>
        <w:spacing w:after="0" w:line="240" w:lineRule="auto"/>
        <w:rPr>
          <w:rFonts w:ascii="Arial" w:hAnsi="Arial" w:cs="Arial"/>
          <w:b/>
          <w:color w:val="000000"/>
          <w:sz w:val="24"/>
          <w:szCs w:val="24"/>
        </w:rPr>
      </w:pPr>
      <w:r>
        <w:rPr>
          <w:rFonts w:ascii="Arial" w:hAnsi="Arial" w:cs="Arial"/>
          <w:b/>
          <w:color w:val="000000"/>
          <w:sz w:val="24"/>
          <w:szCs w:val="24"/>
        </w:rPr>
        <w:t xml:space="preserve">El padre de la Iglesia </w:t>
      </w:r>
      <w:r w:rsidR="005D18D3">
        <w:rPr>
          <w:rFonts w:ascii="Arial" w:hAnsi="Arial" w:cs="Arial"/>
          <w:b/>
          <w:color w:val="000000"/>
          <w:sz w:val="24"/>
          <w:szCs w:val="24"/>
        </w:rPr>
        <w:t xml:space="preserve">San Irineo </w:t>
      </w:r>
      <w:r>
        <w:rPr>
          <w:rFonts w:ascii="Arial" w:hAnsi="Arial" w:cs="Arial"/>
          <w:b/>
          <w:color w:val="000000"/>
          <w:sz w:val="24"/>
          <w:szCs w:val="24"/>
        </w:rPr>
        <w:t>tiene un principio semejante</w:t>
      </w:r>
      <w:r w:rsidR="005D18D3">
        <w:rPr>
          <w:rFonts w:ascii="Arial" w:hAnsi="Arial" w:cs="Arial"/>
          <w:b/>
          <w:color w:val="000000"/>
          <w:sz w:val="24"/>
          <w:szCs w:val="24"/>
        </w:rPr>
        <w:t>:</w:t>
      </w:r>
    </w:p>
    <w:p w:rsidR="006D39D3" w:rsidRDefault="006D39D3" w:rsidP="007B15EA">
      <w:pPr>
        <w:spacing w:after="0" w:line="240" w:lineRule="auto"/>
        <w:rPr>
          <w:rFonts w:ascii="Arial" w:hAnsi="Arial" w:cs="Arial"/>
          <w:b/>
          <w:color w:val="000000"/>
          <w:sz w:val="24"/>
          <w:szCs w:val="24"/>
        </w:rPr>
      </w:pPr>
    </w:p>
    <w:p w:rsidR="00887863" w:rsidRPr="00CC6C33" w:rsidRDefault="005D18D3" w:rsidP="007B15EA">
      <w:pPr>
        <w:spacing w:after="0" w:line="240" w:lineRule="auto"/>
        <w:rPr>
          <w:rFonts w:ascii="Arial" w:hAnsi="Arial" w:cs="Arial"/>
          <w:b/>
          <w:color w:val="000000"/>
          <w:sz w:val="24"/>
          <w:szCs w:val="24"/>
        </w:rPr>
      </w:pPr>
      <w:r w:rsidRPr="00CC6C33">
        <w:rPr>
          <w:rFonts w:ascii="Arial" w:hAnsi="Arial" w:cs="Arial"/>
          <w:b/>
          <w:color w:val="000000"/>
          <w:sz w:val="24"/>
          <w:szCs w:val="24"/>
        </w:rPr>
        <w:t xml:space="preserve">“La gloria de </w:t>
      </w:r>
      <w:r w:rsidR="00887863" w:rsidRPr="00CC6C33">
        <w:rPr>
          <w:rFonts w:ascii="Arial" w:hAnsi="Arial" w:cs="Arial"/>
          <w:b/>
          <w:color w:val="000000"/>
          <w:sz w:val="24"/>
          <w:szCs w:val="24"/>
        </w:rPr>
        <w:t xml:space="preserve">Dios es el ser humano vivo </w:t>
      </w:r>
    </w:p>
    <w:p w:rsidR="005D18D3" w:rsidRPr="00CC6C33" w:rsidRDefault="005D18D3" w:rsidP="007B15EA">
      <w:pPr>
        <w:spacing w:after="0" w:line="240" w:lineRule="auto"/>
        <w:rPr>
          <w:rFonts w:ascii="Arial" w:hAnsi="Arial" w:cs="Arial"/>
          <w:b/>
          <w:color w:val="000000"/>
          <w:sz w:val="24"/>
          <w:szCs w:val="24"/>
        </w:rPr>
      </w:pPr>
      <w:r w:rsidRPr="00CC6C33">
        <w:rPr>
          <w:rFonts w:ascii="Arial" w:hAnsi="Arial" w:cs="Arial"/>
          <w:b/>
          <w:color w:val="000000"/>
          <w:sz w:val="24"/>
          <w:szCs w:val="24"/>
        </w:rPr>
        <w:t>y la gloria del ser humano es la visión de Diós”</w:t>
      </w:r>
    </w:p>
    <w:p w:rsidR="00887863" w:rsidRPr="00887863" w:rsidRDefault="0035287B" w:rsidP="007B15EA">
      <w:pPr>
        <w:spacing w:after="0" w:line="240" w:lineRule="auto"/>
        <w:rPr>
          <w:rFonts w:ascii="Arial" w:hAnsi="Arial" w:cs="Arial"/>
          <w:color w:val="000000"/>
          <w:sz w:val="24"/>
          <w:szCs w:val="24"/>
        </w:rPr>
      </w:pPr>
      <w:r>
        <w:rPr>
          <w:rFonts w:ascii="Arial" w:hAnsi="Arial" w:cs="Arial"/>
          <w:color w:val="000000"/>
          <w:sz w:val="24"/>
          <w:szCs w:val="24"/>
        </w:rPr>
        <w:t xml:space="preserve"> (</w:t>
      </w:r>
      <w:r w:rsidR="00887863">
        <w:rPr>
          <w:rFonts w:ascii="Arial" w:hAnsi="Arial" w:cs="Arial"/>
          <w:color w:val="000000"/>
          <w:sz w:val="24"/>
          <w:szCs w:val="24"/>
        </w:rPr>
        <w:t>“Gloria Dei vivens homo, gloria autem hominis visio Dei”</w:t>
      </w:r>
      <w:r>
        <w:rPr>
          <w:rFonts w:ascii="Arial" w:hAnsi="Arial" w:cs="Arial"/>
          <w:color w:val="000000"/>
          <w:sz w:val="24"/>
          <w:szCs w:val="24"/>
        </w:rPr>
        <w:t>)</w:t>
      </w:r>
    </w:p>
    <w:p w:rsidR="00706EB7" w:rsidRDefault="0035287B" w:rsidP="007B15EA">
      <w:pPr>
        <w:spacing w:after="0" w:line="240" w:lineRule="auto"/>
        <w:rPr>
          <w:rFonts w:ascii="Arial" w:hAnsi="Arial" w:cs="Arial"/>
          <w:b/>
          <w:color w:val="000000"/>
          <w:sz w:val="24"/>
          <w:szCs w:val="24"/>
        </w:rPr>
      </w:pPr>
      <w:r>
        <w:rPr>
          <w:rFonts w:ascii="Arial" w:hAnsi="Arial" w:cs="Arial"/>
          <w:b/>
          <w:color w:val="000000"/>
          <w:sz w:val="24"/>
          <w:szCs w:val="24"/>
        </w:rPr>
        <w:t>Mons. Romero solía decir: “La  gloria de Dios es el pobre vivo”</w:t>
      </w:r>
    </w:p>
    <w:p w:rsidR="0035287B" w:rsidRDefault="0035287B" w:rsidP="00130DE3">
      <w:pPr>
        <w:spacing w:after="0" w:line="240" w:lineRule="auto"/>
        <w:jc w:val="both"/>
        <w:rPr>
          <w:rFonts w:ascii="Arial" w:hAnsi="Arial" w:cs="Arial"/>
          <w:b/>
          <w:color w:val="000000"/>
          <w:sz w:val="24"/>
          <w:szCs w:val="24"/>
        </w:rPr>
      </w:pPr>
    </w:p>
    <w:p w:rsidR="00887863" w:rsidRDefault="00887863" w:rsidP="00130DE3">
      <w:pPr>
        <w:spacing w:after="0" w:line="240" w:lineRule="auto"/>
        <w:jc w:val="both"/>
        <w:rPr>
          <w:rFonts w:ascii="Arial" w:hAnsi="Arial" w:cs="Arial"/>
          <w:b/>
          <w:color w:val="000000"/>
          <w:sz w:val="24"/>
          <w:szCs w:val="24"/>
        </w:rPr>
      </w:pPr>
      <w:r>
        <w:rPr>
          <w:rFonts w:ascii="Arial" w:hAnsi="Arial" w:cs="Arial"/>
          <w:b/>
          <w:color w:val="000000"/>
          <w:sz w:val="24"/>
          <w:szCs w:val="24"/>
        </w:rPr>
        <w:t>Hay una identificación entre las</w:t>
      </w:r>
      <w:r w:rsidR="00B802C0">
        <w:rPr>
          <w:rFonts w:ascii="Arial" w:hAnsi="Arial" w:cs="Arial"/>
          <w:b/>
          <w:color w:val="000000"/>
          <w:sz w:val="24"/>
          <w:szCs w:val="24"/>
        </w:rPr>
        <w:t xml:space="preserve"> dos </w:t>
      </w:r>
      <w:r>
        <w:rPr>
          <w:rFonts w:ascii="Arial" w:hAnsi="Arial" w:cs="Arial"/>
          <w:b/>
          <w:color w:val="000000"/>
          <w:sz w:val="24"/>
          <w:szCs w:val="24"/>
        </w:rPr>
        <w:t xml:space="preserve"> definiciones:</w:t>
      </w:r>
    </w:p>
    <w:p w:rsidR="00D27E26" w:rsidRDefault="00887863" w:rsidP="00130DE3">
      <w:pPr>
        <w:spacing w:after="0" w:line="240" w:lineRule="auto"/>
        <w:jc w:val="both"/>
        <w:rPr>
          <w:rFonts w:ascii="Arial" w:hAnsi="Arial" w:cs="Arial"/>
          <w:b/>
          <w:color w:val="000000"/>
          <w:sz w:val="24"/>
          <w:szCs w:val="24"/>
        </w:rPr>
      </w:pPr>
      <w:r>
        <w:rPr>
          <w:rFonts w:ascii="Arial" w:hAnsi="Arial" w:cs="Arial"/>
          <w:b/>
          <w:color w:val="000000"/>
          <w:sz w:val="24"/>
          <w:szCs w:val="24"/>
        </w:rPr>
        <w:t>“el ser humano es el ser supremo para el ser humano” y</w:t>
      </w:r>
    </w:p>
    <w:p w:rsidR="00887863" w:rsidRDefault="00887863" w:rsidP="00130DE3">
      <w:pPr>
        <w:spacing w:after="0" w:line="240" w:lineRule="auto"/>
        <w:jc w:val="both"/>
        <w:rPr>
          <w:rFonts w:ascii="Arial" w:hAnsi="Arial" w:cs="Arial"/>
          <w:b/>
          <w:color w:val="000000"/>
          <w:sz w:val="24"/>
          <w:szCs w:val="24"/>
        </w:rPr>
      </w:pPr>
      <w:r>
        <w:rPr>
          <w:rFonts w:ascii="Arial" w:hAnsi="Arial" w:cs="Arial"/>
          <w:b/>
          <w:color w:val="000000"/>
          <w:sz w:val="24"/>
          <w:szCs w:val="24"/>
        </w:rPr>
        <w:t>“la gloria de Dios es el ser humano vivo”.</w:t>
      </w:r>
    </w:p>
    <w:p w:rsidR="00887863" w:rsidRDefault="00887863" w:rsidP="007B15EA">
      <w:pPr>
        <w:spacing w:after="0" w:line="240" w:lineRule="auto"/>
        <w:rPr>
          <w:rFonts w:ascii="Arial" w:hAnsi="Arial" w:cs="Arial"/>
          <w:b/>
          <w:color w:val="000000"/>
          <w:sz w:val="24"/>
          <w:szCs w:val="24"/>
        </w:rPr>
      </w:pPr>
    </w:p>
    <w:p w:rsidR="00887863" w:rsidRDefault="00887863" w:rsidP="00130DE3">
      <w:pPr>
        <w:spacing w:after="0" w:line="240" w:lineRule="auto"/>
        <w:jc w:val="both"/>
        <w:rPr>
          <w:rFonts w:ascii="Arial" w:hAnsi="Arial" w:cs="Arial"/>
          <w:b/>
          <w:color w:val="000000"/>
          <w:sz w:val="24"/>
          <w:szCs w:val="24"/>
        </w:rPr>
      </w:pPr>
      <w:r>
        <w:rPr>
          <w:rFonts w:ascii="Arial" w:hAnsi="Arial" w:cs="Arial"/>
          <w:b/>
          <w:color w:val="000000"/>
          <w:sz w:val="24"/>
          <w:szCs w:val="24"/>
        </w:rPr>
        <w:t>En ambos casos el problema no es el ateísmo, sino la idolatría.</w:t>
      </w:r>
    </w:p>
    <w:p w:rsidR="00887863" w:rsidRPr="001A39AD" w:rsidRDefault="00887863" w:rsidP="00130DE3">
      <w:pPr>
        <w:spacing w:after="0" w:line="240" w:lineRule="auto"/>
        <w:jc w:val="both"/>
        <w:rPr>
          <w:rFonts w:ascii="Arial" w:hAnsi="Arial" w:cs="Arial"/>
          <w:color w:val="000000"/>
          <w:sz w:val="24"/>
          <w:szCs w:val="24"/>
        </w:rPr>
      </w:pPr>
      <w:r w:rsidRPr="001A39AD">
        <w:rPr>
          <w:rFonts w:ascii="Arial" w:hAnsi="Arial" w:cs="Arial"/>
          <w:color w:val="000000"/>
          <w:sz w:val="24"/>
          <w:szCs w:val="24"/>
        </w:rPr>
        <w:t xml:space="preserve">Hay una misma </w:t>
      </w:r>
      <w:r w:rsidRPr="00CB4A92">
        <w:rPr>
          <w:rFonts w:ascii="Arial" w:hAnsi="Arial" w:cs="Arial"/>
          <w:b/>
          <w:color w:val="000000"/>
          <w:sz w:val="24"/>
          <w:szCs w:val="24"/>
        </w:rPr>
        <w:t>praxis humanista</w:t>
      </w:r>
      <w:r w:rsidRPr="001A39AD">
        <w:rPr>
          <w:rFonts w:ascii="Arial" w:hAnsi="Arial" w:cs="Arial"/>
          <w:color w:val="000000"/>
          <w:sz w:val="24"/>
          <w:szCs w:val="24"/>
        </w:rPr>
        <w:t xml:space="preserve"> donde el problema es el fetichismo:</w:t>
      </w:r>
    </w:p>
    <w:p w:rsidR="00887863" w:rsidRPr="001A39AD" w:rsidRDefault="00775C13" w:rsidP="00130DE3">
      <w:pPr>
        <w:spacing w:after="0" w:line="240" w:lineRule="auto"/>
        <w:jc w:val="both"/>
        <w:rPr>
          <w:rFonts w:ascii="Arial" w:hAnsi="Arial" w:cs="Arial"/>
          <w:color w:val="000000"/>
          <w:sz w:val="24"/>
          <w:szCs w:val="24"/>
        </w:rPr>
      </w:pPr>
      <w:r w:rsidRPr="001A39AD">
        <w:rPr>
          <w:rFonts w:ascii="Arial" w:hAnsi="Arial" w:cs="Arial"/>
          <w:color w:val="000000"/>
          <w:sz w:val="24"/>
          <w:szCs w:val="24"/>
        </w:rPr>
        <w:t>cuando Dios se transformó en dinero, y cuando el oro se transformó en Dios. En ambos casos tenemos un fetichi</w:t>
      </w:r>
      <w:r w:rsidR="001A39AD">
        <w:rPr>
          <w:rFonts w:ascii="Arial" w:hAnsi="Arial" w:cs="Arial"/>
          <w:color w:val="000000"/>
          <w:sz w:val="24"/>
          <w:szCs w:val="24"/>
        </w:rPr>
        <w:t>s</w:t>
      </w:r>
      <w:r w:rsidR="0035287B">
        <w:rPr>
          <w:rFonts w:ascii="Arial" w:hAnsi="Arial" w:cs="Arial"/>
          <w:color w:val="000000"/>
          <w:sz w:val="24"/>
          <w:szCs w:val="24"/>
        </w:rPr>
        <w:t xml:space="preserve">mo o idolatría que </w:t>
      </w:r>
      <w:r w:rsidR="00130DE3">
        <w:rPr>
          <w:rFonts w:ascii="Arial" w:hAnsi="Arial" w:cs="Arial"/>
          <w:color w:val="000000"/>
          <w:sz w:val="24"/>
          <w:szCs w:val="24"/>
        </w:rPr>
        <w:t>asesina al ser humano.</w:t>
      </w:r>
    </w:p>
    <w:p w:rsidR="00D27E26" w:rsidRDefault="00D27E26" w:rsidP="00130DE3">
      <w:pPr>
        <w:spacing w:after="0" w:line="240" w:lineRule="auto"/>
        <w:jc w:val="both"/>
        <w:rPr>
          <w:rFonts w:ascii="Arial" w:hAnsi="Arial" w:cs="Arial"/>
          <w:b/>
          <w:color w:val="000000"/>
          <w:sz w:val="24"/>
          <w:szCs w:val="24"/>
        </w:rPr>
      </w:pPr>
    </w:p>
    <w:p w:rsidR="001A39AD" w:rsidRPr="006D39D3" w:rsidRDefault="001A39AD" w:rsidP="00130DE3">
      <w:pPr>
        <w:jc w:val="both"/>
        <w:rPr>
          <w:rFonts w:ascii="Arial" w:hAnsi="Arial" w:cs="Arial"/>
          <w:sz w:val="24"/>
          <w:szCs w:val="24"/>
        </w:rPr>
      </w:pPr>
      <w:r w:rsidRPr="006D39D3">
        <w:rPr>
          <w:rFonts w:ascii="Arial" w:hAnsi="Arial" w:cs="Arial"/>
          <w:sz w:val="24"/>
          <w:szCs w:val="24"/>
        </w:rPr>
        <w:t>Es</w:t>
      </w:r>
      <w:r w:rsidR="00130DE3" w:rsidRPr="006D39D3">
        <w:rPr>
          <w:rFonts w:ascii="Arial" w:hAnsi="Arial" w:cs="Arial"/>
          <w:sz w:val="24"/>
          <w:szCs w:val="24"/>
        </w:rPr>
        <w:t>t</w:t>
      </w:r>
      <w:r w:rsidRPr="006D39D3">
        <w:rPr>
          <w:rFonts w:ascii="Arial" w:hAnsi="Arial" w:cs="Arial"/>
          <w:sz w:val="24"/>
          <w:szCs w:val="24"/>
        </w:rPr>
        <w:t xml:space="preserve">a  </w:t>
      </w:r>
      <w:r w:rsidR="00130DE3" w:rsidRPr="006D39D3">
        <w:rPr>
          <w:rFonts w:ascii="Arial" w:hAnsi="Arial" w:cs="Arial"/>
          <w:sz w:val="24"/>
          <w:szCs w:val="24"/>
        </w:rPr>
        <w:t>esta es la</w:t>
      </w:r>
      <w:r w:rsidR="00130DE3">
        <w:rPr>
          <w:rFonts w:ascii="Arial" w:hAnsi="Arial" w:cs="Arial"/>
          <w:sz w:val="28"/>
          <w:szCs w:val="28"/>
        </w:rPr>
        <w:t xml:space="preserve"> </w:t>
      </w:r>
      <w:r w:rsidRPr="00130DE3">
        <w:rPr>
          <w:rFonts w:ascii="Arial" w:hAnsi="Arial" w:cs="Arial"/>
          <w:b/>
          <w:sz w:val="28"/>
          <w:szCs w:val="28"/>
        </w:rPr>
        <w:t>racionalidad perversa de la violencia, que da vida al Crimen Transnacional Organizado</w:t>
      </w:r>
      <w:r w:rsidR="00842F28" w:rsidRPr="006D39D3">
        <w:rPr>
          <w:rFonts w:ascii="Arial" w:hAnsi="Arial" w:cs="Arial"/>
          <w:b/>
          <w:sz w:val="24"/>
          <w:szCs w:val="24"/>
        </w:rPr>
        <w:t>,</w:t>
      </w:r>
      <w:r w:rsidR="00842F28" w:rsidRPr="006D39D3">
        <w:rPr>
          <w:rFonts w:ascii="Arial" w:hAnsi="Arial" w:cs="Arial"/>
          <w:sz w:val="24"/>
          <w:szCs w:val="24"/>
        </w:rPr>
        <w:t xml:space="preserve">  es el fetichismo o idolatría, que niega el ser humano como el ser supremo para el ser humano o que niega al Dios de la vida cuya gloria es el ser humano vivo. </w:t>
      </w:r>
    </w:p>
    <w:p w:rsidR="00CD6ABD" w:rsidRDefault="008D5250" w:rsidP="006D39D3">
      <w:pPr>
        <w:jc w:val="both"/>
        <w:rPr>
          <w:rFonts w:ascii="Arial" w:hAnsi="Arial" w:cs="Arial"/>
          <w:b/>
          <w:sz w:val="28"/>
          <w:szCs w:val="28"/>
        </w:rPr>
      </w:pPr>
      <w:r w:rsidRPr="00130DE3">
        <w:rPr>
          <w:rFonts w:ascii="Arial" w:hAnsi="Arial" w:cs="Arial"/>
          <w:b/>
          <w:sz w:val="28"/>
          <w:szCs w:val="28"/>
        </w:rPr>
        <w:t>U</w:t>
      </w:r>
      <w:r w:rsidR="00130DE3" w:rsidRPr="00130DE3">
        <w:rPr>
          <w:rFonts w:ascii="Arial" w:hAnsi="Arial" w:cs="Arial"/>
          <w:b/>
          <w:sz w:val="28"/>
          <w:szCs w:val="28"/>
        </w:rPr>
        <w:t xml:space="preserve">na segunda conclusión la resumo en </w:t>
      </w:r>
      <w:r w:rsidRPr="00130DE3">
        <w:rPr>
          <w:rFonts w:ascii="Arial" w:hAnsi="Arial" w:cs="Arial"/>
          <w:b/>
          <w:sz w:val="28"/>
          <w:szCs w:val="28"/>
        </w:rPr>
        <w:t>un texto bíblico</w:t>
      </w:r>
      <w:r w:rsidR="00A50014" w:rsidRPr="00130DE3">
        <w:rPr>
          <w:rFonts w:ascii="Arial" w:hAnsi="Arial" w:cs="Arial"/>
          <w:b/>
          <w:sz w:val="28"/>
          <w:szCs w:val="28"/>
        </w:rPr>
        <w:t>,</w:t>
      </w:r>
      <w:r w:rsidR="006D39D3">
        <w:rPr>
          <w:rFonts w:ascii="Arial" w:hAnsi="Arial" w:cs="Arial"/>
          <w:b/>
          <w:sz w:val="28"/>
          <w:szCs w:val="28"/>
        </w:rPr>
        <w:t xml:space="preserve"> </w:t>
      </w:r>
      <w:r w:rsidR="00130DE3">
        <w:rPr>
          <w:rFonts w:ascii="Arial" w:hAnsi="Arial" w:cs="Arial"/>
          <w:sz w:val="24"/>
          <w:szCs w:val="24"/>
        </w:rPr>
        <w:t>que es</w:t>
      </w:r>
      <w:r w:rsidR="006D39D3">
        <w:rPr>
          <w:rFonts w:ascii="Arial" w:hAnsi="Arial" w:cs="Arial"/>
          <w:sz w:val="24"/>
          <w:szCs w:val="24"/>
        </w:rPr>
        <w:t xml:space="preserve"> </w:t>
      </w:r>
      <w:r w:rsidR="00130DE3">
        <w:rPr>
          <w:rFonts w:ascii="Arial" w:hAnsi="Arial" w:cs="Arial"/>
          <w:sz w:val="24"/>
          <w:szCs w:val="24"/>
        </w:rPr>
        <w:t xml:space="preserve">comentado </w:t>
      </w:r>
      <w:r w:rsidR="0035287B">
        <w:rPr>
          <w:rFonts w:ascii="Arial" w:hAnsi="Arial" w:cs="Arial"/>
          <w:sz w:val="24"/>
          <w:szCs w:val="24"/>
        </w:rPr>
        <w:t xml:space="preserve">en </w:t>
      </w:r>
      <w:r w:rsidR="00A50014" w:rsidRPr="00CD6ABD">
        <w:rPr>
          <w:rFonts w:ascii="Arial" w:hAnsi="Arial" w:cs="Arial"/>
          <w:sz w:val="24"/>
          <w:szCs w:val="24"/>
        </w:rPr>
        <w:t>las</w:t>
      </w:r>
      <w:r w:rsidR="0035287B">
        <w:rPr>
          <w:rFonts w:ascii="Arial" w:hAnsi="Arial" w:cs="Arial"/>
          <w:sz w:val="24"/>
          <w:szCs w:val="24"/>
        </w:rPr>
        <w:t xml:space="preserve"> C</w:t>
      </w:r>
      <w:r w:rsidR="00130DE3">
        <w:rPr>
          <w:rFonts w:ascii="Arial" w:hAnsi="Arial" w:cs="Arial"/>
          <w:sz w:val="24"/>
          <w:szCs w:val="24"/>
        </w:rPr>
        <w:t>omunidades Eclesiales de Base, que conocen la violencia institucionalizada</w:t>
      </w:r>
      <w:r w:rsidR="006649CE">
        <w:rPr>
          <w:rFonts w:ascii="Arial" w:hAnsi="Arial" w:cs="Arial"/>
          <w:sz w:val="24"/>
          <w:szCs w:val="24"/>
        </w:rPr>
        <w:t>, que resisten y buscan alternativas.</w:t>
      </w:r>
    </w:p>
    <w:p w:rsidR="00A50014" w:rsidRPr="00CD6ABD" w:rsidRDefault="00A50014" w:rsidP="001A39AD">
      <w:pPr>
        <w:rPr>
          <w:rFonts w:ascii="Arial" w:hAnsi="Arial" w:cs="Arial"/>
          <w:b/>
          <w:sz w:val="28"/>
          <w:szCs w:val="28"/>
        </w:rPr>
      </w:pPr>
      <w:r w:rsidRPr="00CD6ABD">
        <w:rPr>
          <w:rFonts w:ascii="Arial" w:hAnsi="Arial" w:cs="Arial"/>
          <w:b/>
          <w:sz w:val="28"/>
          <w:szCs w:val="28"/>
        </w:rPr>
        <w:t>El t</w:t>
      </w:r>
      <w:r w:rsidR="00CD6ABD" w:rsidRPr="00CD6ABD">
        <w:rPr>
          <w:rFonts w:ascii="Arial" w:hAnsi="Arial" w:cs="Arial"/>
          <w:b/>
          <w:sz w:val="28"/>
          <w:szCs w:val="28"/>
        </w:rPr>
        <w:t>e</w:t>
      </w:r>
      <w:r w:rsidRPr="00CD6ABD">
        <w:rPr>
          <w:rFonts w:ascii="Arial" w:hAnsi="Arial" w:cs="Arial"/>
          <w:b/>
          <w:sz w:val="28"/>
          <w:szCs w:val="28"/>
        </w:rPr>
        <w:t xml:space="preserve">xto </w:t>
      </w:r>
      <w:r w:rsidR="0035287B">
        <w:rPr>
          <w:rFonts w:ascii="Arial" w:hAnsi="Arial" w:cs="Arial"/>
          <w:b/>
          <w:sz w:val="28"/>
          <w:szCs w:val="28"/>
        </w:rPr>
        <w:t xml:space="preserve">propuesto </w:t>
      </w:r>
      <w:r w:rsidRPr="00CD6ABD">
        <w:rPr>
          <w:rFonts w:ascii="Arial" w:hAnsi="Arial" w:cs="Arial"/>
          <w:b/>
          <w:sz w:val="28"/>
          <w:szCs w:val="28"/>
        </w:rPr>
        <w:t>dice así:</w:t>
      </w:r>
    </w:p>
    <w:p w:rsidR="00B2663F" w:rsidRDefault="00072567" w:rsidP="007B15EA">
      <w:pPr>
        <w:spacing w:after="0" w:line="240" w:lineRule="auto"/>
        <w:rPr>
          <w:rFonts w:ascii="Arial" w:hAnsi="Arial" w:cs="Arial"/>
          <w:b/>
          <w:color w:val="000000"/>
          <w:sz w:val="24"/>
          <w:szCs w:val="24"/>
        </w:rPr>
      </w:pPr>
      <w:r>
        <w:rPr>
          <w:rFonts w:ascii="Arial" w:hAnsi="Arial" w:cs="Arial"/>
          <w:b/>
          <w:color w:val="000000"/>
          <w:sz w:val="24"/>
          <w:szCs w:val="24"/>
        </w:rPr>
        <w:t>“</w:t>
      </w:r>
      <w:r w:rsidR="00E0336B">
        <w:rPr>
          <w:rFonts w:ascii="Arial" w:hAnsi="Arial" w:cs="Arial"/>
          <w:b/>
          <w:color w:val="000000"/>
          <w:sz w:val="24"/>
          <w:szCs w:val="24"/>
        </w:rPr>
        <w:t>Viendo</w:t>
      </w:r>
      <w:r w:rsidR="00CD6ABD">
        <w:rPr>
          <w:rFonts w:ascii="Arial" w:hAnsi="Arial" w:cs="Arial"/>
          <w:b/>
          <w:color w:val="000000"/>
          <w:sz w:val="24"/>
          <w:szCs w:val="24"/>
        </w:rPr>
        <w:t xml:space="preserve"> a</w:t>
      </w:r>
      <w:r w:rsidR="00E0336B">
        <w:rPr>
          <w:rFonts w:ascii="Arial" w:hAnsi="Arial" w:cs="Arial"/>
          <w:b/>
          <w:color w:val="000000"/>
          <w:sz w:val="24"/>
          <w:szCs w:val="24"/>
        </w:rPr>
        <w:t xml:space="preserve"> la muchedumbre, Jesús subió al monte, se sentó</w:t>
      </w:r>
    </w:p>
    <w:p w:rsidR="00E0336B" w:rsidRDefault="00E0336B" w:rsidP="007B15EA">
      <w:pPr>
        <w:spacing w:after="0" w:line="240" w:lineRule="auto"/>
        <w:rPr>
          <w:rFonts w:ascii="Arial" w:hAnsi="Arial" w:cs="Arial"/>
          <w:b/>
          <w:color w:val="000000"/>
          <w:sz w:val="24"/>
          <w:szCs w:val="24"/>
        </w:rPr>
      </w:pPr>
      <w:r>
        <w:rPr>
          <w:rFonts w:ascii="Arial" w:hAnsi="Arial" w:cs="Arial"/>
          <w:b/>
          <w:color w:val="000000"/>
          <w:sz w:val="24"/>
          <w:szCs w:val="24"/>
        </w:rPr>
        <w:t xml:space="preserve"> y tomando la palabra les enseñaba diciendo:</w:t>
      </w:r>
    </w:p>
    <w:p w:rsidR="00E0336B" w:rsidRDefault="00E0336B" w:rsidP="007B15EA">
      <w:pPr>
        <w:spacing w:after="0" w:line="240" w:lineRule="auto"/>
        <w:rPr>
          <w:rFonts w:ascii="Arial" w:hAnsi="Arial" w:cs="Arial"/>
          <w:b/>
          <w:color w:val="000000"/>
          <w:sz w:val="24"/>
          <w:szCs w:val="24"/>
        </w:rPr>
      </w:pPr>
    </w:p>
    <w:p w:rsidR="00C2394F" w:rsidRDefault="00E0336B" w:rsidP="007B15EA">
      <w:pPr>
        <w:spacing w:after="0" w:line="240" w:lineRule="auto"/>
        <w:rPr>
          <w:rFonts w:ascii="Arial" w:hAnsi="Arial" w:cs="Arial"/>
          <w:b/>
          <w:color w:val="000000"/>
          <w:sz w:val="24"/>
          <w:szCs w:val="24"/>
        </w:rPr>
      </w:pPr>
      <w:r>
        <w:rPr>
          <w:rFonts w:ascii="Arial" w:hAnsi="Arial" w:cs="Arial"/>
          <w:b/>
          <w:color w:val="000000"/>
          <w:sz w:val="24"/>
          <w:szCs w:val="24"/>
        </w:rPr>
        <w:t>Felices los pobres con Esp</w:t>
      </w:r>
      <w:r w:rsidR="00B2663F">
        <w:rPr>
          <w:rFonts w:ascii="Arial" w:hAnsi="Arial" w:cs="Arial"/>
          <w:b/>
          <w:color w:val="000000"/>
          <w:sz w:val="24"/>
          <w:szCs w:val="24"/>
        </w:rPr>
        <w:t>íritu</w:t>
      </w:r>
      <w:r w:rsidR="00C2394F">
        <w:rPr>
          <w:rFonts w:ascii="Arial" w:hAnsi="Arial" w:cs="Arial"/>
          <w:b/>
          <w:color w:val="000000"/>
          <w:sz w:val="24"/>
          <w:szCs w:val="24"/>
        </w:rPr>
        <w:t>,</w:t>
      </w:r>
    </w:p>
    <w:p w:rsidR="00E0336B" w:rsidRDefault="00E0336B" w:rsidP="007B15EA">
      <w:pPr>
        <w:spacing w:after="0" w:line="240" w:lineRule="auto"/>
        <w:rPr>
          <w:rFonts w:ascii="Arial" w:hAnsi="Arial" w:cs="Arial"/>
          <w:b/>
          <w:color w:val="000000"/>
          <w:sz w:val="24"/>
          <w:szCs w:val="24"/>
        </w:rPr>
      </w:pPr>
      <w:r>
        <w:rPr>
          <w:rFonts w:ascii="Arial" w:hAnsi="Arial" w:cs="Arial"/>
          <w:b/>
          <w:color w:val="000000"/>
          <w:sz w:val="24"/>
          <w:szCs w:val="24"/>
        </w:rPr>
        <w:t>porque de ellos es el Reino de Dios.</w:t>
      </w:r>
    </w:p>
    <w:p w:rsidR="00B2663F" w:rsidRDefault="00B2663F" w:rsidP="007B15EA">
      <w:pPr>
        <w:spacing w:after="0" w:line="240" w:lineRule="auto"/>
        <w:rPr>
          <w:rFonts w:ascii="Arial" w:hAnsi="Arial" w:cs="Arial"/>
          <w:b/>
          <w:color w:val="000000"/>
          <w:sz w:val="24"/>
          <w:szCs w:val="24"/>
        </w:rPr>
      </w:pPr>
    </w:p>
    <w:p w:rsidR="00E0336B" w:rsidRDefault="00E0336B" w:rsidP="007B15EA">
      <w:pPr>
        <w:spacing w:after="0" w:line="240" w:lineRule="auto"/>
        <w:rPr>
          <w:rFonts w:ascii="Arial" w:hAnsi="Arial" w:cs="Arial"/>
          <w:b/>
          <w:color w:val="000000"/>
          <w:sz w:val="24"/>
          <w:szCs w:val="24"/>
        </w:rPr>
      </w:pPr>
      <w:r>
        <w:rPr>
          <w:rFonts w:ascii="Arial" w:hAnsi="Arial" w:cs="Arial"/>
          <w:b/>
          <w:color w:val="000000"/>
          <w:sz w:val="24"/>
          <w:szCs w:val="24"/>
        </w:rPr>
        <w:t>Felices los humildes</w:t>
      </w:r>
      <w:r w:rsidR="00C2394F">
        <w:rPr>
          <w:rFonts w:ascii="Arial" w:hAnsi="Arial" w:cs="Arial"/>
          <w:b/>
          <w:color w:val="000000"/>
          <w:sz w:val="24"/>
          <w:szCs w:val="24"/>
        </w:rPr>
        <w:t>,</w:t>
      </w:r>
      <w:r>
        <w:rPr>
          <w:rFonts w:ascii="Arial" w:hAnsi="Arial" w:cs="Arial"/>
          <w:b/>
          <w:color w:val="000000"/>
          <w:sz w:val="24"/>
          <w:szCs w:val="24"/>
        </w:rPr>
        <w:t xml:space="preserve"> porque ellos poseerán la tierra.</w:t>
      </w:r>
    </w:p>
    <w:p w:rsidR="00E0336B" w:rsidRDefault="00C2394F" w:rsidP="007B15EA">
      <w:pPr>
        <w:spacing w:after="0" w:line="240" w:lineRule="auto"/>
        <w:rPr>
          <w:rFonts w:ascii="Arial" w:hAnsi="Arial" w:cs="Arial"/>
          <w:b/>
          <w:color w:val="000000"/>
          <w:sz w:val="24"/>
          <w:szCs w:val="24"/>
        </w:rPr>
      </w:pPr>
      <w:r>
        <w:rPr>
          <w:rFonts w:ascii="Arial" w:hAnsi="Arial" w:cs="Arial"/>
          <w:b/>
          <w:color w:val="000000"/>
          <w:sz w:val="24"/>
          <w:szCs w:val="24"/>
        </w:rPr>
        <w:t xml:space="preserve">Felices los </w:t>
      </w:r>
      <w:r w:rsidR="00E0336B">
        <w:rPr>
          <w:rFonts w:ascii="Arial" w:hAnsi="Arial" w:cs="Arial"/>
          <w:b/>
          <w:color w:val="000000"/>
          <w:sz w:val="24"/>
          <w:szCs w:val="24"/>
        </w:rPr>
        <w:t>que lloran, porque ellos será consolados.</w:t>
      </w:r>
    </w:p>
    <w:p w:rsidR="00B2663F" w:rsidRDefault="00B2663F" w:rsidP="007B15EA">
      <w:pPr>
        <w:spacing w:after="0" w:line="240" w:lineRule="auto"/>
        <w:rPr>
          <w:rFonts w:ascii="Arial" w:hAnsi="Arial" w:cs="Arial"/>
          <w:b/>
          <w:color w:val="000000"/>
          <w:sz w:val="24"/>
          <w:szCs w:val="24"/>
        </w:rPr>
      </w:pPr>
    </w:p>
    <w:p w:rsidR="00E0336B" w:rsidRDefault="00E0336B" w:rsidP="007B15EA">
      <w:pPr>
        <w:spacing w:after="0" w:line="240" w:lineRule="auto"/>
        <w:rPr>
          <w:rFonts w:ascii="Arial" w:hAnsi="Arial" w:cs="Arial"/>
          <w:b/>
          <w:color w:val="000000"/>
          <w:sz w:val="24"/>
          <w:szCs w:val="24"/>
        </w:rPr>
      </w:pPr>
      <w:r>
        <w:rPr>
          <w:rFonts w:ascii="Arial" w:hAnsi="Arial" w:cs="Arial"/>
          <w:b/>
          <w:color w:val="000000"/>
          <w:sz w:val="24"/>
          <w:szCs w:val="24"/>
        </w:rPr>
        <w:t>Felices los que tienen hambre y sed de justicia, porque serán saciados.</w:t>
      </w:r>
    </w:p>
    <w:p w:rsidR="00E0336B" w:rsidRDefault="00E0336B" w:rsidP="007B15EA">
      <w:pPr>
        <w:spacing w:after="0" w:line="240" w:lineRule="auto"/>
        <w:rPr>
          <w:rFonts w:ascii="Arial" w:hAnsi="Arial" w:cs="Arial"/>
          <w:b/>
          <w:color w:val="000000"/>
          <w:sz w:val="24"/>
          <w:szCs w:val="24"/>
        </w:rPr>
      </w:pPr>
      <w:r>
        <w:rPr>
          <w:rFonts w:ascii="Arial" w:hAnsi="Arial" w:cs="Arial"/>
          <w:b/>
          <w:color w:val="000000"/>
          <w:sz w:val="24"/>
          <w:szCs w:val="24"/>
        </w:rPr>
        <w:t>Felices los que tienen misericordia, porque ellos alcanzarán misericordia.</w:t>
      </w:r>
    </w:p>
    <w:p w:rsidR="00B2663F" w:rsidRDefault="00B2663F" w:rsidP="007B15EA">
      <w:pPr>
        <w:spacing w:after="0" w:line="240" w:lineRule="auto"/>
        <w:rPr>
          <w:rFonts w:ascii="Arial" w:hAnsi="Arial" w:cs="Arial"/>
          <w:b/>
          <w:color w:val="000000"/>
          <w:sz w:val="24"/>
          <w:szCs w:val="24"/>
        </w:rPr>
      </w:pPr>
    </w:p>
    <w:p w:rsidR="00E0336B" w:rsidRDefault="00B2663F" w:rsidP="007B15EA">
      <w:pPr>
        <w:spacing w:after="0" w:line="240" w:lineRule="auto"/>
        <w:rPr>
          <w:rFonts w:ascii="Arial" w:hAnsi="Arial" w:cs="Arial"/>
          <w:b/>
          <w:color w:val="000000"/>
          <w:sz w:val="24"/>
          <w:szCs w:val="24"/>
        </w:rPr>
      </w:pPr>
      <w:r>
        <w:rPr>
          <w:rFonts w:ascii="Arial" w:hAnsi="Arial" w:cs="Arial"/>
          <w:b/>
          <w:color w:val="000000"/>
          <w:sz w:val="24"/>
          <w:szCs w:val="24"/>
        </w:rPr>
        <w:t>Felices los limpios de corazón, porque ellos verán a Dios.</w:t>
      </w:r>
    </w:p>
    <w:p w:rsidR="00B2663F" w:rsidRDefault="00B2663F" w:rsidP="007B15EA">
      <w:pPr>
        <w:spacing w:after="0" w:line="240" w:lineRule="auto"/>
        <w:rPr>
          <w:rFonts w:ascii="Arial" w:hAnsi="Arial" w:cs="Arial"/>
          <w:b/>
          <w:color w:val="000000"/>
          <w:sz w:val="24"/>
          <w:szCs w:val="24"/>
        </w:rPr>
      </w:pPr>
      <w:r>
        <w:rPr>
          <w:rFonts w:ascii="Arial" w:hAnsi="Arial" w:cs="Arial"/>
          <w:b/>
          <w:color w:val="000000"/>
          <w:sz w:val="24"/>
          <w:szCs w:val="24"/>
        </w:rPr>
        <w:t>Felices los que trabajan por la paz, porque serán llamados Hijos de Dios.</w:t>
      </w:r>
    </w:p>
    <w:p w:rsidR="00B2663F" w:rsidRDefault="00B2663F" w:rsidP="007B15EA">
      <w:pPr>
        <w:spacing w:after="0" w:line="240" w:lineRule="auto"/>
        <w:rPr>
          <w:rFonts w:ascii="Arial" w:hAnsi="Arial" w:cs="Arial"/>
          <w:b/>
          <w:color w:val="000000"/>
          <w:sz w:val="24"/>
          <w:szCs w:val="24"/>
        </w:rPr>
      </w:pPr>
    </w:p>
    <w:p w:rsidR="00C2394F" w:rsidRDefault="00B2663F" w:rsidP="007B15EA">
      <w:pPr>
        <w:spacing w:after="0" w:line="240" w:lineRule="auto"/>
        <w:rPr>
          <w:rFonts w:ascii="Arial" w:hAnsi="Arial" w:cs="Arial"/>
          <w:b/>
          <w:color w:val="000000"/>
          <w:sz w:val="24"/>
          <w:szCs w:val="24"/>
        </w:rPr>
      </w:pPr>
      <w:r>
        <w:rPr>
          <w:rFonts w:ascii="Arial" w:hAnsi="Arial" w:cs="Arial"/>
          <w:b/>
          <w:color w:val="000000"/>
          <w:sz w:val="24"/>
          <w:szCs w:val="24"/>
        </w:rPr>
        <w:t>Felices los perseguidos por causa de la justicia</w:t>
      </w:r>
      <w:r w:rsidR="00130DE3">
        <w:rPr>
          <w:rFonts w:ascii="Arial" w:hAnsi="Arial" w:cs="Arial"/>
          <w:b/>
          <w:color w:val="000000"/>
          <w:sz w:val="24"/>
          <w:szCs w:val="24"/>
        </w:rPr>
        <w:t>,</w:t>
      </w:r>
    </w:p>
    <w:p w:rsidR="00B2663F" w:rsidRDefault="00B2663F" w:rsidP="007B15EA">
      <w:pPr>
        <w:spacing w:after="0" w:line="240" w:lineRule="auto"/>
        <w:rPr>
          <w:rFonts w:ascii="Arial" w:hAnsi="Arial" w:cs="Arial"/>
          <w:b/>
          <w:color w:val="000000"/>
          <w:sz w:val="24"/>
          <w:szCs w:val="24"/>
        </w:rPr>
      </w:pPr>
      <w:r>
        <w:rPr>
          <w:rFonts w:ascii="Arial" w:hAnsi="Arial" w:cs="Arial"/>
          <w:b/>
          <w:color w:val="000000"/>
          <w:sz w:val="24"/>
          <w:szCs w:val="24"/>
        </w:rPr>
        <w:t>porque de ellos es el Reino de Dios.</w:t>
      </w:r>
      <w:r w:rsidR="00CD6ABD">
        <w:rPr>
          <w:rFonts w:ascii="Arial" w:hAnsi="Arial" w:cs="Arial"/>
          <w:b/>
          <w:color w:val="000000"/>
          <w:sz w:val="24"/>
          <w:szCs w:val="24"/>
        </w:rPr>
        <w:t>”</w:t>
      </w:r>
    </w:p>
    <w:p w:rsidR="00CD6ABD" w:rsidRDefault="00CD6ABD" w:rsidP="007B15EA">
      <w:pPr>
        <w:spacing w:after="0" w:line="240" w:lineRule="auto"/>
        <w:rPr>
          <w:rFonts w:ascii="Arial" w:hAnsi="Arial" w:cs="Arial"/>
          <w:b/>
          <w:color w:val="000000"/>
          <w:sz w:val="24"/>
          <w:szCs w:val="24"/>
        </w:rPr>
      </w:pPr>
    </w:p>
    <w:p w:rsidR="00C2394F" w:rsidRDefault="00C2394F" w:rsidP="007B15EA">
      <w:pPr>
        <w:spacing w:after="0" w:line="240" w:lineRule="auto"/>
        <w:rPr>
          <w:rFonts w:ascii="Arial" w:hAnsi="Arial" w:cs="Arial"/>
          <w:b/>
          <w:color w:val="000000"/>
          <w:sz w:val="24"/>
          <w:szCs w:val="24"/>
        </w:rPr>
      </w:pPr>
    </w:p>
    <w:p w:rsidR="00072567" w:rsidRPr="006649CE" w:rsidRDefault="00130DE3" w:rsidP="007B15EA">
      <w:pPr>
        <w:spacing w:after="0" w:line="240" w:lineRule="auto"/>
        <w:rPr>
          <w:rFonts w:ascii="Arial" w:hAnsi="Arial" w:cs="Arial"/>
          <w:color w:val="000000"/>
          <w:sz w:val="24"/>
          <w:szCs w:val="24"/>
        </w:rPr>
      </w:pPr>
      <w:r w:rsidRPr="00E35379">
        <w:rPr>
          <w:rFonts w:ascii="Arial" w:hAnsi="Arial" w:cs="Arial"/>
          <w:b/>
          <w:color w:val="000000"/>
          <w:sz w:val="24"/>
          <w:szCs w:val="24"/>
        </w:rPr>
        <w:t xml:space="preserve">Recomendamos también </w:t>
      </w:r>
      <w:r w:rsidR="00E12F4A" w:rsidRPr="00E35379">
        <w:rPr>
          <w:rFonts w:ascii="Arial" w:hAnsi="Arial" w:cs="Arial"/>
          <w:b/>
          <w:color w:val="000000"/>
          <w:sz w:val="24"/>
          <w:szCs w:val="24"/>
        </w:rPr>
        <w:t>leer</w:t>
      </w:r>
      <w:r w:rsidR="00E12F4A" w:rsidRPr="006649CE">
        <w:rPr>
          <w:rFonts w:ascii="Arial" w:hAnsi="Arial" w:cs="Arial"/>
          <w:color w:val="000000"/>
          <w:sz w:val="24"/>
          <w:szCs w:val="24"/>
        </w:rPr>
        <w:t xml:space="preserve"> el Profeta Daniel, capítulos 2 y 7 y el Apocalipsis, especialmente a partir del  capítulo 12 hasta el fin.</w:t>
      </w:r>
    </w:p>
    <w:p w:rsidR="00E12F4A" w:rsidRPr="006649CE" w:rsidRDefault="00E12F4A" w:rsidP="007B15EA">
      <w:pPr>
        <w:spacing w:after="0" w:line="240" w:lineRule="auto"/>
        <w:rPr>
          <w:rFonts w:ascii="Arial" w:hAnsi="Arial" w:cs="Arial"/>
          <w:color w:val="000000"/>
          <w:sz w:val="24"/>
          <w:szCs w:val="24"/>
        </w:rPr>
      </w:pPr>
    </w:p>
    <w:p w:rsidR="00E12F4A" w:rsidRPr="006649CE" w:rsidRDefault="00E12F4A" w:rsidP="007B15EA">
      <w:pPr>
        <w:spacing w:after="0" w:line="240" w:lineRule="auto"/>
        <w:rPr>
          <w:rFonts w:ascii="Arial" w:hAnsi="Arial" w:cs="Arial"/>
          <w:color w:val="000000"/>
          <w:sz w:val="24"/>
          <w:szCs w:val="24"/>
        </w:rPr>
      </w:pPr>
    </w:p>
    <w:p w:rsidR="00E12F4A" w:rsidRPr="00E12F4A" w:rsidRDefault="00E12F4A" w:rsidP="007B15EA">
      <w:pPr>
        <w:spacing w:after="0" w:line="240" w:lineRule="auto"/>
        <w:rPr>
          <w:rFonts w:ascii="Arial" w:hAnsi="Arial" w:cs="Arial"/>
          <w:b/>
          <w:color w:val="000000"/>
          <w:sz w:val="28"/>
          <w:szCs w:val="28"/>
        </w:rPr>
      </w:pPr>
      <w:r w:rsidRPr="00E12F4A">
        <w:rPr>
          <w:rFonts w:ascii="Arial" w:hAnsi="Arial" w:cs="Arial"/>
          <w:b/>
          <w:color w:val="000000"/>
          <w:sz w:val="28"/>
          <w:szCs w:val="28"/>
        </w:rPr>
        <w:t xml:space="preserve">Pablo </w:t>
      </w:r>
      <w:r w:rsidR="00E542DB">
        <w:rPr>
          <w:rFonts w:ascii="Arial" w:hAnsi="Arial" w:cs="Arial"/>
          <w:b/>
          <w:color w:val="000000"/>
          <w:sz w:val="28"/>
          <w:szCs w:val="28"/>
        </w:rPr>
        <w:t>Richard, San José, Costa Rica 28</w:t>
      </w:r>
      <w:bookmarkStart w:id="0" w:name="_GoBack"/>
      <w:bookmarkEnd w:id="0"/>
      <w:r w:rsidRPr="00E12F4A">
        <w:rPr>
          <w:rFonts w:ascii="Arial" w:hAnsi="Arial" w:cs="Arial"/>
          <w:b/>
          <w:color w:val="000000"/>
          <w:sz w:val="28"/>
          <w:szCs w:val="28"/>
        </w:rPr>
        <w:t xml:space="preserve"> de Abril 2016</w:t>
      </w:r>
    </w:p>
    <w:p w:rsidR="00E12F4A" w:rsidRPr="00E12F4A" w:rsidRDefault="00E12F4A" w:rsidP="007B15EA">
      <w:pPr>
        <w:spacing w:after="0" w:line="240" w:lineRule="auto"/>
        <w:rPr>
          <w:rFonts w:ascii="Arial" w:hAnsi="Arial" w:cs="Arial"/>
          <w:b/>
          <w:color w:val="000000"/>
          <w:sz w:val="28"/>
          <w:szCs w:val="28"/>
        </w:rPr>
      </w:pPr>
      <w:r w:rsidRPr="00E12F4A">
        <w:rPr>
          <w:rFonts w:ascii="Arial" w:hAnsi="Arial" w:cs="Arial"/>
          <w:b/>
          <w:color w:val="000000"/>
          <w:sz w:val="28"/>
          <w:szCs w:val="28"/>
        </w:rPr>
        <w:t>pabloricharg@yahoo.com</w:t>
      </w:r>
    </w:p>
    <w:p w:rsidR="00E12F4A" w:rsidRPr="00E12F4A" w:rsidRDefault="00E12F4A" w:rsidP="007B15EA">
      <w:pPr>
        <w:spacing w:after="0" w:line="240" w:lineRule="auto"/>
        <w:rPr>
          <w:rFonts w:ascii="Arial" w:hAnsi="Arial" w:cs="Arial"/>
          <w:b/>
          <w:color w:val="000000"/>
          <w:sz w:val="28"/>
          <w:szCs w:val="28"/>
        </w:rPr>
      </w:pPr>
    </w:p>
    <w:sectPr w:rsidR="00E12F4A" w:rsidRPr="00E12F4A" w:rsidSect="00781652">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7BB7" w:rsidRDefault="00097BB7" w:rsidP="003E0EA8">
      <w:pPr>
        <w:spacing w:after="0" w:line="240" w:lineRule="auto"/>
      </w:pPr>
      <w:r>
        <w:separator/>
      </w:r>
    </w:p>
  </w:endnote>
  <w:endnote w:type="continuationSeparator" w:id="1">
    <w:p w:rsidR="00097BB7" w:rsidRDefault="00097BB7" w:rsidP="003E0E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DejaVu Sans">
    <w:panose1 w:val="00000000000000000000"/>
    <w:charset w:val="4D"/>
    <w:family w:val="roman"/>
    <w:notTrueType/>
    <w:pitch w:val="default"/>
    <w:sig w:usb0="00000003" w:usb1="00000000" w:usb2="00000000" w:usb3="00000000" w:csb0="00000001" w:csb1="00000000"/>
  </w:font>
  <w:font w:name="font40">
    <w:altName w:val="Arial Unicode MS"/>
    <w:charset w:val="80"/>
    <w:family w:val="roman"/>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238" w:rsidRDefault="00902238">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238" w:rsidRDefault="00902238">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238" w:rsidRDefault="0090223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7BB7" w:rsidRDefault="00097BB7" w:rsidP="003E0EA8">
      <w:pPr>
        <w:spacing w:after="0" w:line="240" w:lineRule="auto"/>
      </w:pPr>
      <w:r>
        <w:separator/>
      </w:r>
    </w:p>
  </w:footnote>
  <w:footnote w:type="continuationSeparator" w:id="1">
    <w:p w:rsidR="00097BB7" w:rsidRDefault="00097BB7" w:rsidP="003E0E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238" w:rsidRDefault="00902238">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2787871"/>
      <w:docPartObj>
        <w:docPartGallery w:val="Page Numbers (Top of Page)"/>
        <w:docPartUnique/>
      </w:docPartObj>
    </w:sdtPr>
    <w:sdtContent>
      <w:p w:rsidR="00902238" w:rsidRDefault="00103852">
        <w:pPr>
          <w:pStyle w:val="Encabezado"/>
          <w:jc w:val="right"/>
        </w:pPr>
        <w:r>
          <w:fldChar w:fldCharType="begin"/>
        </w:r>
        <w:r w:rsidR="00902238">
          <w:instrText>PAGE   \* MERGEFORMAT</w:instrText>
        </w:r>
        <w:r>
          <w:fldChar w:fldCharType="separate"/>
        </w:r>
        <w:r w:rsidR="006D39D3" w:rsidRPr="006D39D3">
          <w:rPr>
            <w:noProof/>
            <w:lang w:val="es-ES"/>
          </w:rPr>
          <w:t>1</w:t>
        </w:r>
        <w:r>
          <w:fldChar w:fldCharType="end"/>
        </w:r>
      </w:p>
    </w:sdtContent>
  </w:sdt>
  <w:p w:rsidR="00902238" w:rsidRDefault="00902238">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238" w:rsidRDefault="00902238">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984722"/>
    <w:multiLevelType w:val="hybridMultilevel"/>
    <w:tmpl w:val="27EE3C3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621636"/>
    <w:rsid w:val="00004236"/>
    <w:rsid w:val="00010E12"/>
    <w:rsid w:val="0002343D"/>
    <w:rsid w:val="00023C5A"/>
    <w:rsid w:val="00036F89"/>
    <w:rsid w:val="00043DEE"/>
    <w:rsid w:val="0004525F"/>
    <w:rsid w:val="000551C8"/>
    <w:rsid w:val="00072567"/>
    <w:rsid w:val="000757C3"/>
    <w:rsid w:val="00085C31"/>
    <w:rsid w:val="00097BB7"/>
    <w:rsid w:val="00097F72"/>
    <w:rsid w:val="000E0547"/>
    <w:rsid w:val="000E225F"/>
    <w:rsid w:val="000F360A"/>
    <w:rsid w:val="00103852"/>
    <w:rsid w:val="001208F3"/>
    <w:rsid w:val="001275BF"/>
    <w:rsid w:val="00130DE3"/>
    <w:rsid w:val="00131A2A"/>
    <w:rsid w:val="00132553"/>
    <w:rsid w:val="001531CF"/>
    <w:rsid w:val="00161F00"/>
    <w:rsid w:val="001A00C1"/>
    <w:rsid w:val="001A0F87"/>
    <w:rsid w:val="001A39AD"/>
    <w:rsid w:val="001B2784"/>
    <w:rsid w:val="001B3D4D"/>
    <w:rsid w:val="001F2AEC"/>
    <w:rsid w:val="00212560"/>
    <w:rsid w:val="00224EFD"/>
    <w:rsid w:val="00246E83"/>
    <w:rsid w:val="0025079E"/>
    <w:rsid w:val="00254C5A"/>
    <w:rsid w:val="00266696"/>
    <w:rsid w:val="002865F8"/>
    <w:rsid w:val="002C70DE"/>
    <w:rsid w:val="002D4B9C"/>
    <w:rsid w:val="002E3F79"/>
    <w:rsid w:val="002E502E"/>
    <w:rsid w:val="002F4EC0"/>
    <w:rsid w:val="0030165B"/>
    <w:rsid w:val="00317658"/>
    <w:rsid w:val="00344C80"/>
    <w:rsid w:val="0035287B"/>
    <w:rsid w:val="0035634E"/>
    <w:rsid w:val="00373A3B"/>
    <w:rsid w:val="003842D5"/>
    <w:rsid w:val="0038714F"/>
    <w:rsid w:val="00391488"/>
    <w:rsid w:val="003A3064"/>
    <w:rsid w:val="003A792F"/>
    <w:rsid w:val="003C3328"/>
    <w:rsid w:val="003D0A2A"/>
    <w:rsid w:val="003E0EA8"/>
    <w:rsid w:val="003E2DF2"/>
    <w:rsid w:val="003E5339"/>
    <w:rsid w:val="003E6D9B"/>
    <w:rsid w:val="003F0CA5"/>
    <w:rsid w:val="004063B7"/>
    <w:rsid w:val="00407646"/>
    <w:rsid w:val="00415AE9"/>
    <w:rsid w:val="004266B3"/>
    <w:rsid w:val="0043068D"/>
    <w:rsid w:val="00446478"/>
    <w:rsid w:val="004553ED"/>
    <w:rsid w:val="004556E1"/>
    <w:rsid w:val="00465CBC"/>
    <w:rsid w:val="004768A9"/>
    <w:rsid w:val="00483D2C"/>
    <w:rsid w:val="00487299"/>
    <w:rsid w:val="00490273"/>
    <w:rsid w:val="004975AC"/>
    <w:rsid w:val="004B2F1D"/>
    <w:rsid w:val="004C2376"/>
    <w:rsid w:val="004C74E3"/>
    <w:rsid w:val="004D5301"/>
    <w:rsid w:val="0050393F"/>
    <w:rsid w:val="005110C6"/>
    <w:rsid w:val="00522610"/>
    <w:rsid w:val="005434C1"/>
    <w:rsid w:val="005440E5"/>
    <w:rsid w:val="00544E45"/>
    <w:rsid w:val="0057004F"/>
    <w:rsid w:val="00570E04"/>
    <w:rsid w:val="00577A24"/>
    <w:rsid w:val="00583E09"/>
    <w:rsid w:val="005926E2"/>
    <w:rsid w:val="005A1062"/>
    <w:rsid w:val="005A6329"/>
    <w:rsid w:val="005B71D6"/>
    <w:rsid w:val="005D18D3"/>
    <w:rsid w:val="005E399C"/>
    <w:rsid w:val="005F456A"/>
    <w:rsid w:val="00621636"/>
    <w:rsid w:val="00631845"/>
    <w:rsid w:val="006362D8"/>
    <w:rsid w:val="006366C4"/>
    <w:rsid w:val="00653417"/>
    <w:rsid w:val="00656247"/>
    <w:rsid w:val="00657CBA"/>
    <w:rsid w:val="006649CE"/>
    <w:rsid w:val="00676DA0"/>
    <w:rsid w:val="006C2669"/>
    <w:rsid w:val="006C359F"/>
    <w:rsid w:val="006D39D3"/>
    <w:rsid w:val="00706EB7"/>
    <w:rsid w:val="0072119F"/>
    <w:rsid w:val="00726313"/>
    <w:rsid w:val="00727176"/>
    <w:rsid w:val="0073156E"/>
    <w:rsid w:val="007425EF"/>
    <w:rsid w:val="00751371"/>
    <w:rsid w:val="007673F7"/>
    <w:rsid w:val="00775C13"/>
    <w:rsid w:val="00776364"/>
    <w:rsid w:val="007773FB"/>
    <w:rsid w:val="00781652"/>
    <w:rsid w:val="00785334"/>
    <w:rsid w:val="007B15EA"/>
    <w:rsid w:val="007B4BB8"/>
    <w:rsid w:val="007B6AC9"/>
    <w:rsid w:val="007C7E06"/>
    <w:rsid w:val="007E33E2"/>
    <w:rsid w:val="00800101"/>
    <w:rsid w:val="00807065"/>
    <w:rsid w:val="00820A4D"/>
    <w:rsid w:val="00831061"/>
    <w:rsid w:val="00832D0F"/>
    <w:rsid w:val="00842F28"/>
    <w:rsid w:val="00862583"/>
    <w:rsid w:val="00864D8D"/>
    <w:rsid w:val="0088159E"/>
    <w:rsid w:val="00887863"/>
    <w:rsid w:val="008926FF"/>
    <w:rsid w:val="00893DDD"/>
    <w:rsid w:val="00897A7A"/>
    <w:rsid w:val="008B689E"/>
    <w:rsid w:val="008D5250"/>
    <w:rsid w:val="008D6E5A"/>
    <w:rsid w:val="008E59E2"/>
    <w:rsid w:val="008F5C76"/>
    <w:rsid w:val="00902238"/>
    <w:rsid w:val="009100D3"/>
    <w:rsid w:val="009123F5"/>
    <w:rsid w:val="00932005"/>
    <w:rsid w:val="00965E5A"/>
    <w:rsid w:val="009664CD"/>
    <w:rsid w:val="009705EA"/>
    <w:rsid w:val="0097277B"/>
    <w:rsid w:val="00997987"/>
    <w:rsid w:val="009A33AC"/>
    <w:rsid w:val="009A7E6D"/>
    <w:rsid w:val="009C117A"/>
    <w:rsid w:val="009E6561"/>
    <w:rsid w:val="009F468B"/>
    <w:rsid w:val="009F4F65"/>
    <w:rsid w:val="009F6EB5"/>
    <w:rsid w:val="009F74E0"/>
    <w:rsid w:val="00A028AC"/>
    <w:rsid w:val="00A15979"/>
    <w:rsid w:val="00A30852"/>
    <w:rsid w:val="00A47A8F"/>
    <w:rsid w:val="00A50014"/>
    <w:rsid w:val="00A5310E"/>
    <w:rsid w:val="00A53CAE"/>
    <w:rsid w:val="00A57CD8"/>
    <w:rsid w:val="00A60061"/>
    <w:rsid w:val="00A6039A"/>
    <w:rsid w:val="00A71DF3"/>
    <w:rsid w:val="00A72414"/>
    <w:rsid w:val="00A74F57"/>
    <w:rsid w:val="00A76242"/>
    <w:rsid w:val="00A76B14"/>
    <w:rsid w:val="00A83CA7"/>
    <w:rsid w:val="00A9084B"/>
    <w:rsid w:val="00AD4467"/>
    <w:rsid w:val="00AF20FF"/>
    <w:rsid w:val="00AF3A2C"/>
    <w:rsid w:val="00B0149E"/>
    <w:rsid w:val="00B2663F"/>
    <w:rsid w:val="00B27523"/>
    <w:rsid w:val="00B36C44"/>
    <w:rsid w:val="00B431AC"/>
    <w:rsid w:val="00B50D9C"/>
    <w:rsid w:val="00B518C8"/>
    <w:rsid w:val="00B51E58"/>
    <w:rsid w:val="00B53F25"/>
    <w:rsid w:val="00B57D54"/>
    <w:rsid w:val="00B57DAA"/>
    <w:rsid w:val="00B60CDB"/>
    <w:rsid w:val="00B74F04"/>
    <w:rsid w:val="00B76318"/>
    <w:rsid w:val="00B802C0"/>
    <w:rsid w:val="00B8199A"/>
    <w:rsid w:val="00B96C3E"/>
    <w:rsid w:val="00B97791"/>
    <w:rsid w:val="00BA1B24"/>
    <w:rsid w:val="00BB0B4B"/>
    <w:rsid w:val="00BC3093"/>
    <w:rsid w:val="00BD1652"/>
    <w:rsid w:val="00C01DC3"/>
    <w:rsid w:val="00C22297"/>
    <w:rsid w:val="00C2394F"/>
    <w:rsid w:val="00C52A97"/>
    <w:rsid w:val="00C6431C"/>
    <w:rsid w:val="00C71C91"/>
    <w:rsid w:val="00C72642"/>
    <w:rsid w:val="00CB4A92"/>
    <w:rsid w:val="00CC116F"/>
    <w:rsid w:val="00CC6C33"/>
    <w:rsid w:val="00CD6ABD"/>
    <w:rsid w:val="00D01DAA"/>
    <w:rsid w:val="00D038DC"/>
    <w:rsid w:val="00D13239"/>
    <w:rsid w:val="00D27E26"/>
    <w:rsid w:val="00D32375"/>
    <w:rsid w:val="00D411D2"/>
    <w:rsid w:val="00D43329"/>
    <w:rsid w:val="00D4582E"/>
    <w:rsid w:val="00D64194"/>
    <w:rsid w:val="00D648EF"/>
    <w:rsid w:val="00D71D59"/>
    <w:rsid w:val="00D7704D"/>
    <w:rsid w:val="00D90492"/>
    <w:rsid w:val="00D90EF4"/>
    <w:rsid w:val="00D95AD0"/>
    <w:rsid w:val="00DD345F"/>
    <w:rsid w:val="00DE17B7"/>
    <w:rsid w:val="00DF2ABE"/>
    <w:rsid w:val="00E021C1"/>
    <w:rsid w:val="00E0336B"/>
    <w:rsid w:val="00E1272C"/>
    <w:rsid w:val="00E12F4A"/>
    <w:rsid w:val="00E1738C"/>
    <w:rsid w:val="00E34A3F"/>
    <w:rsid w:val="00E35379"/>
    <w:rsid w:val="00E376D1"/>
    <w:rsid w:val="00E542DB"/>
    <w:rsid w:val="00E5644E"/>
    <w:rsid w:val="00E634C5"/>
    <w:rsid w:val="00E849D0"/>
    <w:rsid w:val="00E86F8F"/>
    <w:rsid w:val="00E93FDE"/>
    <w:rsid w:val="00EB3570"/>
    <w:rsid w:val="00EB6E97"/>
    <w:rsid w:val="00EC2EAA"/>
    <w:rsid w:val="00EC305F"/>
    <w:rsid w:val="00ED0B98"/>
    <w:rsid w:val="00EE0176"/>
    <w:rsid w:val="00EE039C"/>
    <w:rsid w:val="00EE044C"/>
    <w:rsid w:val="00EE6F93"/>
    <w:rsid w:val="00EF0454"/>
    <w:rsid w:val="00EF6681"/>
    <w:rsid w:val="00F03C46"/>
    <w:rsid w:val="00F27E15"/>
    <w:rsid w:val="00F30AC1"/>
    <w:rsid w:val="00F400E0"/>
    <w:rsid w:val="00F66F65"/>
    <w:rsid w:val="00F85014"/>
    <w:rsid w:val="00F858F9"/>
    <w:rsid w:val="00F85CD2"/>
    <w:rsid w:val="00F90970"/>
    <w:rsid w:val="00F93E7B"/>
    <w:rsid w:val="00FC4513"/>
    <w:rsid w:val="00FC5021"/>
    <w:rsid w:val="00FD2F4C"/>
    <w:rsid w:val="00FE10E6"/>
    <w:rsid w:val="00FF3F5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852"/>
  </w:style>
  <w:style w:type="paragraph" w:styleId="Ttulo2">
    <w:name w:val="heading 2"/>
    <w:basedOn w:val="Normal"/>
    <w:next w:val="Normal"/>
    <w:link w:val="Ttulo2Car"/>
    <w:uiPriority w:val="9"/>
    <w:unhideWhenUsed/>
    <w:qFormat/>
    <w:rsid w:val="003E0EA8"/>
    <w:pPr>
      <w:keepNext/>
      <w:keepLines/>
      <w:spacing w:before="80" w:after="0" w:line="240" w:lineRule="auto"/>
      <w:outlineLvl w:val="1"/>
    </w:pPr>
    <w:rPr>
      <w:rFonts w:ascii="Calibri Light" w:eastAsia="SimSun" w:hAnsi="Calibri Light" w:cs="Times New Roman"/>
      <w:color w:val="538135"/>
      <w:sz w:val="28"/>
      <w:szCs w:val="28"/>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nhideWhenUsed/>
    <w:rsid w:val="008B689E"/>
    <w:pPr>
      <w:spacing w:after="135" w:line="240" w:lineRule="auto"/>
    </w:pPr>
    <w:rPr>
      <w:rFonts w:ascii="Times New Roman" w:eastAsia="Times New Roman" w:hAnsi="Times New Roman" w:cs="Times New Roman"/>
      <w:sz w:val="24"/>
      <w:szCs w:val="24"/>
      <w:lang w:val="es-ES" w:eastAsia="es-ES"/>
    </w:rPr>
  </w:style>
  <w:style w:type="character" w:styleId="Textoennegrita">
    <w:name w:val="Strong"/>
    <w:basedOn w:val="Fuentedeprrafopredeter"/>
    <w:qFormat/>
    <w:rsid w:val="00E376D1"/>
    <w:rPr>
      <w:b/>
      <w:bCs/>
    </w:rPr>
  </w:style>
  <w:style w:type="character" w:customStyle="1" w:styleId="Ttulo2Car">
    <w:name w:val="Título 2 Car"/>
    <w:basedOn w:val="Fuentedeprrafopredeter"/>
    <w:link w:val="Ttulo2"/>
    <w:uiPriority w:val="9"/>
    <w:rsid w:val="003E0EA8"/>
    <w:rPr>
      <w:rFonts w:ascii="Calibri Light" w:eastAsia="SimSun" w:hAnsi="Calibri Light" w:cs="Times New Roman"/>
      <w:color w:val="538135"/>
      <w:sz w:val="28"/>
      <w:szCs w:val="28"/>
      <w:lang w:eastAsia="es-CR"/>
    </w:rPr>
  </w:style>
  <w:style w:type="character" w:styleId="nfasis">
    <w:name w:val="Emphasis"/>
    <w:uiPriority w:val="20"/>
    <w:qFormat/>
    <w:rsid w:val="003E0EA8"/>
    <w:rPr>
      <w:i/>
      <w:iCs/>
      <w:color w:val="70AD47"/>
    </w:rPr>
  </w:style>
  <w:style w:type="paragraph" w:styleId="Textonotapie">
    <w:name w:val="footnote text"/>
    <w:basedOn w:val="Normal"/>
    <w:link w:val="TextonotapieCar"/>
    <w:semiHidden/>
    <w:unhideWhenUsed/>
    <w:rsid w:val="003E0EA8"/>
    <w:pPr>
      <w:widowControl w:val="0"/>
      <w:suppressLineNumbers/>
      <w:suppressAutoHyphens/>
      <w:spacing w:after="0" w:line="288" w:lineRule="auto"/>
      <w:ind w:left="283" w:hanging="283"/>
    </w:pPr>
    <w:rPr>
      <w:rFonts w:ascii="Nimbus Roman No9 L" w:eastAsia="DejaVu Sans" w:hAnsi="Nimbus Roman No9 L" w:cs="font40"/>
      <w:sz w:val="20"/>
      <w:szCs w:val="20"/>
      <w:lang w:val="es-ES_tradnl" w:eastAsia="ar-SA"/>
    </w:rPr>
  </w:style>
  <w:style w:type="character" w:customStyle="1" w:styleId="TextonotapieCar">
    <w:name w:val="Texto nota pie Car"/>
    <w:basedOn w:val="Fuentedeprrafopredeter"/>
    <w:link w:val="Textonotapie"/>
    <w:semiHidden/>
    <w:rsid w:val="003E0EA8"/>
    <w:rPr>
      <w:rFonts w:ascii="Nimbus Roman No9 L" w:eastAsia="DejaVu Sans" w:hAnsi="Nimbus Roman No9 L" w:cs="font40"/>
      <w:sz w:val="20"/>
      <w:szCs w:val="20"/>
      <w:lang w:val="es-ES_tradnl" w:eastAsia="ar-SA"/>
    </w:rPr>
  </w:style>
  <w:style w:type="character" w:styleId="Refdenotaalpie">
    <w:name w:val="footnote reference"/>
    <w:semiHidden/>
    <w:unhideWhenUsed/>
    <w:rsid w:val="003E0EA8"/>
    <w:rPr>
      <w:vertAlign w:val="superscript"/>
    </w:rPr>
  </w:style>
  <w:style w:type="character" w:customStyle="1" w:styleId="st">
    <w:name w:val="st"/>
    <w:basedOn w:val="Fuentedeprrafopredeter"/>
    <w:rsid w:val="003E0EA8"/>
  </w:style>
  <w:style w:type="paragraph" w:styleId="Encabezado">
    <w:name w:val="header"/>
    <w:basedOn w:val="Normal"/>
    <w:link w:val="EncabezadoCar"/>
    <w:uiPriority w:val="99"/>
    <w:unhideWhenUsed/>
    <w:rsid w:val="0090223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02238"/>
  </w:style>
  <w:style w:type="paragraph" w:styleId="Piedepgina">
    <w:name w:val="footer"/>
    <w:basedOn w:val="Normal"/>
    <w:link w:val="PiedepginaCar"/>
    <w:uiPriority w:val="99"/>
    <w:unhideWhenUsed/>
    <w:rsid w:val="0090223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02238"/>
  </w:style>
</w:styles>
</file>

<file path=word/webSettings.xml><?xml version="1.0" encoding="utf-8"?>
<w:webSettings xmlns:r="http://schemas.openxmlformats.org/officeDocument/2006/relationships" xmlns:w="http://schemas.openxmlformats.org/wordprocessingml/2006/main">
  <w:divs>
    <w:div w:id="354427649">
      <w:bodyDiv w:val="1"/>
      <w:marLeft w:val="0"/>
      <w:marRight w:val="0"/>
      <w:marTop w:val="0"/>
      <w:marBottom w:val="0"/>
      <w:divBdr>
        <w:top w:val="none" w:sz="0" w:space="0" w:color="auto"/>
        <w:left w:val="none" w:sz="0" w:space="0" w:color="auto"/>
        <w:bottom w:val="none" w:sz="0" w:space="0" w:color="auto"/>
        <w:right w:val="none" w:sz="0" w:space="0" w:color="auto"/>
      </w:divBdr>
    </w:div>
    <w:div w:id="463159964">
      <w:bodyDiv w:val="1"/>
      <w:marLeft w:val="0"/>
      <w:marRight w:val="0"/>
      <w:marTop w:val="0"/>
      <w:marBottom w:val="0"/>
      <w:divBdr>
        <w:top w:val="none" w:sz="0" w:space="0" w:color="auto"/>
        <w:left w:val="none" w:sz="0" w:space="0" w:color="auto"/>
        <w:bottom w:val="none" w:sz="0" w:space="0" w:color="auto"/>
        <w:right w:val="none" w:sz="0" w:space="0" w:color="auto"/>
      </w:divBdr>
    </w:div>
    <w:div w:id="545217844">
      <w:bodyDiv w:val="1"/>
      <w:marLeft w:val="0"/>
      <w:marRight w:val="0"/>
      <w:marTop w:val="0"/>
      <w:marBottom w:val="0"/>
      <w:divBdr>
        <w:top w:val="none" w:sz="0" w:space="0" w:color="auto"/>
        <w:left w:val="none" w:sz="0" w:space="0" w:color="auto"/>
        <w:bottom w:val="none" w:sz="0" w:space="0" w:color="auto"/>
        <w:right w:val="none" w:sz="0" w:space="0" w:color="auto"/>
      </w:divBdr>
    </w:div>
    <w:div w:id="589391781">
      <w:bodyDiv w:val="1"/>
      <w:marLeft w:val="0"/>
      <w:marRight w:val="0"/>
      <w:marTop w:val="0"/>
      <w:marBottom w:val="0"/>
      <w:divBdr>
        <w:top w:val="none" w:sz="0" w:space="0" w:color="auto"/>
        <w:left w:val="none" w:sz="0" w:space="0" w:color="auto"/>
        <w:bottom w:val="none" w:sz="0" w:space="0" w:color="auto"/>
        <w:right w:val="none" w:sz="0" w:space="0" w:color="auto"/>
      </w:divBdr>
    </w:div>
    <w:div w:id="669285706">
      <w:bodyDiv w:val="1"/>
      <w:marLeft w:val="0"/>
      <w:marRight w:val="0"/>
      <w:marTop w:val="0"/>
      <w:marBottom w:val="0"/>
      <w:divBdr>
        <w:top w:val="none" w:sz="0" w:space="0" w:color="auto"/>
        <w:left w:val="none" w:sz="0" w:space="0" w:color="auto"/>
        <w:bottom w:val="none" w:sz="0" w:space="0" w:color="auto"/>
        <w:right w:val="none" w:sz="0" w:space="0" w:color="auto"/>
      </w:divBdr>
    </w:div>
    <w:div w:id="1363050040">
      <w:bodyDiv w:val="1"/>
      <w:marLeft w:val="0"/>
      <w:marRight w:val="0"/>
      <w:marTop w:val="0"/>
      <w:marBottom w:val="0"/>
      <w:divBdr>
        <w:top w:val="none" w:sz="0" w:space="0" w:color="auto"/>
        <w:left w:val="none" w:sz="0" w:space="0" w:color="auto"/>
        <w:bottom w:val="none" w:sz="0" w:space="0" w:color="auto"/>
        <w:right w:val="none" w:sz="0" w:space="0" w:color="auto"/>
      </w:divBdr>
    </w:div>
    <w:div w:id="1845702403">
      <w:bodyDiv w:val="1"/>
      <w:marLeft w:val="0"/>
      <w:marRight w:val="0"/>
      <w:marTop w:val="0"/>
      <w:marBottom w:val="0"/>
      <w:divBdr>
        <w:top w:val="none" w:sz="0" w:space="0" w:color="auto"/>
        <w:left w:val="none" w:sz="0" w:space="0" w:color="auto"/>
        <w:bottom w:val="none" w:sz="0" w:space="0" w:color="auto"/>
        <w:right w:val="none" w:sz="0" w:space="0" w:color="auto"/>
      </w:divBdr>
    </w:div>
    <w:div w:id="185888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19D9822A-1A7C-46E1-959C-B8B9D3A91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2427</Words>
  <Characters>13351</Characters>
  <Application>Microsoft Office Word</Application>
  <DocSecurity>0</DocSecurity>
  <Lines>111</Lines>
  <Paragraphs>31</Paragraphs>
  <ScaleCrop>false</ScaleCrop>
  <HeadingPairs>
    <vt:vector size="4" baseType="variant">
      <vt:variant>
        <vt:lpstr>Título</vt:lpstr>
      </vt:variant>
      <vt:variant>
        <vt:i4>1</vt:i4>
      </vt:variant>
      <vt:variant>
        <vt:lpstr>Títulos</vt:lpstr>
      </vt:variant>
      <vt:variant>
        <vt:i4>6</vt:i4>
      </vt:variant>
    </vt:vector>
  </HeadingPairs>
  <TitlesOfParts>
    <vt:vector size="7" baseType="lpstr">
      <vt:lpstr/>
      <vt:lpstr>"La crítica de la religión desemboca en la doctrina de que el ser humano es el </vt:lpstr>
      <vt:lpstr>Eso adquiere ahora el significado de un criterio de discernimiento de los diose</vt:lpstr>
      <vt:lpstr>A partir de esta primacía del ser humano, Francisco elabora un humanismo de la </vt:lpstr>
      <vt:lpstr>Conclusión</vt:lpstr>
      <vt:lpstr>El texto fundamental  que hemos citado es nuestros comentarios al documento “Ale</vt:lpstr>
      <vt:lpstr>"La crítica de la religión desemboca en la doctrina de que el ser humano es el s</vt:lpstr>
    </vt:vector>
  </TitlesOfParts>
  <Company/>
  <LinksUpToDate>false</LinksUpToDate>
  <CharactersWithSpaces>15747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dc:creator>
  <cp:lastModifiedBy>Rosario</cp:lastModifiedBy>
  <cp:revision>2</cp:revision>
  <dcterms:created xsi:type="dcterms:W3CDTF">2016-05-04T12:50:00Z</dcterms:created>
  <dcterms:modified xsi:type="dcterms:W3CDTF">2016-05-04T12:50:00Z</dcterms:modified>
</cp:coreProperties>
</file>