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35D" w:rsidRPr="00BA335D" w:rsidRDefault="00BA335D" w:rsidP="00BA335D">
      <w:pPr>
        <w:shd w:val="clear" w:color="auto" w:fill="FFFFFF"/>
        <w:spacing w:after="150" w:line="240" w:lineRule="auto"/>
        <w:outlineLvl w:val="0"/>
        <w:rPr>
          <w:rFonts w:ascii="Palatino Linotype" w:eastAsia="Times New Roman" w:hAnsi="Palatino Linotype" w:cs="Arial"/>
          <w:b/>
          <w:bCs/>
          <w:i/>
          <w:iCs/>
          <w:color w:val="002060"/>
          <w:spacing w:val="-8"/>
          <w:kern w:val="36"/>
          <w:sz w:val="36"/>
          <w:szCs w:val="36"/>
          <w:lang w:eastAsia="es-ES"/>
        </w:rPr>
      </w:pPr>
      <w:r w:rsidRPr="00BA335D">
        <w:rPr>
          <w:rFonts w:ascii="Palatino Linotype" w:eastAsia="Times New Roman" w:hAnsi="Palatino Linotype" w:cs="Arial"/>
          <w:b/>
          <w:bCs/>
          <w:i/>
          <w:iCs/>
          <w:color w:val="002060"/>
          <w:spacing w:val="-8"/>
          <w:kern w:val="36"/>
          <w:sz w:val="36"/>
          <w:szCs w:val="36"/>
          <w:lang w:eastAsia="es-ES"/>
        </w:rPr>
        <w:t>Lo desigual, un estilo de vida</w:t>
      </w:r>
    </w:p>
    <w:p w:rsidR="00BA335D" w:rsidRPr="00BA335D" w:rsidRDefault="00BA335D" w:rsidP="00BA335D">
      <w:pPr>
        <w:shd w:val="clear" w:color="auto" w:fill="FFFFFF"/>
        <w:spacing w:after="0" w:line="240" w:lineRule="auto"/>
        <w:rPr>
          <w:rFonts w:ascii="Arial" w:eastAsia="Times New Roman" w:hAnsi="Arial" w:cs="Arial"/>
          <w:color w:val="222222"/>
          <w:sz w:val="19"/>
          <w:szCs w:val="19"/>
          <w:lang w:eastAsia="es-ES"/>
        </w:rPr>
      </w:pPr>
      <w:r w:rsidRPr="00BA335D">
        <w:rPr>
          <w:rFonts w:ascii="Arial" w:eastAsia="Times New Roman" w:hAnsi="Arial" w:cs="Arial"/>
          <w:color w:val="222222"/>
          <w:sz w:val="19"/>
          <w:szCs w:val="19"/>
          <w:lang w:eastAsia="es-ES"/>
        </w:rPr>
        <w:t>EL QUINTO PATIO </w:t>
      </w:r>
    </w:p>
    <w:p w:rsidR="00BA335D" w:rsidRPr="00BA335D" w:rsidRDefault="00BA335D" w:rsidP="00BA335D">
      <w:pPr>
        <w:shd w:val="clear" w:color="auto" w:fill="FFFFFF"/>
        <w:spacing w:after="150" w:line="240" w:lineRule="auto"/>
        <w:outlineLvl w:val="1"/>
        <w:rPr>
          <w:rFonts w:ascii="Palatino Linotype" w:eastAsia="Times New Roman" w:hAnsi="Palatino Linotype" w:cs="Arial"/>
          <w:b/>
          <w:bCs/>
          <w:caps/>
          <w:color w:val="4783B2"/>
          <w:spacing w:val="-8"/>
          <w:sz w:val="36"/>
          <w:szCs w:val="36"/>
          <w:lang w:eastAsia="es-ES"/>
        </w:rPr>
      </w:pPr>
      <w:r w:rsidRPr="00BA335D">
        <w:rPr>
          <w:rFonts w:ascii="Palatino Linotype" w:eastAsia="Times New Roman" w:hAnsi="Palatino Linotype" w:cs="Arial"/>
          <w:b/>
          <w:bCs/>
          <w:caps/>
          <w:color w:val="4783B2"/>
          <w:spacing w:val="-8"/>
          <w:sz w:val="20"/>
          <w:szCs w:val="20"/>
          <w:lang w:eastAsia="es-ES"/>
        </w:rPr>
        <w:t>CAROLINA VÁSQUEZ ARAYA</w:t>
      </w:r>
    </w:p>
    <w:p w:rsidR="00BA335D" w:rsidRPr="00BA335D" w:rsidRDefault="00BA335D" w:rsidP="00BA335D">
      <w:pPr>
        <w:shd w:val="clear" w:color="auto" w:fill="FFFFFF"/>
        <w:spacing w:after="0" w:line="240" w:lineRule="auto"/>
        <w:jc w:val="both"/>
        <w:rPr>
          <w:rFonts w:ascii="Arial" w:eastAsia="Times New Roman" w:hAnsi="Arial" w:cs="Arial"/>
          <w:color w:val="222222"/>
          <w:sz w:val="24"/>
          <w:szCs w:val="24"/>
          <w:lang w:eastAsia="es-ES"/>
        </w:rPr>
      </w:pPr>
      <w:r w:rsidRPr="00BA335D">
        <w:rPr>
          <w:rFonts w:ascii="Palatino Linotype" w:eastAsia="Times New Roman" w:hAnsi="Palatino Linotype" w:cs="Arial"/>
          <w:color w:val="111113"/>
          <w:sz w:val="24"/>
          <w:szCs w:val="24"/>
          <w:lang w:eastAsia="es-ES"/>
        </w:rPr>
        <w:t>Cansadas de lidiar con la presión en el trabajo y luego de un trayecto hostil durante el cual deben enfrentar el acoso en el autobús o en las calles, miles de mujeres trabajadoras están obligadas a hacerle frente a una montaña de labores domésticas para las cuales fueron entrenadas desde la niñez.</w:t>
      </w:r>
    </w:p>
    <w:p w:rsidR="00BA335D" w:rsidRDefault="00BA335D" w:rsidP="00BA335D">
      <w:pPr>
        <w:shd w:val="clear" w:color="auto" w:fill="FFFFFF"/>
        <w:spacing w:after="0" w:line="240" w:lineRule="auto"/>
        <w:jc w:val="both"/>
        <w:rPr>
          <w:rFonts w:ascii="Palatino Linotype" w:eastAsia="Times New Roman" w:hAnsi="Palatino Linotype" w:cs="Arial"/>
          <w:color w:val="111113"/>
          <w:sz w:val="24"/>
          <w:szCs w:val="24"/>
          <w:lang w:eastAsia="es-ES"/>
        </w:rPr>
      </w:pPr>
      <w:r w:rsidRPr="00BA335D">
        <w:rPr>
          <w:rFonts w:ascii="Palatino Linotype" w:eastAsia="Times New Roman" w:hAnsi="Palatino Linotype" w:cs="Arial"/>
          <w:color w:val="111113"/>
          <w:sz w:val="24"/>
          <w:szCs w:val="24"/>
          <w:lang w:eastAsia="es-ES"/>
        </w:rPr>
        <w:br/>
        <w:t>Es frecuente escuchar comentarios como: “Mi esposo me ayuda a veces” con cierto dejo de orgullo, como si fuera lo más normal que el compañero de hogar tuviera el derecho de desentenderse de las labores del hogar. Ese “me ayuda” es parte del problema. Al no considerarse el trabajo hogareño un deber de ambos, las mujeres tienden a sentir gratitud cuando su pareja lava los platos o cambia pañales, enfatizando así su situación de desventaja.</w:t>
      </w:r>
    </w:p>
    <w:p w:rsidR="00BA335D" w:rsidRDefault="00BA335D" w:rsidP="00BA335D">
      <w:pPr>
        <w:shd w:val="clear" w:color="auto" w:fill="FFFFFF"/>
        <w:spacing w:after="0" w:line="240" w:lineRule="auto"/>
        <w:jc w:val="both"/>
        <w:rPr>
          <w:rFonts w:ascii="Palatino Linotype" w:eastAsia="Times New Roman" w:hAnsi="Palatino Linotype" w:cs="Arial"/>
          <w:color w:val="111113"/>
          <w:sz w:val="24"/>
          <w:szCs w:val="24"/>
          <w:lang w:eastAsia="es-ES"/>
        </w:rPr>
      </w:pPr>
      <w:r w:rsidRPr="00BA335D">
        <w:rPr>
          <w:rFonts w:ascii="Palatino Linotype" w:eastAsia="Times New Roman" w:hAnsi="Palatino Linotype" w:cs="Arial"/>
          <w:color w:val="111113"/>
          <w:sz w:val="24"/>
          <w:szCs w:val="24"/>
          <w:lang w:eastAsia="es-ES"/>
        </w:rPr>
        <w:br/>
        <w:t>Por supuesto, eso no es todo. En el ambiente laboral las cosas resultan incluso más difíciles cuando de equidad se trata. Salarios diferenciados entre ambos sexos aun cuando se desempeñen las mismas labores, resulta una norma tácita en las políticas salariales. Del mismo modo, los ascensos hacia cargos de dirección o gerencia suelen concederse con preferencia a sus pares hombres, como parte de todo un condicionamiento derivado de prejuicios machistas: la desconfianza de las capacidades de una mujer para ejercer cargos de autoridad y liderazgo, las supuestas debilidades del sexo femenino a la hora de tomar decisiones importantes o incluso sus características biológicas puestas en una balanza cargada de estereotipos que convierten la menstruación o la maternidad en obstáculos insalvables para ejercer una carrera.</w:t>
      </w:r>
    </w:p>
    <w:p w:rsidR="00BA335D" w:rsidRDefault="00BA335D" w:rsidP="00BA335D">
      <w:pPr>
        <w:shd w:val="clear" w:color="auto" w:fill="FFFFFF"/>
        <w:spacing w:after="0" w:line="240" w:lineRule="auto"/>
        <w:jc w:val="both"/>
        <w:rPr>
          <w:rFonts w:ascii="Palatino Linotype" w:eastAsia="Times New Roman" w:hAnsi="Palatino Linotype" w:cs="Arial"/>
          <w:color w:val="111113"/>
          <w:sz w:val="24"/>
          <w:szCs w:val="24"/>
          <w:lang w:eastAsia="es-ES"/>
        </w:rPr>
      </w:pPr>
      <w:r w:rsidRPr="00BA335D">
        <w:rPr>
          <w:rFonts w:ascii="Palatino Linotype" w:eastAsia="Times New Roman" w:hAnsi="Palatino Linotype" w:cs="Arial"/>
          <w:color w:val="111113"/>
          <w:sz w:val="24"/>
          <w:szCs w:val="24"/>
          <w:lang w:eastAsia="es-ES"/>
        </w:rPr>
        <w:br/>
        <w:t>La educación en todos sus niveles trae los estereotipos tan bien arraigados, que aun entre mujeres profesionalmente activas y con una cierta independencia económica, es común la expresión de sumisión ante estas costumbres y tradiciones que las relegan a un segundo plano en el concierto familiar, social y laboral. De la política, ni hablar, ya que para saltar a esos escenarios es preciso haber vencido en los anteriores.</w:t>
      </w:r>
    </w:p>
    <w:p w:rsidR="00BA335D" w:rsidRDefault="00BA335D" w:rsidP="00BA335D">
      <w:pPr>
        <w:shd w:val="clear" w:color="auto" w:fill="FFFFFF"/>
        <w:spacing w:after="0" w:line="240" w:lineRule="auto"/>
        <w:jc w:val="both"/>
        <w:rPr>
          <w:rFonts w:ascii="Palatino Linotype" w:eastAsia="Times New Roman" w:hAnsi="Palatino Linotype" w:cs="Arial"/>
          <w:color w:val="111113"/>
          <w:sz w:val="24"/>
          <w:szCs w:val="24"/>
          <w:lang w:eastAsia="es-ES"/>
        </w:rPr>
      </w:pPr>
      <w:r w:rsidRPr="00BA335D">
        <w:rPr>
          <w:rFonts w:ascii="Palatino Linotype" w:eastAsia="Times New Roman" w:hAnsi="Palatino Linotype" w:cs="Arial"/>
          <w:color w:val="111113"/>
          <w:sz w:val="24"/>
          <w:szCs w:val="24"/>
          <w:lang w:eastAsia="es-ES"/>
        </w:rPr>
        <w:br/>
        <w:t>En otros estratos sociales la injusticia y la inequidad se muestran de manera mucho más violenta. Mujeres laboralmente activas suelen estar sujetas a un control estrecho por parte de su compañero, muchas veces de manera impositiva y cargada de restricciones. Esta situación por lo general se refuerza con una serie de condicionamientos del entorno inmediato, algunos provenientes de las doctrinas religiosas profesadas por el núcleo familiar que marcan los roles para ambos miembros de la pareja. Para la mujer, estos son de obediencia y servidumbre como mandato divino.</w:t>
      </w:r>
    </w:p>
    <w:p w:rsidR="00BA335D" w:rsidRDefault="00BA335D" w:rsidP="00BA335D">
      <w:pPr>
        <w:shd w:val="clear" w:color="auto" w:fill="FFFFFF"/>
        <w:spacing w:after="0" w:line="240" w:lineRule="auto"/>
        <w:jc w:val="both"/>
        <w:rPr>
          <w:rFonts w:ascii="Palatino Linotype" w:eastAsia="Times New Roman" w:hAnsi="Palatino Linotype" w:cs="Arial"/>
          <w:color w:val="111113"/>
          <w:sz w:val="24"/>
          <w:szCs w:val="24"/>
          <w:lang w:eastAsia="es-ES"/>
        </w:rPr>
      </w:pPr>
      <w:r w:rsidRPr="00BA335D">
        <w:rPr>
          <w:rFonts w:ascii="Palatino Linotype" w:eastAsia="Times New Roman" w:hAnsi="Palatino Linotype" w:cs="Arial"/>
          <w:color w:val="111113"/>
          <w:sz w:val="24"/>
          <w:szCs w:val="24"/>
          <w:lang w:eastAsia="es-ES"/>
        </w:rPr>
        <w:lastRenderedPageBreak/>
        <w:br/>
        <w:t>En ese entorno lleno de obstáculos para el logro de la realización personal, nace y se desarrolla una mitad de la población. Los avances en la consecución de normas legales y estructuras respetuosas de sus derechos fundamentales se han ido logrando por medio de luchas intensas, duras y muchas veces pagando con la vida por ellos. La ridiculización de las demandas por la paridad y la equidad de género –tanto a nivel individual como colectivo- se erige como el prototipo de la resistencia machista contra un sistema justo y con el potencial de transformar a la sociedad.</w:t>
      </w:r>
    </w:p>
    <w:p w:rsidR="00BA335D" w:rsidRDefault="00BA335D" w:rsidP="00BA335D">
      <w:pPr>
        <w:shd w:val="clear" w:color="auto" w:fill="FFFFFF"/>
        <w:spacing w:after="0" w:line="240" w:lineRule="auto"/>
        <w:jc w:val="both"/>
        <w:rPr>
          <w:rFonts w:ascii="Palatino Linotype" w:eastAsia="Times New Roman" w:hAnsi="Palatino Linotype" w:cs="Arial"/>
          <w:color w:val="111113"/>
          <w:sz w:val="24"/>
          <w:szCs w:val="24"/>
          <w:lang w:eastAsia="es-ES"/>
        </w:rPr>
      </w:pPr>
      <w:r w:rsidRPr="00BA335D">
        <w:rPr>
          <w:rFonts w:ascii="Palatino Linotype" w:eastAsia="Times New Roman" w:hAnsi="Palatino Linotype" w:cs="Arial"/>
          <w:color w:val="111113"/>
          <w:sz w:val="24"/>
          <w:szCs w:val="24"/>
          <w:lang w:eastAsia="es-ES"/>
        </w:rPr>
        <w:br/>
        <w:t>En un Día del Trabajo que transcurrió sin pena ni gloria, el tema fundamental debió ser la desigualdad, la derrota de un esquema de relaciones injustas, cuya preeminencia constituye una afrenta, pero sobre todo una muestra de temor ante la posibilidad de verse obligados, algún día, a compartir un poder que no les pertenece.</w:t>
      </w:r>
    </w:p>
    <w:p w:rsidR="00BA335D" w:rsidRPr="00BA335D" w:rsidRDefault="00BA335D" w:rsidP="00BA335D">
      <w:pPr>
        <w:shd w:val="clear" w:color="auto" w:fill="FFFFFF"/>
        <w:spacing w:after="0" w:line="240" w:lineRule="auto"/>
        <w:jc w:val="both"/>
        <w:rPr>
          <w:rFonts w:ascii="Arial" w:eastAsia="Times New Roman" w:hAnsi="Arial" w:cs="Arial"/>
          <w:color w:val="222222"/>
          <w:sz w:val="24"/>
          <w:szCs w:val="24"/>
          <w:lang w:eastAsia="es-ES"/>
        </w:rPr>
      </w:pPr>
      <w:r w:rsidRPr="00BA335D">
        <w:rPr>
          <w:rFonts w:ascii="Palatino Linotype" w:eastAsia="Times New Roman" w:hAnsi="Palatino Linotype" w:cs="Arial"/>
          <w:color w:val="111113"/>
          <w:sz w:val="24"/>
          <w:szCs w:val="24"/>
          <w:lang w:eastAsia="es-ES"/>
        </w:rPr>
        <w:br/>
      </w:r>
      <w:hyperlink r:id="rId4" w:tgtFrame="_blank" w:history="1">
        <w:r w:rsidRPr="00BA335D">
          <w:rPr>
            <w:rFonts w:ascii="Palatino Linotype" w:eastAsia="Times New Roman" w:hAnsi="Palatino Linotype" w:cs="Arial"/>
            <w:b/>
            <w:bCs/>
            <w:color w:val="1155CC"/>
            <w:sz w:val="24"/>
            <w:szCs w:val="24"/>
            <w:u w:val="single"/>
            <w:lang w:eastAsia="es-ES"/>
          </w:rPr>
          <w:t>elquintopatio@gmail.com</w:t>
        </w:r>
      </w:hyperlink>
      <w:r w:rsidRPr="00BA335D">
        <w:rPr>
          <w:rFonts w:ascii="Palatino Linotype" w:eastAsia="Times New Roman" w:hAnsi="Palatino Linotype" w:cs="Arial"/>
          <w:b/>
          <w:bCs/>
          <w:color w:val="000000"/>
          <w:sz w:val="24"/>
          <w:szCs w:val="24"/>
          <w:lang w:eastAsia="es-ES"/>
        </w:rPr>
        <w:t>  @</w:t>
      </w:r>
      <w:proofErr w:type="spellStart"/>
      <w:r w:rsidRPr="00BA335D">
        <w:rPr>
          <w:rFonts w:ascii="Palatino Linotype" w:eastAsia="Times New Roman" w:hAnsi="Palatino Linotype" w:cs="Arial"/>
          <w:b/>
          <w:bCs/>
          <w:color w:val="000000"/>
          <w:sz w:val="24"/>
          <w:szCs w:val="24"/>
          <w:lang w:eastAsia="es-ES"/>
        </w:rPr>
        <w:t>carvasar</w:t>
      </w:r>
      <w:proofErr w:type="spellEnd"/>
    </w:p>
    <w:p w:rsidR="00BA335D" w:rsidRPr="00BA335D" w:rsidRDefault="00BA335D" w:rsidP="00BA335D">
      <w:pPr>
        <w:shd w:val="clear" w:color="auto" w:fill="FFFFFF"/>
        <w:spacing w:after="0" w:line="240" w:lineRule="auto"/>
        <w:jc w:val="both"/>
        <w:rPr>
          <w:rFonts w:ascii="Arial" w:eastAsia="Times New Roman" w:hAnsi="Arial" w:cs="Arial"/>
          <w:color w:val="222222"/>
          <w:sz w:val="24"/>
          <w:szCs w:val="24"/>
          <w:lang w:eastAsia="es-ES"/>
        </w:rPr>
      </w:pPr>
      <w:r w:rsidRPr="00BA335D">
        <w:rPr>
          <w:rFonts w:ascii="Palatino Linotype" w:eastAsia="Times New Roman" w:hAnsi="Palatino Linotype" w:cs="Arial"/>
          <w:b/>
          <w:bCs/>
          <w:color w:val="000000"/>
          <w:sz w:val="24"/>
          <w:szCs w:val="24"/>
          <w:lang w:eastAsia="es-ES"/>
        </w:rPr>
        <w:t>Blog de la autora: </w:t>
      </w:r>
      <w:hyperlink r:id="rId5" w:tgtFrame="_blank" w:history="1">
        <w:r w:rsidRPr="00BA335D">
          <w:rPr>
            <w:rFonts w:ascii="Palatino Linotype" w:eastAsia="Times New Roman" w:hAnsi="Palatino Linotype" w:cs="Arial"/>
            <w:b/>
            <w:bCs/>
            <w:color w:val="1155CC"/>
            <w:sz w:val="24"/>
            <w:szCs w:val="24"/>
            <w:u w:val="single"/>
            <w:lang w:eastAsia="es-ES"/>
          </w:rPr>
          <w:t>https://carolinavasquezaraya.com</w:t>
        </w:r>
      </w:hyperlink>
    </w:p>
    <w:p w:rsidR="00723CD3" w:rsidRPr="00BA335D" w:rsidRDefault="00BA335D" w:rsidP="00BA335D">
      <w:pPr>
        <w:jc w:val="both"/>
        <w:rPr>
          <w:sz w:val="24"/>
          <w:szCs w:val="24"/>
        </w:rPr>
      </w:pPr>
      <w:r w:rsidRPr="00BA335D">
        <w:rPr>
          <w:rFonts w:ascii="Arial" w:eastAsia="Times New Roman" w:hAnsi="Arial" w:cs="Arial"/>
          <w:color w:val="222222"/>
          <w:sz w:val="24"/>
          <w:szCs w:val="24"/>
          <w:shd w:val="clear" w:color="auto" w:fill="FFFFFF"/>
          <w:lang w:eastAsia="es-ES"/>
        </w:rPr>
        <w:t>--</w:t>
      </w:r>
      <w:r w:rsidRPr="00BA335D">
        <w:rPr>
          <w:rFonts w:ascii="Arial" w:eastAsia="Times New Roman" w:hAnsi="Arial" w:cs="Arial"/>
          <w:color w:val="222222"/>
          <w:sz w:val="24"/>
          <w:szCs w:val="24"/>
          <w:lang w:eastAsia="es-ES"/>
        </w:rPr>
        <w:t> </w:t>
      </w:r>
    </w:p>
    <w:sectPr w:rsidR="00723CD3" w:rsidRPr="00BA335D" w:rsidSect="00723CD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335D"/>
    <w:rsid w:val="00723CD3"/>
    <w:rsid w:val="00BA335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CD3"/>
  </w:style>
  <w:style w:type="paragraph" w:styleId="Ttulo1">
    <w:name w:val="heading 1"/>
    <w:basedOn w:val="Normal"/>
    <w:link w:val="Ttulo1Car"/>
    <w:uiPriority w:val="9"/>
    <w:qFormat/>
    <w:rsid w:val="00BA33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BA335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335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A335D"/>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BA335D"/>
    <w:rPr>
      <w:b/>
      <w:bCs/>
    </w:rPr>
  </w:style>
  <w:style w:type="character" w:styleId="Hipervnculo">
    <w:name w:val="Hyperlink"/>
    <w:basedOn w:val="Fuentedeprrafopredeter"/>
    <w:uiPriority w:val="99"/>
    <w:semiHidden/>
    <w:unhideWhenUsed/>
    <w:rsid w:val="00BA335D"/>
    <w:rPr>
      <w:color w:val="0000FF"/>
      <w:u w:val="single"/>
    </w:rPr>
  </w:style>
  <w:style w:type="character" w:customStyle="1" w:styleId="apple-converted-space">
    <w:name w:val="apple-converted-space"/>
    <w:basedOn w:val="Fuentedeprrafopredeter"/>
    <w:rsid w:val="00BA335D"/>
  </w:style>
</w:styles>
</file>

<file path=word/webSettings.xml><?xml version="1.0" encoding="utf-8"?>
<w:webSettings xmlns:r="http://schemas.openxmlformats.org/officeDocument/2006/relationships" xmlns:w="http://schemas.openxmlformats.org/wordprocessingml/2006/main">
  <w:divs>
    <w:div w:id="1086146420">
      <w:bodyDiv w:val="1"/>
      <w:marLeft w:val="0"/>
      <w:marRight w:val="0"/>
      <w:marTop w:val="0"/>
      <w:marBottom w:val="0"/>
      <w:divBdr>
        <w:top w:val="none" w:sz="0" w:space="0" w:color="auto"/>
        <w:left w:val="none" w:sz="0" w:space="0" w:color="auto"/>
        <w:bottom w:val="none" w:sz="0" w:space="0" w:color="auto"/>
        <w:right w:val="none" w:sz="0" w:space="0" w:color="auto"/>
      </w:divBdr>
      <w:divsChild>
        <w:div w:id="231233313">
          <w:marLeft w:val="0"/>
          <w:marRight w:val="0"/>
          <w:marTop w:val="0"/>
          <w:marBottom w:val="0"/>
          <w:divBdr>
            <w:top w:val="none" w:sz="0" w:space="0" w:color="auto"/>
            <w:left w:val="none" w:sz="0" w:space="0" w:color="auto"/>
            <w:bottom w:val="none" w:sz="0" w:space="0" w:color="auto"/>
            <w:right w:val="none" w:sz="0" w:space="0" w:color="auto"/>
          </w:divBdr>
          <w:divsChild>
            <w:div w:id="1673532393">
              <w:marLeft w:val="0"/>
              <w:marRight w:val="0"/>
              <w:marTop w:val="0"/>
              <w:marBottom w:val="0"/>
              <w:divBdr>
                <w:top w:val="none" w:sz="0" w:space="0" w:color="auto"/>
                <w:left w:val="none" w:sz="0" w:space="0" w:color="auto"/>
                <w:bottom w:val="none" w:sz="0" w:space="0" w:color="auto"/>
                <w:right w:val="none" w:sz="0" w:space="0" w:color="auto"/>
              </w:divBdr>
            </w:div>
            <w:div w:id="1565530192">
              <w:marLeft w:val="0"/>
              <w:marRight w:val="0"/>
              <w:marTop w:val="0"/>
              <w:marBottom w:val="0"/>
              <w:divBdr>
                <w:top w:val="none" w:sz="0" w:space="0" w:color="auto"/>
                <w:left w:val="none" w:sz="0" w:space="0" w:color="auto"/>
                <w:bottom w:val="none" w:sz="0" w:space="0" w:color="auto"/>
                <w:right w:val="none" w:sz="0" w:space="0" w:color="auto"/>
              </w:divBdr>
            </w:div>
            <w:div w:id="1005518977">
              <w:marLeft w:val="0"/>
              <w:marRight w:val="0"/>
              <w:marTop w:val="0"/>
              <w:marBottom w:val="0"/>
              <w:divBdr>
                <w:top w:val="none" w:sz="0" w:space="0" w:color="auto"/>
                <w:left w:val="none" w:sz="0" w:space="0" w:color="auto"/>
                <w:bottom w:val="none" w:sz="0" w:space="0" w:color="auto"/>
                <w:right w:val="none" w:sz="0" w:space="0" w:color="auto"/>
              </w:divBdr>
            </w:div>
            <w:div w:id="15794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3170</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2016-05-02T11:58:00Z</dcterms:created>
  <dcterms:modified xsi:type="dcterms:W3CDTF">2016-05-02T11:59:00Z</dcterms:modified>
</cp:coreProperties>
</file>