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B9E38" w14:textId="77777777" w:rsidR="002C1056" w:rsidRPr="004020C3" w:rsidRDefault="002C1056" w:rsidP="004E1ED0">
      <w:pPr>
        <w:spacing w:after="0" w:line="240" w:lineRule="auto"/>
        <w:jc w:val="both"/>
        <w:rPr>
          <w:rFonts w:ascii="Times New Roman" w:hAnsi="Times New Roman" w:cs="Times New Roman"/>
          <w:b/>
          <w:sz w:val="32"/>
          <w:szCs w:val="32"/>
        </w:rPr>
      </w:pPr>
      <w:r w:rsidRPr="004020C3">
        <w:rPr>
          <w:rFonts w:ascii="Times New Roman" w:hAnsi="Times New Roman" w:cs="Times New Roman"/>
          <w:b/>
          <w:sz w:val="32"/>
          <w:szCs w:val="32"/>
        </w:rPr>
        <w:t>Vivir fraternal</w:t>
      </w:r>
      <w:r w:rsidR="00047862" w:rsidRPr="004020C3">
        <w:rPr>
          <w:rFonts w:ascii="Times New Roman" w:hAnsi="Times New Roman" w:cs="Times New Roman"/>
          <w:b/>
          <w:sz w:val="32"/>
          <w:szCs w:val="32"/>
        </w:rPr>
        <w:t>mente ¿</w:t>
      </w:r>
      <w:r w:rsidRPr="004020C3">
        <w:rPr>
          <w:rFonts w:ascii="Times New Roman" w:hAnsi="Times New Roman" w:cs="Times New Roman"/>
          <w:b/>
          <w:sz w:val="32"/>
          <w:szCs w:val="32"/>
        </w:rPr>
        <w:t xml:space="preserve">es una </w:t>
      </w:r>
      <w:r w:rsidR="00A576F7" w:rsidRPr="004020C3">
        <w:rPr>
          <w:rFonts w:ascii="Times New Roman" w:hAnsi="Times New Roman" w:cs="Times New Roman"/>
          <w:b/>
          <w:sz w:val="32"/>
          <w:szCs w:val="32"/>
        </w:rPr>
        <w:t>utopía</w:t>
      </w:r>
      <w:r w:rsidRPr="004020C3">
        <w:rPr>
          <w:rFonts w:ascii="Times New Roman" w:hAnsi="Times New Roman" w:cs="Times New Roman"/>
          <w:b/>
          <w:sz w:val="32"/>
          <w:szCs w:val="32"/>
        </w:rPr>
        <w:t>?</w:t>
      </w:r>
    </w:p>
    <w:p w14:paraId="3F718FBA" w14:textId="77777777" w:rsidR="00C8355A" w:rsidRPr="006B7412" w:rsidRDefault="00C8355A" w:rsidP="004E1ED0">
      <w:pPr>
        <w:spacing w:after="0" w:line="240" w:lineRule="auto"/>
        <w:jc w:val="both"/>
        <w:rPr>
          <w:rFonts w:ascii="Times New Roman" w:hAnsi="Times New Roman" w:cs="Times New Roman"/>
          <w:sz w:val="24"/>
          <w:szCs w:val="24"/>
        </w:rPr>
      </w:pPr>
    </w:p>
    <w:p w14:paraId="02A3B40E" w14:textId="77777777" w:rsidR="004E1ED0" w:rsidRDefault="002C1056" w:rsidP="004E1ED0">
      <w:pPr>
        <w:spacing w:after="0" w:line="240" w:lineRule="auto"/>
        <w:jc w:val="both"/>
        <w:rPr>
          <w:rFonts w:ascii="Times New Roman" w:hAnsi="Times New Roman" w:cs="Times New Roman"/>
          <w:sz w:val="24"/>
          <w:szCs w:val="24"/>
        </w:rPr>
      </w:pPr>
      <w:bookmarkStart w:id="0" w:name="_GoBack"/>
      <w:r w:rsidRPr="006B7412">
        <w:rPr>
          <w:rFonts w:ascii="Times New Roman" w:hAnsi="Times New Roman" w:cs="Times New Roman"/>
          <w:sz w:val="24"/>
          <w:szCs w:val="24"/>
        </w:rPr>
        <w:t>Hablar de fraternidad en nuestra sociedad actual</w:t>
      </w:r>
      <w:r w:rsidR="00A576F7" w:rsidRPr="006B7412">
        <w:rPr>
          <w:rFonts w:ascii="Times New Roman" w:hAnsi="Times New Roman" w:cs="Times New Roman"/>
          <w:sz w:val="24"/>
          <w:szCs w:val="24"/>
        </w:rPr>
        <w:t>,</w:t>
      </w:r>
      <w:r w:rsidRPr="006B7412">
        <w:rPr>
          <w:rFonts w:ascii="Times New Roman" w:hAnsi="Times New Roman" w:cs="Times New Roman"/>
          <w:sz w:val="24"/>
          <w:szCs w:val="24"/>
        </w:rPr>
        <w:t xml:space="preserve"> es considerado una manera utópica de ver la vida, puesto que el sistema </w:t>
      </w:r>
      <w:r w:rsidR="003D156E" w:rsidRPr="006B7412">
        <w:rPr>
          <w:rFonts w:ascii="Times New Roman" w:hAnsi="Times New Roman" w:cs="Times New Roman"/>
          <w:sz w:val="24"/>
          <w:szCs w:val="24"/>
        </w:rPr>
        <w:t xml:space="preserve">y ritmo de </w:t>
      </w:r>
      <w:r w:rsidR="004E1ED0">
        <w:rPr>
          <w:rFonts w:ascii="Times New Roman" w:hAnsi="Times New Roman" w:cs="Times New Roman"/>
          <w:sz w:val="24"/>
          <w:szCs w:val="24"/>
        </w:rPr>
        <w:t>la vida de hoy,</w:t>
      </w:r>
      <w:r w:rsidR="003D156E" w:rsidRPr="006B7412">
        <w:rPr>
          <w:rFonts w:ascii="Times New Roman" w:hAnsi="Times New Roman" w:cs="Times New Roman"/>
          <w:sz w:val="24"/>
          <w:szCs w:val="24"/>
        </w:rPr>
        <w:t xml:space="preserve"> muchas veces nos lleva a ser seres indolentes, incapaces de actuar frente al dolor ajeno, nos encasillamos en un mundo totalmente individualista y competitivo, no tan solo externamente </w:t>
      </w:r>
      <w:r w:rsidR="00A97E64" w:rsidRPr="006B7412">
        <w:rPr>
          <w:rFonts w:ascii="Times New Roman" w:hAnsi="Times New Roman" w:cs="Times New Roman"/>
          <w:sz w:val="24"/>
          <w:szCs w:val="24"/>
        </w:rPr>
        <w:t>sino</w:t>
      </w:r>
      <w:r w:rsidR="003D156E" w:rsidRPr="006B7412">
        <w:rPr>
          <w:rFonts w:ascii="Times New Roman" w:hAnsi="Times New Roman" w:cs="Times New Roman"/>
          <w:sz w:val="24"/>
          <w:szCs w:val="24"/>
        </w:rPr>
        <w:t xml:space="preserve"> también en forma intrínseca</w:t>
      </w:r>
      <w:r w:rsidR="00AF1A46" w:rsidRPr="006B7412">
        <w:rPr>
          <w:rFonts w:ascii="Times New Roman" w:hAnsi="Times New Roman" w:cs="Times New Roman"/>
          <w:sz w:val="24"/>
          <w:szCs w:val="24"/>
        </w:rPr>
        <w:t>, olvidando y deja</w:t>
      </w:r>
      <w:r w:rsidR="003D156E" w:rsidRPr="006B7412">
        <w:rPr>
          <w:rFonts w:ascii="Times New Roman" w:hAnsi="Times New Roman" w:cs="Times New Roman"/>
          <w:sz w:val="24"/>
          <w:szCs w:val="24"/>
        </w:rPr>
        <w:t xml:space="preserve">ndo en el olvido nuestros principios, valores y pasado. </w:t>
      </w:r>
      <w:bookmarkEnd w:id="0"/>
    </w:p>
    <w:p w14:paraId="5D3F3CA0" w14:textId="77777777" w:rsidR="004E1ED0" w:rsidRDefault="004E1ED0" w:rsidP="004E1ED0">
      <w:pPr>
        <w:spacing w:after="0" w:line="240" w:lineRule="auto"/>
        <w:jc w:val="both"/>
        <w:rPr>
          <w:rFonts w:ascii="Times New Roman" w:hAnsi="Times New Roman" w:cs="Times New Roman"/>
          <w:sz w:val="24"/>
          <w:szCs w:val="24"/>
        </w:rPr>
      </w:pPr>
    </w:p>
    <w:p w14:paraId="5E05A12A" w14:textId="77777777" w:rsidR="004E1ED0" w:rsidRDefault="003D156E" w:rsidP="004E1ED0">
      <w:pPr>
        <w:spacing w:after="0" w:line="240" w:lineRule="auto"/>
        <w:jc w:val="both"/>
        <w:rPr>
          <w:rFonts w:ascii="Times New Roman" w:hAnsi="Times New Roman" w:cs="Times New Roman"/>
          <w:sz w:val="24"/>
          <w:szCs w:val="24"/>
        </w:rPr>
      </w:pPr>
      <w:r w:rsidRPr="006B7412">
        <w:rPr>
          <w:rFonts w:ascii="Times New Roman" w:hAnsi="Times New Roman" w:cs="Times New Roman"/>
          <w:sz w:val="24"/>
          <w:szCs w:val="24"/>
        </w:rPr>
        <w:t>Es fundamental un cambio urgen</w:t>
      </w:r>
      <w:r w:rsidR="00A97E64" w:rsidRPr="006B7412">
        <w:rPr>
          <w:rFonts w:ascii="Times New Roman" w:hAnsi="Times New Roman" w:cs="Times New Roman"/>
          <w:sz w:val="24"/>
          <w:szCs w:val="24"/>
        </w:rPr>
        <w:t>te, uno que no solo sea accionarmás</w:t>
      </w:r>
      <w:r w:rsidRPr="006B7412">
        <w:rPr>
          <w:rFonts w:ascii="Times New Roman" w:hAnsi="Times New Roman" w:cs="Times New Roman"/>
          <w:sz w:val="24"/>
          <w:szCs w:val="24"/>
        </w:rPr>
        <w:t xml:space="preserve"> bien uno mental, cultural social y espiritual en donde a través de nuestros actos, eduquemos a las futuras generaciones en torno a vivir de manera amena, solidaria, responsable, igualitaria y respetuosa, fomentando esas virtudes y principios en las nuevas generaciones estaremos inculcando también a los adultos a comportarse </w:t>
      </w:r>
      <w:r w:rsidR="00AF1A46" w:rsidRPr="006B7412">
        <w:rPr>
          <w:rFonts w:ascii="Times New Roman" w:hAnsi="Times New Roman" w:cs="Times New Roman"/>
          <w:sz w:val="24"/>
          <w:szCs w:val="24"/>
        </w:rPr>
        <w:t xml:space="preserve">de una </w:t>
      </w:r>
      <w:r w:rsidRPr="006B7412">
        <w:rPr>
          <w:rFonts w:ascii="Times New Roman" w:hAnsi="Times New Roman" w:cs="Times New Roman"/>
          <w:sz w:val="24"/>
          <w:szCs w:val="24"/>
        </w:rPr>
        <w:t xml:space="preserve">manera </w:t>
      </w:r>
      <w:r w:rsidR="00A97E64" w:rsidRPr="006B7412">
        <w:rPr>
          <w:rFonts w:ascii="Times New Roman" w:hAnsi="Times New Roman" w:cs="Times New Roman"/>
          <w:sz w:val="24"/>
          <w:szCs w:val="24"/>
        </w:rPr>
        <w:t>más</w:t>
      </w:r>
      <w:r w:rsidRPr="006B7412">
        <w:rPr>
          <w:rFonts w:ascii="Times New Roman" w:hAnsi="Times New Roman" w:cs="Times New Roman"/>
          <w:sz w:val="24"/>
          <w:szCs w:val="24"/>
        </w:rPr>
        <w:t xml:space="preserve"> responsable con el prójimo, a compartir no solo nuestras tristezas o problemas también nue</w:t>
      </w:r>
      <w:r w:rsidR="00AF1A46" w:rsidRPr="006B7412">
        <w:rPr>
          <w:rFonts w:ascii="Times New Roman" w:hAnsi="Times New Roman" w:cs="Times New Roman"/>
          <w:sz w:val="24"/>
          <w:szCs w:val="24"/>
        </w:rPr>
        <w:t>stras esperanzas sueños y lucha</w:t>
      </w:r>
      <w:r w:rsidR="00A576F7" w:rsidRPr="006B7412">
        <w:rPr>
          <w:rFonts w:ascii="Times New Roman" w:hAnsi="Times New Roman" w:cs="Times New Roman"/>
          <w:sz w:val="24"/>
          <w:szCs w:val="24"/>
        </w:rPr>
        <w:t xml:space="preserve">. </w:t>
      </w:r>
    </w:p>
    <w:p w14:paraId="1904AD57" w14:textId="77777777" w:rsidR="004E1ED0" w:rsidRDefault="004E1ED0" w:rsidP="004E1ED0">
      <w:pPr>
        <w:spacing w:after="0" w:line="240" w:lineRule="auto"/>
        <w:jc w:val="both"/>
        <w:rPr>
          <w:rFonts w:ascii="Times New Roman" w:hAnsi="Times New Roman" w:cs="Times New Roman"/>
          <w:sz w:val="24"/>
          <w:szCs w:val="24"/>
        </w:rPr>
      </w:pPr>
    </w:p>
    <w:p w14:paraId="637A975A" w14:textId="77777777" w:rsidR="004E1ED0" w:rsidRDefault="00A576F7" w:rsidP="004E1ED0">
      <w:pPr>
        <w:spacing w:after="0" w:line="240" w:lineRule="auto"/>
        <w:jc w:val="both"/>
        <w:rPr>
          <w:rFonts w:ascii="Times New Roman" w:hAnsi="Times New Roman" w:cs="Times New Roman"/>
          <w:sz w:val="24"/>
          <w:szCs w:val="24"/>
        </w:rPr>
      </w:pPr>
      <w:r w:rsidRPr="006B7412">
        <w:rPr>
          <w:rFonts w:ascii="Times New Roman" w:hAnsi="Times New Roman" w:cs="Times New Roman"/>
          <w:sz w:val="24"/>
          <w:szCs w:val="24"/>
        </w:rPr>
        <w:t>A</w:t>
      </w:r>
      <w:r w:rsidR="00AF1A46" w:rsidRPr="006B7412">
        <w:rPr>
          <w:rFonts w:ascii="Times New Roman" w:hAnsi="Times New Roman" w:cs="Times New Roman"/>
          <w:sz w:val="24"/>
          <w:szCs w:val="24"/>
        </w:rPr>
        <w:t xml:space="preserve"> través de este cambio de mentalidad y actuar es posible vivir en una sociedad </w:t>
      </w:r>
      <w:r w:rsidR="00A97E64" w:rsidRPr="006B7412">
        <w:rPr>
          <w:rFonts w:ascii="Times New Roman" w:hAnsi="Times New Roman" w:cs="Times New Roman"/>
          <w:sz w:val="24"/>
          <w:szCs w:val="24"/>
        </w:rPr>
        <w:t>más</w:t>
      </w:r>
      <w:r w:rsidR="00AF1A46" w:rsidRPr="006B7412">
        <w:rPr>
          <w:rFonts w:ascii="Times New Roman" w:hAnsi="Times New Roman" w:cs="Times New Roman"/>
          <w:sz w:val="24"/>
          <w:szCs w:val="24"/>
        </w:rPr>
        <w:t xml:space="preserve"> justa</w:t>
      </w:r>
      <w:r w:rsidRPr="006B7412">
        <w:rPr>
          <w:rFonts w:ascii="Times New Roman" w:hAnsi="Times New Roman" w:cs="Times New Roman"/>
          <w:sz w:val="24"/>
          <w:szCs w:val="24"/>
        </w:rPr>
        <w:t>,</w:t>
      </w:r>
      <w:r w:rsidR="00AF1A46" w:rsidRPr="006B7412">
        <w:rPr>
          <w:rFonts w:ascii="Times New Roman" w:hAnsi="Times New Roman" w:cs="Times New Roman"/>
          <w:sz w:val="24"/>
          <w:szCs w:val="24"/>
        </w:rPr>
        <w:t xml:space="preserve"> cooperadora e inclusiva en donde realmente nos sintamos parte de ella, que seamos actores principales y no secundarios de nuestras propias vidas y colaborar en la realización de una vida digna para nuestros prójimos, familias y para nosotros mismos. Porque si, es posible sentir amor y satisfacción al ayudar al desamparado, al dar de comer al hambriento, al dar de beber al sediento o tan solo al escuchar</w:t>
      </w:r>
      <w:r w:rsidRPr="006B7412">
        <w:rPr>
          <w:rFonts w:ascii="Times New Roman" w:hAnsi="Times New Roman" w:cs="Times New Roman"/>
          <w:sz w:val="24"/>
          <w:szCs w:val="24"/>
        </w:rPr>
        <w:t xml:space="preserve"> el relato de un alma afligida. </w:t>
      </w:r>
    </w:p>
    <w:p w14:paraId="710D5319" w14:textId="77777777" w:rsidR="004E1ED0" w:rsidRDefault="004E1ED0" w:rsidP="004E1ED0">
      <w:pPr>
        <w:spacing w:after="0" w:line="240" w:lineRule="auto"/>
        <w:jc w:val="both"/>
        <w:rPr>
          <w:rFonts w:ascii="Times New Roman" w:hAnsi="Times New Roman" w:cs="Times New Roman"/>
          <w:sz w:val="24"/>
          <w:szCs w:val="24"/>
        </w:rPr>
      </w:pPr>
    </w:p>
    <w:p w14:paraId="2739EC81" w14:textId="77777777" w:rsidR="006B7412" w:rsidRDefault="00A576F7" w:rsidP="004E1ED0">
      <w:pPr>
        <w:spacing w:after="0" w:line="240" w:lineRule="auto"/>
        <w:jc w:val="both"/>
        <w:rPr>
          <w:rFonts w:ascii="Times New Roman" w:hAnsi="Times New Roman" w:cs="Times New Roman"/>
          <w:sz w:val="24"/>
          <w:szCs w:val="24"/>
        </w:rPr>
      </w:pPr>
      <w:r w:rsidRPr="006B7412">
        <w:rPr>
          <w:rFonts w:ascii="Times New Roman" w:hAnsi="Times New Roman" w:cs="Times New Roman"/>
          <w:sz w:val="24"/>
          <w:szCs w:val="24"/>
        </w:rPr>
        <w:t>N</w:t>
      </w:r>
      <w:r w:rsidR="00AF1A46" w:rsidRPr="006B7412">
        <w:rPr>
          <w:rFonts w:ascii="Times New Roman" w:hAnsi="Times New Roman" w:cs="Times New Roman"/>
          <w:sz w:val="24"/>
          <w:szCs w:val="24"/>
        </w:rPr>
        <w:t>o debemos solo pensar en lo que estamos entregando</w:t>
      </w:r>
      <w:r w:rsidRPr="006B7412">
        <w:rPr>
          <w:rFonts w:ascii="Times New Roman" w:hAnsi="Times New Roman" w:cs="Times New Roman"/>
          <w:sz w:val="24"/>
          <w:szCs w:val="24"/>
        </w:rPr>
        <w:t>,</w:t>
      </w:r>
      <w:r w:rsidR="00AF1A46" w:rsidRPr="006B7412">
        <w:rPr>
          <w:rFonts w:ascii="Times New Roman" w:hAnsi="Times New Roman" w:cs="Times New Roman"/>
          <w:sz w:val="24"/>
          <w:szCs w:val="24"/>
        </w:rPr>
        <w:t xml:space="preserve"> si no</w:t>
      </w:r>
      <w:r w:rsidRPr="006B7412">
        <w:rPr>
          <w:rFonts w:ascii="Times New Roman" w:hAnsi="Times New Roman" w:cs="Times New Roman"/>
          <w:sz w:val="24"/>
          <w:szCs w:val="24"/>
        </w:rPr>
        <w:t>,</w:t>
      </w:r>
      <w:r w:rsidR="00AF1A46" w:rsidRPr="006B7412">
        <w:rPr>
          <w:rFonts w:ascii="Times New Roman" w:hAnsi="Times New Roman" w:cs="Times New Roman"/>
          <w:sz w:val="24"/>
          <w:szCs w:val="24"/>
        </w:rPr>
        <w:t xml:space="preserve"> en lo que como seres humanos espirituales recibiremos al ejercer alguna buena acción para nuestros congéneres</w:t>
      </w:r>
      <w:r w:rsidRPr="006B7412">
        <w:rPr>
          <w:rFonts w:ascii="Times New Roman" w:hAnsi="Times New Roman" w:cs="Times New Roman"/>
          <w:sz w:val="24"/>
          <w:szCs w:val="24"/>
        </w:rPr>
        <w:t>, en como una simple acción, un cambio en nuestros paradigmas puede convertirse en una gratificación emocional constante, el cual será tan reconfortante que se volverá intrínseco en nuestras vidas. Este debe ser un estilo de vida y no tan s</w:t>
      </w:r>
      <w:r w:rsidR="006B7412" w:rsidRPr="006B7412">
        <w:rPr>
          <w:rFonts w:ascii="Times New Roman" w:hAnsi="Times New Roman" w:cs="Times New Roman"/>
          <w:sz w:val="24"/>
          <w:szCs w:val="24"/>
        </w:rPr>
        <w:t>olo un gesto amable y ocasional, un estilo de vida que incluya a nuestro núcleo familiar y social, que modifique nuestros temores y aprensiones para con nuestros pares.</w:t>
      </w:r>
    </w:p>
    <w:p w14:paraId="7432E59B" w14:textId="77777777" w:rsidR="004E1ED0" w:rsidRPr="006B7412" w:rsidRDefault="004E1ED0" w:rsidP="004E1ED0">
      <w:pPr>
        <w:spacing w:after="0" w:line="240" w:lineRule="auto"/>
        <w:jc w:val="both"/>
        <w:rPr>
          <w:rFonts w:ascii="Times New Roman" w:hAnsi="Times New Roman" w:cs="Times New Roman"/>
          <w:sz w:val="24"/>
          <w:szCs w:val="24"/>
        </w:rPr>
      </w:pPr>
    </w:p>
    <w:p w14:paraId="5F9F55DB" w14:textId="77777777" w:rsidR="006B7412" w:rsidRDefault="006B7412" w:rsidP="004E1ED0">
      <w:pPr>
        <w:spacing w:after="0" w:line="240" w:lineRule="auto"/>
        <w:jc w:val="both"/>
        <w:rPr>
          <w:rFonts w:ascii="Times New Roman" w:hAnsi="Times New Roman" w:cs="Times New Roman"/>
          <w:sz w:val="24"/>
          <w:szCs w:val="24"/>
        </w:rPr>
      </w:pPr>
      <w:r w:rsidRPr="006B7412">
        <w:rPr>
          <w:rFonts w:ascii="Times New Roman" w:hAnsi="Times New Roman" w:cs="Times New Roman"/>
          <w:sz w:val="24"/>
          <w:szCs w:val="24"/>
        </w:rPr>
        <w:t>Se puede comenzar por saludar, escuchar, comprender y perdonar, pero hacerlo con el corazón abierto y sincero para que estos cambios y sentimientos se arraiguen en nuestro diario vivir y formar una cadena, una enorme cadena de buenos actos, los cuales se replicaran a tal nivel que un día no muy lejano no será una utopía ni mucho menos algo que debamos enseñar, la fraternidad est</w:t>
      </w:r>
      <w:r>
        <w:rPr>
          <w:rFonts w:ascii="Times New Roman" w:hAnsi="Times New Roman" w:cs="Times New Roman"/>
          <w:sz w:val="24"/>
          <w:szCs w:val="24"/>
        </w:rPr>
        <w:t>a</w:t>
      </w:r>
      <w:r w:rsidRPr="006B7412">
        <w:rPr>
          <w:rFonts w:ascii="Times New Roman" w:hAnsi="Times New Roman" w:cs="Times New Roman"/>
          <w:sz w:val="24"/>
          <w:szCs w:val="24"/>
        </w:rPr>
        <w:t>rá presente en cada uno de nosotros y seremos más felices, no solo con quienes nos rodean sino que también con nosotros mismos.</w:t>
      </w:r>
    </w:p>
    <w:p w14:paraId="7EAD97C9" w14:textId="77777777" w:rsidR="00425995" w:rsidRDefault="00425995" w:rsidP="004E1ED0">
      <w:pPr>
        <w:spacing w:after="0" w:line="240" w:lineRule="auto"/>
        <w:jc w:val="both"/>
        <w:rPr>
          <w:rFonts w:ascii="Times New Roman" w:hAnsi="Times New Roman" w:cs="Times New Roman"/>
          <w:sz w:val="24"/>
          <w:szCs w:val="24"/>
        </w:rPr>
      </w:pPr>
    </w:p>
    <w:p w14:paraId="64A4E311" w14:textId="77777777" w:rsidR="004020C3" w:rsidRDefault="004020C3" w:rsidP="004E1ED0">
      <w:pPr>
        <w:spacing w:after="0" w:line="240" w:lineRule="auto"/>
        <w:jc w:val="both"/>
        <w:rPr>
          <w:rFonts w:ascii="Times New Roman" w:hAnsi="Times New Roman" w:cs="Times New Roman"/>
          <w:sz w:val="24"/>
          <w:szCs w:val="24"/>
        </w:rPr>
      </w:pPr>
    </w:p>
    <w:p w14:paraId="24A7F67E" w14:textId="77777777" w:rsidR="004020C3" w:rsidRDefault="004020C3" w:rsidP="004E1ED0">
      <w:pPr>
        <w:spacing w:after="0" w:line="240" w:lineRule="auto"/>
        <w:jc w:val="both"/>
        <w:rPr>
          <w:rFonts w:ascii="Times New Roman" w:hAnsi="Times New Roman" w:cs="Times New Roman"/>
          <w:sz w:val="24"/>
          <w:szCs w:val="24"/>
        </w:rPr>
      </w:pPr>
    </w:p>
    <w:p w14:paraId="5AA80827" w14:textId="77777777" w:rsidR="004020C3" w:rsidRDefault="004020C3" w:rsidP="004E1ED0">
      <w:pPr>
        <w:spacing w:after="0" w:line="240" w:lineRule="auto"/>
        <w:jc w:val="both"/>
        <w:rPr>
          <w:rFonts w:ascii="Times New Roman" w:hAnsi="Times New Roman" w:cs="Times New Roman"/>
          <w:sz w:val="24"/>
          <w:szCs w:val="24"/>
        </w:rPr>
      </w:pPr>
    </w:p>
    <w:p w14:paraId="7B4DABD6" w14:textId="77777777" w:rsidR="004020C3" w:rsidRDefault="004020C3" w:rsidP="004E1ED0">
      <w:pPr>
        <w:spacing w:after="0" w:line="240" w:lineRule="auto"/>
        <w:jc w:val="both"/>
        <w:rPr>
          <w:rFonts w:ascii="Times New Roman" w:hAnsi="Times New Roman" w:cs="Times New Roman"/>
          <w:sz w:val="24"/>
          <w:szCs w:val="24"/>
        </w:rPr>
      </w:pPr>
    </w:p>
    <w:p w14:paraId="6DC6319E" w14:textId="77777777" w:rsidR="00425995" w:rsidRPr="004020C3" w:rsidRDefault="00425995" w:rsidP="004E1ED0">
      <w:pPr>
        <w:spacing w:after="0" w:line="240" w:lineRule="auto"/>
        <w:jc w:val="both"/>
        <w:rPr>
          <w:rFonts w:ascii="Times New Roman" w:hAnsi="Times New Roman" w:cs="Times New Roman"/>
          <w:b/>
          <w:sz w:val="24"/>
          <w:szCs w:val="24"/>
        </w:rPr>
      </w:pPr>
      <w:r w:rsidRPr="004020C3">
        <w:rPr>
          <w:rFonts w:ascii="Times New Roman" w:hAnsi="Times New Roman" w:cs="Times New Roman"/>
          <w:b/>
          <w:sz w:val="24"/>
          <w:szCs w:val="24"/>
        </w:rPr>
        <w:t>Olga Leiva Sotelo</w:t>
      </w:r>
    </w:p>
    <w:p w14:paraId="676A646B" w14:textId="77777777" w:rsidR="004E1ED0" w:rsidRDefault="004E1ED0" w:rsidP="004E1E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Estudiante Tercer Semestre </w:t>
      </w:r>
    </w:p>
    <w:p w14:paraId="779B5DF8" w14:textId="77777777" w:rsidR="004E1ED0" w:rsidRDefault="004E1ED0" w:rsidP="004E1E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Técnico en Trabajo Social</w:t>
      </w:r>
    </w:p>
    <w:p w14:paraId="1E70F206" w14:textId="77777777" w:rsidR="004E1ED0" w:rsidRPr="006B7412" w:rsidRDefault="004E1ED0" w:rsidP="00D128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CFT Santo Tomás, Sede Rancagua </w:t>
      </w:r>
    </w:p>
    <w:sectPr w:rsidR="004E1ED0" w:rsidRPr="006B7412" w:rsidSect="001E5BB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C1056"/>
    <w:rsid w:val="00047862"/>
    <w:rsid w:val="00195C62"/>
    <w:rsid w:val="001E5BB2"/>
    <w:rsid w:val="002C1056"/>
    <w:rsid w:val="003D156E"/>
    <w:rsid w:val="004020C3"/>
    <w:rsid w:val="00425995"/>
    <w:rsid w:val="004E1ED0"/>
    <w:rsid w:val="006B7412"/>
    <w:rsid w:val="007712B1"/>
    <w:rsid w:val="00A576F7"/>
    <w:rsid w:val="00A97E64"/>
    <w:rsid w:val="00AF1A46"/>
    <w:rsid w:val="00C8355A"/>
    <w:rsid w:val="00D128A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2F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B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2322</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Oscar A. Pérez Sayago</cp:lastModifiedBy>
  <cp:revision>3</cp:revision>
  <dcterms:created xsi:type="dcterms:W3CDTF">2016-06-08T12:29:00Z</dcterms:created>
  <dcterms:modified xsi:type="dcterms:W3CDTF">2016-06-10T00:29:00Z</dcterms:modified>
</cp:coreProperties>
</file>