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6A" w:rsidRPr="0006536A" w:rsidRDefault="0006536A" w:rsidP="00B61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sz w:val="28"/>
          <w:szCs w:val="28"/>
        </w:rPr>
      </w:pPr>
      <w:r w:rsidRPr="0006536A">
        <w:rPr>
          <w:rFonts w:ascii="Arial" w:hAnsi="Arial" w:cs="Arial"/>
          <w:b/>
          <w:sz w:val="28"/>
          <w:szCs w:val="28"/>
        </w:rPr>
        <w:t xml:space="preserve">Una </w:t>
      </w:r>
      <w:r>
        <w:rPr>
          <w:rFonts w:ascii="Arial" w:hAnsi="Arial" w:cs="Arial"/>
          <w:b/>
          <w:sz w:val="28"/>
          <w:szCs w:val="28"/>
        </w:rPr>
        <w:t xml:space="preserve">breve </w:t>
      </w:r>
      <w:r w:rsidRPr="0006536A">
        <w:rPr>
          <w:rFonts w:ascii="Arial" w:hAnsi="Arial" w:cs="Arial"/>
          <w:b/>
          <w:sz w:val="28"/>
          <w:szCs w:val="28"/>
        </w:rPr>
        <w:t xml:space="preserve">teología narrativa sobre la vida de las Comunidades Eclesiales de Base en Centro América y San </w:t>
      </w:r>
      <w:proofErr w:type="spellStart"/>
      <w:r w:rsidRPr="0006536A">
        <w:rPr>
          <w:rFonts w:ascii="Arial" w:hAnsi="Arial" w:cs="Arial"/>
          <w:b/>
          <w:sz w:val="28"/>
          <w:szCs w:val="28"/>
        </w:rPr>
        <w:t>Cristobal</w:t>
      </w:r>
      <w:proofErr w:type="spellEnd"/>
      <w:r w:rsidRPr="0006536A">
        <w:rPr>
          <w:rFonts w:ascii="Arial" w:hAnsi="Arial" w:cs="Arial"/>
          <w:b/>
          <w:sz w:val="28"/>
          <w:szCs w:val="28"/>
        </w:rPr>
        <w:t xml:space="preserve"> de las Casas.</w:t>
      </w:r>
    </w:p>
    <w:p w:rsidR="00876584" w:rsidRPr="009309F8" w:rsidRDefault="00053D78" w:rsidP="00B61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enero y</w:t>
      </w:r>
      <w:r w:rsidR="00876584" w:rsidRPr="009309F8">
        <w:rPr>
          <w:rFonts w:ascii="Arial" w:hAnsi="Arial" w:cs="Arial"/>
          <w:sz w:val="24"/>
          <w:szCs w:val="24"/>
        </w:rPr>
        <w:t xml:space="preserve"> m</w:t>
      </w:r>
      <w:r w:rsidR="009309F8" w:rsidRPr="009309F8">
        <w:rPr>
          <w:rFonts w:ascii="Arial" w:hAnsi="Arial" w:cs="Arial"/>
          <w:sz w:val="24"/>
          <w:szCs w:val="24"/>
        </w:rPr>
        <w:t>ayo 2016</w:t>
      </w:r>
      <w:r w:rsidR="00876584" w:rsidRPr="009309F8">
        <w:rPr>
          <w:rFonts w:ascii="Arial" w:hAnsi="Arial" w:cs="Arial"/>
          <w:sz w:val="24"/>
          <w:szCs w:val="24"/>
        </w:rPr>
        <w:t xml:space="preserve"> pude visitar</w:t>
      </w:r>
      <w:r w:rsidR="00B616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Nicaragua, México, Guatemala y El Salvador. </w:t>
      </w:r>
      <w:r w:rsidR="00876584" w:rsidRPr="009309F8">
        <w:rPr>
          <w:rFonts w:ascii="Arial" w:hAnsi="Arial" w:cs="Arial"/>
          <w:sz w:val="24"/>
          <w:szCs w:val="24"/>
        </w:rPr>
        <w:t>Tiempos cortos</w:t>
      </w:r>
      <w:r w:rsidR="00401F86">
        <w:rPr>
          <w:rFonts w:ascii="Arial" w:hAnsi="Arial" w:cs="Arial"/>
          <w:sz w:val="24"/>
          <w:szCs w:val="24"/>
        </w:rPr>
        <w:t>, pero</w:t>
      </w:r>
      <w:r w:rsidR="00876584" w:rsidRPr="009309F8">
        <w:rPr>
          <w:rFonts w:ascii="Arial" w:hAnsi="Arial" w:cs="Arial"/>
          <w:sz w:val="24"/>
          <w:szCs w:val="24"/>
        </w:rPr>
        <w:t xml:space="preserve"> con eventos </w:t>
      </w:r>
      <w:r w:rsidR="00DA283E">
        <w:rPr>
          <w:rFonts w:ascii="Arial" w:hAnsi="Arial" w:cs="Arial"/>
          <w:sz w:val="24"/>
          <w:szCs w:val="24"/>
        </w:rPr>
        <w:t>extraordinarios</w:t>
      </w:r>
      <w:r>
        <w:rPr>
          <w:rFonts w:ascii="Arial" w:hAnsi="Arial" w:cs="Arial"/>
          <w:sz w:val="24"/>
          <w:szCs w:val="24"/>
        </w:rPr>
        <w:t xml:space="preserve"> de </w:t>
      </w:r>
      <w:r w:rsidR="00314E7A">
        <w:rPr>
          <w:rFonts w:ascii="Arial" w:hAnsi="Arial" w:cs="Arial"/>
          <w:sz w:val="24"/>
          <w:szCs w:val="24"/>
        </w:rPr>
        <w:t xml:space="preserve">vida </w:t>
      </w:r>
      <w:r>
        <w:rPr>
          <w:rFonts w:ascii="Arial" w:hAnsi="Arial" w:cs="Arial"/>
          <w:sz w:val="24"/>
          <w:szCs w:val="24"/>
        </w:rPr>
        <w:t xml:space="preserve"> de las </w:t>
      </w:r>
      <w:proofErr w:type="spellStart"/>
      <w:r>
        <w:rPr>
          <w:rFonts w:ascii="Arial" w:hAnsi="Arial" w:cs="Arial"/>
          <w:sz w:val="24"/>
          <w:szCs w:val="24"/>
        </w:rPr>
        <w:t>CEBs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DA283E">
        <w:rPr>
          <w:rFonts w:ascii="Arial" w:hAnsi="Arial" w:cs="Arial"/>
          <w:sz w:val="24"/>
          <w:szCs w:val="24"/>
        </w:rPr>
        <w:t xml:space="preserve"> Busco</w:t>
      </w:r>
      <w:r w:rsidR="00314E7A">
        <w:rPr>
          <w:rFonts w:ascii="Arial" w:hAnsi="Arial" w:cs="Arial"/>
          <w:sz w:val="24"/>
          <w:szCs w:val="24"/>
        </w:rPr>
        <w:t xml:space="preserve"> ahora</w:t>
      </w:r>
      <w:r w:rsidR="00B616F5">
        <w:rPr>
          <w:rFonts w:ascii="Arial" w:hAnsi="Arial" w:cs="Arial"/>
          <w:sz w:val="24"/>
          <w:szCs w:val="24"/>
        </w:rPr>
        <w:t xml:space="preserve"> </w:t>
      </w:r>
      <w:r w:rsidR="00DA283E" w:rsidRPr="00030582">
        <w:rPr>
          <w:rFonts w:ascii="Arial" w:hAnsi="Arial" w:cs="Arial"/>
          <w:b/>
          <w:sz w:val="24"/>
          <w:szCs w:val="24"/>
        </w:rPr>
        <w:t>reconstruir una teología narrativa</w:t>
      </w:r>
      <w:r w:rsidR="00314E7A">
        <w:rPr>
          <w:rFonts w:ascii="Arial" w:hAnsi="Arial" w:cs="Arial"/>
          <w:sz w:val="24"/>
          <w:szCs w:val="24"/>
        </w:rPr>
        <w:t xml:space="preserve"> de todo lo que viví con las </w:t>
      </w:r>
      <w:proofErr w:type="spellStart"/>
      <w:r w:rsidR="00314E7A">
        <w:rPr>
          <w:rFonts w:ascii="Arial" w:hAnsi="Arial" w:cs="Arial"/>
          <w:sz w:val="24"/>
          <w:szCs w:val="24"/>
        </w:rPr>
        <w:t>Cebs</w:t>
      </w:r>
      <w:proofErr w:type="spellEnd"/>
      <w:r w:rsidR="00314E7A">
        <w:rPr>
          <w:rFonts w:ascii="Arial" w:hAnsi="Arial" w:cs="Arial"/>
          <w:sz w:val="24"/>
          <w:szCs w:val="24"/>
        </w:rPr>
        <w:t xml:space="preserve">. Lo que en todo momento nos inspiró fue el </w:t>
      </w:r>
      <w:r w:rsidR="00DA283E">
        <w:rPr>
          <w:rFonts w:ascii="Arial" w:hAnsi="Arial" w:cs="Arial"/>
          <w:sz w:val="24"/>
          <w:szCs w:val="24"/>
        </w:rPr>
        <w:t>libro bíblico de los Hechos de los Apóstoles</w:t>
      </w:r>
      <w:r>
        <w:rPr>
          <w:rFonts w:ascii="Arial" w:hAnsi="Arial" w:cs="Arial"/>
          <w:sz w:val="24"/>
          <w:szCs w:val="24"/>
        </w:rPr>
        <w:t>.</w:t>
      </w:r>
    </w:p>
    <w:p w:rsidR="0072238C" w:rsidRPr="0072238C" w:rsidRDefault="0072238C" w:rsidP="00401F8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2238C">
        <w:rPr>
          <w:rFonts w:ascii="Arial" w:hAnsi="Arial" w:cs="Arial"/>
          <w:b/>
          <w:sz w:val="28"/>
          <w:szCs w:val="28"/>
        </w:rPr>
        <w:t>Las etapas de este camino fueron cuatro:</w:t>
      </w:r>
    </w:p>
    <w:p w:rsidR="00B616F5" w:rsidRDefault="00B616F5" w:rsidP="00401F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654C" w:rsidRPr="00B616F5" w:rsidRDefault="00A2654C" w:rsidP="00B616F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16F5">
        <w:rPr>
          <w:rFonts w:ascii="Arial" w:hAnsi="Arial" w:cs="Arial"/>
          <w:b/>
          <w:sz w:val="24"/>
          <w:szCs w:val="24"/>
        </w:rPr>
        <w:t>Nicaragua,</w:t>
      </w:r>
      <w:r w:rsidR="00393F20" w:rsidRPr="00B616F5">
        <w:rPr>
          <w:rFonts w:ascii="Arial" w:hAnsi="Arial" w:cs="Arial"/>
          <w:b/>
          <w:sz w:val="24"/>
          <w:szCs w:val="24"/>
        </w:rPr>
        <w:t xml:space="preserve"> Managua</w:t>
      </w:r>
      <w:r w:rsidR="00393F20" w:rsidRPr="00B616F5">
        <w:rPr>
          <w:rFonts w:ascii="Arial" w:hAnsi="Arial" w:cs="Arial"/>
          <w:sz w:val="24"/>
          <w:szCs w:val="24"/>
        </w:rPr>
        <w:t>(14 a 19 de enero</w:t>
      </w:r>
      <w:r w:rsidR="00864993" w:rsidRPr="00B616F5">
        <w:rPr>
          <w:rFonts w:ascii="Arial" w:hAnsi="Arial" w:cs="Arial"/>
          <w:sz w:val="24"/>
          <w:szCs w:val="24"/>
        </w:rPr>
        <w:t xml:space="preserve"> 2016</w:t>
      </w:r>
      <w:r w:rsidR="00401F86" w:rsidRPr="00B616F5">
        <w:rPr>
          <w:rFonts w:ascii="Arial" w:hAnsi="Arial" w:cs="Arial"/>
          <w:sz w:val="24"/>
          <w:szCs w:val="24"/>
        </w:rPr>
        <w:t>)</w:t>
      </w:r>
    </w:p>
    <w:p w:rsidR="00A2654C" w:rsidRPr="00B616F5" w:rsidRDefault="00A2654C" w:rsidP="00B616F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16F5">
        <w:rPr>
          <w:rFonts w:ascii="Arial" w:hAnsi="Arial" w:cs="Arial"/>
          <w:b/>
          <w:sz w:val="24"/>
          <w:szCs w:val="24"/>
        </w:rPr>
        <w:t>México, San Cristóbal de las Casas</w:t>
      </w:r>
      <w:r w:rsidR="00393F20" w:rsidRPr="00B616F5">
        <w:rPr>
          <w:rFonts w:ascii="Arial" w:hAnsi="Arial" w:cs="Arial"/>
          <w:sz w:val="24"/>
          <w:szCs w:val="24"/>
        </w:rPr>
        <w:t>(</w:t>
      </w:r>
      <w:r w:rsidR="009309F8" w:rsidRPr="00B616F5">
        <w:rPr>
          <w:rFonts w:ascii="Arial" w:hAnsi="Arial" w:cs="Arial"/>
          <w:sz w:val="24"/>
          <w:szCs w:val="24"/>
        </w:rPr>
        <w:t>9 al 17 febrero 2016</w:t>
      </w:r>
      <w:r w:rsidR="00401F86" w:rsidRPr="00B616F5">
        <w:rPr>
          <w:rFonts w:ascii="Arial" w:hAnsi="Arial" w:cs="Arial"/>
          <w:sz w:val="24"/>
          <w:szCs w:val="24"/>
        </w:rPr>
        <w:t>)</w:t>
      </w:r>
    </w:p>
    <w:p w:rsidR="009309F8" w:rsidRPr="00B616F5" w:rsidRDefault="009309F8" w:rsidP="00B616F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16F5">
        <w:rPr>
          <w:rFonts w:ascii="Arial" w:hAnsi="Arial" w:cs="Arial"/>
          <w:b/>
          <w:sz w:val="24"/>
          <w:szCs w:val="24"/>
        </w:rPr>
        <w:t xml:space="preserve">Guatemala </w:t>
      </w:r>
      <w:r w:rsidRPr="00B616F5">
        <w:rPr>
          <w:rFonts w:ascii="Arial" w:hAnsi="Arial" w:cs="Arial"/>
          <w:sz w:val="24"/>
          <w:szCs w:val="24"/>
        </w:rPr>
        <w:t>(4 a 12 de abril 2016</w:t>
      </w:r>
      <w:r w:rsidR="00401F86" w:rsidRPr="00B616F5">
        <w:rPr>
          <w:rFonts w:ascii="Arial" w:hAnsi="Arial" w:cs="Arial"/>
          <w:sz w:val="24"/>
          <w:szCs w:val="24"/>
        </w:rPr>
        <w:t>)</w:t>
      </w:r>
    </w:p>
    <w:p w:rsidR="00FF20B3" w:rsidRPr="00B616F5" w:rsidRDefault="00FF20B3" w:rsidP="00B616F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16F5">
        <w:rPr>
          <w:rFonts w:ascii="Arial" w:hAnsi="Arial" w:cs="Arial"/>
          <w:b/>
          <w:sz w:val="24"/>
          <w:szCs w:val="24"/>
        </w:rPr>
        <w:t xml:space="preserve">El Salvador, San Salvador </w:t>
      </w:r>
      <w:r w:rsidRPr="00B616F5">
        <w:rPr>
          <w:rFonts w:ascii="Arial" w:hAnsi="Arial" w:cs="Arial"/>
          <w:sz w:val="24"/>
          <w:szCs w:val="24"/>
        </w:rPr>
        <w:t>(</w:t>
      </w:r>
      <w:r w:rsidR="009309F8" w:rsidRPr="00B616F5">
        <w:rPr>
          <w:rFonts w:ascii="Arial" w:hAnsi="Arial" w:cs="Arial"/>
          <w:sz w:val="24"/>
          <w:szCs w:val="24"/>
        </w:rPr>
        <w:t xml:space="preserve">12 a 16 de </w:t>
      </w:r>
      <w:r w:rsidRPr="00B616F5">
        <w:rPr>
          <w:rFonts w:ascii="Arial" w:hAnsi="Arial" w:cs="Arial"/>
          <w:sz w:val="24"/>
          <w:szCs w:val="24"/>
        </w:rPr>
        <w:t>mayo 2016</w:t>
      </w:r>
      <w:r w:rsidR="00401F86" w:rsidRPr="00B616F5">
        <w:rPr>
          <w:rFonts w:ascii="Arial" w:hAnsi="Arial" w:cs="Arial"/>
          <w:sz w:val="24"/>
          <w:szCs w:val="24"/>
        </w:rPr>
        <w:t>)</w:t>
      </w:r>
    </w:p>
    <w:p w:rsidR="00C56EF4" w:rsidRDefault="00C56EF4">
      <w:pPr>
        <w:rPr>
          <w:rFonts w:ascii="Arial" w:hAnsi="Arial" w:cs="Arial"/>
          <w:b/>
          <w:sz w:val="28"/>
          <w:szCs w:val="28"/>
        </w:rPr>
      </w:pPr>
    </w:p>
    <w:p w:rsidR="005A69D8" w:rsidRPr="00864993" w:rsidRDefault="005A69D8" w:rsidP="00B61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Primera etapa del camino</w:t>
      </w:r>
      <w:r w:rsidR="001606AC">
        <w:rPr>
          <w:rFonts w:ascii="Arial" w:hAnsi="Arial" w:cs="Arial"/>
          <w:b/>
          <w:sz w:val="28"/>
          <w:szCs w:val="28"/>
        </w:rPr>
        <w:t>:</w:t>
      </w:r>
      <w:r w:rsidR="00DA283E" w:rsidRPr="00C56EF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DA283E" w:rsidRPr="00C56EF4">
        <w:rPr>
          <w:rFonts w:ascii="Arial" w:hAnsi="Arial" w:cs="Arial"/>
          <w:b/>
          <w:sz w:val="28"/>
          <w:szCs w:val="28"/>
        </w:rPr>
        <w:t>Nicaragua</w:t>
      </w:r>
      <w:r w:rsidR="00864993" w:rsidRPr="00864993">
        <w:rPr>
          <w:rFonts w:ascii="Arial" w:hAnsi="Arial" w:cs="Arial"/>
          <w:b/>
          <w:sz w:val="24"/>
          <w:szCs w:val="24"/>
        </w:rPr>
        <w:t>(</w:t>
      </w:r>
      <w:proofErr w:type="gramEnd"/>
      <w:r w:rsidR="00864993" w:rsidRPr="00864993">
        <w:rPr>
          <w:rFonts w:ascii="Arial" w:hAnsi="Arial" w:cs="Arial"/>
          <w:b/>
          <w:sz w:val="24"/>
          <w:szCs w:val="24"/>
        </w:rPr>
        <w:t>14 a 19 de enero 2016)</w:t>
      </w:r>
    </w:p>
    <w:p w:rsidR="00C56EF4" w:rsidRPr="00B616F5" w:rsidRDefault="00140814" w:rsidP="00735EE0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56EF4" w:rsidRPr="005A69D8">
        <w:rPr>
          <w:rFonts w:ascii="Arial" w:hAnsi="Arial" w:cs="Arial"/>
          <w:b/>
          <w:sz w:val="24"/>
          <w:szCs w:val="24"/>
        </w:rPr>
        <w:t>Celebració</w:t>
      </w:r>
      <w:r w:rsidR="00A504FB" w:rsidRPr="005A69D8">
        <w:rPr>
          <w:rFonts w:ascii="Arial" w:hAnsi="Arial" w:cs="Arial"/>
          <w:b/>
          <w:sz w:val="24"/>
          <w:szCs w:val="24"/>
        </w:rPr>
        <w:t>n</w:t>
      </w:r>
      <w:r w:rsidR="00B616F5">
        <w:rPr>
          <w:rFonts w:ascii="Arial" w:hAnsi="Arial" w:cs="Arial"/>
          <w:b/>
          <w:sz w:val="24"/>
          <w:szCs w:val="24"/>
        </w:rPr>
        <w:t xml:space="preserve"> </w:t>
      </w:r>
      <w:r w:rsidR="00F9184C" w:rsidRPr="00F9184C">
        <w:rPr>
          <w:rFonts w:ascii="Arial" w:hAnsi="Arial" w:cs="Arial"/>
          <w:b/>
          <w:sz w:val="24"/>
          <w:szCs w:val="24"/>
        </w:rPr>
        <w:t>del</w:t>
      </w:r>
      <w:r w:rsidR="00B616F5">
        <w:rPr>
          <w:rFonts w:ascii="Arial" w:hAnsi="Arial" w:cs="Arial"/>
          <w:b/>
          <w:sz w:val="24"/>
          <w:szCs w:val="24"/>
        </w:rPr>
        <w:t xml:space="preserve"> </w:t>
      </w:r>
      <w:r w:rsidR="00C56EF4" w:rsidRPr="005A69D8">
        <w:rPr>
          <w:rFonts w:ascii="Arial" w:hAnsi="Arial" w:cs="Arial"/>
          <w:b/>
          <w:sz w:val="24"/>
          <w:szCs w:val="24"/>
        </w:rPr>
        <w:t>30 aniversario de la CNP</w:t>
      </w:r>
      <w:proofErr w:type="gramStart"/>
      <w:r w:rsidR="00C56EF4" w:rsidRPr="005A69D8">
        <w:rPr>
          <w:rFonts w:ascii="Arial" w:hAnsi="Arial" w:cs="Arial"/>
          <w:b/>
          <w:sz w:val="24"/>
          <w:szCs w:val="24"/>
        </w:rPr>
        <w:t>:</w:t>
      </w:r>
      <w:r w:rsidR="00C56EF4" w:rsidRPr="00A2654C">
        <w:rPr>
          <w:rFonts w:ascii="Arial" w:hAnsi="Arial" w:cs="Arial"/>
          <w:sz w:val="24"/>
          <w:szCs w:val="24"/>
        </w:rPr>
        <w:t>“</w:t>
      </w:r>
      <w:proofErr w:type="gramEnd"/>
      <w:r w:rsidR="00C56EF4" w:rsidRPr="00A2654C">
        <w:rPr>
          <w:rFonts w:ascii="Arial" w:hAnsi="Arial" w:cs="Arial"/>
          <w:sz w:val="24"/>
          <w:szCs w:val="24"/>
        </w:rPr>
        <w:t xml:space="preserve">Cristianos </w:t>
      </w:r>
      <w:proofErr w:type="spellStart"/>
      <w:r w:rsidR="00C56EF4" w:rsidRPr="00A2654C">
        <w:rPr>
          <w:rFonts w:ascii="Arial" w:hAnsi="Arial" w:cs="Arial"/>
          <w:sz w:val="24"/>
          <w:szCs w:val="24"/>
        </w:rPr>
        <w:t>Nicara</w:t>
      </w:r>
      <w:r w:rsidR="00C56EF4">
        <w:rPr>
          <w:rFonts w:ascii="Arial" w:hAnsi="Arial" w:cs="Arial"/>
          <w:sz w:val="24"/>
          <w:szCs w:val="24"/>
        </w:rPr>
        <w:t>gu</w:t>
      </w:r>
      <w:r w:rsidR="00C56EF4" w:rsidRPr="00A2654C">
        <w:rPr>
          <w:rFonts w:ascii="Arial" w:hAnsi="Arial" w:cs="Arial"/>
          <w:sz w:val="24"/>
          <w:szCs w:val="24"/>
        </w:rPr>
        <w:t>enses</w:t>
      </w:r>
      <w:proofErr w:type="spellEnd"/>
      <w:r w:rsidR="00C56EF4" w:rsidRPr="00A2654C">
        <w:rPr>
          <w:rFonts w:ascii="Arial" w:hAnsi="Arial" w:cs="Arial"/>
          <w:sz w:val="24"/>
          <w:szCs w:val="24"/>
        </w:rPr>
        <w:t xml:space="preserve"> por los Pobres”</w:t>
      </w:r>
      <w:r w:rsidR="00C56EF4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="00C56EF4">
        <w:rPr>
          <w:rFonts w:ascii="Arial" w:hAnsi="Arial" w:cs="Arial"/>
          <w:sz w:val="24"/>
          <w:szCs w:val="24"/>
        </w:rPr>
        <w:t>prepara</w:t>
      </w:r>
      <w:r w:rsidR="00F9184C">
        <w:rPr>
          <w:rFonts w:ascii="Arial" w:hAnsi="Arial" w:cs="Arial"/>
          <w:sz w:val="24"/>
          <w:szCs w:val="24"/>
        </w:rPr>
        <w:t>también</w:t>
      </w:r>
      <w:r w:rsidR="005A69D8">
        <w:rPr>
          <w:rFonts w:ascii="Arial" w:hAnsi="Arial" w:cs="Arial"/>
          <w:sz w:val="24"/>
          <w:szCs w:val="24"/>
        </w:rPr>
        <w:t>para</w:t>
      </w:r>
      <w:proofErr w:type="spellEnd"/>
      <w:r w:rsidR="005A69D8">
        <w:rPr>
          <w:rFonts w:ascii="Arial" w:hAnsi="Arial" w:cs="Arial"/>
          <w:sz w:val="24"/>
          <w:szCs w:val="24"/>
        </w:rPr>
        <w:t xml:space="preserve"> mas adelante</w:t>
      </w:r>
      <w:r w:rsidR="00F9184C">
        <w:rPr>
          <w:rFonts w:ascii="Arial" w:hAnsi="Arial" w:cs="Arial"/>
          <w:sz w:val="24"/>
          <w:szCs w:val="24"/>
        </w:rPr>
        <w:t>,</w:t>
      </w:r>
      <w:r w:rsidR="005A69D8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B71EFF">
        <w:rPr>
          <w:rFonts w:ascii="Arial" w:hAnsi="Arial" w:cs="Arial"/>
          <w:sz w:val="24"/>
          <w:szCs w:val="24"/>
        </w:rPr>
        <w:t>Pentecostés</w:t>
      </w:r>
      <w:proofErr w:type="gramStart"/>
      <w:r w:rsidR="00F9184C">
        <w:rPr>
          <w:rFonts w:ascii="Arial" w:hAnsi="Arial" w:cs="Arial"/>
          <w:sz w:val="24"/>
          <w:szCs w:val="24"/>
        </w:rPr>
        <w:t>,</w:t>
      </w:r>
      <w:r w:rsidR="005A69D8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="005A69D8">
        <w:rPr>
          <w:rFonts w:ascii="Arial" w:hAnsi="Arial" w:cs="Arial"/>
          <w:sz w:val="24"/>
          <w:szCs w:val="24"/>
        </w:rPr>
        <w:t xml:space="preserve"> </w:t>
      </w:r>
      <w:r w:rsidR="00C56EF4">
        <w:rPr>
          <w:rFonts w:ascii="Arial" w:hAnsi="Arial" w:cs="Arial"/>
          <w:sz w:val="24"/>
          <w:szCs w:val="24"/>
        </w:rPr>
        <w:t>celebración</w:t>
      </w:r>
      <w:r w:rsidR="005A69D8">
        <w:rPr>
          <w:rFonts w:ascii="Arial" w:hAnsi="Arial" w:cs="Arial"/>
          <w:sz w:val="24"/>
          <w:szCs w:val="24"/>
        </w:rPr>
        <w:t xml:space="preserve"> de</w:t>
      </w:r>
      <w:r w:rsidR="00C56EF4">
        <w:rPr>
          <w:rFonts w:ascii="Arial" w:hAnsi="Arial" w:cs="Arial"/>
          <w:sz w:val="24"/>
          <w:szCs w:val="24"/>
        </w:rPr>
        <w:t xml:space="preserve"> 50 años de las </w:t>
      </w:r>
      <w:proofErr w:type="spellStart"/>
      <w:r w:rsidR="00C56EF4">
        <w:rPr>
          <w:rFonts w:ascii="Arial" w:hAnsi="Arial" w:cs="Arial"/>
          <w:sz w:val="24"/>
          <w:szCs w:val="24"/>
        </w:rPr>
        <w:t>CEBs</w:t>
      </w:r>
      <w:proofErr w:type="spellEnd"/>
      <w:r w:rsidR="00C56EF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6EF4">
        <w:rPr>
          <w:rFonts w:ascii="Arial" w:hAnsi="Arial" w:cs="Arial"/>
          <w:sz w:val="24"/>
          <w:szCs w:val="24"/>
        </w:rPr>
        <w:t>en</w:t>
      </w:r>
      <w:proofErr w:type="gramEnd"/>
      <w:r w:rsidR="00C56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EF4">
        <w:rPr>
          <w:rFonts w:ascii="Arial" w:hAnsi="Arial" w:cs="Arial"/>
          <w:sz w:val="24"/>
          <w:szCs w:val="24"/>
        </w:rPr>
        <w:t>Nicaragua</w:t>
      </w:r>
      <w:r w:rsidR="00B71EFF">
        <w:rPr>
          <w:rFonts w:ascii="Arial" w:hAnsi="Arial" w:cs="Arial"/>
          <w:sz w:val="24"/>
          <w:szCs w:val="24"/>
        </w:rPr>
        <w:t>.Se</w:t>
      </w:r>
      <w:proofErr w:type="spellEnd"/>
      <w:r w:rsidR="00B71EFF">
        <w:rPr>
          <w:rFonts w:ascii="Arial" w:hAnsi="Arial" w:cs="Arial"/>
          <w:sz w:val="24"/>
          <w:szCs w:val="24"/>
        </w:rPr>
        <w:t xml:space="preserve"> analiza el caminar de las </w:t>
      </w:r>
      <w:proofErr w:type="spellStart"/>
      <w:r w:rsidR="00B71EFF">
        <w:rPr>
          <w:rFonts w:ascii="Arial" w:hAnsi="Arial" w:cs="Arial"/>
          <w:sz w:val="24"/>
          <w:szCs w:val="24"/>
        </w:rPr>
        <w:t>CEBs</w:t>
      </w:r>
      <w:proofErr w:type="spellEnd"/>
      <w:r w:rsidR="00B71EF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71EFF">
        <w:rPr>
          <w:rFonts w:ascii="Arial" w:hAnsi="Arial" w:cs="Arial"/>
          <w:sz w:val="24"/>
          <w:szCs w:val="24"/>
        </w:rPr>
        <w:t>en</w:t>
      </w:r>
      <w:proofErr w:type="gramEnd"/>
      <w:r w:rsidR="00B71EFF">
        <w:rPr>
          <w:rFonts w:ascii="Arial" w:hAnsi="Arial" w:cs="Arial"/>
          <w:sz w:val="24"/>
          <w:szCs w:val="24"/>
        </w:rPr>
        <w:t xml:space="preserve"> diferentes mesas de trabajo: procesos pastorales, experiencias y proyectos por la vida (trabajo de las </w:t>
      </w:r>
      <w:proofErr w:type="spellStart"/>
      <w:r w:rsidR="00B71EFF">
        <w:rPr>
          <w:rFonts w:ascii="Arial" w:hAnsi="Arial" w:cs="Arial"/>
          <w:sz w:val="24"/>
          <w:szCs w:val="24"/>
        </w:rPr>
        <w:t>CEBs</w:t>
      </w:r>
      <w:proofErr w:type="spellEnd"/>
      <w:r w:rsidR="00B71EFF">
        <w:rPr>
          <w:rFonts w:ascii="Arial" w:hAnsi="Arial" w:cs="Arial"/>
          <w:sz w:val="24"/>
          <w:szCs w:val="24"/>
        </w:rPr>
        <w:t>. en el campo económico, salud, educación), profetismo y compromiso ciudadano. El proyecto del Reino</w:t>
      </w:r>
      <w:r>
        <w:rPr>
          <w:rFonts w:ascii="Arial" w:hAnsi="Arial" w:cs="Arial"/>
          <w:sz w:val="24"/>
          <w:szCs w:val="24"/>
        </w:rPr>
        <w:t xml:space="preserve"> de Dios</w:t>
      </w:r>
      <w:r w:rsidR="00B71EFF">
        <w:rPr>
          <w:rFonts w:ascii="Arial" w:hAnsi="Arial" w:cs="Arial"/>
          <w:sz w:val="24"/>
          <w:szCs w:val="24"/>
        </w:rPr>
        <w:t xml:space="preserve"> en Nicaragua </w:t>
      </w:r>
      <w:r w:rsidR="004A5F02">
        <w:rPr>
          <w:rFonts w:ascii="Arial" w:hAnsi="Arial" w:cs="Arial"/>
          <w:sz w:val="24"/>
          <w:szCs w:val="24"/>
        </w:rPr>
        <w:t>en contradicción con el modelo económico de globalización del mercado neoliberal. Estudio bíblico de las Bienaventuranzas: los que construyen el Reino de Dios: los pobres, los que lloran, los humildes, los que tienen misericordia, los que tienen hambre y sed de justicia, los limpios de corazón, los constructores de la paz, los que son perseguidos por causa de la justicia. Se analiza</w:t>
      </w:r>
      <w:r w:rsidR="000849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98D">
        <w:rPr>
          <w:rFonts w:ascii="Arial" w:hAnsi="Arial" w:cs="Arial"/>
          <w:sz w:val="24"/>
          <w:szCs w:val="24"/>
        </w:rPr>
        <w:t>también</w:t>
      </w:r>
      <w:r w:rsidR="004A5F02">
        <w:rPr>
          <w:rFonts w:ascii="Arial" w:hAnsi="Arial" w:cs="Arial"/>
          <w:sz w:val="24"/>
          <w:szCs w:val="24"/>
        </w:rPr>
        <w:t>la</w:t>
      </w:r>
      <w:proofErr w:type="spellEnd"/>
      <w:r w:rsidR="004A5F02">
        <w:rPr>
          <w:rFonts w:ascii="Arial" w:hAnsi="Arial" w:cs="Arial"/>
          <w:sz w:val="24"/>
          <w:szCs w:val="24"/>
        </w:rPr>
        <w:t xml:space="preserve"> situación política: la contradic</w:t>
      </w:r>
      <w:r w:rsidR="005A69D8">
        <w:rPr>
          <w:rFonts w:ascii="Arial" w:hAnsi="Arial" w:cs="Arial"/>
          <w:sz w:val="24"/>
          <w:szCs w:val="24"/>
        </w:rPr>
        <w:t>ción entre un sandinismo crítico de base y el Estado.</w:t>
      </w:r>
    </w:p>
    <w:p w:rsidR="00864993" w:rsidRPr="00B616F5" w:rsidRDefault="0008498D" w:rsidP="00B61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08498D">
        <w:rPr>
          <w:rFonts w:ascii="Arial" w:hAnsi="Arial" w:cs="Arial"/>
          <w:b/>
          <w:sz w:val="28"/>
          <w:szCs w:val="28"/>
        </w:rPr>
        <w:t>Segunda etapa del camino</w:t>
      </w:r>
      <w:r w:rsidR="00F9184C" w:rsidRPr="00B616F5">
        <w:rPr>
          <w:rFonts w:ascii="Arial" w:hAnsi="Arial" w:cs="Arial"/>
          <w:sz w:val="28"/>
          <w:szCs w:val="28"/>
        </w:rPr>
        <w:t>:</w:t>
      </w:r>
      <w:r w:rsidR="00864993" w:rsidRPr="00B616F5">
        <w:rPr>
          <w:rFonts w:ascii="Arial" w:hAnsi="Arial" w:cs="Arial"/>
          <w:sz w:val="24"/>
          <w:szCs w:val="24"/>
        </w:rPr>
        <w:t>(9 al 17 febrero 2016)</w:t>
      </w:r>
    </w:p>
    <w:p w:rsidR="00DA283E" w:rsidRPr="0008498D" w:rsidRDefault="0008498D" w:rsidP="00B61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08498D">
        <w:rPr>
          <w:rFonts w:ascii="Arial" w:hAnsi="Arial" w:cs="Arial"/>
          <w:b/>
          <w:sz w:val="28"/>
          <w:szCs w:val="28"/>
        </w:rPr>
        <w:t>México, San Cristóbal de las Casas</w:t>
      </w:r>
    </w:p>
    <w:p w:rsidR="00735EE0" w:rsidRDefault="00140814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8498D" w:rsidRPr="00401F86">
        <w:rPr>
          <w:rFonts w:ascii="Arial" w:hAnsi="Arial" w:cs="Arial"/>
          <w:b/>
          <w:sz w:val="24"/>
          <w:szCs w:val="24"/>
        </w:rPr>
        <w:t xml:space="preserve">Visita </w:t>
      </w:r>
      <w:r w:rsidR="00B101AB" w:rsidRPr="00401F86">
        <w:rPr>
          <w:rFonts w:ascii="Arial" w:hAnsi="Arial" w:cs="Arial"/>
          <w:b/>
          <w:sz w:val="24"/>
          <w:szCs w:val="24"/>
        </w:rPr>
        <w:t>de un día</w:t>
      </w:r>
      <w:r w:rsidR="00864993">
        <w:rPr>
          <w:rFonts w:ascii="Arial" w:hAnsi="Arial" w:cs="Arial"/>
          <w:b/>
          <w:sz w:val="24"/>
          <w:szCs w:val="24"/>
        </w:rPr>
        <w:t xml:space="preserve"> (15 febrero</w:t>
      </w:r>
      <w:proofErr w:type="gramStart"/>
      <w:r w:rsidR="00864993">
        <w:rPr>
          <w:rFonts w:ascii="Arial" w:hAnsi="Arial" w:cs="Arial"/>
          <w:b/>
          <w:sz w:val="24"/>
          <w:szCs w:val="24"/>
        </w:rPr>
        <w:t>)</w:t>
      </w:r>
      <w:r w:rsidR="0008498D" w:rsidRPr="00401F86">
        <w:rPr>
          <w:rFonts w:ascii="Arial" w:hAnsi="Arial" w:cs="Arial"/>
          <w:b/>
          <w:sz w:val="24"/>
          <w:szCs w:val="24"/>
        </w:rPr>
        <w:t>del</w:t>
      </w:r>
      <w:proofErr w:type="gramEnd"/>
      <w:r w:rsidR="0008498D" w:rsidRPr="00401F86">
        <w:rPr>
          <w:rFonts w:ascii="Arial" w:hAnsi="Arial" w:cs="Arial"/>
          <w:b/>
          <w:sz w:val="24"/>
          <w:szCs w:val="24"/>
        </w:rPr>
        <w:t xml:space="preserve"> Papa Francisco</w:t>
      </w:r>
      <w:r w:rsidR="00B101AB" w:rsidRPr="00401F86">
        <w:rPr>
          <w:rFonts w:ascii="Arial" w:hAnsi="Arial" w:cs="Arial"/>
          <w:b/>
          <w:sz w:val="24"/>
          <w:szCs w:val="24"/>
        </w:rPr>
        <w:t xml:space="preserve">. </w:t>
      </w:r>
      <w:r w:rsidR="00B101AB" w:rsidRPr="00401F86">
        <w:rPr>
          <w:rFonts w:ascii="Arial" w:hAnsi="Arial" w:cs="Arial"/>
          <w:sz w:val="24"/>
          <w:szCs w:val="24"/>
        </w:rPr>
        <w:t>Mi</w:t>
      </w:r>
      <w:r w:rsidR="001606AC" w:rsidRPr="00401F86">
        <w:rPr>
          <w:rFonts w:ascii="Arial" w:hAnsi="Arial" w:cs="Arial"/>
          <w:sz w:val="24"/>
          <w:szCs w:val="24"/>
        </w:rPr>
        <w:t xml:space="preserve">sa abierta a una multitud </w:t>
      </w:r>
      <w:r w:rsidR="00735EE0" w:rsidRPr="00401F86">
        <w:rPr>
          <w:rFonts w:ascii="Arial" w:hAnsi="Arial" w:cs="Arial"/>
          <w:sz w:val="24"/>
          <w:szCs w:val="24"/>
        </w:rPr>
        <w:t xml:space="preserve">y posterior </w:t>
      </w:r>
      <w:r w:rsidR="00B101AB" w:rsidRPr="00401F86">
        <w:rPr>
          <w:rFonts w:ascii="Arial" w:hAnsi="Arial" w:cs="Arial"/>
          <w:sz w:val="24"/>
          <w:szCs w:val="24"/>
        </w:rPr>
        <w:t>visita a la Catedral</w:t>
      </w:r>
      <w:r w:rsidR="001606AC" w:rsidRPr="00401F86">
        <w:rPr>
          <w:rFonts w:ascii="Arial" w:hAnsi="Arial" w:cs="Arial"/>
          <w:sz w:val="24"/>
          <w:szCs w:val="24"/>
        </w:rPr>
        <w:t>.</w:t>
      </w:r>
      <w:r w:rsidR="00F9184C" w:rsidRPr="00401F86">
        <w:rPr>
          <w:rFonts w:ascii="Arial" w:hAnsi="Arial" w:cs="Arial"/>
          <w:sz w:val="24"/>
          <w:szCs w:val="24"/>
        </w:rPr>
        <w:t xml:space="preserve"> En la Misa el Papa confirmó la ordenación de diáconos permanentes indígenas, y la posibilidad de celebrar la Misa </w:t>
      </w:r>
      <w:proofErr w:type="spellStart"/>
      <w:r w:rsidR="00F9184C" w:rsidRPr="00401F86">
        <w:rPr>
          <w:rFonts w:ascii="Arial" w:hAnsi="Arial" w:cs="Arial"/>
          <w:sz w:val="24"/>
          <w:szCs w:val="24"/>
        </w:rPr>
        <w:t>enlenguas</w:t>
      </w:r>
      <w:proofErr w:type="spellEnd"/>
      <w:r w:rsidR="00F9184C" w:rsidRPr="00401F86">
        <w:rPr>
          <w:rFonts w:ascii="Arial" w:hAnsi="Arial" w:cs="Arial"/>
          <w:sz w:val="24"/>
          <w:szCs w:val="24"/>
        </w:rPr>
        <w:t xml:space="preserve"> mayas. Fue muy aplaudido</w:t>
      </w:r>
      <w:r w:rsidR="00735EE0" w:rsidRPr="00401F86">
        <w:rPr>
          <w:rFonts w:ascii="Arial" w:hAnsi="Arial" w:cs="Arial"/>
          <w:sz w:val="24"/>
          <w:szCs w:val="24"/>
        </w:rPr>
        <w:t>. En la Catedral se reunió con ancianos y niños, y algo no programado: visitó la tumba de Mons. Samuel Ruiz.</w:t>
      </w:r>
    </w:p>
    <w:p w:rsidR="006C7EA6" w:rsidRDefault="006C7EA6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EA6" w:rsidRPr="004D2DBE" w:rsidRDefault="00140814" w:rsidP="00401F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C7EA6" w:rsidRPr="006C7EA6">
        <w:rPr>
          <w:rFonts w:ascii="Arial" w:hAnsi="Arial" w:cs="Arial"/>
          <w:b/>
          <w:sz w:val="24"/>
          <w:szCs w:val="24"/>
        </w:rPr>
        <w:t>Encuentro Latinoamericano</w:t>
      </w:r>
      <w:proofErr w:type="gramStart"/>
      <w:r w:rsidR="006C7EA6" w:rsidRPr="006C7EA6">
        <w:rPr>
          <w:rFonts w:ascii="Arial" w:hAnsi="Arial" w:cs="Arial"/>
          <w:b/>
          <w:sz w:val="24"/>
          <w:szCs w:val="24"/>
        </w:rPr>
        <w:t>:</w:t>
      </w:r>
      <w:r w:rsidR="006C7EA6" w:rsidRPr="004D2DBE">
        <w:rPr>
          <w:rFonts w:ascii="Arial" w:hAnsi="Arial" w:cs="Arial"/>
          <w:b/>
          <w:sz w:val="24"/>
          <w:szCs w:val="24"/>
        </w:rPr>
        <w:t>“</w:t>
      </w:r>
      <w:proofErr w:type="gramEnd"/>
      <w:r w:rsidR="006C7EA6" w:rsidRPr="004D2DBE">
        <w:rPr>
          <w:rFonts w:ascii="Arial" w:hAnsi="Arial" w:cs="Arial"/>
          <w:b/>
          <w:sz w:val="24"/>
          <w:szCs w:val="24"/>
        </w:rPr>
        <w:t xml:space="preserve">Con la Encíclica </w:t>
      </w:r>
      <w:proofErr w:type="spellStart"/>
      <w:r w:rsidR="006C7EA6" w:rsidRPr="004D2DBE">
        <w:rPr>
          <w:rFonts w:ascii="Arial" w:hAnsi="Arial" w:cs="Arial"/>
          <w:b/>
          <w:sz w:val="24"/>
          <w:szCs w:val="24"/>
        </w:rPr>
        <w:t>Laudatus</w:t>
      </w:r>
      <w:proofErr w:type="spellEnd"/>
      <w:r w:rsidR="006C7EA6" w:rsidRPr="004D2DBE">
        <w:rPr>
          <w:rFonts w:ascii="Arial" w:hAnsi="Arial" w:cs="Arial"/>
          <w:b/>
          <w:sz w:val="24"/>
          <w:szCs w:val="24"/>
        </w:rPr>
        <w:t xml:space="preserve"> Si defendemos los derechos de la tierra, el territorio y los bosques”</w:t>
      </w:r>
    </w:p>
    <w:p w:rsidR="00864993" w:rsidRDefault="006C7EA6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Organiza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140814">
        <w:rPr>
          <w:rFonts w:ascii="Arial" w:hAnsi="Arial" w:cs="Arial"/>
          <w:sz w:val="24"/>
          <w:szCs w:val="24"/>
        </w:rPr>
        <w:t>el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“Centro de Derechos Humanos Fray Bartolomé de las Casas” (</w:t>
      </w:r>
      <w:proofErr w:type="spellStart"/>
      <w:r>
        <w:rPr>
          <w:rFonts w:ascii="Arial" w:hAnsi="Arial" w:cs="Arial"/>
          <w:sz w:val="24"/>
          <w:szCs w:val="24"/>
        </w:rPr>
        <w:t>Frayba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4D2DBE">
        <w:rPr>
          <w:rFonts w:ascii="Arial" w:hAnsi="Arial" w:cs="Arial"/>
          <w:sz w:val="24"/>
          <w:szCs w:val="24"/>
        </w:rPr>
        <w:t>, fundado por Don Samuel Ruiz en 1989. Además tres organizaciones latinoamericanas indígenas con fines ecológicos.</w:t>
      </w:r>
    </w:p>
    <w:p w:rsidR="004D2DBE" w:rsidRDefault="00140814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Participé</w:t>
      </w:r>
      <w:r w:rsidR="004D2DBE">
        <w:rPr>
          <w:rFonts w:ascii="Arial" w:hAnsi="Arial" w:cs="Arial"/>
          <w:sz w:val="24"/>
          <w:szCs w:val="24"/>
        </w:rPr>
        <w:t xml:space="preserve"> en una mesa redonda con el tema</w:t>
      </w:r>
      <w:r w:rsidR="004D2DBE" w:rsidRPr="004D2DBE">
        <w:rPr>
          <w:rFonts w:ascii="Arial" w:hAnsi="Arial" w:cs="Arial"/>
          <w:b/>
          <w:sz w:val="24"/>
          <w:szCs w:val="24"/>
        </w:rPr>
        <w:t>: “Los alcances de la carta encíclica del Papa Francisco para una nueva ética ecológica integral</w:t>
      </w:r>
      <w:r w:rsidR="004D2DBE" w:rsidRPr="00922D19">
        <w:rPr>
          <w:rFonts w:ascii="Arial" w:hAnsi="Arial" w:cs="Arial"/>
          <w:sz w:val="24"/>
          <w:szCs w:val="24"/>
        </w:rPr>
        <w:t>”.</w:t>
      </w:r>
      <w:r w:rsidR="00922D19" w:rsidRPr="00922D19">
        <w:rPr>
          <w:rFonts w:ascii="Arial" w:hAnsi="Arial" w:cs="Arial"/>
          <w:sz w:val="24"/>
          <w:szCs w:val="24"/>
        </w:rPr>
        <w:t xml:space="preserve"> Se envía una carta al Papa Francisco con los resultados del encuentro.</w:t>
      </w:r>
    </w:p>
    <w:p w:rsidR="00922D19" w:rsidRDefault="00922D19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993" w:rsidRDefault="00140814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2D19">
        <w:rPr>
          <w:rFonts w:ascii="Arial" w:hAnsi="Arial" w:cs="Arial"/>
          <w:sz w:val="24"/>
          <w:szCs w:val="24"/>
        </w:rPr>
        <w:t>Visito la “Universidad de la Tierra” y el “Centro Indígena de Capacitación integral Fray Bartolomé de las Casas”. En estas organizaciones se influyen mutuamente  la</w:t>
      </w:r>
      <w:r>
        <w:rPr>
          <w:rFonts w:ascii="Arial" w:hAnsi="Arial" w:cs="Arial"/>
          <w:sz w:val="24"/>
          <w:szCs w:val="24"/>
        </w:rPr>
        <w:t xml:space="preserve"> Tradición Z</w:t>
      </w:r>
      <w:r w:rsidR="00922D19">
        <w:rPr>
          <w:rFonts w:ascii="Arial" w:hAnsi="Arial" w:cs="Arial"/>
          <w:sz w:val="24"/>
          <w:szCs w:val="24"/>
        </w:rPr>
        <w:t>apatista y la Teología de la Liberación</w:t>
      </w:r>
      <w:r>
        <w:rPr>
          <w:rFonts w:ascii="Arial" w:hAnsi="Arial" w:cs="Arial"/>
          <w:sz w:val="24"/>
          <w:szCs w:val="24"/>
        </w:rPr>
        <w:t>.</w:t>
      </w:r>
    </w:p>
    <w:p w:rsidR="00864993" w:rsidRDefault="00864993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9BF" w:rsidRPr="00E219BF" w:rsidRDefault="00922D19" w:rsidP="00B61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219BF">
        <w:rPr>
          <w:rFonts w:ascii="Arial" w:hAnsi="Arial" w:cs="Arial"/>
          <w:b/>
          <w:sz w:val="28"/>
          <w:szCs w:val="28"/>
        </w:rPr>
        <w:t xml:space="preserve">Tercera etapa de </w:t>
      </w:r>
      <w:proofErr w:type="gramStart"/>
      <w:r w:rsidRPr="00E219BF">
        <w:rPr>
          <w:rFonts w:ascii="Arial" w:hAnsi="Arial" w:cs="Arial"/>
          <w:b/>
          <w:sz w:val="28"/>
          <w:szCs w:val="28"/>
        </w:rPr>
        <w:t>camino</w:t>
      </w:r>
      <w:r w:rsidR="00E219BF" w:rsidRPr="00E219BF">
        <w:rPr>
          <w:rFonts w:ascii="Arial" w:hAnsi="Arial" w:cs="Arial"/>
          <w:sz w:val="28"/>
          <w:szCs w:val="28"/>
        </w:rPr>
        <w:t>(</w:t>
      </w:r>
      <w:proofErr w:type="gramEnd"/>
      <w:r w:rsidR="00E219BF" w:rsidRPr="00E219BF">
        <w:rPr>
          <w:rFonts w:ascii="Arial" w:hAnsi="Arial" w:cs="Arial"/>
          <w:sz w:val="28"/>
          <w:szCs w:val="28"/>
        </w:rPr>
        <w:t>4 a 12 de abril 2016)</w:t>
      </w:r>
    </w:p>
    <w:p w:rsidR="00864993" w:rsidRPr="00E219BF" w:rsidRDefault="00E219BF" w:rsidP="00B61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219BF">
        <w:rPr>
          <w:rFonts w:ascii="Arial" w:hAnsi="Arial" w:cs="Arial"/>
          <w:b/>
          <w:sz w:val="28"/>
          <w:szCs w:val="28"/>
        </w:rPr>
        <w:t>Guatemala</w:t>
      </w:r>
    </w:p>
    <w:p w:rsidR="00401F86" w:rsidRDefault="00401F86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F86" w:rsidRDefault="00140814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31D8">
        <w:rPr>
          <w:rFonts w:ascii="Arial" w:hAnsi="Arial" w:cs="Arial"/>
          <w:sz w:val="24"/>
          <w:szCs w:val="24"/>
        </w:rPr>
        <w:t xml:space="preserve">Invita: “La comisión </w:t>
      </w:r>
      <w:proofErr w:type="spellStart"/>
      <w:r w:rsidR="008631D8">
        <w:rPr>
          <w:rFonts w:ascii="Arial" w:hAnsi="Arial" w:cs="Arial"/>
          <w:sz w:val="24"/>
          <w:szCs w:val="24"/>
        </w:rPr>
        <w:t>Arquidiocesana</w:t>
      </w:r>
      <w:proofErr w:type="spellEnd"/>
      <w:r w:rsidR="008631D8">
        <w:rPr>
          <w:rFonts w:ascii="Arial" w:hAnsi="Arial" w:cs="Arial"/>
          <w:sz w:val="24"/>
          <w:szCs w:val="24"/>
        </w:rPr>
        <w:t xml:space="preserve"> de Comunidades Eclesiales de Base y la Pastoral de áreas marginales y populares”.</w:t>
      </w:r>
    </w:p>
    <w:p w:rsidR="00B616F5" w:rsidRDefault="00B616F5" w:rsidP="00401F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31D8" w:rsidRPr="007F27F9" w:rsidRDefault="008631D8" w:rsidP="00401F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27F9">
        <w:rPr>
          <w:rFonts w:ascii="Arial" w:hAnsi="Arial" w:cs="Arial"/>
          <w:b/>
          <w:sz w:val="24"/>
          <w:szCs w:val="24"/>
        </w:rPr>
        <w:t>El tem</w:t>
      </w:r>
      <w:r w:rsidR="00EE3619" w:rsidRPr="007F27F9">
        <w:rPr>
          <w:rFonts w:ascii="Arial" w:hAnsi="Arial" w:cs="Arial"/>
          <w:b/>
          <w:sz w:val="24"/>
          <w:szCs w:val="24"/>
        </w:rPr>
        <w:t xml:space="preserve">a central para toda la visita </w:t>
      </w:r>
      <w:proofErr w:type="spellStart"/>
      <w:r w:rsidR="00EE3619" w:rsidRPr="007F27F9">
        <w:rPr>
          <w:rFonts w:ascii="Arial" w:hAnsi="Arial" w:cs="Arial"/>
          <w:b/>
          <w:sz w:val="24"/>
          <w:szCs w:val="24"/>
        </w:rPr>
        <w:t>fue</w:t>
      </w:r>
      <w:r w:rsidRPr="007F27F9">
        <w:rPr>
          <w:rFonts w:ascii="Arial" w:hAnsi="Arial" w:cs="Arial"/>
          <w:b/>
          <w:sz w:val="24"/>
          <w:szCs w:val="24"/>
        </w:rPr>
        <w:t>la</w:t>
      </w:r>
      <w:proofErr w:type="spellEnd"/>
      <w:r w:rsidRPr="007F27F9">
        <w:rPr>
          <w:rFonts w:ascii="Arial" w:hAnsi="Arial" w:cs="Arial"/>
          <w:b/>
          <w:sz w:val="24"/>
          <w:szCs w:val="24"/>
        </w:rPr>
        <w:t xml:space="preserve"> violencia y la migración.</w:t>
      </w:r>
    </w:p>
    <w:p w:rsidR="008631D8" w:rsidRDefault="00140814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actividad prioritaria fue </w:t>
      </w:r>
      <w:proofErr w:type="spellStart"/>
      <w:r>
        <w:rPr>
          <w:rFonts w:ascii="Arial" w:hAnsi="Arial" w:cs="Arial"/>
          <w:sz w:val="24"/>
          <w:szCs w:val="24"/>
        </w:rPr>
        <w:t>mi</w:t>
      </w:r>
      <w:r w:rsidR="008631D8">
        <w:rPr>
          <w:rFonts w:ascii="Arial" w:hAnsi="Arial" w:cs="Arial"/>
          <w:sz w:val="24"/>
          <w:szCs w:val="24"/>
        </w:rPr>
        <w:t>visita</w:t>
      </w:r>
      <w:proofErr w:type="spellEnd"/>
      <w:r w:rsidR="008631D8">
        <w:rPr>
          <w:rFonts w:ascii="Arial" w:hAnsi="Arial" w:cs="Arial"/>
          <w:sz w:val="24"/>
          <w:szCs w:val="24"/>
        </w:rPr>
        <w:t xml:space="preserve"> a comunidades</w:t>
      </w:r>
      <w:r w:rsidR="007F27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7F9">
        <w:rPr>
          <w:rFonts w:ascii="Arial" w:hAnsi="Arial" w:cs="Arial"/>
          <w:sz w:val="24"/>
          <w:szCs w:val="24"/>
        </w:rPr>
        <w:t>eclesiales</w:t>
      </w:r>
      <w:r w:rsidR="00EE3619">
        <w:rPr>
          <w:rFonts w:ascii="Arial" w:hAnsi="Arial" w:cs="Arial"/>
          <w:sz w:val="24"/>
          <w:szCs w:val="24"/>
        </w:rPr>
        <w:t>de</w:t>
      </w:r>
      <w:proofErr w:type="spellEnd"/>
      <w:r w:rsidR="00EE3619">
        <w:rPr>
          <w:rFonts w:ascii="Arial" w:hAnsi="Arial" w:cs="Arial"/>
          <w:sz w:val="24"/>
          <w:szCs w:val="24"/>
        </w:rPr>
        <w:t xml:space="preserve"> base en los barrios  marginales  </w:t>
      </w:r>
      <w:r w:rsidR="00A16F0B">
        <w:rPr>
          <w:rFonts w:ascii="Arial" w:hAnsi="Arial" w:cs="Arial"/>
          <w:sz w:val="24"/>
          <w:szCs w:val="24"/>
        </w:rPr>
        <w:t xml:space="preserve">de ciudad Guatemala, </w:t>
      </w:r>
      <w:r w:rsidR="00EE3619">
        <w:rPr>
          <w:rFonts w:ascii="Arial" w:hAnsi="Arial" w:cs="Arial"/>
          <w:sz w:val="24"/>
          <w:szCs w:val="24"/>
        </w:rPr>
        <w:t>donde hay más pobreza y violencia</w:t>
      </w:r>
      <w:r w:rsidR="00A16F0B">
        <w:rPr>
          <w:rFonts w:ascii="Arial" w:hAnsi="Arial" w:cs="Arial"/>
          <w:sz w:val="24"/>
          <w:szCs w:val="24"/>
        </w:rPr>
        <w:t>, y tambi</w:t>
      </w:r>
      <w:r w:rsidR="007F27F9">
        <w:rPr>
          <w:rFonts w:ascii="Arial" w:hAnsi="Arial" w:cs="Arial"/>
          <w:sz w:val="24"/>
          <w:szCs w:val="24"/>
        </w:rPr>
        <w:t>é</w:t>
      </w:r>
      <w:r w:rsidR="00A16F0B">
        <w:rPr>
          <w:rFonts w:ascii="Arial" w:hAnsi="Arial" w:cs="Arial"/>
          <w:sz w:val="24"/>
          <w:szCs w:val="24"/>
        </w:rPr>
        <w:t xml:space="preserve">n una visita a una zona rural en Jalapa donde hay </w:t>
      </w:r>
      <w:proofErr w:type="spellStart"/>
      <w:r w:rsidR="00A16F0B">
        <w:rPr>
          <w:rFonts w:ascii="Arial" w:hAnsi="Arial" w:cs="Arial"/>
          <w:sz w:val="24"/>
          <w:szCs w:val="24"/>
        </w:rPr>
        <w:t>mas</w:t>
      </w:r>
      <w:proofErr w:type="spellEnd"/>
      <w:r w:rsidR="00A16F0B">
        <w:rPr>
          <w:rFonts w:ascii="Arial" w:hAnsi="Arial" w:cs="Arial"/>
          <w:sz w:val="24"/>
          <w:szCs w:val="24"/>
        </w:rPr>
        <w:t xml:space="preserve"> de 250 indígenas organizados por la Iglesia (obispo Don Julio Cabrera</w:t>
      </w:r>
      <w:r w:rsidR="007F27F9">
        <w:rPr>
          <w:rFonts w:ascii="Arial" w:hAnsi="Arial" w:cs="Arial"/>
          <w:sz w:val="24"/>
          <w:szCs w:val="24"/>
        </w:rPr>
        <w:t>,</w:t>
      </w:r>
      <w:r w:rsidR="00A16F0B">
        <w:rPr>
          <w:rFonts w:ascii="Arial" w:hAnsi="Arial" w:cs="Arial"/>
          <w:sz w:val="24"/>
          <w:szCs w:val="24"/>
        </w:rPr>
        <w:t xml:space="preserve"> con quien conversamos largo sobre estos problemas). La violencia no se reduce a personas y organizaciones violentas, sino a la </w:t>
      </w:r>
      <w:r w:rsidR="007F27F9">
        <w:rPr>
          <w:rFonts w:ascii="Arial" w:hAnsi="Arial" w:cs="Arial"/>
          <w:sz w:val="24"/>
          <w:szCs w:val="24"/>
        </w:rPr>
        <w:t>“</w:t>
      </w:r>
      <w:r w:rsidR="00A16F0B">
        <w:rPr>
          <w:rFonts w:ascii="Arial" w:hAnsi="Arial" w:cs="Arial"/>
          <w:sz w:val="24"/>
          <w:szCs w:val="24"/>
        </w:rPr>
        <w:t>racionalidad perversa</w:t>
      </w:r>
      <w:r w:rsidR="007F27F9">
        <w:rPr>
          <w:rFonts w:ascii="Arial" w:hAnsi="Arial" w:cs="Arial"/>
          <w:sz w:val="24"/>
          <w:szCs w:val="24"/>
        </w:rPr>
        <w:t>”</w:t>
      </w:r>
      <w:r w:rsidR="00A16F0B">
        <w:rPr>
          <w:rFonts w:ascii="Arial" w:hAnsi="Arial" w:cs="Arial"/>
          <w:sz w:val="24"/>
          <w:szCs w:val="24"/>
        </w:rPr>
        <w:t xml:space="preserve"> que la anima. También las comunidades reflexionan</w:t>
      </w:r>
      <w:r w:rsidR="007F27F9">
        <w:rPr>
          <w:rFonts w:ascii="Arial" w:hAnsi="Arial" w:cs="Arial"/>
          <w:sz w:val="24"/>
          <w:szCs w:val="24"/>
        </w:rPr>
        <w:t xml:space="preserve"> sobre la esperanza y</w:t>
      </w:r>
      <w:r w:rsidR="00A16F0B">
        <w:rPr>
          <w:rFonts w:ascii="Arial" w:hAnsi="Arial" w:cs="Arial"/>
          <w:sz w:val="24"/>
          <w:szCs w:val="24"/>
        </w:rPr>
        <w:t xml:space="preserve"> como sobrevivir a la violencia</w:t>
      </w:r>
      <w:r w:rsidR="007F27F9">
        <w:rPr>
          <w:rFonts w:ascii="Arial" w:hAnsi="Arial" w:cs="Arial"/>
          <w:sz w:val="24"/>
          <w:szCs w:val="24"/>
        </w:rPr>
        <w:t xml:space="preserve">, con la solidaridad y organización comunitaria, animados con </w:t>
      </w:r>
      <w:proofErr w:type="spellStart"/>
      <w:r w:rsidR="007F27F9">
        <w:rPr>
          <w:rFonts w:ascii="Arial" w:hAnsi="Arial" w:cs="Arial"/>
          <w:sz w:val="24"/>
          <w:szCs w:val="24"/>
        </w:rPr>
        <w:t>lalectura</w:t>
      </w:r>
      <w:proofErr w:type="spellEnd"/>
      <w:r w:rsidR="007F27F9">
        <w:rPr>
          <w:rFonts w:ascii="Arial" w:hAnsi="Arial" w:cs="Arial"/>
          <w:sz w:val="24"/>
          <w:szCs w:val="24"/>
        </w:rPr>
        <w:t xml:space="preserve"> popular y orante de la Biblia. </w:t>
      </w:r>
    </w:p>
    <w:p w:rsidR="00967511" w:rsidRDefault="00967511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511" w:rsidRDefault="00140814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7511">
        <w:rPr>
          <w:rFonts w:ascii="Arial" w:hAnsi="Arial" w:cs="Arial"/>
          <w:sz w:val="24"/>
          <w:szCs w:val="24"/>
        </w:rPr>
        <w:t>Importante fue reunirse con el “Instituto de Ciencias de la Religión”, con el “Observatorio Eclesial de Guatemala”, y dirigir  un seminario de dos días con agentes de pastoral en la parroquia de los Padres Carmelitas. También visitar a las Herman</w:t>
      </w:r>
      <w:r w:rsidR="0072238C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72238C">
        <w:rPr>
          <w:rFonts w:ascii="Arial" w:hAnsi="Arial" w:cs="Arial"/>
          <w:sz w:val="24"/>
          <w:szCs w:val="24"/>
        </w:rPr>
        <w:t>Lauritas</w:t>
      </w:r>
      <w:proofErr w:type="spellEnd"/>
      <w:r w:rsidR="0072238C">
        <w:rPr>
          <w:rFonts w:ascii="Arial" w:hAnsi="Arial" w:cs="Arial"/>
          <w:sz w:val="24"/>
          <w:szCs w:val="24"/>
        </w:rPr>
        <w:t xml:space="preserve">, que organizaron un </w:t>
      </w:r>
      <w:proofErr w:type="spellStart"/>
      <w:r w:rsidR="0072238C">
        <w:rPr>
          <w:rFonts w:ascii="Arial" w:hAnsi="Arial" w:cs="Arial"/>
          <w:sz w:val="24"/>
          <w:szCs w:val="24"/>
        </w:rPr>
        <w:t>encuentrocon</w:t>
      </w:r>
      <w:proofErr w:type="spellEnd"/>
      <w:r w:rsidR="0072238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238C">
        <w:rPr>
          <w:rFonts w:ascii="Arial" w:hAnsi="Arial" w:cs="Arial"/>
          <w:sz w:val="24"/>
          <w:szCs w:val="24"/>
        </w:rPr>
        <w:t>mas</w:t>
      </w:r>
      <w:proofErr w:type="gramEnd"/>
      <w:r w:rsidR="0072238C">
        <w:rPr>
          <w:rFonts w:ascii="Arial" w:hAnsi="Arial" w:cs="Arial"/>
          <w:sz w:val="24"/>
          <w:szCs w:val="24"/>
        </w:rPr>
        <w:t xml:space="preserve"> de 80 </w:t>
      </w:r>
      <w:r w:rsidR="00967511">
        <w:rPr>
          <w:rFonts w:ascii="Arial" w:hAnsi="Arial" w:cs="Arial"/>
          <w:sz w:val="24"/>
          <w:szCs w:val="24"/>
        </w:rPr>
        <w:t xml:space="preserve"> jóvenes, en el</w:t>
      </w:r>
      <w:r w:rsidR="0072238C">
        <w:rPr>
          <w:rFonts w:ascii="Arial" w:hAnsi="Arial" w:cs="Arial"/>
          <w:sz w:val="24"/>
          <w:szCs w:val="24"/>
        </w:rPr>
        <w:t xml:space="preserve"> barrio </w:t>
      </w:r>
      <w:proofErr w:type="spellStart"/>
      <w:r w:rsidR="0072238C">
        <w:rPr>
          <w:rFonts w:ascii="Arial" w:hAnsi="Arial" w:cs="Arial"/>
          <w:sz w:val="24"/>
          <w:szCs w:val="24"/>
        </w:rPr>
        <w:t>Peronia</w:t>
      </w:r>
      <w:proofErr w:type="spellEnd"/>
      <w:r w:rsidR="0072238C">
        <w:rPr>
          <w:rFonts w:ascii="Arial" w:hAnsi="Arial" w:cs="Arial"/>
          <w:sz w:val="24"/>
          <w:szCs w:val="24"/>
        </w:rPr>
        <w:t>, una zona de mu</w:t>
      </w:r>
      <w:r w:rsidR="00967511">
        <w:rPr>
          <w:rFonts w:ascii="Arial" w:hAnsi="Arial" w:cs="Arial"/>
          <w:sz w:val="24"/>
          <w:szCs w:val="24"/>
        </w:rPr>
        <w:t>cha violencia.</w:t>
      </w:r>
      <w:r w:rsidR="0072238C">
        <w:rPr>
          <w:rFonts w:ascii="Arial" w:hAnsi="Arial" w:cs="Arial"/>
          <w:sz w:val="24"/>
          <w:szCs w:val="24"/>
        </w:rPr>
        <w:t xml:space="preserve"> Era impresionante escucharlos y responder a sus inquietudes. </w:t>
      </w:r>
    </w:p>
    <w:p w:rsidR="007F27F9" w:rsidRPr="008631D8" w:rsidRDefault="007F27F9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1D8" w:rsidRDefault="008631D8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38C" w:rsidRDefault="0072238C" w:rsidP="00B61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238C">
        <w:rPr>
          <w:rFonts w:ascii="Arial" w:hAnsi="Arial" w:cs="Arial"/>
          <w:b/>
          <w:sz w:val="28"/>
          <w:szCs w:val="28"/>
        </w:rPr>
        <w:t>Cuarta etapa del camino</w:t>
      </w:r>
      <w:r>
        <w:rPr>
          <w:rFonts w:ascii="Arial" w:hAnsi="Arial" w:cs="Arial"/>
          <w:b/>
          <w:sz w:val="28"/>
          <w:szCs w:val="28"/>
        </w:rPr>
        <w:t>:</w:t>
      </w:r>
    </w:p>
    <w:p w:rsidR="0072238C" w:rsidRPr="00864993" w:rsidRDefault="0072238C" w:rsidP="00B61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Salvador, San Salvador </w:t>
      </w:r>
      <w:r w:rsidRPr="00864993">
        <w:rPr>
          <w:rFonts w:ascii="Arial" w:hAnsi="Arial" w:cs="Arial"/>
          <w:sz w:val="24"/>
          <w:szCs w:val="24"/>
        </w:rPr>
        <w:t>(</w:t>
      </w:r>
      <w:r w:rsidR="00EC5BFC">
        <w:rPr>
          <w:rFonts w:ascii="Arial" w:hAnsi="Arial" w:cs="Arial"/>
          <w:sz w:val="24"/>
          <w:szCs w:val="24"/>
        </w:rPr>
        <w:t>11 al 22</w:t>
      </w:r>
      <w:r w:rsidRPr="00864993">
        <w:rPr>
          <w:rFonts w:ascii="Arial" w:hAnsi="Arial" w:cs="Arial"/>
          <w:sz w:val="24"/>
          <w:szCs w:val="24"/>
        </w:rPr>
        <w:t xml:space="preserve"> de mayo 2016)</w:t>
      </w:r>
      <w:r>
        <w:rPr>
          <w:rFonts w:ascii="Arial" w:hAnsi="Arial" w:cs="Arial"/>
          <w:sz w:val="24"/>
          <w:szCs w:val="24"/>
        </w:rPr>
        <w:t>.</w:t>
      </w:r>
    </w:p>
    <w:p w:rsidR="00401F86" w:rsidRPr="0072238C" w:rsidRDefault="00401F86" w:rsidP="00401F8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E092E" w:rsidRDefault="00314E7A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E7A">
        <w:rPr>
          <w:rFonts w:ascii="Arial" w:hAnsi="Arial" w:cs="Arial"/>
          <w:b/>
          <w:sz w:val="24"/>
          <w:szCs w:val="24"/>
        </w:rPr>
        <w:t xml:space="preserve">Celebración </w:t>
      </w:r>
      <w:proofErr w:type="spellStart"/>
      <w:r w:rsidRPr="00314E7A">
        <w:rPr>
          <w:rFonts w:ascii="Arial" w:hAnsi="Arial" w:cs="Arial"/>
          <w:b/>
          <w:sz w:val="24"/>
          <w:szCs w:val="24"/>
        </w:rPr>
        <w:t>delCuarto</w:t>
      </w:r>
      <w:proofErr w:type="spellEnd"/>
      <w:r w:rsidRPr="00314E7A">
        <w:rPr>
          <w:rFonts w:ascii="Arial" w:hAnsi="Arial" w:cs="Arial"/>
          <w:b/>
          <w:sz w:val="24"/>
          <w:szCs w:val="24"/>
        </w:rPr>
        <w:t xml:space="preserve"> Encuentro Regional de las Comunidades Eclesiales de </w:t>
      </w:r>
      <w:proofErr w:type="spellStart"/>
      <w:r w:rsidRPr="00314E7A">
        <w:rPr>
          <w:rFonts w:ascii="Arial" w:hAnsi="Arial" w:cs="Arial"/>
          <w:b/>
          <w:sz w:val="24"/>
          <w:szCs w:val="24"/>
        </w:rPr>
        <w:t>Base.</w:t>
      </w:r>
      <w:r w:rsidR="00A2411B" w:rsidRPr="00A2411B">
        <w:rPr>
          <w:rFonts w:ascii="Arial" w:hAnsi="Arial" w:cs="Arial"/>
          <w:sz w:val="24"/>
          <w:szCs w:val="24"/>
        </w:rPr>
        <w:t>El</w:t>
      </w:r>
      <w:proofErr w:type="spellEnd"/>
      <w:r w:rsidR="00A2411B" w:rsidRPr="00A2411B">
        <w:rPr>
          <w:rFonts w:ascii="Arial" w:hAnsi="Arial" w:cs="Arial"/>
          <w:sz w:val="24"/>
          <w:szCs w:val="24"/>
        </w:rPr>
        <w:t xml:space="preserve"> primer encuentro fue el 2006 en Nicaragua, el segundo </w:t>
      </w:r>
      <w:r w:rsidR="00030582">
        <w:rPr>
          <w:rFonts w:ascii="Arial" w:hAnsi="Arial" w:cs="Arial"/>
          <w:sz w:val="24"/>
          <w:szCs w:val="24"/>
        </w:rPr>
        <w:t xml:space="preserve">en </w:t>
      </w:r>
      <w:r w:rsidR="00A2411B" w:rsidRPr="00A2411B">
        <w:rPr>
          <w:rFonts w:ascii="Arial" w:hAnsi="Arial" w:cs="Arial"/>
          <w:sz w:val="24"/>
          <w:szCs w:val="24"/>
        </w:rPr>
        <w:t xml:space="preserve">el 2010 en Honduras y el tercero el 2013 </w:t>
      </w:r>
      <w:r w:rsidR="00DE092E">
        <w:rPr>
          <w:rFonts w:ascii="Arial" w:hAnsi="Arial" w:cs="Arial"/>
          <w:sz w:val="24"/>
          <w:szCs w:val="24"/>
        </w:rPr>
        <w:t xml:space="preserve">en Guatemala. </w:t>
      </w:r>
    </w:p>
    <w:p w:rsidR="00B616F5" w:rsidRDefault="00B616F5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27C4" w:rsidRDefault="00DE092E" w:rsidP="00B72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502C">
        <w:rPr>
          <w:rFonts w:ascii="Arial" w:hAnsi="Arial" w:cs="Arial"/>
          <w:sz w:val="24"/>
          <w:szCs w:val="24"/>
        </w:rPr>
        <w:t>En este cuarto encuentro a</w:t>
      </w:r>
      <w:r w:rsidR="00A2411B">
        <w:rPr>
          <w:rFonts w:ascii="Arial" w:hAnsi="Arial" w:cs="Arial"/>
          <w:sz w:val="24"/>
          <w:szCs w:val="24"/>
        </w:rPr>
        <w:t>sistieron unas 120 personas de tod</w:t>
      </w:r>
      <w:r w:rsidR="00EF502C">
        <w:rPr>
          <w:rFonts w:ascii="Arial" w:hAnsi="Arial" w:cs="Arial"/>
          <w:sz w:val="24"/>
          <w:szCs w:val="24"/>
        </w:rPr>
        <w:t xml:space="preserve">os los países centroamericanos, </w:t>
      </w:r>
      <w:proofErr w:type="spellStart"/>
      <w:r w:rsidR="00A2411B">
        <w:rPr>
          <w:rFonts w:ascii="Arial" w:hAnsi="Arial" w:cs="Arial"/>
          <w:sz w:val="24"/>
          <w:szCs w:val="24"/>
        </w:rPr>
        <w:t>incluído</w:t>
      </w:r>
      <w:proofErr w:type="spellEnd"/>
      <w:r w:rsidR="00A2411B">
        <w:rPr>
          <w:rFonts w:ascii="Arial" w:hAnsi="Arial" w:cs="Arial"/>
          <w:sz w:val="24"/>
          <w:szCs w:val="24"/>
        </w:rPr>
        <w:t xml:space="preserve"> Costa Rica. </w:t>
      </w:r>
      <w:r w:rsidR="00EF502C">
        <w:rPr>
          <w:rFonts w:ascii="Arial" w:hAnsi="Arial" w:cs="Arial"/>
          <w:sz w:val="24"/>
          <w:szCs w:val="24"/>
        </w:rPr>
        <w:t xml:space="preserve">Muy impactante fue la delegación de 30 hondureños, que vinieron en bus, atravesando el país </w:t>
      </w:r>
      <w:proofErr w:type="spellStart"/>
      <w:r w:rsidR="00EF502C">
        <w:rPr>
          <w:rFonts w:ascii="Arial" w:hAnsi="Arial" w:cs="Arial"/>
          <w:sz w:val="24"/>
          <w:szCs w:val="24"/>
        </w:rPr>
        <w:t>mas</w:t>
      </w:r>
      <w:proofErr w:type="spellEnd"/>
      <w:r w:rsidR="00EF502C">
        <w:rPr>
          <w:rFonts w:ascii="Arial" w:hAnsi="Arial" w:cs="Arial"/>
          <w:sz w:val="24"/>
          <w:szCs w:val="24"/>
        </w:rPr>
        <w:t xml:space="preserve"> violento de toda Latinoamérica. </w:t>
      </w:r>
      <w:r w:rsidR="00A2411B">
        <w:rPr>
          <w:rFonts w:ascii="Arial" w:hAnsi="Arial" w:cs="Arial"/>
          <w:sz w:val="24"/>
          <w:szCs w:val="24"/>
        </w:rPr>
        <w:t xml:space="preserve">El encuentro estuvo muy marcado por el asesinato reciente de Berta Cáceres, mártir de las luchas campesinas por la causa ecológica. En el encuentro se profundizaron 4 temas: </w:t>
      </w:r>
      <w:r w:rsidR="00474410">
        <w:rPr>
          <w:rFonts w:ascii="Arial" w:hAnsi="Arial" w:cs="Arial"/>
          <w:b/>
          <w:sz w:val="24"/>
          <w:szCs w:val="24"/>
        </w:rPr>
        <w:t xml:space="preserve">el </w:t>
      </w:r>
      <w:r w:rsidR="00A2411B" w:rsidRPr="00A2411B">
        <w:rPr>
          <w:rFonts w:ascii="Arial" w:hAnsi="Arial" w:cs="Arial"/>
          <w:b/>
          <w:sz w:val="24"/>
          <w:szCs w:val="24"/>
        </w:rPr>
        <w:t>medio ambiente, la violencia y la migración.</w:t>
      </w:r>
      <w:r w:rsidR="009D724F">
        <w:rPr>
          <w:rFonts w:ascii="Arial" w:hAnsi="Arial" w:cs="Arial"/>
          <w:sz w:val="24"/>
          <w:szCs w:val="24"/>
        </w:rPr>
        <w:t xml:space="preserve"> Un tema de fondo fue profundizar en la </w:t>
      </w:r>
      <w:r w:rsidR="009D724F" w:rsidRPr="00DE092E">
        <w:rPr>
          <w:rFonts w:ascii="Arial" w:hAnsi="Arial" w:cs="Arial"/>
          <w:b/>
          <w:sz w:val="24"/>
          <w:szCs w:val="24"/>
        </w:rPr>
        <w:t xml:space="preserve">entidad eclesial de las </w:t>
      </w:r>
      <w:proofErr w:type="spellStart"/>
      <w:r w:rsidR="009D724F" w:rsidRPr="00DE092E">
        <w:rPr>
          <w:rFonts w:ascii="Arial" w:hAnsi="Arial" w:cs="Arial"/>
          <w:b/>
          <w:sz w:val="24"/>
          <w:szCs w:val="24"/>
        </w:rPr>
        <w:t>Cebs</w:t>
      </w:r>
      <w:r w:rsidR="009D724F">
        <w:rPr>
          <w:rFonts w:ascii="Arial" w:hAnsi="Arial" w:cs="Arial"/>
          <w:sz w:val="24"/>
          <w:szCs w:val="24"/>
        </w:rPr>
        <w:t>.Este</w:t>
      </w:r>
      <w:proofErr w:type="spellEnd"/>
      <w:r w:rsidR="009D724F">
        <w:rPr>
          <w:rFonts w:ascii="Arial" w:hAnsi="Arial" w:cs="Arial"/>
          <w:sz w:val="24"/>
          <w:szCs w:val="24"/>
        </w:rPr>
        <w:t xml:space="preserve"> tema surge de dos realidades contradictorias: por un lado el notorio crecimiento y fortalecimiento de las </w:t>
      </w:r>
      <w:proofErr w:type="spellStart"/>
      <w:r w:rsidR="009D724F">
        <w:rPr>
          <w:rFonts w:ascii="Arial" w:hAnsi="Arial" w:cs="Arial"/>
          <w:sz w:val="24"/>
          <w:szCs w:val="24"/>
        </w:rPr>
        <w:lastRenderedPageBreak/>
        <w:t>CEBs</w:t>
      </w:r>
      <w:proofErr w:type="spellEnd"/>
      <w:r w:rsidR="009D724F">
        <w:rPr>
          <w:rFonts w:ascii="Arial" w:hAnsi="Arial" w:cs="Arial"/>
          <w:sz w:val="24"/>
          <w:szCs w:val="24"/>
        </w:rPr>
        <w:t xml:space="preserve">, en gran parte motivado por el Papa Francisco. Por otro lado la actitud de muchas parroquias, donde los sacerdotes tienen una actitud muy agresiva contra las </w:t>
      </w:r>
      <w:proofErr w:type="spellStart"/>
      <w:r w:rsidR="009D724F">
        <w:rPr>
          <w:rFonts w:ascii="Arial" w:hAnsi="Arial" w:cs="Arial"/>
          <w:sz w:val="24"/>
          <w:szCs w:val="24"/>
        </w:rPr>
        <w:t>Cebs</w:t>
      </w:r>
      <w:proofErr w:type="spellEnd"/>
      <w:r w:rsidR="009D724F">
        <w:rPr>
          <w:rFonts w:ascii="Arial" w:hAnsi="Arial" w:cs="Arial"/>
          <w:sz w:val="24"/>
          <w:szCs w:val="24"/>
        </w:rPr>
        <w:t>. Las parroquias, con muchas ex</w:t>
      </w:r>
      <w:r>
        <w:rPr>
          <w:rFonts w:ascii="Arial" w:hAnsi="Arial" w:cs="Arial"/>
          <w:sz w:val="24"/>
          <w:szCs w:val="24"/>
        </w:rPr>
        <w:t>c</w:t>
      </w:r>
      <w:r w:rsidR="009D724F">
        <w:rPr>
          <w:rFonts w:ascii="Arial" w:hAnsi="Arial" w:cs="Arial"/>
          <w:sz w:val="24"/>
          <w:szCs w:val="24"/>
        </w:rPr>
        <w:t xml:space="preserve">epciones, en su mayoría </w:t>
      </w:r>
      <w:r>
        <w:rPr>
          <w:rFonts w:ascii="Arial" w:hAnsi="Arial" w:cs="Arial"/>
          <w:sz w:val="24"/>
          <w:szCs w:val="24"/>
        </w:rPr>
        <w:t>es</w:t>
      </w:r>
      <w:r w:rsidR="009D724F">
        <w:rPr>
          <w:rFonts w:ascii="Arial" w:hAnsi="Arial" w:cs="Arial"/>
          <w:sz w:val="24"/>
          <w:szCs w:val="24"/>
        </w:rPr>
        <w:t>tán muy cerra</w:t>
      </w:r>
      <w:r w:rsidR="00474410">
        <w:rPr>
          <w:rFonts w:ascii="Arial" w:hAnsi="Arial" w:cs="Arial"/>
          <w:sz w:val="24"/>
          <w:szCs w:val="24"/>
        </w:rPr>
        <w:t>das, centradas en el catecismo y</w:t>
      </w:r>
      <w:r w:rsidR="009D724F">
        <w:rPr>
          <w:rFonts w:ascii="Arial" w:hAnsi="Arial" w:cs="Arial"/>
          <w:sz w:val="24"/>
          <w:szCs w:val="24"/>
        </w:rPr>
        <w:t xml:space="preserve"> los sacramentos. </w:t>
      </w:r>
      <w:r>
        <w:rPr>
          <w:rFonts w:ascii="Arial" w:hAnsi="Arial" w:cs="Arial"/>
          <w:sz w:val="24"/>
          <w:szCs w:val="24"/>
        </w:rPr>
        <w:t xml:space="preserve">En general se desconoce todo el magisterio del Papa Francisco. Por eso las </w:t>
      </w:r>
      <w:proofErr w:type="spellStart"/>
      <w:r>
        <w:rPr>
          <w:rFonts w:ascii="Arial" w:hAnsi="Arial" w:cs="Arial"/>
          <w:sz w:val="24"/>
          <w:szCs w:val="24"/>
        </w:rPr>
        <w:t>CEBs</w:t>
      </w:r>
      <w:proofErr w:type="spellEnd"/>
      <w:r>
        <w:rPr>
          <w:rFonts w:ascii="Arial" w:hAnsi="Arial" w:cs="Arial"/>
          <w:sz w:val="24"/>
          <w:szCs w:val="24"/>
        </w:rPr>
        <w:t xml:space="preserve"> afirman su autonomía y la superación de múltiples dependencias. Afirman que no son otra Iglesia, sino otra manera de ser Iglesia</w:t>
      </w:r>
      <w:r>
        <w:rPr>
          <w:rFonts w:ascii="Arial" w:hAnsi="Arial" w:cs="Arial"/>
          <w:sz w:val="24"/>
          <w:szCs w:val="24"/>
        </w:rPr>
        <w:tab/>
        <w:t xml:space="preserve">La Iglesia en El Salvador está </w:t>
      </w:r>
      <w:proofErr w:type="spellStart"/>
      <w:r w:rsidR="0069158A">
        <w:rPr>
          <w:rFonts w:ascii="Arial" w:hAnsi="Arial" w:cs="Arial"/>
          <w:sz w:val="24"/>
          <w:szCs w:val="24"/>
        </w:rPr>
        <w:t>muyimpactada</w:t>
      </w:r>
      <w:proofErr w:type="spellEnd"/>
      <w:r w:rsidR="0069158A">
        <w:rPr>
          <w:rFonts w:ascii="Arial" w:hAnsi="Arial" w:cs="Arial"/>
          <w:sz w:val="24"/>
          <w:szCs w:val="24"/>
        </w:rPr>
        <w:t xml:space="preserve"> por la beatificación de Mons. Romero el 23 de mayo del 2015. Ahora lo veneran como PROFETA, MÁRTIR Y SANTO. En todas las </w:t>
      </w:r>
      <w:proofErr w:type="spellStart"/>
      <w:r w:rsidR="0069158A">
        <w:rPr>
          <w:rFonts w:ascii="Arial" w:hAnsi="Arial" w:cs="Arial"/>
          <w:sz w:val="24"/>
          <w:szCs w:val="24"/>
        </w:rPr>
        <w:t>CEBs</w:t>
      </w:r>
      <w:proofErr w:type="spellEnd"/>
      <w:r w:rsidR="0069158A">
        <w:rPr>
          <w:rFonts w:ascii="Arial" w:hAnsi="Arial" w:cs="Arial"/>
          <w:sz w:val="24"/>
          <w:szCs w:val="24"/>
        </w:rPr>
        <w:t>, esta siempre muy presente la memoria de los mártires.</w:t>
      </w:r>
      <w:r w:rsidR="00B727C4">
        <w:rPr>
          <w:rFonts w:ascii="Arial" w:hAnsi="Arial" w:cs="Arial"/>
          <w:sz w:val="24"/>
          <w:szCs w:val="24"/>
        </w:rPr>
        <w:t xml:space="preserve">  Las </w:t>
      </w:r>
      <w:proofErr w:type="spellStart"/>
      <w:r w:rsidR="00B727C4">
        <w:rPr>
          <w:rFonts w:ascii="Arial" w:hAnsi="Arial" w:cs="Arial"/>
          <w:sz w:val="24"/>
          <w:szCs w:val="24"/>
        </w:rPr>
        <w:t>Cebs</w:t>
      </w:r>
      <w:proofErr w:type="spellEnd"/>
      <w:r w:rsidR="00B727C4">
        <w:rPr>
          <w:rFonts w:ascii="Arial" w:hAnsi="Arial" w:cs="Arial"/>
          <w:sz w:val="24"/>
          <w:szCs w:val="24"/>
        </w:rPr>
        <w:t xml:space="preserve"> editan un “</w:t>
      </w:r>
      <w:r w:rsidR="00474410">
        <w:rPr>
          <w:rFonts w:ascii="Arial" w:hAnsi="Arial" w:cs="Arial"/>
          <w:sz w:val="24"/>
          <w:szCs w:val="24"/>
        </w:rPr>
        <w:t xml:space="preserve">Calendario Martirial  e </w:t>
      </w:r>
      <w:r w:rsidR="00B727C4">
        <w:rPr>
          <w:rFonts w:ascii="Arial" w:hAnsi="Arial" w:cs="Arial"/>
          <w:sz w:val="24"/>
          <w:szCs w:val="24"/>
        </w:rPr>
        <w:t>Histórico”</w:t>
      </w:r>
      <w:r w:rsidR="00474410">
        <w:rPr>
          <w:rFonts w:ascii="Arial" w:hAnsi="Arial" w:cs="Arial"/>
          <w:sz w:val="24"/>
          <w:szCs w:val="24"/>
        </w:rPr>
        <w:t xml:space="preserve"> para tenerlos siempre en la memoria</w:t>
      </w:r>
      <w:r w:rsidR="00B727C4">
        <w:rPr>
          <w:rFonts w:ascii="Arial" w:hAnsi="Arial" w:cs="Arial"/>
          <w:sz w:val="24"/>
          <w:szCs w:val="24"/>
        </w:rPr>
        <w:t>.</w:t>
      </w:r>
    </w:p>
    <w:p w:rsidR="0069158A" w:rsidRDefault="0069158A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B3F" w:rsidRPr="009F2B3F" w:rsidRDefault="00EF502C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Terminado el</w:t>
      </w:r>
      <w:r w:rsidR="0069158A">
        <w:rPr>
          <w:rFonts w:ascii="Arial" w:hAnsi="Arial" w:cs="Arial"/>
          <w:sz w:val="24"/>
          <w:szCs w:val="24"/>
        </w:rPr>
        <w:t xml:space="preserve"> cuarto encuentro me quedé una semana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para visitar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9158A">
        <w:rPr>
          <w:rFonts w:ascii="Arial" w:hAnsi="Arial" w:cs="Arial"/>
          <w:sz w:val="24"/>
          <w:szCs w:val="24"/>
        </w:rPr>
        <w:t>de 5 Comunidades Eclesiales de Base en los barrios perifér</w:t>
      </w:r>
      <w:r>
        <w:rPr>
          <w:rFonts w:ascii="Arial" w:hAnsi="Arial" w:cs="Arial"/>
          <w:sz w:val="24"/>
          <w:szCs w:val="24"/>
        </w:rPr>
        <w:t>icos de San Salvador. Muchas de ellas ya son comunidad de comunidades, y algunas tiene</w:t>
      </w:r>
      <w:r w:rsidR="00EC443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30 años de vida. Realmente me sentía reviviendo los “Hechos de los Apóstoles”. </w:t>
      </w: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B3F" w:rsidRPr="00B727C4" w:rsidRDefault="00B727C4" w:rsidP="00B616F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727C4">
        <w:rPr>
          <w:rFonts w:ascii="Arial" w:hAnsi="Arial" w:cs="Arial"/>
          <w:b/>
          <w:sz w:val="28"/>
          <w:szCs w:val="28"/>
        </w:rPr>
        <w:t xml:space="preserve">Al terminar tuvimos la alegría de recibir el documento  del </w:t>
      </w:r>
      <w:proofErr w:type="spellStart"/>
      <w:r w:rsidRPr="00B727C4">
        <w:rPr>
          <w:rFonts w:ascii="Arial" w:hAnsi="Arial" w:cs="Arial"/>
          <w:b/>
          <w:sz w:val="28"/>
          <w:szCs w:val="28"/>
        </w:rPr>
        <w:t>Celam</w:t>
      </w:r>
      <w:proofErr w:type="spellEnd"/>
    </w:p>
    <w:p w:rsidR="0006536A" w:rsidRDefault="0006536A" w:rsidP="009F2B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2B3F" w:rsidRPr="00357030" w:rsidRDefault="009F2B3F" w:rsidP="00B61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030">
        <w:rPr>
          <w:rFonts w:ascii="Arial" w:hAnsi="Arial" w:cs="Arial"/>
          <w:b/>
          <w:sz w:val="24"/>
          <w:szCs w:val="24"/>
        </w:rPr>
        <w:t xml:space="preserve">MENSAJE FINAL DELENCUENTRO LATINOAMERICANO Y CARIBEÑO DE OBISPOS RESPONSABLES DE CEB'S CON LA ARTICULACIÓN DE </w:t>
      </w:r>
      <w:proofErr w:type="spellStart"/>
      <w:r w:rsidRPr="00357030">
        <w:rPr>
          <w:rFonts w:ascii="Arial" w:hAnsi="Arial" w:cs="Arial"/>
          <w:b/>
          <w:sz w:val="24"/>
          <w:szCs w:val="24"/>
        </w:rPr>
        <w:t>CEB's</w:t>
      </w:r>
      <w:proofErr w:type="spellEnd"/>
    </w:p>
    <w:p w:rsidR="0006536A" w:rsidRPr="0006536A" w:rsidRDefault="0006536A" w:rsidP="00B61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536A">
        <w:rPr>
          <w:rFonts w:ascii="Arial" w:hAnsi="Arial" w:cs="Arial"/>
          <w:b/>
          <w:sz w:val="24"/>
          <w:szCs w:val="24"/>
        </w:rPr>
        <w:t>(</w:t>
      </w:r>
      <w:proofErr w:type="gramStart"/>
      <w:r w:rsidRPr="0006536A">
        <w:rPr>
          <w:rFonts w:ascii="Arial" w:hAnsi="Arial" w:cs="Arial"/>
          <w:b/>
          <w:sz w:val="24"/>
          <w:szCs w:val="24"/>
        </w:rPr>
        <w:t>algunos</w:t>
      </w:r>
      <w:proofErr w:type="gramEnd"/>
      <w:r w:rsidRPr="0006536A">
        <w:rPr>
          <w:rFonts w:ascii="Arial" w:hAnsi="Arial" w:cs="Arial"/>
          <w:b/>
          <w:sz w:val="24"/>
          <w:szCs w:val="24"/>
        </w:rPr>
        <w:t xml:space="preserve"> párrafos más </w:t>
      </w:r>
      <w:proofErr w:type="spellStart"/>
      <w:r w:rsidRPr="0006536A">
        <w:rPr>
          <w:rFonts w:ascii="Arial" w:hAnsi="Arial" w:cs="Arial"/>
          <w:b/>
          <w:sz w:val="24"/>
          <w:szCs w:val="24"/>
        </w:rPr>
        <w:t>significativs</w:t>
      </w:r>
      <w:proofErr w:type="spellEnd"/>
      <w:r w:rsidRPr="0006536A">
        <w:rPr>
          <w:rFonts w:ascii="Arial" w:hAnsi="Arial" w:cs="Arial"/>
          <w:b/>
          <w:sz w:val="24"/>
          <w:szCs w:val="24"/>
        </w:rPr>
        <w:t>)</w:t>
      </w: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t>El Consejo Episcopal Latinoamericano (CELAM) a través del Departamento de Comunión Eclesial y Diálogo invitó a los obispos responsables del acompañamiento de las comunidades eclesiales de base y a miembros de la Articulación Continental a reflexionar conjuntamente sobre la situación actual de las comunidades y su proyección en los próximos años.</w:t>
      </w: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t>Utilizando el método de ver - juzgar - actuar - evaluar y celebrar pusimos en común los</w:t>
      </w:r>
      <w:r w:rsidR="00B616F5">
        <w:rPr>
          <w:rFonts w:ascii="Arial" w:hAnsi="Arial" w:cs="Arial"/>
          <w:sz w:val="24"/>
          <w:szCs w:val="24"/>
        </w:rPr>
        <w:t xml:space="preserve"> </w:t>
      </w:r>
      <w:r w:rsidRPr="009F2B3F">
        <w:rPr>
          <w:rFonts w:ascii="Arial" w:hAnsi="Arial" w:cs="Arial"/>
          <w:sz w:val="24"/>
          <w:szCs w:val="24"/>
        </w:rPr>
        <w:t>informes de los obispos y del servicio de la Articulación sobre la realidad de las</w:t>
      </w:r>
      <w:r w:rsidR="00B616F5">
        <w:rPr>
          <w:rFonts w:ascii="Arial" w:hAnsi="Arial" w:cs="Arial"/>
          <w:sz w:val="24"/>
          <w:szCs w:val="24"/>
        </w:rPr>
        <w:t xml:space="preserve"> </w:t>
      </w:r>
      <w:r w:rsidRPr="009F2B3F">
        <w:rPr>
          <w:rFonts w:ascii="Arial" w:hAnsi="Arial" w:cs="Arial"/>
          <w:sz w:val="24"/>
          <w:szCs w:val="24"/>
        </w:rPr>
        <w:t>comunidades eclesiales de base en los respectivos países y por grupos regionales se trabajaron las fortalezas, desafíos e incidencias de las mismas. Constatamos que ha sido un camino con altibajos, sombras y obstáculos y nos alegró percibir que las comunidades están vivas y luchando por la vida digna.</w:t>
      </w: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B3F" w:rsidRPr="00357030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7030">
        <w:rPr>
          <w:rFonts w:ascii="Arial" w:hAnsi="Arial" w:cs="Arial"/>
          <w:sz w:val="24"/>
          <w:szCs w:val="24"/>
        </w:rPr>
        <w:t>En esta primavera eclesial, suscitada por los gestos y la doctrina del papa Francisco, las comunidades se han visto fortalecidas y renovadas en su entusiasmo evangelizador y misionero. Reafirmamos nuestra convicción de que las comunidades son Iglesia de Jesús en la base, Iglesia pobre y de los pobres.</w:t>
      </w: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B3F" w:rsidRPr="00357030" w:rsidRDefault="009F2B3F" w:rsidP="009F2B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7030">
        <w:rPr>
          <w:rFonts w:ascii="Arial" w:hAnsi="Arial" w:cs="Arial"/>
          <w:b/>
          <w:sz w:val="24"/>
          <w:szCs w:val="24"/>
        </w:rPr>
        <w:t>Destacamos algunos de los aportes de las comunidades a la vida de la Iglesia y de la sociedad:</w:t>
      </w: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t>- su servicio comprometido por el Reino de Dios que se manifiesta en signos concretos;</w:t>
      </w: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t>- la centralidad de la Palabra que nos ayuda a unir la fe y la vida;</w:t>
      </w: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lastRenderedPageBreak/>
        <w:t>- el testimonio de los mártires que nos impulsa a la entrega generosa en el día a día;</w:t>
      </w: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t>- el seguimiento de Jesús vivido en comunidad y en vista a la misión;</w:t>
      </w: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t>- la diversidad de ministerios que buscan dar respuesta a necesidades concretas;</w:t>
      </w: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t>- la alegría de vivir, expresada creativamente en celebración, cantos y fiesta.</w:t>
      </w: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t>San</w:t>
      </w:r>
      <w:r w:rsidR="004F2C68">
        <w:rPr>
          <w:rFonts w:ascii="Arial" w:hAnsi="Arial" w:cs="Arial"/>
          <w:sz w:val="24"/>
          <w:szCs w:val="24"/>
        </w:rPr>
        <w:t>ta Cruz de la Sierra, Bolivia,</w:t>
      </w:r>
      <w:r w:rsidRPr="009F2B3F">
        <w:rPr>
          <w:rFonts w:ascii="Arial" w:hAnsi="Arial" w:cs="Arial"/>
          <w:sz w:val="24"/>
          <w:szCs w:val="24"/>
        </w:rPr>
        <w:t xml:space="preserve"> 05 de Mayo de 2016</w:t>
      </w:r>
    </w:p>
    <w:p w:rsid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t xml:space="preserve">+ Sergio Alfredo </w:t>
      </w:r>
      <w:proofErr w:type="spellStart"/>
      <w:r w:rsidRPr="009F2B3F">
        <w:rPr>
          <w:rFonts w:ascii="Arial" w:hAnsi="Arial" w:cs="Arial"/>
          <w:sz w:val="24"/>
          <w:szCs w:val="24"/>
        </w:rPr>
        <w:t>Gualberti</w:t>
      </w:r>
      <w:proofErr w:type="spellEnd"/>
      <w:r w:rsidRPr="009F2B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B3F">
        <w:rPr>
          <w:rFonts w:ascii="Arial" w:hAnsi="Arial" w:cs="Arial"/>
          <w:sz w:val="24"/>
          <w:szCs w:val="24"/>
        </w:rPr>
        <w:t>Calandrina</w:t>
      </w:r>
      <w:proofErr w:type="spellEnd"/>
      <w:r w:rsidR="004F2C68">
        <w:rPr>
          <w:rFonts w:ascii="Arial" w:hAnsi="Arial" w:cs="Arial"/>
          <w:sz w:val="24"/>
          <w:szCs w:val="24"/>
        </w:rPr>
        <w:t>.</w:t>
      </w:r>
    </w:p>
    <w:p w:rsidR="004F2C68" w:rsidRPr="009F2B3F" w:rsidRDefault="004F2C68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t>Arzobispo de Santa Cruz de la Sierra</w:t>
      </w:r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t xml:space="preserve">Asesor del Departamento </w:t>
      </w:r>
      <w:proofErr w:type="spellStart"/>
      <w:r w:rsidRPr="009F2B3F">
        <w:rPr>
          <w:rFonts w:ascii="Arial" w:hAnsi="Arial" w:cs="Arial"/>
          <w:sz w:val="24"/>
          <w:szCs w:val="24"/>
        </w:rPr>
        <w:t>CEyD</w:t>
      </w:r>
      <w:proofErr w:type="spellEnd"/>
      <w:r w:rsidRPr="009F2B3F">
        <w:rPr>
          <w:rFonts w:ascii="Arial" w:hAnsi="Arial" w:cs="Arial"/>
          <w:sz w:val="24"/>
          <w:szCs w:val="24"/>
        </w:rPr>
        <w:t xml:space="preserve"> en el Área de las </w:t>
      </w:r>
      <w:proofErr w:type="spellStart"/>
      <w:r w:rsidRPr="009F2B3F">
        <w:rPr>
          <w:rFonts w:ascii="Arial" w:hAnsi="Arial" w:cs="Arial"/>
          <w:sz w:val="24"/>
          <w:szCs w:val="24"/>
        </w:rPr>
        <w:t>CEBs</w:t>
      </w:r>
      <w:proofErr w:type="spellEnd"/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t xml:space="preserve">Socorro Martínez Maqueo, </w:t>
      </w:r>
      <w:proofErr w:type="spellStart"/>
      <w:r w:rsidRPr="009F2B3F">
        <w:rPr>
          <w:rFonts w:ascii="Arial" w:hAnsi="Arial" w:cs="Arial"/>
          <w:sz w:val="24"/>
          <w:szCs w:val="24"/>
        </w:rPr>
        <w:t>rscj</w:t>
      </w:r>
      <w:proofErr w:type="spellEnd"/>
    </w:p>
    <w:p w:rsidR="009F2B3F" w:rsidRPr="009F2B3F" w:rsidRDefault="009F2B3F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3F">
        <w:rPr>
          <w:rFonts w:ascii="Arial" w:hAnsi="Arial" w:cs="Arial"/>
          <w:sz w:val="24"/>
          <w:szCs w:val="24"/>
        </w:rPr>
        <w:t>Articulación Continental CEBS</w:t>
      </w:r>
    </w:p>
    <w:p w:rsidR="009F2B3F" w:rsidRPr="009F2B3F" w:rsidRDefault="00442B11" w:rsidP="009F2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</w:t>
      </w:r>
    </w:p>
    <w:p w:rsidR="00442B11" w:rsidRDefault="00442B11" w:rsidP="00401F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2B3F" w:rsidRPr="00A04412" w:rsidRDefault="004F2C68" w:rsidP="00401F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04412">
        <w:rPr>
          <w:rFonts w:ascii="Arial" w:hAnsi="Arial" w:cs="Arial"/>
          <w:b/>
          <w:sz w:val="24"/>
          <w:szCs w:val="24"/>
        </w:rPr>
        <w:t>pablorichardg@yahoo.com</w:t>
      </w:r>
    </w:p>
    <w:p w:rsidR="0006536A" w:rsidRPr="00A04412" w:rsidRDefault="004F2C68" w:rsidP="00401F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4412">
        <w:rPr>
          <w:rFonts w:ascii="Arial" w:hAnsi="Arial" w:cs="Arial"/>
          <w:b/>
          <w:sz w:val="24"/>
          <w:szCs w:val="24"/>
        </w:rPr>
        <w:t xml:space="preserve">San José, Costa Rica, </w:t>
      </w:r>
      <w:r w:rsidR="00A04412" w:rsidRPr="00A04412">
        <w:rPr>
          <w:rFonts w:ascii="Arial" w:hAnsi="Arial" w:cs="Arial"/>
          <w:b/>
          <w:sz w:val="24"/>
          <w:szCs w:val="24"/>
        </w:rPr>
        <w:t>1 de Junio 2016</w:t>
      </w:r>
    </w:p>
    <w:p w:rsidR="009F2B3F" w:rsidRPr="00A04412" w:rsidRDefault="009F2B3F" w:rsidP="00401F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4E7A" w:rsidRDefault="00314E7A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092E" w:rsidRDefault="00DE092E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092E" w:rsidRDefault="00DE092E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F86" w:rsidRPr="00401F86" w:rsidRDefault="00401F86" w:rsidP="00401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EE0" w:rsidRDefault="00735EE0" w:rsidP="00401F86">
      <w:pPr>
        <w:spacing w:before="120" w:after="0" w:line="240" w:lineRule="auto"/>
        <w:jc w:val="both"/>
        <w:rPr>
          <w:sz w:val="28"/>
          <w:szCs w:val="28"/>
        </w:rPr>
      </w:pPr>
    </w:p>
    <w:p w:rsidR="00735EE0" w:rsidRDefault="00735EE0" w:rsidP="00735EE0">
      <w:pPr>
        <w:spacing w:after="0" w:line="240" w:lineRule="auto"/>
        <w:jc w:val="both"/>
        <w:rPr>
          <w:sz w:val="28"/>
          <w:szCs w:val="28"/>
        </w:rPr>
      </w:pPr>
    </w:p>
    <w:p w:rsidR="00735EE0" w:rsidRDefault="00735EE0" w:rsidP="00735EE0">
      <w:pPr>
        <w:spacing w:after="0" w:line="240" w:lineRule="auto"/>
        <w:jc w:val="both"/>
        <w:rPr>
          <w:sz w:val="28"/>
          <w:szCs w:val="28"/>
        </w:rPr>
      </w:pPr>
    </w:p>
    <w:p w:rsidR="00735EE0" w:rsidRDefault="00735EE0" w:rsidP="00735EE0">
      <w:pPr>
        <w:spacing w:after="0" w:line="240" w:lineRule="auto"/>
        <w:jc w:val="both"/>
        <w:rPr>
          <w:sz w:val="28"/>
          <w:szCs w:val="28"/>
        </w:rPr>
      </w:pPr>
    </w:p>
    <w:p w:rsidR="00735EE0" w:rsidRDefault="00735EE0" w:rsidP="00735EE0">
      <w:pPr>
        <w:spacing w:after="0" w:line="240" w:lineRule="auto"/>
        <w:jc w:val="both"/>
        <w:rPr>
          <w:sz w:val="28"/>
          <w:szCs w:val="28"/>
        </w:rPr>
      </w:pPr>
    </w:p>
    <w:p w:rsidR="00735EE0" w:rsidRDefault="00735EE0" w:rsidP="00735EE0">
      <w:pPr>
        <w:spacing w:after="0" w:line="240" w:lineRule="auto"/>
        <w:jc w:val="both"/>
        <w:rPr>
          <w:sz w:val="28"/>
          <w:szCs w:val="28"/>
        </w:rPr>
      </w:pPr>
    </w:p>
    <w:p w:rsidR="00735EE0" w:rsidRDefault="00735EE0" w:rsidP="00735EE0">
      <w:pPr>
        <w:spacing w:after="0" w:line="240" w:lineRule="auto"/>
        <w:jc w:val="both"/>
        <w:rPr>
          <w:sz w:val="28"/>
          <w:szCs w:val="28"/>
        </w:rPr>
      </w:pPr>
    </w:p>
    <w:p w:rsidR="009309F8" w:rsidRDefault="009309F8" w:rsidP="00735EE0">
      <w:pPr>
        <w:spacing w:after="0" w:line="240" w:lineRule="auto"/>
        <w:jc w:val="both"/>
        <w:rPr>
          <w:sz w:val="28"/>
          <w:szCs w:val="28"/>
        </w:rPr>
      </w:pPr>
    </w:p>
    <w:p w:rsidR="00735EE0" w:rsidRPr="001606AC" w:rsidRDefault="00735EE0" w:rsidP="00735EE0">
      <w:pPr>
        <w:spacing w:after="0" w:line="240" w:lineRule="auto"/>
        <w:jc w:val="both"/>
        <w:rPr>
          <w:sz w:val="28"/>
          <w:szCs w:val="28"/>
        </w:rPr>
      </w:pPr>
    </w:p>
    <w:sectPr w:rsidR="00735EE0" w:rsidRPr="001606AC" w:rsidSect="0078165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9D3"/>
    <w:multiLevelType w:val="hybridMultilevel"/>
    <w:tmpl w:val="C752465E"/>
    <w:lvl w:ilvl="0" w:tplc="BB30AA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33C1"/>
    <w:rsid w:val="00021DF2"/>
    <w:rsid w:val="00030582"/>
    <w:rsid w:val="00034747"/>
    <w:rsid w:val="00053D78"/>
    <w:rsid w:val="0006536A"/>
    <w:rsid w:val="0008498D"/>
    <w:rsid w:val="000E685B"/>
    <w:rsid w:val="00140814"/>
    <w:rsid w:val="001606AC"/>
    <w:rsid w:val="002015B7"/>
    <w:rsid w:val="00314E7A"/>
    <w:rsid w:val="00357030"/>
    <w:rsid w:val="00393F20"/>
    <w:rsid w:val="003A5AF1"/>
    <w:rsid w:val="003A5B8E"/>
    <w:rsid w:val="003B0B73"/>
    <w:rsid w:val="003B374C"/>
    <w:rsid w:val="00401F86"/>
    <w:rsid w:val="00442B11"/>
    <w:rsid w:val="00474410"/>
    <w:rsid w:val="004A1267"/>
    <w:rsid w:val="004A5F02"/>
    <w:rsid w:val="004D2DBE"/>
    <w:rsid w:val="004F2C68"/>
    <w:rsid w:val="005A69D8"/>
    <w:rsid w:val="005B6437"/>
    <w:rsid w:val="0069158A"/>
    <w:rsid w:val="006C7EA6"/>
    <w:rsid w:val="0072238C"/>
    <w:rsid w:val="00735EE0"/>
    <w:rsid w:val="00781652"/>
    <w:rsid w:val="007F27F9"/>
    <w:rsid w:val="008631D8"/>
    <w:rsid w:val="00864993"/>
    <w:rsid w:val="00876584"/>
    <w:rsid w:val="008E6D58"/>
    <w:rsid w:val="009158AB"/>
    <w:rsid w:val="00922D19"/>
    <w:rsid w:val="009309F8"/>
    <w:rsid w:val="00967511"/>
    <w:rsid w:val="009D724F"/>
    <w:rsid w:val="009F2B3F"/>
    <w:rsid w:val="00A04412"/>
    <w:rsid w:val="00A16F0B"/>
    <w:rsid w:val="00A2411B"/>
    <w:rsid w:val="00A2654C"/>
    <w:rsid w:val="00A30993"/>
    <w:rsid w:val="00A504FB"/>
    <w:rsid w:val="00A77311"/>
    <w:rsid w:val="00AD2ED0"/>
    <w:rsid w:val="00B101AB"/>
    <w:rsid w:val="00B616F5"/>
    <w:rsid w:val="00B71EFF"/>
    <w:rsid w:val="00B727C4"/>
    <w:rsid w:val="00C56EF4"/>
    <w:rsid w:val="00CE33C1"/>
    <w:rsid w:val="00DA283E"/>
    <w:rsid w:val="00DE092E"/>
    <w:rsid w:val="00E219BF"/>
    <w:rsid w:val="00EC1965"/>
    <w:rsid w:val="00EC443F"/>
    <w:rsid w:val="00EC5BFC"/>
    <w:rsid w:val="00EE3619"/>
    <w:rsid w:val="00EF502C"/>
    <w:rsid w:val="00F400E0"/>
    <w:rsid w:val="00F9184C"/>
    <w:rsid w:val="00FC5BD8"/>
    <w:rsid w:val="00FF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Rosario</cp:lastModifiedBy>
  <cp:revision>2</cp:revision>
  <dcterms:created xsi:type="dcterms:W3CDTF">2016-06-22T14:48:00Z</dcterms:created>
  <dcterms:modified xsi:type="dcterms:W3CDTF">2016-06-22T14:48:00Z</dcterms:modified>
</cp:coreProperties>
</file>