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E9" w:rsidRPr="005235E9" w:rsidRDefault="005235E9" w:rsidP="005235E9">
      <w:pPr>
        <w:shd w:val="clear" w:color="auto" w:fill="FFFFFF"/>
        <w:spacing w:after="240" w:line="240" w:lineRule="auto"/>
        <w:jc w:val="center"/>
        <w:rPr>
          <w:rFonts w:ascii="Cambria" w:eastAsia="Times New Roman" w:hAnsi="Cambria" w:cs="Times New Roman"/>
          <w:color w:val="000000"/>
          <w:sz w:val="40"/>
          <w:szCs w:val="40"/>
          <w:lang w:eastAsia="es-ES"/>
        </w:rPr>
      </w:pPr>
      <w:r w:rsidRPr="005235E9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es-ES"/>
        </w:rPr>
        <w:t xml:space="preserve">O </w:t>
      </w:r>
      <w:proofErr w:type="spellStart"/>
      <w:r w:rsidRPr="005235E9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es-ES"/>
        </w:rPr>
        <w:t>índigena</w:t>
      </w:r>
      <w:proofErr w:type="spellEnd"/>
      <w:r w:rsidRPr="005235E9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es-ES"/>
        </w:rPr>
        <w:t xml:space="preserve">, </w:t>
      </w:r>
      <w:proofErr w:type="spellStart"/>
      <w:r w:rsidRPr="005235E9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es-ES"/>
        </w:rPr>
        <w:t>aquele</w:t>
      </w:r>
      <w:proofErr w:type="spellEnd"/>
      <w:r w:rsidRPr="005235E9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es-ES"/>
        </w:rPr>
        <w:t xml:space="preserve"> que </w:t>
      </w:r>
      <w:proofErr w:type="spellStart"/>
      <w:r w:rsidRPr="005235E9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es-ES"/>
        </w:rPr>
        <w:t>deve</w:t>
      </w:r>
      <w:proofErr w:type="spellEnd"/>
      <w:r w:rsidRPr="005235E9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es-ES"/>
        </w:rPr>
        <w:t>morrer</w:t>
      </w:r>
      <w:proofErr w:type="spellEnd"/>
    </w:p>
    <w:p w:rsidR="005235E9" w:rsidRPr="005235E9" w:rsidRDefault="005235E9" w:rsidP="005235E9">
      <w:pPr>
        <w:shd w:val="clear" w:color="auto" w:fill="FFFFFF"/>
        <w:spacing w:after="240" w:line="240" w:lineRule="auto"/>
        <w:jc w:val="right"/>
        <w:rPr>
          <w:rFonts w:ascii="Cambria" w:eastAsia="Times New Roman" w:hAnsi="Cambria" w:cs="Times New Roman"/>
          <w:b/>
          <w:color w:val="000000"/>
          <w:sz w:val="24"/>
          <w:szCs w:val="24"/>
          <w:lang w:eastAsia="es-ES"/>
        </w:rPr>
      </w:pPr>
      <w:r w:rsidRPr="005235E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ES"/>
        </w:rPr>
        <w:t>                                                </w:t>
      </w:r>
      <w:r w:rsidRPr="005235E9">
        <w:rPr>
          <w:rFonts w:ascii="Calibri" w:eastAsia="Times New Roman" w:hAnsi="Calibri" w:cs="Times New Roman"/>
          <w:b/>
          <w:color w:val="000000"/>
          <w:sz w:val="24"/>
          <w:szCs w:val="24"/>
          <w:lang w:eastAsia="es-ES"/>
        </w:rPr>
        <w:t xml:space="preserve">Leonardo </w:t>
      </w:r>
      <w:proofErr w:type="spellStart"/>
      <w:r w:rsidRPr="005235E9">
        <w:rPr>
          <w:rFonts w:ascii="Calibri" w:eastAsia="Times New Roman" w:hAnsi="Calibri" w:cs="Times New Roman"/>
          <w:b/>
          <w:color w:val="000000"/>
          <w:sz w:val="24"/>
          <w:szCs w:val="24"/>
          <w:lang w:eastAsia="es-ES"/>
        </w:rPr>
        <w:t>Boff</w:t>
      </w:r>
      <w:proofErr w:type="spellEnd"/>
      <w:r w:rsidRPr="005235E9">
        <w:rPr>
          <w:rFonts w:ascii="Calibri" w:eastAsia="Times New Roman" w:hAnsi="Calibri" w:cs="Times New Roman"/>
          <w:b/>
          <w:color w:val="000000"/>
          <w:sz w:val="24"/>
          <w:szCs w:val="24"/>
          <w:lang w:eastAsia="es-ES"/>
        </w:rPr>
        <w:t>*</w:t>
      </w:r>
    </w:p>
    <w:p w:rsidR="005235E9" w:rsidRPr="005235E9" w:rsidRDefault="005235E9" w:rsidP="005235E9">
      <w:pPr>
        <w:shd w:val="clear" w:color="auto" w:fill="FFFFFF"/>
        <w:spacing w:after="24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</w:pPr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questão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indígena é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um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problema que nunca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foi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equacionado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nas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políticas públicas brasileiras. Grande parte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foi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exterminada, desde o tempo da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colonização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hoje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compoem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apenas 0,4% da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população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o que equivale a  817 mil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pesssoas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constituindo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300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povos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.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Vivem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muito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concentrados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apenas 200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munícípios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entre os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mais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de cinco mil existentes no Brasil.</w:t>
      </w:r>
    </w:p>
    <w:p w:rsidR="005235E9" w:rsidRPr="005235E9" w:rsidRDefault="005235E9" w:rsidP="005235E9">
      <w:pPr>
        <w:shd w:val="clear" w:color="auto" w:fill="FFFFFF"/>
        <w:spacing w:after="24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</w:pP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Praticamente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eles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não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contam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.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Só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a partir de 1991 que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começaram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a entrar no censo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populacional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efetivado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pelo IBGE.</w:t>
      </w:r>
    </w:p>
    <w:p w:rsidR="005235E9" w:rsidRPr="005235E9" w:rsidRDefault="005235E9" w:rsidP="005235E9">
      <w:pPr>
        <w:shd w:val="clear" w:color="auto" w:fill="FFFFFF"/>
        <w:spacing w:after="24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</w:pPr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questão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tornou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-se aguda, como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sempre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foi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,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neste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ano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com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o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assassinato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Clodiode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Aquileu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Rodrigues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de Souza,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um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guarani-kaiowá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, de 26 anos,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um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agente de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saúde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,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morto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à bala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na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fazenda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Yvu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,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Caarapó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, a 273 km de Campo Grande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Mato Grosso do Sul.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Outros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cinco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membros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comunidade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foram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feridos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entre eles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um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menino de 12 anos. Cerca de 200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camionetes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e carros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cercaram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as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tendas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dos indígenas que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fizeram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uma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“retomada” como eles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dizem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, de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terras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que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lhes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pertenciam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desde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sempre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.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Chegaram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foram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logo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atirando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com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balas de borracha e balas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letais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.</w:t>
      </w:r>
    </w:p>
    <w:p w:rsidR="005235E9" w:rsidRPr="005235E9" w:rsidRDefault="005235E9" w:rsidP="005235E9">
      <w:pPr>
        <w:shd w:val="clear" w:color="auto" w:fill="FFFFFF"/>
        <w:spacing w:after="24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</w:pPr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Os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guarani-kaiowá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viviam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na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região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desde tempos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imemoriais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. Mas 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patir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de 1882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começaram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a ser expulsos para dar lugar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ao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plantio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erva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-mate.</w:t>
      </w:r>
    </w:p>
    <w:p w:rsidR="005235E9" w:rsidRPr="005235E9" w:rsidRDefault="005235E9" w:rsidP="005235E9">
      <w:pPr>
        <w:shd w:val="clear" w:color="auto" w:fill="FFFFFF"/>
        <w:spacing w:after="24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</w:pPr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Posteriormente, o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governo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começou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vender as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terras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com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o intuito de criar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fazendas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para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plantio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de soja 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criação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de gado. Os indígenas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ficaram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reclusos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8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pequenas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áreas.</w:t>
      </w:r>
    </w:p>
    <w:p w:rsidR="005235E9" w:rsidRPr="005235E9" w:rsidRDefault="005235E9" w:rsidP="005235E9">
      <w:pPr>
        <w:shd w:val="clear" w:color="auto" w:fill="FFFFFF"/>
        <w:spacing w:after="24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</w:pPr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Mas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na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medida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que 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populacão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crescia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,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sentiram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-se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forçados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sair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.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Ai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começou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ganhar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força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ideia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de retomar as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terras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que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sempre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foram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deles.</w:t>
      </w:r>
    </w:p>
    <w:p w:rsidR="005235E9" w:rsidRPr="005235E9" w:rsidRDefault="005235E9" w:rsidP="005235E9">
      <w:pPr>
        <w:shd w:val="clear" w:color="auto" w:fill="FFFFFF"/>
        <w:spacing w:after="24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</w:pP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Criou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-se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um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conflito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perigoso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entre os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novos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proprietários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que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mostravam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sua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documentação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de compra e os indígenas argumentando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serem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os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donos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originários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daquelas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terras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.</w:t>
      </w:r>
    </w:p>
    <w:p w:rsidR="005235E9" w:rsidRPr="005235E9" w:rsidRDefault="005235E9" w:rsidP="005235E9">
      <w:pPr>
        <w:shd w:val="clear" w:color="auto" w:fill="FFFFFF"/>
        <w:spacing w:after="24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</w:pP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Ocorreram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vários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embates. Especialmente o Mato Grosso do Sul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foi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o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cenário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várias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mortes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. No final de agosto de 2015,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Semião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Fernandes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Vilhalva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, de 24 anos,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foi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barbaramente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executado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com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um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tiro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na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cabeça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.</w:t>
      </w:r>
    </w:p>
    <w:p w:rsidR="005235E9" w:rsidRPr="005235E9" w:rsidRDefault="005235E9" w:rsidP="005235E9">
      <w:pPr>
        <w:shd w:val="clear" w:color="auto" w:fill="FFFFFF"/>
        <w:spacing w:after="24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</w:pP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2013,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Ambrósio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Vilhalba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, de 52 anos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foi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vítimado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facadas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perto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Dourados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.</w:t>
      </w:r>
    </w:p>
    <w:p w:rsidR="005235E9" w:rsidRPr="005235E9" w:rsidRDefault="005235E9" w:rsidP="005235E9">
      <w:pPr>
        <w:shd w:val="clear" w:color="auto" w:fill="FFFFFF"/>
        <w:spacing w:after="24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</w:pP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2001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ocorreu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algo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mais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grave. O cacique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Nísio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Gomes de 59 anos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foi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cercado e eliminado por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homens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armados a mando de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fazendeiros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.</w:t>
      </w:r>
    </w:p>
    <w:p w:rsidR="005235E9" w:rsidRPr="005235E9" w:rsidRDefault="005235E9" w:rsidP="005235E9">
      <w:pPr>
        <w:shd w:val="clear" w:color="auto" w:fill="FFFFFF"/>
        <w:spacing w:after="24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</w:pPr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O que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ocorreu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Caarapó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é 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continuação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dos embates por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terras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que o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Governo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tarda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demarcar. Apenas 1/3 das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terra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estão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demarcadas,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outro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1/3 se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encontram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estudo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e o ultimo 1/3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sequer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entrou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ainda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na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agenda.</w:t>
      </w:r>
    </w:p>
    <w:p w:rsidR="005235E9" w:rsidRPr="005235E9" w:rsidRDefault="005235E9" w:rsidP="005235E9">
      <w:pPr>
        <w:shd w:val="clear" w:color="auto" w:fill="FFFFFF"/>
        <w:spacing w:after="24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</w:pPr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lastRenderedPageBreak/>
        <w:t xml:space="preserve">Mas 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decisão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dos indígenas é clara: “O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nosso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futuro depende do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nosso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território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, da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nossa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terra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. A gente pretende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fazer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cada vez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mais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retomadas porque estamos cansados da demora do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Governo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brasileiro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demarcar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nossa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terra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. Tomamos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uma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posição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e decidimos que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essa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é 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nossa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única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saída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",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diz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Gomes, 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liderança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indígena da área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onde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está 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fazenda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  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Yvu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.</w:t>
      </w:r>
    </w:p>
    <w:p w:rsidR="005235E9" w:rsidRPr="005235E9" w:rsidRDefault="005235E9" w:rsidP="005235E9">
      <w:pPr>
        <w:shd w:val="clear" w:color="auto" w:fill="FFFFFF"/>
        <w:spacing w:after="24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</w:pP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Há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uma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questão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mal colocada por parte do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Governo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que torna complexa 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demarcação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  e é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fonte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permanents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conflitos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. Pela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legislação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, os indígenas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não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integrados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são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tidos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como relativamente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incapazes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(artigo 8º do Estatuto do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Índio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). Eles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não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possuem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direito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propriedade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privada sobre as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terras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demarcadas, consideradas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coletivas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e tuteladas pela FUNAI.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Ademais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Constituição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proibe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comercialização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destas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terras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(art.231</w:t>
      </w:r>
      <w:proofErr w:type="gram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,§</w:t>
      </w:r>
      <w:proofErr w:type="gram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4º), considerando-os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minorenes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.</w:t>
      </w:r>
    </w:p>
    <w:p w:rsidR="005235E9" w:rsidRPr="005235E9" w:rsidRDefault="005235E9" w:rsidP="005235E9">
      <w:pPr>
        <w:shd w:val="clear" w:color="auto" w:fill="FFFFFF"/>
        <w:spacing w:after="24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</w:pPr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Caso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tivessem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esse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direito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,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poderiam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ter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outra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relação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com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os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latifundiários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que,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sabendo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que os indígenas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nãos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são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proprietaries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,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invadem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suas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terras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para o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plantio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da soja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ou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criação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de gado.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Mais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prudente seria,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considerá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-los adultos e entregar títulos de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propriedade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privada da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terra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a que os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povos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indígenas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têm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direito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deixá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-los organizar-se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nas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formas de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produção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que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lhe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são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peculiares e incorporando as formas modernas.</w:t>
      </w:r>
    </w:p>
    <w:p w:rsidR="005235E9" w:rsidRPr="005235E9" w:rsidRDefault="005235E9" w:rsidP="005235E9">
      <w:pPr>
        <w:shd w:val="clear" w:color="auto" w:fill="FFFFFF"/>
        <w:spacing w:after="24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</w:pP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Essa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ausência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uma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solução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definitiva para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esses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povos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originários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,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gera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neles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imenso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sofrimento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,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insegurança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e até desespero.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Há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um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número significativo de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suicídios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. O organismo da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Igreja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que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trabalha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questão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indígena, o CIMI,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computou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na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última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estatestica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de 2014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um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suicídio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a cada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três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dias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. 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mortalidade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infanti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é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altíssima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.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2014, 785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crianças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até a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idade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de 5 anos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morreram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por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doenças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evitáveis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.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Isso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ocorre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especialmente entre os </w:t>
      </w:r>
      <w:proofErr w:type="spellStart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xavantes</w:t>
      </w:r>
      <w:proofErr w:type="spellEnd"/>
      <w:r w:rsidRPr="005235E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do Mato Grosso.</w:t>
      </w:r>
    </w:p>
    <w:p w:rsidR="005235E9" w:rsidRPr="005235E9" w:rsidRDefault="005235E9" w:rsidP="005235E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" w:eastAsia="Times New Roman" w:hAnsi="Times" w:cs="Times"/>
          <w:b/>
          <w:bCs/>
          <w:color w:val="000000"/>
          <w:kern w:val="36"/>
          <w:sz w:val="24"/>
          <w:szCs w:val="24"/>
          <w:lang w:eastAsia="es-ES"/>
        </w:rPr>
      </w:pPr>
      <w:proofErr w:type="spellStart"/>
      <w:r w:rsidRPr="005235E9">
        <w:rPr>
          <w:rFonts w:ascii="Calibri" w:eastAsia="Times New Roman" w:hAnsi="Calibri" w:cs="Times"/>
          <w:color w:val="000000"/>
          <w:kern w:val="36"/>
          <w:sz w:val="24"/>
          <w:szCs w:val="24"/>
          <w:lang w:eastAsia="es-ES"/>
        </w:rPr>
        <w:t>Isso</w:t>
      </w:r>
      <w:proofErr w:type="spellEnd"/>
      <w:r w:rsidRPr="005235E9">
        <w:rPr>
          <w:rFonts w:ascii="Calibri" w:eastAsia="Times New Roman" w:hAnsi="Calibri" w:cs="Times"/>
          <w:color w:val="000000"/>
          <w:kern w:val="36"/>
          <w:sz w:val="24"/>
          <w:szCs w:val="24"/>
          <w:lang w:eastAsia="es-ES"/>
        </w:rPr>
        <w:t xml:space="preserve"> nos faz </w:t>
      </w:r>
      <w:proofErr w:type="spellStart"/>
      <w:r w:rsidRPr="005235E9">
        <w:rPr>
          <w:rFonts w:ascii="Calibri" w:eastAsia="Times New Roman" w:hAnsi="Calibri" w:cs="Times"/>
          <w:color w:val="000000"/>
          <w:kern w:val="36"/>
          <w:sz w:val="24"/>
          <w:szCs w:val="24"/>
          <w:lang w:eastAsia="es-ES"/>
        </w:rPr>
        <w:t>lembrar</w:t>
      </w:r>
      <w:proofErr w:type="spellEnd"/>
      <w:r w:rsidRPr="005235E9">
        <w:rPr>
          <w:rFonts w:ascii="Calibri" w:eastAsia="Times New Roman" w:hAnsi="Calibri" w:cs="Times"/>
          <w:color w:val="000000"/>
          <w:kern w:val="36"/>
          <w:sz w:val="24"/>
          <w:szCs w:val="24"/>
          <w:lang w:eastAsia="es-ES"/>
        </w:rPr>
        <w:t xml:space="preserve"> a </w:t>
      </w:r>
      <w:proofErr w:type="spellStart"/>
      <w:r w:rsidRPr="005235E9">
        <w:rPr>
          <w:rFonts w:ascii="Calibri" w:eastAsia="Times New Roman" w:hAnsi="Calibri" w:cs="Times"/>
          <w:color w:val="000000"/>
          <w:kern w:val="36"/>
          <w:sz w:val="24"/>
          <w:szCs w:val="24"/>
          <w:lang w:eastAsia="es-ES"/>
        </w:rPr>
        <w:t>denúncia</w:t>
      </w:r>
      <w:proofErr w:type="spellEnd"/>
      <w:r w:rsidRPr="005235E9">
        <w:rPr>
          <w:rFonts w:ascii="Calibri" w:eastAsia="Times New Roman" w:hAnsi="Calibri" w:cs="Times"/>
          <w:color w:val="000000"/>
          <w:kern w:val="36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"/>
          <w:color w:val="000000"/>
          <w:kern w:val="36"/>
          <w:sz w:val="24"/>
          <w:szCs w:val="24"/>
          <w:lang w:eastAsia="es-ES"/>
        </w:rPr>
        <w:t>feita</w:t>
      </w:r>
      <w:proofErr w:type="spellEnd"/>
      <w:r w:rsidRPr="005235E9">
        <w:rPr>
          <w:rFonts w:ascii="Calibri" w:eastAsia="Times New Roman" w:hAnsi="Calibri" w:cs="Times"/>
          <w:color w:val="000000"/>
          <w:kern w:val="36"/>
          <w:sz w:val="24"/>
          <w:szCs w:val="24"/>
          <w:lang w:eastAsia="es-ES"/>
        </w:rPr>
        <w:t xml:space="preserve"> por </w:t>
      </w:r>
      <w:proofErr w:type="spellStart"/>
      <w:r w:rsidRPr="005235E9">
        <w:rPr>
          <w:rFonts w:ascii="Calibri" w:eastAsia="Times New Roman" w:hAnsi="Calibri" w:cs="Times"/>
          <w:color w:val="000000"/>
          <w:kern w:val="36"/>
          <w:sz w:val="24"/>
          <w:szCs w:val="24"/>
          <w:lang w:eastAsia="es-ES"/>
        </w:rPr>
        <w:t>alguns</w:t>
      </w:r>
      <w:proofErr w:type="spellEnd"/>
      <w:r w:rsidRPr="005235E9">
        <w:rPr>
          <w:rFonts w:ascii="Calibri" w:eastAsia="Times New Roman" w:hAnsi="Calibri" w:cs="Times"/>
          <w:color w:val="000000"/>
          <w:kern w:val="36"/>
          <w:sz w:val="24"/>
          <w:szCs w:val="24"/>
          <w:lang w:eastAsia="es-ES"/>
        </w:rPr>
        <w:t xml:space="preserve"> bispos, </w:t>
      </w:r>
      <w:proofErr w:type="spellStart"/>
      <w:r w:rsidRPr="005235E9">
        <w:rPr>
          <w:rFonts w:ascii="Calibri" w:eastAsia="Times New Roman" w:hAnsi="Calibri" w:cs="Times"/>
          <w:color w:val="000000"/>
          <w:kern w:val="36"/>
          <w:sz w:val="24"/>
          <w:szCs w:val="24"/>
          <w:lang w:eastAsia="es-ES"/>
        </w:rPr>
        <w:t>missionarios</w:t>
      </w:r>
      <w:proofErr w:type="spellEnd"/>
      <w:r w:rsidRPr="005235E9">
        <w:rPr>
          <w:rFonts w:ascii="Calibri" w:eastAsia="Times New Roman" w:hAnsi="Calibri" w:cs="Times"/>
          <w:color w:val="000000"/>
          <w:kern w:val="36"/>
          <w:sz w:val="24"/>
          <w:szCs w:val="24"/>
          <w:lang w:eastAsia="es-ES"/>
        </w:rPr>
        <w:t xml:space="preserve">  que </w:t>
      </w:r>
      <w:proofErr w:type="spellStart"/>
      <w:r w:rsidRPr="005235E9">
        <w:rPr>
          <w:rFonts w:ascii="Calibri" w:eastAsia="Times New Roman" w:hAnsi="Calibri" w:cs="Times"/>
          <w:color w:val="000000"/>
          <w:kern w:val="36"/>
          <w:sz w:val="24"/>
          <w:szCs w:val="24"/>
          <w:lang w:eastAsia="es-ES"/>
        </w:rPr>
        <w:t>publicaram</w:t>
      </w:r>
      <w:proofErr w:type="spellEnd"/>
      <w:r w:rsidRPr="005235E9">
        <w:rPr>
          <w:rFonts w:ascii="Calibri" w:eastAsia="Times New Roman" w:hAnsi="Calibri" w:cs="Times"/>
          <w:color w:val="000000"/>
          <w:kern w:val="36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"/>
          <w:color w:val="000000"/>
          <w:kern w:val="36"/>
          <w:sz w:val="24"/>
          <w:szCs w:val="24"/>
          <w:lang w:eastAsia="es-ES"/>
        </w:rPr>
        <w:t>impressionante</w:t>
      </w:r>
      <w:proofErr w:type="spellEnd"/>
      <w:r w:rsidRPr="005235E9">
        <w:rPr>
          <w:rFonts w:ascii="Calibri" w:eastAsia="Times New Roman" w:hAnsi="Calibri" w:cs="Times"/>
          <w:color w:val="000000"/>
          <w:kern w:val="36"/>
          <w:sz w:val="24"/>
          <w:szCs w:val="24"/>
          <w:lang w:eastAsia="es-ES"/>
        </w:rPr>
        <w:t xml:space="preserve"> documento: “</w:t>
      </w:r>
      <w:r w:rsidRPr="005235E9">
        <w:rPr>
          <w:rFonts w:ascii="Calibri" w:eastAsia="Times New Roman" w:hAnsi="Calibri" w:cs="Times"/>
          <w:i/>
          <w:iCs/>
          <w:color w:val="000000"/>
          <w:kern w:val="36"/>
          <w:sz w:val="24"/>
          <w:szCs w:val="24"/>
          <w:lang w:eastAsia="es-ES"/>
        </w:rPr>
        <w:t>y-juca-</w:t>
      </w:r>
      <w:proofErr w:type="spellStart"/>
      <w:r w:rsidRPr="005235E9">
        <w:rPr>
          <w:rFonts w:ascii="Calibri" w:eastAsia="Times New Roman" w:hAnsi="Calibri" w:cs="Times"/>
          <w:i/>
          <w:iCs/>
          <w:color w:val="000000"/>
          <w:kern w:val="36"/>
          <w:sz w:val="24"/>
          <w:szCs w:val="24"/>
          <w:lang w:eastAsia="es-ES"/>
        </w:rPr>
        <w:t>pirama</w:t>
      </w:r>
      <w:proofErr w:type="spellEnd"/>
      <w:r w:rsidRPr="005235E9">
        <w:rPr>
          <w:rFonts w:ascii="Calibri" w:eastAsia="Times New Roman" w:hAnsi="Calibri" w:cs="Times"/>
          <w:i/>
          <w:iCs/>
          <w:color w:val="000000"/>
          <w:kern w:val="36"/>
          <w:sz w:val="24"/>
          <w:szCs w:val="24"/>
          <w:lang w:eastAsia="es-ES"/>
        </w:rPr>
        <w:t xml:space="preserve">. O </w:t>
      </w:r>
      <w:proofErr w:type="spellStart"/>
      <w:r w:rsidRPr="005235E9">
        <w:rPr>
          <w:rFonts w:ascii="Calibri" w:eastAsia="Times New Roman" w:hAnsi="Calibri" w:cs="Times"/>
          <w:i/>
          <w:iCs/>
          <w:color w:val="000000"/>
          <w:kern w:val="36"/>
          <w:sz w:val="24"/>
          <w:szCs w:val="24"/>
          <w:lang w:eastAsia="es-ES"/>
        </w:rPr>
        <w:t>índio</w:t>
      </w:r>
      <w:proofErr w:type="spellEnd"/>
      <w:r w:rsidRPr="005235E9">
        <w:rPr>
          <w:rFonts w:ascii="Calibri" w:eastAsia="Times New Roman" w:hAnsi="Calibri" w:cs="Times"/>
          <w:i/>
          <w:iCs/>
          <w:color w:val="000000"/>
          <w:kern w:val="36"/>
          <w:sz w:val="24"/>
          <w:szCs w:val="24"/>
          <w:lang w:eastAsia="es-ES"/>
        </w:rPr>
        <w:t xml:space="preserve">: </w:t>
      </w:r>
      <w:proofErr w:type="spellStart"/>
      <w:r w:rsidRPr="005235E9">
        <w:rPr>
          <w:rFonts w:ascii="Calibri" w:eastAsia="Times New Roman" w:hAnsi="Calibri" w:cs="Times"/>
          <w:i/>
          <w:iCs/>
          <w:color w:val="000000"/>
          <w:kern w:val="36"/>
          <w:sz w:val="24"/>
          <w:szCs w:val="24"/>
          <w:lang w:eastAsia="es-ES"/>
        </w:rPr>
        <w:t>aquele</w:t>
      </w:r>
      <w:proofErr w:type="spellEnd"/>
      <w:r w:rsidRPr="005235E9">
        <w:rPr>
          <w:rFonts w:ascii="Calibri" w:eastAsia="Times New Roman" w:hAnsi="Calibri" w:cs="Times"/>
          <w:i/>
          <w:iCs/>
          <w:color w:val="000000"/>
          <w:kern w:val="36"/>
          <w:sz w:val="24"/>
          <w:szCs w:val="24"/>
          <w:lang w:eastAsia="es-ES"/>
        </w:rPr>
        <w:t xml:space="preserve"> que </w:t>
      </w:r>
      <w:proofErr w:type="spellStart"/>
      <w:r w:rsidRPr="005235E9">
        <w:rPr>
          <w:rFonts w:ascii="Calibri" w:eastAsia="Times New Roman" w:hAnsi="Calibri" w:cs="Times"/>
          <w:i/>
          <w:iCs/>
          <w:color w:val="000000"/>
          <w:kern w:val="36"/>
          <w:sz w:val="24"/>
          <w:szCs w:val="24"/>
          <w:lang w:eastAsia="es-ES"/>
        </w:rPr>
        <w:t>deve</w:t>
      </w:r>
      <w:proofErr w:type="spellEnd"/>
      <w:r w:rsidRPr="005235E9">
        <w:rPr>
          <w:rFonts w:ascii="Calibri" w:eastAsia="Times New Roman" w:hAnsi="Calibri" w:cs="Times"/>
          <w:i/>
          <w:iCs/>
          <w:color w:val="000000"/>
          <w:kern w:val="36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"/>
          <w:i/>
          <w:iCs/>
          <w:color w:val="000000"/>
          <w:kern w:val="36"/>
          <w:sz w:val="24"/>
          <w:szCs w:val="24"/>
          <w:lang w:eastAsia="es-ES"/>
        </w:rPr>
        <w:t>morrer</w:t>
      </w:r>
      <w:proofErr w:type="spellEnd"/>
      <w:r w:rsidRPr="005235E9">
        <w:rPr>
          <w:rFonts w:ascii="Calibri" w:eastAsia="Times New Roman" w:hAnsi="Calibri" w:cs="Times"/>
          <w:i/>
          <w:iCs/>
          <w:color w:val="000000"/>
          <w:kern w:val="36"/>
          <w:sz w:val="24"/>
          <w:szCs w:val="24"/>
          <w:lang w:eastAsia="es-ES"/>
        </w:rPr>
        <w:t>”</w:t>
      </w:r>
    </w:p>
    <w:p w:rsidR="005235E9" w:rsidRPr="005235E9" w:rsidRDefault="005235E9" w:rsidP="005235E9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" w:eastAsia="Times New Roman" w:hAnsi="Times" w:cs="Times"/>
          <w:b/>
          <w:bCs/>
          <w:color w:val="000000"/>
          <w:kern w:val="36"/>
          <w:sz w:val="24"/>
          <w:szCs w:val="24"/>
          <w:lang w:eastAsia="es-ES"/>
        </w:rPr>
      </w:pPr>
      <w:proofErr w:type="spellStart"/>
      <w:r w:rsidRPr="005235E9">
        <w:rPr>
          <w:rFonts w:ascii="Calibri" w:eastAsia="Times New Roman" w:hAnsi="Calibri" w:cs="Times"/>
          <w:color w:val="000000"/>
          <w:kern w:val="36"/>
          <w:sz w:val="24"/>
          <w:szCs w:val="24"/>
          <w:lang w:eastAsia="es-ES"/>
        </w:rPr>
        <w:t>Ele</w:t>
      </w:r>
      <w:proofErr w:type="spellEnd"/>
      <w:r w:rsidRPr="005235E9">
        <w:rPr>
          <w:rFonts w:ascii="Calibri" w:eastAsia="Times New Roman" w:hAnsi="Calibri" w:cs="Times"/>
          <w:color w:val="000000"/>
          <w:kern w:val="36"/>
          <w:sz w:val="24"/>
          <w:szCs w:val="24"/>
          <w:lang w:eastAsia="es-ES"/>
        </w:rPr>
        <w:t xml:space="preserve"> guarda permanente </w:t>
      </w:r>
      <w:proofErr w:type="spellStart"/>
      <w:r w:rsidRPr="005235E9">
        <w:rPr>
          <w:rFonts w:ascii="Calibri" w:eastAsia="Times New Roman" w:hAnsi="Calibri" w:cs="Times"/>
          <w:color w:val="000000"/>
          <w:kern w:val="36"/>
          <w:sz w:val="24"/>
          <w:szCs w:val="24"/>
          <w:lang w:eastAsia="es-ES"/>
        </w:rPr>
        <w:t>atualidade</w:t>
      </w:r>
      <w:proofErr w:type="spellEnd"/>
      <w:r w:rsidRPr="005235E9">
        <w:rPr>
          <w:rFonts w:ascii="Calibri" w:eastAsia="Times New Roman" w:hAnsi="Calibri" w:cs="Times"/>
          <w:color w:val="000000"/>
          <w:kern w:val="36"/>
          <w:sz w:val="24"/>
          <w:szCs w:val="24"/>
          <w:lang w:eastAsia="es-ES"/>
        </w:rPr>
        <w:t xml:space="preserve"> e </w:t>
      </w:r>
      <w:proofErr w:type="spellStart"/>
      <w:r w:rsidRPr="005235E9">
        <w:rPr>
          <w:rFonts w:ascii="Calibri" w:eastAsia="Times New Roman" w:hAnsi="Calibri" w:cs="Times"/>
          <w:color w:val="000000"/>
          <w:kern w:val="36"/>
          <w:sz w:val="24"/>
          <w:szCs w:val="24"/>
          <w:lang w:eastAsia="es-ES"/>
        </w:rPr>
        <w:t>traduz</w:t>
      </w:r>
      <w:proofErr w:type="spellEnd"/>
      <w:r w:rsidRPr="005235E9">
        <w:rPr>
          <w:rFonts w:ascii="Calibri" w:eastAsia="Times New Roman" w:hAnsi="Calibri" w:cs="Times"/>
          <w:color w:val="000000"/>
          <w:kern w:val="36"/>
          <w:sz w:val="24"/>
          <w:szCs w:val="24"/>
          <w:lang w:eastAsia="es-ES"/>
        </w:rPr>
        <w:t xml:space="preserve"> a </w:t>
      </w:r>
      <w:proofErr w:type="spellStart"/>
      <w:r w:rsidRPr="005235E9">
        <w:rPr>
          <w:rFonts w:ascii="Calibri" w:eastAsia="Times New Roman" w:hAnsi="Calibri" w:cs="Times"/>
          <w:color w:val="000000"/>
          <w:kern w:val="36"/>
          <w:sz w:val="24"/>
          <w:szCs w:val="24"/>
          <w:lang w:eastAsia="es-ES"/>
        </w:rPr>
        <w:t>situação</w:t>
      </w:r>
      <w:proofErr w:type="spellEnd"/>
      <w:r w:rsidRPr="005235E9">
        <w:rPr>
          <w:rFonts w:ascii="Calibri" w:eastAsia="Times New Roman" w:hAnsi="Calibri" w:cs="Times"/>
          <w:color w:val="000000"/>
          <w:kern w:val="36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"/>
          <w:color w:val="000000"/>
          <w:kern w:val="36"/>
          <w:sz w:val="24"/>
          <w:szCs w:val="24"/>
          <w:lang w:eastAsia="es-ES"/>
        </w:rPr>
        <w:t>atual</w:t>
      </w:r>
      <w:proofErr w:type="spellEnd"/>
      <w:r w:rsidRPr="005235E9">
        <w:rPr>
          <w:rFonts w:ascii="Calibri" w:eastAsia="Times New Roman" w:hAnsi="Calibri" w:cs="Times"/>
          <w:color w:val="000000"/>
          <w:kern w:val="36"/>
          <w:sz w:val="24"/>
          <w:szCs w:val="24"/>
          <w:lang w:eastAsia="es-ES"/>
        </w:rPr>
        <w:t xml:space="preserve"> dos </w:t>
      </w:r>
      <w:proofErr w:type="spellStart"/>
      <w:r w:rsidRPr="005235E9">
        <w:rPr>
          <w:rFonts w:ascii="Calibri" w:eastAsia="Times New Roman" w:hAnsi="Calibri" w:cs="Times"/>
          <w:color w:val="000000"/>
          <w:kern w:val="36"/>
          <w:sz w:val="24"/>
          <w:szCs w:val="24"/>
          <w:lang w:eastAsia="es-ES"/>
        </w:rPr>
        <w:t>povos</w:t>
      </w:r>
      <w:proofErr w:type="spellEnd"/>
      <w:r w:rsidRPr="005235E9">
        <w:rPr>
          <w:rFonts w:ascii="Calibri" w:eastAsia="Times New Roman" w:hAnsi="Calibri" w:cs="Times"/>
          <w:color w:val="000000"/>
          <w:kern w:val="36"/>
          <w:sz w:val="24"/>
          <w:szCs w:val="24"/>
          <w:lang w:eastAsia="es-ES"/>
        </w:rPr>
        <w:t xml:space="preserve"> </w:t>
      </w:r>
      <w:proofErr w:type="spellStart"/>
      <w:r w:rsidRPr="005235E9">
        <w:rPr>
          <w:rFonts w:ascii="Calibri" w:eastAsia="Times New Roman" w:hAnsi="Calibri" w:cs="Times"/>
          <w:color w:val="000000"/>
          <w:kern w:val="36"/>
          <w:sz w:val="24"/>
          <w:szCs w:val="24"/>
          <w:lang w:eastAsia="es-ES"/>
        </w:rPr>
        <w:t>originários</w:t>
      </w:r>
      <w:proofErr w:type="spellEnd"/>
      <w:r w:rsidRPr="005235E9">
        <w:rPr>
          <w:rFonts w:ascii="Calibri" w:eastAsia="Times New Roman" w:hAnsi="Calibri" w:cs="Times"/>
          <w:color w:val="000000"/>
          <w:kern w:val="36"/>
          <w:sz w:val="24"/>
          <w:szCs w:val="24"/>
          <w:lang w:eastAsia="es-ES"/>
        </w:rPr>
        <w:t xml:space="preserve"> de </w:t>
      </w:r>
      <w:proofErr w:type="spellStart"/>
      <w:r w:rsidRPr="005235E9">
        <w:rPr>
          <w:rFonts w:ascii="Calibri" w:eastAsia="Times New Roman" w:hAnsi="Calibri" w:cs="Times"/>
          <w:color w:val="000000"/>
          <w:kern w:val="36"/>
          <w:sz w:val="24"/>
          <w:szCs w:val="24"/>
          <w:lang w:eastAsia="es-ES"/>
        </w:rPr>
        <w:t>nosso</w:t>
      </w:r>
      <w:proofErr w:type="spellEnd"/>
      <w:r w:rsidRPr="005235E9">
        <w:rPr>
          <w:rFonts w:ascii="Calibri" w:eastAsia="Times New Roman" w:hAnsi="Calibri" w:cs="Times"/>
          <w:color w:val="000000"/>
          <w:kern w:val="36"/>
          <w:sz w:val="24"/>
          <w:szCs w:val="24"/>
          <w:lang w:eastAsia="es-ES"/>
        </w:rPr>
        <w:t xml:space="preserve"> país.</w:t>
      </w:r>
    </w:p>
    <w:p w:rsidR="005235E9" w:rsidRPr="005235E9" w:rsidRDefault="005235E9" w:rsidP="005235E9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" w:eastAsia="Times New Roman" w:hAnsi="Times" w:cs="Times"/>
          <w:b/>
          <w:bCs/>
          <w:color w:val="000000"/>
          <w:kern w:val="36"/>
          <w:sz w:val="24"/>
          <w:szCs w:val="24"/>
          <w:lang w:eastAsia="es-ES"/>
        </w:rPr>
      </w:pPr>
      <w:r w:rsidRPr="005235E9">
        <w:rPr>
          <w:rFonts w:ascii="Calibri" w:eastAsia="Times New Roman" w:hAnsi="Calibri" w:cs="Times"/>
          <w:b/>
          <w:color w:val="000000"/>
          <w:kern w:val="36"/>
          <w:sz w:val="24"/>
          <w:szCs w:val="24"/>
          <w:lang w:eastAsia="es-ES"/>
        </w:rPr>
        <w:t xml:space="preserve">Leonardo </w:t>
      </w:r>
      <w:proofErr w:type="spellStart"/>
      <w:r w:rsidRPr="005235E9">
        <w:rPr>
          <w:rFonts w:ascii="Calibri" w:eastAsia="Times New Roman" w:hAnsi="Calibri" w:cs="Times"/>
          <w:b/>
          <w:color w:val="000000"/>
          <w:kern w:val="36"/>
          <w:sz w:val="24"/>
          <w:szCs w:val="24"/>
          <w:lang w:eastAsia="es-ES"/>
        </w:rPr>
        <w:t>Boff</w:t>
      </w:r>
      <w:proofErr w:type="spellEnd"/>
      <w:r w:rsidRPr="005235E9">
        <w:rPr>
          <w:rFonts w:ascii="Calibri" w:eastAsia="Times New Roman" w:hAnsi="Calibri" w:cs="Times"/>
          <w:b/>
          <w:color w:val="000000"/>
          <w:kern w:val="36"/>
          <w:sz w:val="24"/>
          <w:szCs w:val="24"/>
          <w:lang w:eastAsia="es-ES"/>
        </w:rPr>
        <w:t xml:space="preserve"> é </w:t>
      </w:r>
      <w:proofErr w:type="spellStart"/>
      <w:r w:rsidRPr="005235E9">
        <w:rPr>
          <w:rFonts w:ascii="Calibri" w:eastAsia="Times New Roman" w:hAnsi="Calibri" w:cs="Times"/>
          <w:b/>
          <w:color w:val="000000"/>
          <w:kern w:val="36"/>
          <w:sz w:val="24"/>
          <w:szCs w:val="24"/>
          <w:lang w:eastAsia="es-ES"/>
        </w:rPr>
        <w:t>articuista</w:t>
      </w:r>
      <w:proofErr w:type="spellEnd"/>
      <w:r w:rsidRPr="005235E9">
        <w:rPr>
          <w:rFonts w:ascii="Calibri" w:eastAsia="Times New Roman" w:hAnsi="Calibri" w:cs="Times"/>
          <w:b/>
          <w:color w:val="000000"/>
          <w:kern w:val="36"/>
          <w:sz w:val="24"/>
          <w:szCs w:val="24"/>
          <w:lang w:eastAsia="es-ES"/>
        </w:rPr>
        <w:t xml:space="preserve"> do Jornal do Brasil e escritor</w:t>
      </w:r>
    </w:p>
    <w:p w:rsidR="005235E9" w:rsidRPr="005235E9" w:rsidRDefault="005235E9" w:rsidP="005235E9">
      <w:pPr>
        <w:shd w:val="clear" w:color="auto" w:fill="FFFFFF"/>
        <w:spacing w:after="24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</w:pPr>
      <w:r w:rsidRPr="005235E9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es-ES"/>
        </w:rPr>
        <w:t> </w:t>
      </w:r>
    </w:p>
    <w:p w:rsidR="00590F50" w:rsidRDefault="00590F50"/>
    <w:sectPr w:rsidR="00590F50" w:rsidSect="00590F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35E9"/>
    <w:rsid w:val="005235E9"/>
    <w:rsid w:val="00590F50"/>
    <w:rsid w:val="00DD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F50"/>
  </w:style>
  <w:style w:type="paragraph" w:styleId="Ttulo1">
    <w:name w:val="heading 1"/>
    <w:basedOn w:val="Normal"/>
    <w:link w:val="Ttulo1Car"/>
    <w:uiPriority w:val="9"/>
    <w:qFormat/>
    <w:rsid w:val="00523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35E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684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Rosario</cp:lastModifiedBy>
  <cp:revision>1</cp:revision>
  <dcterms:created xsi:type="dcterms:W3CDTF">2016-06-30T13:49:00Z</dcterms:created>
  <dcterms:modified xsi:type="dcterms:W3CDTF">2016-06-30T13:52:00Z</dcterms:modified>
</cp:coreProperties>
</file>