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D90" w:rsidRPr="000A6D90" w:rsidRDefault="000A6D90" w:rsidP="000A6D90">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3733800" cy="2667000"/>
            <wp:effectExtent l="19050" t="0" r="0" b="0"/>
            <wp:docPr id="1" name="Imagen 1" descr="http://www.periodistadigital.com/imagenes/2016/07/14/27683968684-d686bcd2fe-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7/14/27683968684-d686bcd2fe-b_560x280.jpg"/>
                    <pic:cNvPicPr>
                      <a:picLocks noChangeAspect="1" noChangeArrowheads="1"/>
                    </pic:cNvPicPr>
                  </pic:nvPicPr>
                  <pic:blipFill>
                    <a:blip r:embed="rId5"/>
                    <a:srcRect/>
                    <a:stretch>
                      <a:fillRect/>
                    </a:stretch>
                  </pic:blipFill>
                  <pic:spPr bwMode="auto">
                    <a:xfrm>
                      <a:off x="0" y="0"/>
                      <a:ext cx="3733800" cy="2667000"/>
                    </a:xfrm>
                    <a:prstGeom prst="rect">
                      <a:avLst/>
                    </a:prstGeom>
                    <a:noFill/>
                    <a:ln w="9525">
                      <a:noFill/>
                      <a:miter lim="800000"/>
                      <a:headEnd/>
                      <a:tailEnd/>
                    </a:ln>
                  </pic:spPr>
                </pic:pic>
              </a:graphicData>
            </a:graphic>
          </wp:inline>
        </w:drawing>
      </w:r>
    </w:p>
    <w:p w:rsidR="000A6D90" w:rsidRPr="000A6D90" w:rsidRDefault="000A6D90" w:rsidP="000A6D90">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0A6D90">
        <w:rPr>
          <w:rFonts w:ascii="Arial" w:eastAsia="Times New Roman" w:hAnsi="Arial" w:cs="Arial"/>
          <w:color w:val="003366"/>
          <w:sz w:val="17"/>
          <w:szCs w:val="17"/>
          <w:lang w:eastAsia="es-ES"/>
        </w:rPr>
        <w:t>Mártires de la "</w:t>
      </w:r>
      <w:proofErr w:type="spellStart"/>
      <w:r w:rsidRPr="000A6D90">
        <w:rPr>
          <w:rFonts w:ascii="Arial" w:eastAsia="Times New Roman" w:hAnsi="Arial" w:cs="Arial"/>
          <w:color w:val="003366"/>
          <w:sz w:val="17"/>
          <w:szCs w:val="17"/>
          <w:lang w:eastAsia="es-ES"/>
        </w:rPr>
        <w:t>Caminhada</w:t>
      </w:r>
      <w:proofErr w:type="spellEnd"/>
      <w:r w:rsidRPr="000A6D90">
        <w:rPr>
          <w:rFonts w:ascii="Arial" w:eastAsia="Times New Roman" w:hAnsi="Arial" w:cs="Arial"/>
          <w:color w:val="003366"/>
          <w:sz w:val="17"/>
          <w:szCs w:val="17"/>
          <w:lang w:eastAsia="es-ES"/>
        </w:rPr>
        <w:t>"</w:t>
      </w:r>
    </w:p>
    <w:p w:rsidR="000A6D90" w:rsidRPr="000A6D90" w:rsidRDefault="000A6D90" w:rsidP="000A6D90">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0A6D90">
        <w:rPr>
          <w:rFonts w:ascii="Trebuchet MS" w:eastAsia="Times New Roman" w:hAnsi="Trebuchet MS" w:cs="Times New Roman"/>
          <w:b/>
          <w:bCs/>
          <w:color w:val="666666"/>
          <w:sz w:val="36"/>
          <w:szCs w:val="36"/>
          <w:lang w:eastAsia="es-ES"/>
        </w:rPr>
        <w:t>Listos para recordar a quienes dieron la Vida por el Reino</w:t>
      </w:r>
    </w:p>
    <w:p w:rsidR="000A6D90" w:rsidRPr="000A6D90" w:rsidRDefault="000A6D90" w:rsidP="000A6D90">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0A6D90">
        <w:rPr>
          <w:rFonts w:ascii="Times New Roman" w:eastAsia="Times New Roman" w:hAnsi="Times New Roman" w:cs="Times New Roman"/>
          <w:color w:val="B07300"/>
          <w:sz w:val="55"/>
          <w:szCs w:val="55"/>
          <w:lang w:eastAsia="es-ES"/>
        </w:rPr>
        <w:t>La Romería de los Mártires de la "</w:t>
      </w:r>
      <w:proofErr w:type="spellStart"/>
      <w:r w:rsidRPr="000A6D90">
        <w:rPr>
          <w:rFonts w:ascii="Times New Roman" w:eastAsia="Times New Roman" w:hAnsi="Times New Roman" w:cs="Times New Roman"/>
          <w:color w:val="B07300"/>
          <w:sz w:val="55"/>
          <w:szCs w:val="55"/>
          <w:lang w:eastAsia="es-ES"/>
        </w:rPr>
        <w:t>Caminhada</w:t>
      </w:r>
      <w:proofErr w:type="spellEnd"/>
      <w:r w:rsidRPr="000A6D90">
        <w:rPr>
          <w:rFonts w:ascii="Times New Roman" w:eastAsia="Times New Roman" w:hAnsi="Times New Roman" w:cs="Times New Roman"/>
          <w:color w:val="B07300"/>
          <w:sz w:val="55"/>
          <w:szCs w:val="55"/>
          <w:lang w:eastAsia="es-ES"/>
        </w:rPr>
        <w:t>", este fin de semana</w:t>
      </w:r>
    </w:p>
    <w:p w:rsidR="000A6D90" w:rsidRPr="000A6D90" w:rsidRDefault="000A6D90" w:rsidP="000A6D90">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0A6D90">
        <w:rPr>
          <w:rFonts w:ascii="Trebuchet MS" w:eastAsia="Times New Roman" w:hAnsi="Trebuchet MS" w:cs="Times New Roman"/>
          <w:b/>
          <w:bCs/>
          <w:color w:val="666666"/>
          <w:sz w:val="30"/>
          <w:szCs w:val="30"/>
          <w:lang w:eastAsia="es-ES"/>
        </w:rPr>
        <w:t>Ocurre cada cinco años, en memoria de los profetas de América Latina</w:t>
      </w:r>
    </w:p>
    <w:p w:rsidR="000A6D90" w:rsidRPr="000A6D90" w:rsidRDefault="000A6D90" w:rsidP="000A6D90">
      <w:pPr>
        <w:shd w:val="clear" w:color="auto" w:fill="FFFFFF"/>
        <w:spacing w:after="0" w:line="293" w:lineRule="atLeast"/>
        <w:textAlignment w:val="baseline"/>
        <w:rPr>
          <w:rFonts w:ascii="Arial" w:eastAsia="Times New Roman" w:hAnsi="Arial" w:cs="Arial"/>
          <w:color w:val="000000"/>
          <w:sz w:val="20"/>
          <w:szCs w:val="20"/>
          <w:lang w:eastAsia="es-ES"/>
        </w:rPr>
      </w:pPr>
      <w:r w:rsidRPr="000A6D90">
        <w:rPr>
          <w:rFonts w:ascii="Arial" w:eastAsia="Times New Roman" w:hAnsi="Arial" w:cs="Arial"/>
          <w:color w:val="ABABAB"/>
          <w:sz w:val="18"/>
          <w:lang w:eastAsia="es-ES"/>
        </w:rPr>
        <w:t xml:space="preserve">Luis Miguel </w:t>
      </w:r>
      <w:proofErr w:type="spellStart"/>
      <w:r w:rsidRPr="000A6D90">
        <w:rPr>
          <w:rFonts w:ascii="Arial" w:eastAsia="Times New Roman" w:hAnsi="Arial" w:cs="Arial"/>
          <w:color w:val="ABABAB"/>
          <w:sz w:val="18"/>
          <w:lang w:eastAsia="es-ES"/>
        </w:rPr>
        <w:t>Modino</w:t>
      </w:r>
      <w:proofErr w:type="spellEnd"/>
      <w:r w:rsidRPr="000A6D90">
        <w:rPr>
          <w:rFonts w:ascii="Arial" w:eastAsia="Times New Roman" w:hAnsi="Arial" w:cs="Arial"/>
          <w:color w:val="ABABAB"/>
          <w:sz w:val="18"/>
          <w:lang w:eastAsia="es-ES"/>
        </w:rPr>
        <w:t>, 14 de julio de 2016 a las 23:10</w:t>
      </w:r>
    </w:p>
    <w:p w:rsidR="000A6D90" w:rsidRPr="000A6D90" w:rsidRDefault="000A6D90" w:rsidP="000A6D90">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0A6D90">
        <w:rPr>
          <w:rFonts w:ascii="Trebuchet MS" w:eastAsia="Times New Roman" w:hAnsi="Trebuchet MS" w:cs="Arial"/>
          <w:color w:val="334455"/>
          <w:sz w:val="27"/>
          <w:lang w:eastAsia="es-ES"/>
        </w:rPr>
        <w:t> </w:t>
      </w:r>
      <w:r w:rsidRPr="000A6D90">
        <w:rPr>
          <w:rFonts w:ascii="Trebuchet MS" w:eastAsia="Times New Roman" w:hAnsi="Trebuchet MS" w:cs="Arial"/>
          <w:color w:val="334455"/>
          <w:sz w:val="27"/>
          <w:szCs w:val="27"/>
          <w:lang w:eastAsia="es-ES"/>
        </w:rPr>
        <w:t>Van a ser recordados aquellos que con su vida y su palabra mostraron que hacer realidad el Reino desde la profecía debe ser una prioridad</w:t>
      </w:r>
    </w:p>
    <w:p w:rsidR="000A6D90" w:rsidRDefault="000A6D90" w:rsidP="000A6D90">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Santuario de la Caminh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uario de la Caminhada"/>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color w:val="000000"/>
          <w:sz w:val="21"/>
          <w:szCs w:val="21"/>
          <w:lang w:eastAsia="es-ES"/>
        </w:rPr>
        <w:t>(</w:t>
      </w:r>
      <w:r w:rsidRPr="000A6D90">
        <w:rPr>
          <w:rFonts w:ascii="Arial" w:eastAsia="Times New Roman" w:hAnsi="Arial" w:cs="Arial"/>
          <w:i/>
          <w:iCs/>
          <w:color w:val="000000"/>
          <w:sz w:val="21"/>
          <w:szCs w:val="21"/>
          <w:bdr w:val="none" w:sz="0" w:space="0" w:color="auto" w:frame="1"/>
          <w:lang w:eastAsia="es-ES"/>
        </w:rPr>
        <w:t xml:space="preserve">Luis Miguel </w:t>
      </w:r>
      <w:proofErr w:type="spellStart"/>
      <w:r w:rsidRPr="000A6D90">
        <w:rPr>
          <w:rFonts w:ascii="Arial" w:eastAsia="Times New Roman" w:hAnsi="Arial" w:cs="Arial"/>
          <w:i/>
          <w:iCs/>
          <w:color w:val="000000"/>
          <w:sz w:val="21"/>
          <w:szCs w:val="21"/>
          <w:bdr w:val="none" w:sz="0" w:space="0" w:color="auto" w:frame="1"/>
          <w:lang w:eastAsia="es-ES"/>
        </w:rPr>
        <w:t>Modino</w:t>
      </w:r>
      <w:proofErr w:type="spellEnd"/>
      <w:r w:rsidRPr="000A6D90">
        <w:rPr>
          <w:rFonts w:ascii="Arial" w:eastAsia="Times New Roman" w:hAnsi="Arial" w:cs="Arial"/>
          <w:color w:val="000000"/>
          <w:sz w:val="21"/>
          <w:szCs w:val="21"/>
          <w:lang w:eastAsia="es-ES"/>
        </w:rPr>
        <w:t>).- Cada cinco años, en una pequeña ciudad del interior del estado de Mato Grosso, tiene lugar uno de los momentos más esperados por la Iglesia de Base brasileña. Es la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Romería de los Mártires de la "</w:t>
      </w:r>
      <w:proofErr w:type="spellStart"/>
      <w:r w:rsidRPr="000A6D90">
        <w:rPr>
          <w:rFonts w:ascii="Arial" w:eastAsia="Times New Roman" w:hAnsi="Arial" w:cs="Arial"/>
          <w:b/>
          <w:bCs/>
          <w:color w:val="000000"/>
          <w:sz w:val="21"/>
          <w:szCs w:val="21"/>
          <w:bdr w:val="none" w:sz="0" w:space="0" w:color="auto" w:frame="1"/>
          <w:lang w:eastAsia="es-ES"/>
        </w:rPr>
        <w:t>Caminhada</w:t>
      </w:r>
      <w:proofErr w:type="spellEnd"/>
      <w:r w:rsidRPr="000A6D90">
        <w:rPr>
          <w:rFonts w:ascii="Arial" w:eastAsia="Times New Roman" w:hAnsi="Arial" w:cs="Arial"/>
          <w:b/>
          <w:bCs/>
          <w:color w:val="000000"/>
          <w:sz w:val="21"/>
          <w:szCs w:val="21"/>
          <w:bdr w:val="none" w:sz="0" w:space="0" w:color="auto" w:frame="1"/>
          <w:lang w:eastAsia="es-ES"/>
        </w:rPr>
        <w:t>"</w:t>
      </w:r>
      <w:r w:rsidRPr="000A6D90">
        <w:rPr>
          <w:rFonts w:ascii="Arial" w:eastAsia="Times New Roman" w:hAnsi="Arial" w:cs="Arial"/>
          <w:color w:val="000000"/>
          <w:sz w:val="21"/>
          <w:szCs w:val="21"/>
          <w:lang w:eastAsia="es-ES"/>
        </w:rPr>
        <w:t>. Esta es la tierra en que ha vivido</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 xml:space="preserve">Pedro </w:t>
      </w:r>
      <w:proofErr w:type="spellStart"/>
      <w:r w:rsidRPr="000A6D90">
        <w:rPr>
          <w:rFonts w:ascii="Arial" w:eastAsia="Times New Roman" w:hAnsi="Arial" w:cs="Arial"/>
          <w:b/>
          <w:bCs/>
          <w:color w:val="000000"/>
          <w:sz w:val="21"/>
          <w:szCs w:val="21"/>
          <w:bdr w:val="none" w:sz="0" w:space="0" w:color="auto" w:frame="1"/>
          <w:lang w:eastAsia="es-ES"/>
        </w:rPr>
        <w:t>Casaldáliga</w:t>
      </w:r>
      <w:proofErr w:type="spellEnd"/>
      <w:r w:rsidRPr="000A6D90">
        <w:rPr>
          <w:rFonts w:ascii="Arial" w:eastAsia="Times New Roman" w:hAnsi="Arial" w:cs="Arial"/>
          <w:color w:val="000000"/>
          <w:sz w:val="21"/>
          <w:szCs w:val="21"/>
          <w:lang w:eastAsia="es-ES"/>
        </w:rPr>
        <w:t xml:space="preserve">, uno de aquellos a los que José </w:t>
      </w:r>
      <w:proofErr w:type="spellStart"/>
      <w:r w:rsidRPr="000A6D90">
        <w:rPr>
          <w:rFonts w:ascii="Arial" w:eastAsia="Times New Roman" w:hAnsi="Arial" w:cs="Arial"/>
          <w:color w:val="000000"/>
          <w:sz w:val="21"/>
          <w:szCs w:val="21"/>
          <w:lang w:eastAsia="es-ES"/>
        </w:rPr>
        <w:t>Comblin</w:t>
      </w:r>
      <w:proofErr w:type="spellEnd"/>
      <w:r w:rsidRPr="000A6D90">
        <w:rPr>
          <w:rFonts w:ascii="Arial" w:eastAsia="Times New Roman" w:hAnsi="Arial" w:cs="Arial"/>
          <w:color w:val="000000"/>
          <w:sz w:val="21"/>
          <w:szCs w:val="21"/>
          <w:lang w:eastAsia="es-ES"/>
        </w:rPr>
        <w:t xml:space="preserve"> llamaba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Santos Padres de América Latina</w:t>
      </w:r>
      <w:r w:rsidRPr="000A6D90">
        <w:rPr>
          <w:rFonts w:ascii="Arial" w:eastAsia="Times New Roman" w:hAnsi="Arial" w:cs="Arial"/>
          <w:color w:val="000000"/>
          <w:sz w:val="21"/>
          <w:szCs w:val="21"/>
          <w:lang w:eastAsia="es-ES"/>
        </w:rPr>
        <w:t>, uno de los que siguiendo los pasos de Medellín quisieron hacer realidad esa nueva forma de ser Iglesia nacida del Vaticano II, una Iglesia pobre y para los pobres, profética, samaritana.</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color w:val="000000"/>
          <w:sz w:val="21"/>
          <w:szCs w:val="21"/>
          <w:lang w:eastAsia="es-ES"/>
        </w:rPr>
        <w:lastRenderedPageBreak/>
        <w:t>Quien apostó por esta forma de concretizar el Evangelio en América Latina pagó las consecuencias,</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muchos con el martirio</w:t>
      </w:r>
      <w:r w:rsidRPr="000A6D90">
        <w:rPr>
          <w:rFonts w:ascii="Arial" w:eastAsia="Times New Roman" w:hAnsi="Arial" w:cs="Arial"/>
          <w:color w:val="000000"/>
          <w:sz w:val="21"/>
          <w:szCs w:val="21"/>
          <w:lang w:eastAsia="es-ES"/>
        </w:rPr>
        <w:t>, otros con la persecución abierta. Fueron muchas las vidas entregadas por el Reino, por lo que hacer memoria de estos mártires es un deber para quien vive su fe como discípulo de Jesús de Nazaret. Por eso este fin de semana,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16 y 17 de julio</w:t>
      </w:r>
      <w:r w:rsidRPr="000A6D90">
        <w:rPr>
          <w:rFonts w:ascii="Arial" w:eastAsia="Times New Roman" w:hAnsi="Arial" w:cs="Arial"/>
          <w:color w:val="000000"/>
          <w:sz w:val="21"/>
          <w:szCs w:val="21"/>
          <w:lang w:eastAsia="es-ES"/>
        </w:rPr>
        <w:t>, va a celebrarse una nueva Romería, en la que teniendo como lema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"Profetas del Reino"</w:t>
      </w:r>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van a ser recordados aquellos que con su vida y su palabra mostraron que hacer realidad el Reino desde la profecía debe ser una prioridad en la vida de quien se dice cristiano.</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color w:val="000000"/>
          <w:sz w:val="21"/>
          <w:szCs w:val="21"/>
          <w:lang w:eastAsia="es-ES"/>
        </w:rPr>
        <w:t>El encuentro tiene lugar en torno al</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Santuario de los Mártires de la "</w:t>
      </w:r>
      <w:proofErr w:type="spellStart"/>
      <w:r w:rsidRPr="000A6D90">
        <w:rPr>
          <w:rFonts w:ascii="Arial" w:eastAsia="Times New Roman" w:hAnsi="Arial" w:cs="Arial"/>
          <w:b/>
          <w:bCs/>
          <w:color w:val="000000"/>
          <w:sz w:val="21"/>
          <w:szCs w:val="21"/>
          <w:bdr w:val="none" w:sz="0" w:space="0" w:color="auto" w:frame="1"/>
          <w:lang w:eastAsia="es-ES"/>
        </w:rPr>
        <w:t>Caminhada</w:t>
      </w:r>
      <w:proofErr w:type="spellEnd"/>
      <w:r w:rsidRPr="000A6D90">
        <w:rPr>
          <w:rFonts w:ascii="Arial" w:eastAsia="Times New Roman" w:hAnsi="Arial" w:cs="Arial"/>
          <w:b/>
          <w:bCs/>
          <w:color w:val="000000"/>
          <w:sz w:val="21"/>
          <w:szCs w:val="21"/>
          <w:bdr w:val="none" w:sz="0" w:space="0" w:color="auto" w:frame="1"/>
          <w:lang w:eastAsia="es-ES"/>
        </w:rPr>
        <w:t>"</w:t>
      </w:r>
      <w:r w:rsidRPr="000A6D90">
        <w:rPr>
          <w:rFonts w:ascii="Arial" w:eastAsia="Times New Roman" w:hAnsi="Arial" w:cs="Arial"/>
          <w:color w:val="000000"/>
          <w:sz w:val="21"/>
          <w:szCs w:val="21"/>
          <w:lang w:eastAsia="es-ES"/>
        </w:rPr>
        <w:t>, construido en el entorno del lugar donde el 11 de octubre de 1976, en plena Dictadura Militar, un policía disparó mortalmente contra el jesuita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 xml:space="preserve">João Bosco </w:t>
      </w:r>
      <w:proofErr w:type="spellStart"/>
      <w:r w:rsidRPr="000A6D90">
        <w:rPr>
          <w:rFonts w:ascii="Arial" w:eastAsia="Times New Roman" w:hAnsi="Arial" w:cs="Arial"/>
          <w:b/>
          <w:bCs/>
          <w:color w:val="000000"/>
          <w:sz w:val="21"/>
          <w:szCs w:val="21"/>
          <w:bdr w:val="none" w:sz="0" w:space="0" w:color="auto" w:frame="1"/>
          <w:lang w:eastAsia="es-ES"/>
        </w:rPr>
        <w:t>Burnier</w:t>
      </w:r>
      <w:proofErr w:type="spellEnd"/>
      <w:r w:rsidRPr="000A6D90">
        <w:rPr>
          <w:rFonts w:ascii="Arial" w:eastAsia="Times New Roman" w:hAnsi="Arial" w:cs="Arial"/>
          <w:color w:val="000000"/>
          <w:sz w:val="21"/>
          <w:szCs w:val="21"/>
          <w:lang w:eastAsia="es-ES"/>
        </w:rPr>
        <w:t xml:space="preserve">, que en compañía de Pedro </w:t>
      </w:r>
      <w:proofErr w:type="spellStart"/>
      <w:r w:rsidRPr="000A6D90">
        <w:rPr>
          <w:rFonts w:ascii="Arial" w:eastAsia="Times New Roman" w:hAnsi="Arial" w:cs="Arial"/>
          <w:color w:val="000000"/>
          <w:sz w:val="21"/>
          <w:szCs w:val="21"/>
          <w:lang w:eastAsia="es-ES"/>
        </w:rPr>
        <w:t>Casaldáliga</w:t>
      </w:r>
      <w:proofErr w:type="spellEnd"/>
      <w:r w:rsidRPr="000A6D90">
        <w:rPr>
          <w:rFonts w:ascii="Arial" w:eastAsia="Times New Roman" w:hAnsi="Arial" w:cs="Arial"/>
          <w:color w:val="000000"/>
          <w:sz w:val="21"/>
          <w:szCs w:val="21"/>
          <w:lang w:eastAsia="es-ES"/>
        </w:rPr>
        <w:t xml:space="preserve"> había acudido a la comisaría local para defender a dos mujeres presas que estaban siendo torturadas.</w:t>
      </w:r>
    </w:p>
    <w:p w:rsidR="000A6D90" w:rsidRPr="000A6D90" w:rsidRDefault="000A6D90" w:rsidP="000A6D90">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62350"/>
            <wp:effectExtent l="19050" t="0" r="0" b="0"/>
            <wp:docPr id="7" name="Imagen 7" descr="http://www.periodistadigital.com/imagenes/2016/07/14/el-santu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6/07/14/el-santuario.jpg"/>
                    <pic:cNvPicPr>
                      <a:picLocks noChangeAspect="1" noChangeArrowheads="1"/>
                    </pic:cNvPicPr>
                  </pic:nvPicPr>
                  <pic:blipFill>
                    <a:blip r:embed="rId7"/>
                    <a:srcRect/>
                    <a:stretch>
                      <a:fillRect/>
                    </a:stretch>
                  </pic:blipFill>
                  <pic:spPr bwMode="auto">
                    <a:xfrm>
                      <a:off x="0" y="0"/>
                      <a:ext cx="5334000" cy="3562350"/>
                    </a:xfrm>
                    <a:prstGeom prst="rect">
                      <a:avLst/>
                    </a:prstGeom>
                    <a:noFill/>
                    <a:ln w="9525">
                      <a:noFill/>
                      <a:miter lim="800000"/>
                      <a:headEnd/>
                      <a:tailEnd/>
                    </a:ln>
                  </pic:spPr>
                </pic:pic>
              </a:graphicData>
            </a:graphic>
          </wp:inline>
        </w:drawing>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color w:val="000000"/>
          <w:sz w:val="21"/>
          <w:szCs w:val="21"/>
          <w:lang w:eastAsia="es-ES"/>
        </w:rPr>
        <w:t>Entrar en el Santuario es hacerlo en un lugar donde</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multitud de fotos ponen cara a quienes han regado con su sangre el suelo latinoamericano</w:t>
      </w:r>
      <w:r w:rsidRPr="000A6D90">
        <w:rPr>
          <w:rFonts w:ascii="Arial" w:eastAsia="Times New Roman" w:hAnsi="Arial" w:cs="Arial"/>
          <w:color w:val="000000"/>
          <w:sz w:val="21"/>
          <w:szCs w:val="21"/>
          <w:lang w:eastAsia="es-ES"/>
        </w:rPr>
        <w:t>.</w:t>
      </w:r>
      <w:r w:rsidRPr="000A6D90">
        <w:rPr>
          <w:rFonts w:ascii="Arial" w:eastAsia="Times New Roman" w:hAnsi="Arial" w:cs="Arial"/>
          <w:color w:val="000000"/>
          <w:sz w:val="21"/>
          <w:lang w:eastAsia="es-ES"/>
        </w:rPr>
        <w:t> </w:t>
      </w:r>
      <w:proofErr w:type="spellStart"/>
      <w:r w:rsidRPr="000A6D90">
        <w:rPr>
          <w:rFonts w:ascii="Arial" w:eastAsia="Times New Roman" w:hAnsi="Arial" w:cs="Arial"/>
          <w:b/>
          <w:bCs/>
          <w:color w:val="000000"/>
          <w:sz w:val="21"/>
          <w:szCs w:val="21"/>
          <w:bdr w:val="none" w:sz="0" w:space="0" w:color="auto" w:frame="1"/>
          <w:lang w:eastAsia="es-ES"/>
        </w:rPr>
        <w:t>Ellacuría</w:t>
      </w:r>
      <w:proofErr w:type="spellEnd"/>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y sus compañeros mártires de la UCA, los obispos</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Óscar Romero</w:t>
      </w:r>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y</w:t>
      </w:r>
      <w:r w:rsidRPr="000A6D90">
        <w:rPr>
          <w:rFonts w:ascii="Arial" w:eastAsia="Times New Roman" w:hAnsi="Arial" w:cs="Arial"/>
          <w:color w:val="000000"/>
          <w:sz w:val="21"/>
          <w:lang w:eastAsia="es-ES"/>
        </w:rPr>
        <w:t> </w:t>
      </w:r>
      <w:proofErr w:type="spellStart"/>
      <w:r w:rsidRPr="000A6D90">
        <w:rPr>
          <w:rFonts w:ascii="Arial" w:eastAsia="Times New Roman" w:hAnsi="Arial" w:cs="Arial"/>
          <w:b/>
          <w:bCs/>
          <w:color w:val="000000"/>
          <w:sz w:val="21"/>
          <w:szCs w:val="21"/>
          <w:bdr w:val="none" w:sz="0" w:space="0" w:color="auto" w:frame="1"/>
          <w:lang w:eastAsia="es-ES"/>
        </w:rPr>
        <w:t>Angelelli</w:t>
      </w:r>
      <w:proofErr w:type="spellEnd"/>
      <w:r w:rsidRPr="000A6D90">
        <w:rPr>
          <w:rFonts w:ascii="Arial" w:eastAsia="Times New Roman" w:hAnsi="Arial" w:cs="Arial"/>
          <w:color w:val="000000"/>
          <w:sz w:val="21"/>
          <w:szCs w:val="21"/>
          <w:lang w:eastAsia="es-ES"/>
        </w:rPr>
        <w:t>, la religiosa norteamericana</w:t>
      </w:r>
      <w:r w:rsidRPr="000A6D90">
        <w:rPr>
          <w:rFonts w:ascii="Arial" w:eastAsia="Times New Roman" w:hAnsi="Arial" w:cs="Arial"/>
          <w:color w:val="000000"/>
          <w:sz w:val="21"/>
          <w:lang w:eastAsia="es-ES"/>
        </w:rPr>
        <w:t> </w:t>
      </w:r>
      <w:proofErr w:type="spellStart"/>
      <w:r w:rsidRPr="000A6D90">
        <w:rPr>
          <w:rFonts w:ascii="Arial" w:eastAsia="Times New Roman" w:hAnsi="Arial" w:cs="Arial"/>
          <w:b/>
          <w:bCs/>
          <w:color w:val="000000"/>
          <w:sz w:val="21"/>
          <w:szCs w:val="21"/>
          <w:bdr w:val="none" w:sz="0" w:space="0" w:color="auto" w:frame="1"/>
          <w:lang w:eastAsia="es-ES"/>
        </w:rPr>
        <w:t>Dorothy</w:t>
      </w:r>
      <w:proofErr w:type="spellEnd"/>
      <w:r w:rsidRPr="000A6D90">
        <w:rPr>
          <w:rFonts w:ascii="Arial" w:eastAsia="Times New Roman" w:hAnsi="Arial" w:cs="Arial"/>
          <w:b/>
          <w:bCs/>
          <w:color w:val="000000"/>
          <w:sz w:val="21"/>
          <w:szCs w:val="21"/>
          <w:bdr w:val="none" w:sz="0" w:space="0" w:color="auto" w:frame="1"/>
          <w:lang w:eastAsia="es-ES"/>
        </w:rPr>
        <w:t xml:space="preserve"> </w:t>
      </w:r>
      <w:proofErr w:type="spellStart"/>
      <w:r w:rsidRPr="000A6D90">
        <w:rPr>
          <w:rFonts w:ascii="Arial" w:eastAsia="Times New Roman" w:hAnsi="Arial" w:cs="Arial"/>
          <w:b/>
          <w:bCs/>
          <w:color w:val="000000"/>
          <w:sz w:val="21"/>
          <w:szCs w:val="21"/>
          <w:bdr w:val="none" w:sz="0" w:space="0" w:color="auto" w:frame="1"/>
          <w:lang w:eastAsia="es-ES"/>
        </w:rPr>
        <w:t>Stang</w:t>
      </w:r>
      <w:proofErr w:type="spellEnd"/>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y</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 xml:space="preserve">Chico </w:t>
      </w:r>
      <w:proofErr w:type="spellStart"/>
      <w:r w:rsidRPr="000A6D90">
        <w:rPr>
          <w:rFonts w:ascii="Arial" w:eastAsia="Times New Roman" w:hAnsi="Arial" w:cs="Arial"/>
          <w:b/>
          <w:bCs/>
          <w:color w:val="000000"/>
          <w:sz w:val="21"/>
          <w:szCs w:val="21"/>
          <w:bdr w:val="none" w:sz="0" w:space="0" w:color="auto" w:frame="1"/>
          <w:lang w:eastAsia="es-ES"/>
        </w:rPr>
        <w:t>Mendes</w:t>
      </w:r>
      <w:proofErr w:type="spellEnd"/>
      <w:r w:rsidRPr="000A6D90">
        <w:rPr>
          <w:rFonts w:ascii="Arial" w:eastAsia="Times New Roman" w:hAnsi="Arial" w:cs="Arial"/>
          <w:color w:val="000000"/>
          <w:sz w:val="21"/>
          <w:szCs w:val="21"/>
          <w:lang w:eastAsia="es-ES"/>
        </w:rPr>
        <w:t>, asesinados por defender la Amazonía brasileña,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 xml:space="preserve">Ezequiel </w:t>
      </w:r>
      <w:proofErr w:type="spellStart"/>
      <w:r w:rsidRPr="000A6D90">
        <w:rPr>
          <w:rFonts w:ascii="Arial" w:eastAsia="Times New Roman" w:hAnsi="Arial" w:cs="Arial"/>
          <w:b/>
          <w:bCs/>
          <w:color w:val="000000"/>
          <w:sz w:val="21"/>
          <w:szCs w:val="21"/>
          <w:bdr w:val="none" w:sz="0" w:space="0" w:color="auto" w:frame="1"/>
          <w:lang w:eastAsia="es-ES"/>
        </w:rPr>
        <w:t>Ramin</w:t>
      </w:r>
      <w:proofErr w:type="spellEnd"/>
      <w:r w:rsidRPr="000A6D90">
        <w:rPr>
          <w:rFonts w:ascii="Arial" w:eastAsia="Times New Roman" w:hAnsi="Arial" w:cs="Arial"/>
          <w:color w:val="000000"/>
          <w:sz w:val="21"/>
          <w:szCs w:val="21"/>
          <w:lang w:eastAsia="es-ES"/>
        </w:rPr>
        <w:t>,</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 xml:space="preserve">Padre </w:t>
      </w:r>
      <w:proofErr w:type="spellStart"/>
      <w:r w:rsidRPr="000A6D90">
        <w:rPr>
          <w:rFonts w:ascii="Arial" w:eastAsia="Times New Roman" w:hAnsi="Arial" w:cs="Arial"/>
          <w:b/>
          <w:bCs/>
          <w:color w:val="000000"/>
          <w:sz w:val="21"/>
          <w:szCs w:val="21"/>
          <w:bdr w:val="none" w:sz="0" w:space="0" w:color="auto" w:frame="1"/>
          <w:lang w:eastAsia="es-ES"/>
        </w:rPr>
        <w:t>Josimo</w:t>
      </w:r>
      <w:proofErr w:type="spellEnd"/>
      <w:r w:rsidRPr="000A6D90">
        <w:rPr>
          <w:rFonts w:ascii="Arial" w:eastAsia="Times New Roman" w:hAnsi="Arial" w:cs="Arial"/>
          <w:b/>
          <w:bCs/>
          <w:color w:val="000000"/>
          <w:sz w:val="21"/>
          <w:szCs w:val="21"/>
          <w:bdr w:val="none" w:sz="0" w:space="0" w:color="auto" w:frame="1"/>
          <w:lang w:eastAsia="es-ES"/>
        </w:rPr>
        <w:t xml:space="preserve"> Tavares</w:t>
      </w:r>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y</w:t>
      </w:r>
      <w:r w:rsidRPr="000A6D90">
        <w:rPr>
          <w:rFonts w:ascii="Arial" w:eastAsia="Times New Roman" w:hAnsi="Arial" w:cs="Arial"/>
          <w:color w:val="000000"/>
          <w:sz w:val="21"/>
          <w:lang w:eastAsia="es-ES"/>
        </w:rPr>
        <w:t> </w:t>
      </w:r>
      <w:proofErr w:type="spellStart"/>
      <w:r w:rsidRPr="000A6D90">
        <w:rPr>
          <w:rFonts w:ascii="Arial" w:eastAsia="Times New Roman" w:hAnsi="Arial" w:cs="Arial"/>
          <w:b/>
          <w:bCs/>
          <w:color w:val="000000"/>
          <w:sz w:val="21"/>
          <w:szCs w:val="21"/>
          <w:bdr w:val="none" w:sz="0" w:space="0" w:color="auto" w:frame="1"/>
          <w:lang w:eastAsia="es-ES"/>
        </w:rPr>
        <w:t>Margarida</w:t>
      </w:r>
      <w:proofErr w:type="spellEnd"/>
      <w:r w:rsidRPr="000A6D90">
        <w:rPr>
          <w:rFonts w:ascii="Arial" w:eastAsia="Times New Roman" w:hAnsi="Arial" w:cs="Arial"/>
          <w:b/>
          <w:bCs/>
          <w:color w:val="000000"/>
          <w:sz w:val="21"/>
          <w:szCs w:val="21"/>
          <w:bdr w:val="none" w:sz="0" w:space="0" w:color="auto" w:frame="1"/>
          <w:lang w:eastAsia="es-ES"/>
        </w:rPr>
        <w:t xml:space="preserve"> Alves</w:t>
      </w:r>
      <w:r w:rsidRPr="000A6D90">
        <w:rPr>
          <w:rFonts w:ascii="Arial" w:eastAsia="Times New Roman" w:hAnsi="Arial" w:cs="Arial"/>
          <w:color w:val="000000"/>
          <w:sz w:val="21"/>
          <w:szCs w:val="21"/>
          <w:lang w:eastAsia="es-ES"/>
        </w:rPr>
        <w:t>, mártires de la Reforma Agraria en Brasil,</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Carlos Múgica</w:t>
      </w:r>
      <w:r w:rsidRPr="000A6D90">
        <w:rPr>
          <w:rFonts w:ascii="Arial" w:eastAsia="Times New Roman" w:hAnsi="Arial" w:cs="Arial"/>
          <w:color w:val="000000"/>
          <w:sz w:val="21"/>
          <w:szCs w:val="21"/>
          <w:lang w:eastAsia="es-ES"/>
        </w:rPr>
        <w:t>,</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Vicente Cañas</w:t>
      </w:r>
      <w:r w:rsidRPr="000A6D90">
        <w:rPr>
          <w:rFonts w:ascii="Arial" w:eastAsia="Times New Roman" w:hAnsi="Arial" w:cs="Arial"/>
          <w:color w:val="000000"/>
          <w:sz w:val="21"/>
          <w:szCs w:val="21"/>
          <w:lang w:eastAsia="es-ES"/>
        </w:rPr>
        <w:t>, son sólo ejemplos de los miles y miles que no dudaron en dar la Vida por el Reino.</w:t>
      </w:r>
    </w:p>
    <w:p w:rsidR="000A6D90" w:rsidRPr="000A6D90" w:rsidRDefault="000A6D90" w:rsidP="000A6D90">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2771775"/>
            <wp:effectExtent l="19050" t="0" r="0" b="0"/>
            <wp:docPr id="8" name="Imagen 8" descr="http://www.periodistadigital.com/imagenes/2016/07/14/mural-del-santu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7/14/mural-del-santuario.jpg"/>
                    <pic:cNvPicPr>
                      <a:picLocks noChangeAspect="1" noChangeArrowheads="1"/>
                    </pic:cNvPicPr>
                  </pic:nvPicPr>
                  <pic:blipFill>
                    <a:blip r:embed="rId8"/>
                    <a:srcRect/>
                    <a:stretch>
                      <a:fillRect/>
                    </a:stretch>
                  </pic:blipFill>
                  <pic:spPr bwMode="auto">
                    <a:xfrm>
                      <a:off x="0" y="0"/>
                      <a:ext cx="5334000" cy="2771775"/>
                    </a:xfrm>
                    <a:prstGeom prst="rect">
                      <a:avLst/>
                    </a:prstGeom>
                    <a:noFill/>
                    <a:ln w="9525">
                      <a:noFill/>
                      <a:miter lim="800000"/>
                      <a:headEnd/>
                      <a:tailEnd/>
                    </a:ln>
                  </pic:spPr>
                </pic:pic>
              </a:graphicData>
            </a:graphic>
          </wp:inline>
        </w:drawing>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color w:val="000000"/>
          <w:sz w:val="21"/>
          <w:szCs w:val="21"/>
          <w:lang w:eastAsia="es-ES"/>
        </w:rPr>
        <w:t xml:space="preserve">Se espera la llegada de miles de personas procedentes de todos los rincones de Brasil, que no dudan en recorrer miles de kilómetros en autobús para hacerse presentes en este momento singular. Pero si todos son esperados, la mejor presencia es la del </w:t>
      </w:r>
      <w:proofErr w:type="spellStart"/>
      <w:r w:rsidRPr="000A6D90">
        <w:rPr>
          <w:rFonts w:ascii="Arial" w:eastAsia="Times New Roman" w:hAnsi="Arial" w:cs="Arial"/>
          <w:color w:val="000000"/>
          <w:sz w:val="21"/>
          <w:szCs w:val="21"/>
          <w:lang w:eastAsia="es-ES"/>
        </w:rPr>
        <w:t>propio</w:t>
      </w:r>
      <w:r w:rsidRPr="000A6D90">
        <w:rPr>
          <w:rFonts w:ascii="Arial" w:eastAsia="Times New Roman" w:hAnsi="Arial" w:cs="Arial"/>
          <w:b/>
          <w:bCs/>
          <w:color w:val="000000"/>
          <w:sz w:val="21"/>
          <w:szCs w:val="21"/>
          <w:bdr w:val="none" w:sz="0" w:space="0" w:color="auto" w:frame="1"/>
          <w:lang w:eastAsia="es-ES"/>
        </w:rPr>
        <w:t>Pedro</w:t>
      </w:r>
      <w:proofErr w:type="spellEnd"/>
      <w:r w:rsidRPr="000A6D90">
        <w:rPr>
          <w:rFonts w:ascii="Arial" w:eastAsia="Times New Roman" w:hAnsi="Arial" w:cs="Arial"/>
          <w:b/>
          <w:bCs/>
          <w:color w:val="000000"/>
          <w:sz w:val="21"/>
          <w:szCs w:val="21"/>
          <w:bdr w:val="none" w:sz="0" w:space="0" w:color="auto" w:frame="1"/>
          <w:lang w:eastAsia="es-ES"/>
        </w:rPr>
        <w:t xml:space="preserve"> </w:t>
      </w:r>
      <w:proofErr w:type="spellStart"/>
      <w:r w:rsidRPr="000A6D90">
        <w:rPr>
          <w:rFonts w:ascii="Arial" w:eastAsia="Times New Roman" w:hAnsi="Arial" w:cs="Arial"/>
          <w:b/>
          <w:bCs/>
          <w:color w:val="000000"/>
          <w:sz w:val="21"/>
          <w:szCs w:val="21"/>
          <w:bdr w:val="none" w:sz="0" w:space="0" w:color="auto" w:frame="1"/>
          <w:lang w:eastAsia="es-ES"/>
        </w:rPr>
        <w:t>Casaldáliga</w:t>
      </w:r>
      <w:proofErr w:type="spellEnd"/>
      <w:r w:rsidRPr="000A6D90">
        <w:rPr>
          <w:rFonts w:ascii="Arial" w:eastAsia="Times New Roman" w:hAnsi="Arial" w:cs="Arial"/>
          <w:color w:val="000000"/>
          <w:sz w:val="21"/>
          <w:szCs w:val="21"/>
          <w:lang w:eastAsia="es-ES"/>
        </w:rPr>
        <w:t>, que como han confirmado los organizadores, a pesar de sus limitaciones físicas, y si no ocurre ningún contratiempo de última hora, estará una vez más presente en la Romería, convirtiéndose así en un</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estímulo para quienes hoy continúan creyendo que vale la pena ser profetas</w:t>
      </w:r>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y dar la vida para hacer realidad un mundo mejor para todos.</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color w:val="000000"/>
          <w:sz w:val="21"/>
          <w:szCs w:val="21"/>
          <w:lang w:eastAsia="es-ES"/>
        </w:rPr>
        <w:t>El viernes y el sábado será momento para acoger a quien está llegando y realizar algunas celebraciones y debates que ayuden a los presentes a entrar en el clima de la Romería, que será abierta oficialmente en la noche del sábado con la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w:t>
      </w:r>
      <w:proofErr w:type="spellStart"/>
      <w:r w:rsidRPr="000A6D90">
        <w:rPr>
          <w:rFonts w:ascii="Arial" w:eastAsia="Times New Roman" w:hAnsi="Arial" w:cs="Arial"/>
          <w:b/>
          <w:bCs/>
          <w:color w:val="000000"/>
          <w:sz w:val="21"/>
          <w:szCs w:val="21"/>
          <w:bdr w:val="none" w:sz="0" w:space="0" w:color="auto" w:frame="1"/>
          <w:lang w:eastAsia="es-ES"/>
        </w:rPr>
        <w:t>Caminhada</w:t>
      </w:r>
      <w:proofErr w:type="spellEnd"/>
      <w:r w:rsidRPr="000A6D90">
        <w:rPr>
          <w:rFonts w:ascii="Arial" w:eastAsia="Times New Roman" w:hAnsi="Arial" w:cs="Arial"/>
          <w:b/>
          <w:bCs/>
          <w:color w:val="000000"/>
          <w:sz w:val="21"/>
          <w:szCs w:val="21"/>
          <w:bdr w:val="none" w:sz="0" w:space="0" w:color="auto" w:frame="1"/>
          <w:lang w:eastAsia="es-ES"/>
        </w:rPr>
        <w:t xml:space="preserve"> Martirial"</w:t>
      </w:r>
      <w:r w:rsidRPr="000A6D90">
        <w:rPr>
          <w:rFonts w:ascii="Arial" w:eastAsia="Times New Roman" w:hAnsi="Arial" w:cs="Arial"/>
          <w:color w:val="000000"/>
          <w:sz w:val="21"/>
          <w:szCs w:val="21"/>
          <w:lang w:eastAsia="es-ES"/>
        </w:rPr>
        <w:t>, para después disfrutar de un show y esperar la</w:t>
      </w:r>
      <w:r w:rsidRPr="000A6D90">
        <w:rPr>
          <w:rFonts w:ascii="Arial" w:eastAsia="Times New Roman" w:hAnsi="Arial" w:cs="Arial"/>
          <w:color w:val="000000"/>
          <w:sz w:val="21"/>
          <w:lang w:eastAsia="es-ES"/>
        </w:rPr>
        <w:t> </w:t>
      </w:r>
      <w:r w:rsidRPr="000A6D90">
        <w:rPr>
          <w:rFonts w:ascii="Arial" w:eastAsia="Times New Roman" w:hAnsi="Arial" w:cs="Arial"/>
          <w:b/>
          <w:bCs/>
          <w:color w:val="000000"/>
          <w:sz w:val="21"/>
          <w:szCs w:val="21"/>
          <w:bdr w:val="none" w:sz="0" w:space="0" w:color="auto" w:frame="1"/>
          <w:lang w:eastAsia="es-ES"/>
        </w:rPr>
        <w:t>celebración eucarística</w:t>
      </w:r>
      <w:r w:rsidRPr="000A6D90">
        <w:rPr>
          <w:rFonts w:ascii="Arial" w:eastAsia="Times New Roman" w:hAnsi="Arial" w:cs="Arial"/>
          <w:color w:val="000000"/>
          <w:sz w:val="21"/>
          <w:lang w:eastAsia="es-ES"/>
        </w:rPr>
        <w:t> </w:t>
      </w:r>
      <w:r w:rsidRPr="000A6D90">
        <w:rPr>
          <w:rFonts w:ascii="Arial" w:eastAsia="Times New Roman" w:hAnsi="Arial" w:cs="Arial"/>
          <w:color w:val="000000"/>
          <w:sz w:val="21"/>
          <w:szCs w:val="21"/>
          <w:lang w:eastAsia="es-ES"/>
        </w:rPr>
        <w:t xml:space="preserve">que tendrá lugar el domingo por la mañana en la explanada del Santuario, en la que se hará memoria de todos los Mártires de la </w:t>
      </w:r>
      <w:proofErr w:type="spellStart"/>
      <w:r w:rsidRPr="000A6D90">
        <w:rPr>
          <w:rFonts w:ascii="Arial" w:eastAsia="Times New Roman" w:hAnsi="Arial" w:cs="Arial"/>
          <w:color w:val="000000"/>
          <w:sz w:val="21"/>
          <w:szCs w:val="21"/>
          <w:lang w:eastAsia="es-ES"/>
        </w:rPr>
        <w:t>Caminhada</w:t>
      </w:r>
      <w:proofErr w:type="spellEnd"/>
      <w:r w:rsidRPr="000A6D90">
        <w:rPr>
          <w:rFonts w:ascii="Arial" w:eastAsia="Times New Roman" w:hAnsi="Arial" w:cs="Arial"/>
          <w:color w:val="000000"/>
          <w:sz w:val="21"/>
          <w:szCs w:val="21"/>
          <w:lang w:eastAsia="es-ES"/>
        </w:rPr>
        <w:t>.</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b/>
          <w:bCs/>
          <w:color w:val="000000"/>
          <w:sz w:val="21"/>
          <w:szCs w:val="21"/>
          <w:bdr w:val="none" w:sz="0" w:space="0" w:color="auto" w:frame="1"/>
          <w:lang w:eastAsia="es-ES"/>
        </w:rPr>
        <w:t xml:space="preserve">Oración de los Mártires de la </w:t>
      </w:r>
      <w:proofErr w:type="spellStart"/>
      <w:r w:rsidRPr="000A6D90">
        <w:rPr>
          <w:rFonts w:ascii="Arial" w:eastAsia="Times New Roman" w:hAnsi="Arial" w:cs="Arial"/>
          <w:b/>
          <w:bCs/>
          <w:color w:val="000000"/>
          <w:sz w:val="21"/>
          <w:szCs w:val="21"/>
          <w:bdr w:val="none" w:sz="0" w:space="0" w:color="auto" w:frame="1"/>
          <w:lang w:eastAsia="es-ES"/>
        </w:rPr>
        <w:t>Caminhada</w:t>
      </w:r>
      <w:proofErr w:type="spellEnd"/>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i/>
          <w:iCs/>
          <w:color w:val="000000"/>
          <w:sz w:val="21"/>
          <w:szCs w:val="21"/>
          <w:bdr w:val="none" w:sz="0" w:space="0" w:color="auto" w:frame="1"/>
          <w:lang w:eastAsia="es-ES"/>
        </w:rPr>
        <w:t>Dios de la Vida y del Amor, Trinidad Santa:</w:t>
      </w:r>
      <w:r w:rsidRPr="000A6D90">
        <w:rPr>
          <w:rFonts w:ascii="Arial" w:eastAsia="Times New Roman" w:hAnsi="Arial" w:cs="Arial"/>
          <w:i/>
          <w:iCs/>
          <w:color w:val="000000"/>
          <w:sz w:val="21"/>
          <w:szCs w:val="21"/>
          <w:bdr w:val="none" w:sz="0" w:space="0" w:color="auto" w:frame="1"/>
          <w:lang w:eastAsia="es-ES"/>
        </w:rPr>
        <w:br/>
        <w:t xml:space="preserve">En hermandad con los mártires da la </w:t>
      </w:r>
      <w:proofErr w:type="spellStart"/>
      <w:r w:rsidRPr="000A6D90">
        <w:rPr>
          <w:rFonts w:ascii="Arial" w:eastAsia="Times New Roman" w:hAnsi="Arial" w:cs="Arial"/>
          <w:i/>
          <w:iCs/>
          <w:color w:val="000000"/>
          <w:sz w:val="21"/>
          <w:szCs w:val="21"/>
          <w:bdr w:val="none" w:sz="0" w:space="0" w:color="auto" w:frame="1"/>
          <w:lang w:eastAsia="es-ES"/>
        </w:rPr>
        <w:t>caminhada</w:t>
      </w:r>
      <w:proofErr w:type="spellEnd"/>
      <w:r w:rsidRPr="000A6D90">
        <w:rPr>
          <w:rFonts w:ascii="Arial" w:eastAsia="Times New Roman" w:hAnsi="Arial" w:cs="Arial"/>
          <w:i/>
          <w:iCs/>
          <w:color w:val="000000"/>
          <w:sz w:val="21"/>
          <w:szCs w:val="21"/>
          <w:bdr w:val="none" w:sz="0" w:space="0" w:color="auto" w:frame="1"/>
          <w:lang w:eastAsia="es-ES"/>
        </w:rPr>
        <w:br/>
        <w:t>De Nuestra América,</w:t>
      </w:r>
      <w:r w:rsidRPr="000A6D90">
        <w:rPr>
          <w:rFonts w:ascii="Arial" w:eastAsia="Times New Roman" w:hAnsi="Arial" w:cs="Arial"/>
          <w:i/>
          <w:iCs/>
          <w:color w:val="000000"/>
          <w:sz w:val="21"/>
          <w:szCs w:val="21"/>
          <w:bdr w:val="none" w:sz="0" w:space="0" w:color="auto" w:frame="1"/>
          <w:lang w:eastAsia="es-ES"/>
        </w:rPr>
        <w:br/>
        <w:t>Os alabamos y agradecemos</w:t>
      </w:r>
      <w:r w:rsidRPr="000A6D90">
        <w:rPr>
          <w:rFonts w:ascii="Arial" w:eastAsia="Times New Roman" w:hAnsi="Arial" w:cs="Arial"/>
          <w:i/>
          <w:iCs/>
          <w:color w:val="000000"/>
          <w:sz w:val="21"/>
          <w:szCs w:val="21"/>
          <w:bdr w:val="none" w:sz="0" w:space="0" w:color="auto" w:frame="1"/>
          <w:lang w:eastAsia="es-ES"/>
        </w:rPr>
        <w:br/>
        <w:t>Por la fuerza que derramaste en nuestros corazones</w:t>
      </w:r>
      <w:r w:rsidRPr="000A6D90">
        <w:rPr>
          <w:rFonts w:ascii="Arial" w:eastAsia="Times New Roman" w:hAnsi="Arial" w:cs="Arial"/>
          <w:i/>
          <w:iCs/>
          <w:color w:val="000000"/>
          <w:sz w:val="21"/>
          <w:szCs w:val="21"/>
          <w:bdr w:val="none" w:sz="0" w:space="0" w:color="auto" w:frame="1"/>
          <w:lang w:eastAsia="es-ES"/>
        </w:rPr>
        <w:br/>
        <w:t>Para derramar la vida y la muerte</w:t>
      </w:r>
      <w:r w:rsidRPr="000A6D90">
        <w:rPr>
          <w:rFonts w:ascii="Arial" w:eastAsia="Times New Roman" w:hAnsi="Arial" w:cs="Arial"/>
          <w:i/>
          <w:iCs/>
          <w:color w:val="000000"/>
          <w:sz w:val="21"/>
          <w:szCs w:val="21"/>
          <w:bdr w:val="none" w:sz="0" w:space="0" w:color="auto" w:frame="1"/>
          <w:lang w:eastAsia="es-ES"/>
        </w:rPr>
        <w:br/>
        <w:t>Por la Vida, en el Amor.</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i/>
          <w:iCs/>
          <w:color w:val="000000"/>
          <w:sz w:val="21"/>
          <w:szCs w:val="21"/>
          <w:bdr w:val="none" w:sz="0" w:space="0" w:color="auto" w:frame="1"/>
          <w:lang w:eastAsia="es-ES"/>
        </w:rPr>
        <w:t>Como Jesús, fueron fieles hasta el fin</w:t>
      </w:r>
      <w:r w:rsidRPr="000A6D90">
        <w:rPr>
          <w:rFonts w:ascii="Arial" w:eastAsia="Times New Roman" w:hAnsi="Arial" w:cs="Arial"/>
          <w:i/>
          <w:iCs/>
          <w:color w:val="000000"/>
          <w:sz w:val="21"/>
          <w:szCs w:val="21"/>
          <w:bdr w:val="none" w:sz="0" w:space="0" w:color="auto" w:frame="1"/>
          <w:lang w:eastAsia="es-ES"/>
        </w:rPr>
        <w:br/>
        <w:t>Y dieron la prueba mayor.</w:t>
      </w:r>
      <w:r w:rsidRPr="000A6D90">
        <w:rPr>
          <w:rFonts w:ascii="Arial" w:eastAsia="Times New Roman" w:hAnsi="Arial" w:cs="Arial"/>
          <w:i/>
          <w:iCs/>
          <w:color w:val="000000"/>
          <w:sz w:val="21"/>
          <w:szCs w:val="21"/>
          <w:bdr w:val="none" w:sz="0" w:space="0" w:color="auto" w:frame="1"/>
          <w:lang w:eastAsia="es-ES"/>
        </w:rPr>
        <w:br/>
      </w:r>
      <w:r w:rsidRPr="000A6D90">
        <w:rPr>
          <w:rFonts w:ascii="Arial" w:eastAsia="Times New Roman" w:hAnsi="Arial" w:cs="Arial"/>
          <w:i/>
          <w:iCs/>
          <w:color w:val="000000"/>
          <w:sz w:val="21"/>
          <w:szCs w:val="21"/>
          <w:bdr w:val="none" w:sz="0" w:space="0" w:color="auto" w:frame="1"/>
          <w:lang w:eastAsia="es-ES"/>
        </w:rPr>
        <w:lastRenderedPageBreak/>
        <w:t>Por Él y con Él,</w:t>
      </w:r>
      <w:r w:rsidRPr="000A6D90">
        <w:rPr>
          <w:rFonts w:ascii="Arial" w:eastAsia="Times New Roman" w:hAnsi="Arial" w:cs="Arial"/>
          <w:i/>
          <w:iCs/>
          <w:color w:val="000000"/>
          <w:sz w:val="21"/>
          <w:szCs w:val="21"/>
          <w:bdr w:val="none" w:sz="0" w:space="0" w:color="auto" w:frame="1"/>
          <w:lang w:eastAsia="es-ES"/>
        </w:rPr>
        <w:br/>
        <w:t>Vencieron el pecado, la esclavitud y la muerte</w:t>
      </w:r>
      <w:r w:rsidRPr="000A6D90">
        <w:rPr>
          <w:rFonts w:ascii="Arial" w:eastAsia="Times New Roman" w:hAnsi="Arial" w:cs="Arial"/>
          <w:i/>
          <w:iCs/>
          <w:color w:val="000000"/>
          <w:sz w:val="21"/>
          <w:szCs w:val="21"/>
          <w:bdr w:val="none" w:sz="0" w:space="0" w:color="auto" w:frame="1"/>
          <w:lang w:eastAsia="es-ES"/>
        </w:rPr>
        <w:br/>
        <w:t>Y viven gloriosos, siendo pascua en la pascua.</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i/>
          <w:iCs/>
          <w:color w:val="000000"/>
          <w:sz w:val="21"/>
          <w:szCs w:val="21"/>
          <w:bdr w:val="none" w:sz="0" w:space="0" w:color="auto" w:frame="1"/>
          <w:lang w:eastAsia="es-ES"/>
        </w:rPr>
        <w:t>Derramad también en nosotros vuestro Espíritu</w:t>
      </w:r>
      <w:r w:rsidRPr="000A6D90">
        <w:rPr>
          <w:rFonts w:ascii="Arial" w:eastAsia="Times New Roman" w:hAnsi="Arial" w:cs="Arial"/>
          <w:i/>
          <w:iCs/>
          <w:color w:val="000000"/>
          <w:sz w:val="21"/>
          <w:szCs w:val="21"/>
          <w:bdr w:val="none" w:sz="0" w:space="0" w:color="auto" w:frame="1"/>
          <w:lang w:eastAsia="es-ES"/>
        </w:rPr>
        <w:br/>
        <w:t>De unión, de fortaleza y de alegría,</w:t>
      </w:r>
      <w:r w:rsidRPr="000A6D90">
        <w:rPr>
          <w:rFonts w:ascii="Arial" w:eastAsia="Times New Roman" w:hAnsi="Arial" w:cs="Arial"/>
          <w:i/>
          <w:iCs/>
          <w:color w:val="000000"/>
          <w:sz w:val="21"/>
          <w:szCs w:val="21"/>
          <w:bdr w:val="none" w:sz="0" w:space="0" w:color="auto" w:frame="1"/>
          <w:lang w:eastAsia="es-ES"/>
        </w:rPr>
        <w:br/>
        <w:t>Para que demos totalmente nuestras vidas</w:t>
      </w:r>
      <w:r w:rsidRPr="000A6D90">
        <w:rPr>
          <w:rFonts w:ascii="Arial" w:eastAsia="Times New Roman" w:hAnsi="Arial" w:cs="Arial"/>
          <w:i/>
          <w:iCs/>
          <w:color w:val="000000"/>
          <w:sz w:val="21"/>
          <w:szCs w:val="21"/>
          <w:bdr w:val="none" w:sz="0" w:space="0" w:color="auto" w:frame="1"/>
          <w:lang w:eastAsia="es-ES"/>
        </w:rPr>
        <w:br/>
        <w:t>Por la causa de vuestro Reino.</w:t>
      </w:r>
      <w:r w:rsidRPr="000A6D90">
        <w:rPr>
          <w:rFonts w:ascii="Arial" w:eastAsia="Times New Roman" w:hAnsi="Arial" w:cs="Arial"/>
          <w:i/>
          <w:iCs/>
          <w:color w:val="000000"/>
          <w:sz w:val="21"/>
          <w:szCs w:val="21"/>
          <w:bdr w:val="none" w:sz="0" w:space="0" w:color="auto" w:frame="1"/>
          <w:lang w:eastAsia="es-ES"/>
        </w:rPr>
        <w:br/>
        <w:t>Por esos muchos hermanos y hermanas,</w:t>
      </w:r>
      <w:r w:rsidRPr="000A6D90">
        <w:rPr>
          <w:rFonts w:ascii="Arial" w:eastAsia="Times New Roman" w:hAnsi="Arial" w:cs="Arial"/>
          <w:i/>
          <w:iCs/>
          <w:color w:val="000000"/>
          <w:sz w:val="21"/>
          <w:szCs w:val="21"/>
          <w:bdr w:val="none" w:sz="0" w:space="0" w:color="auto" w:frame="1"/>
          <w:lang w:eastAsia="es-ES"/>
        </w:rPr>
        <w:br/>
        <w:t>Testigos pascuales.</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i/>
          <w:iCs/>
          <w:color w:val="000000"/>
          <w:sz w:val="21"/>
          <w:szCs w:val="21"/>
          <w:bdr w:val="none" w:sz="0" w:space="0" w:color="auto" w:frame="1"/>
          <w:lang w:eastAsia="es-ES"/>
        </w:rPr>
        <w:t>Por María, la madre del testigo Fiel.</w:t>
      </w:r>
      <w:r w:rsidRPr="000A6D90">
        <w:rPr>
          <w:rFonts w:ascii="Arial" w:eastAsia="Times New Roman" w:hAnsi="Arial" w:cs="Arial"/>
          <w:i/>
          <w:iCs/>
          <w:color w:val="000000"/>
          <w:sz w:val="21"/>
          <w:szCs w:val="21"/>
          <w:bdr w:val="none" w:sz="0" w:space="0" w:color="auto" w:frame="1"/>
          <w:lang w:eastAsia="es-ES"/>
        </w:rPr>
        <w:br/>
        <w:t>Y por el mismo Jesucristo, el Crucificado-Resucitado,</w:t>
      </w:r>
      <w:r w:rsidRPr="000A6D90">
        <w:rPr>
          <w:rFonts w:ascii="Arial" w:eastAsia="Times New Roman" w:hAnsi="Arial" w:cs="Arial"/>
          <w:i/>
          <w:iCs/>
          <w:color w:val="000000"/>
          <w:sz w:val="21"/>
          <w:szCs w:val="21"/>
          <w:bdr w:val="none" w:sz="0" w:space="0" w:color="auto" w:frame="1"/>
          <w:lang w:eastAsia="es-ES"/>
        </w:rPr>
        <w:br/>
        <w:t>Primogénito vencedor de la muerte.</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i/>
          <w:iCs/>
          <w:color w:val="000000"/>
          <w:sz w:val="21"/>
          <w:szCs w:val="21"/>
          <w:bdr w:val="none" w:sz="0" w:space="0" w:color="auto" w:frame="1"/>
          <w:lang w:eastAsia="es-ES"/>
        </w:rPr>
        <w:t xml:space="preserve">¡Amén, </w:t>
      </w:r>
      <w:proofErr w:type="spellStart"/>
      <w:r w:rsidRPr="000A6D90">
        <w:rPr>
          <w:rFonts w:ascii="Arial" w:eastAsia="Times New Roman" w:hAnsi="Arial" w:cs="Arial"/>
          <w:i/>
          <w:iCs/>
          <w:color w:val="000000"/>
          <w:sz w:val="21"/>
          <w:szCs w:val="21"/>
          <w:bdr w:val="none" w:sz="0" w:space="0" w:color="auto" w:frame="1"/>
          <w:lang w:eastAsia="es-ES"/>
        </w:rPr>
        <w:t>Azé</w:t>
      </w:r>
      <w:proofErr w:type="spellEnd"/>
      <w:r w:rsidRPr="000A6D90">
        <w:rPr>
          <w:rFonts w:ascii="Arial" w:eastAsia="Times New Roman" w:hAnsi="Arial" w:cs="Arial"/>
          <w:i/>
          <w:iCs/>
          <w:color w:val="000000"/>
          <w:sz w:val="21"/>
          <w:szCs w:val="21"/>
          <w:bdr w:val="none" w:sz="0" w:space="0" w:color="auto" w:frame="1"/>
          <w:lang w:eastAsia="es-ES"/>
        </w:rPr>
        <w:t xml:space="preserve">, </w:t>
      </w:r>
      <w:proofErr w:type="spellStart"/>
      <w:r w:rsidRPr="000A6D90">
        <w:rPr>
          <w:rFonts w:ascii="Arial" w:eastAsia="Times New Roman" w:hAnsi="Arial" w:cs="Arial"/>
          <w:i/>
          <w:iCs/>
          <w:color w:val="000000"/>
          <w:sz w:val="21"/>
          <w:szCs w:val="21"/>
          <w:bdr w:val="none" w:sz="0" w:space="0" w:color="auto" w:frame="1"/>
          <w:lang w:eastAsia="es-ES"/>
        </w:rPr>
        <w:t>Awere</w:t>
      </w:r>
      <w:proofErr w:type="spellEnd"/>
      <w:r w:rsidRPr="000A6D90">
        <w:rPr>
          <w:rFonts w:ascii="Arial" w:eastAsia="Times New Roman" w:hAnsi="Arial" w:cs="Arial"/>
          <w:i/>
          <w:iCs/>
          <w:color w:val="000000"/>
          <w:sz w:val="21"/>
          <w:szCs w:val="21"/>
          <w:bdr w:val="none" w:sz="0" w:space="0" w:color="auto" w:frame="1"/>
          <w:lang w:eastAsia="es-ES"/>
        </w:rPr>
        <w:t>, Aleluya!</w:t>
      </w:r>
    </w:p>
    <w:p w:rsidR="000A6D90" w:rsidRPr="000A6D90" w:rsidRDefault="000A6D90" w:rsidP="000A6D90">
      <w:pPr>
        <w:shd w:val="clear" w:color="auto" w:fill="FFFFFF"/>
        <w:spacing w:after="0" w:line="384" w:lineRule="atLeast"/>
        <w:textAlignment w:val="baseline"/>
        <w:rPr>
          <w:rFonts w:ascii="Arial" w:eastAsia="Times New Roman" w:hAnsi="Arial" w:cs="Arial"/>
          <w:color w:val="000000"/>
          <w:sz w:val="21"/>
          <w:szCs w:val="21"/>
          <w:lang w:eastAsia="es-ES"/>
        </w:rPr>
      </w:pPr>
      <w:r w:rsidRPr="000A6D90">
        <w:rPr>
          <w:rFonts w:ascii="Arial" w:eastAsia="Times New Roman" w:hAnsi="Arial" w:cs="Arial"/>
          <w:i/>
          <w:iCs/>
          <w:color w:val="000000"/>
          <w:sz w:val="21"/>
          <w:szCs w:val="21"/>
          <w:bdr w:val="none" w:sz="0" w:space="0" w:color="auto" w:frame="1"/>
          <w:lang w:eastAsia="es-ES"/>
        </w:rPr>
        <w:t xml:space="preserve">- Pedro </w:t>
      </w:r>
      <w:proofErr w:type="spellStart"/>
      <w:r w:rsidRPr="000A6D90">
        <w:rPr>
          <w:rFonts w:ascii="Arial" w:eastAsia="Times New Roman" w:hAnsi="Arial" w:cs="Arial"/>
          <w:i/>
          <w:iCs/>
          <w:color w:val="000000"/>
          <w:sz w:val="21"/>
          <w:szCs w:val="21"/>
          <w:bdr w:val="none" w:sz="0" w:space="0" w:color="auto" w:frame="1"/>
          <w:lang w:eastAsia="es-ES"/>
        </w:rPr>
        <w:t>Casaldáliga</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45477"/>
    <w:multiLevelType w:val="multilevel"/>
    <w:tmpl w:val="0B0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6D90"/>
    <w:rsid w:val="000A6D90"/>
    <w:rsid w:val="00590F50"/>
    <w:rsid w:val="00D109AE"/>
    <w:rsid w:val="00E252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A6D9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A6D9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A6D9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A6D9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A6D9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A6D90"/>
    <w:rPr>
      <w:rFonts w:ascii="Times New Roman" w:eastAsia="Times New Roman" w:hAnsi="Times New Roman" w:cs="Times New Roman"/>
      <w:b/>
      <w:bCs/>
      <w:sz w:val="24"/>
      <w:szCs w:val="24"/>
      <w:lang w:eastAsia="es-ES"/>
    </w:rPr>
  </w:style>
  <w:style w:type="paragraph" w:customStyle="1" w:styleId="piefoto">
    <w:name w:val="pie_foto"/>
    <w:basedOn w:val="Normal"/>
    <w:rsid w:val="000A6D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0A6D90"/>
  </w:style>
  <w:style w:type="character" w:customStyle="1" w:styleId="apple-converted-space">
    <w:name w:val="apple-converted-space"/>
    <w:basedOn w:val="Fuentedeprrafopredeter"/>
    <w:rsid w:val="000A6D90"/>
  </w:style>
  <w:style w:type="paragraph" w:styleId="NormalWeb">
    <w:name w:val="Normal (Web)"/>
    <w:basedOn w:val="Normal"/>
    <w:uiPriority w:val="99"/>
    <w:semiHidden/>
    <w:unhideWhenUsed/>
    <w:rsid w:val="000A6D9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A6D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6D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2387537">
      <w:bodyDiv w:val="1"/>
      <w:marLeft w:val="0"/>
      <w:marRight w:val="0"/>
      <w:marTop w:val="0"/>
      <w:marBottom w:val="0"/>
      <w:divBdr>
        <w:top w:val="none" w:sz="0" w:space="0" w:color="auto"/>
        <w:left w:val="none" w:sz="0" w:space="0" w:color="auto"/>
        <w:bottom w:val="none" w:sz="0" w:space="0" w:color="auto"/>
        <w:right w:val="none" w:sz="0" w:space="0" w:color="auto"/>
      </w:divBdr>
      <w:divsChild>
        <w:div w:id="1010335459">
          <w:marLeft w:val="120"/>
          <w:marRight w:val="0"/>
          <w:marTop w:val="0"/>
          <w:marBottom w:val="0"/>
          <w:divBdr>
            <w:top w:val="none" w:sz="0" w:space="0" w:color="auto"/>
            <w:left w:val="none" w:sz="0" w:space="0" w:color="auto"/>
            <w:bottom w:val="none" w:sz="0" w:space="0" w:color="auto"/>
            <w:right w:val="none" w:sz="0" w:space="0" w:color="auto"/>
          </w:divBdr>
          <w:divsChild>
            <w:div w:id="82038962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1135574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684</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2016-07-15T17:23:00Z</dcterms:created>
  <dcterms:modified xsi:type="dcterms:W3CDTF">2016-07-15T18:00:00Z</dcterms:modified>
</cp:coreProperties>
</file>