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3C" w:rsidRPr="0003513C" w:rsidRDefault="0003513C" w:rsidP="0003513C">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03513C">
        <w:rPr>
          <w:rFonts w:ascii="Bookman Old Style" w:eastAsia="Times New Roman" w:hAnsi="Bookman Old Style" w:cs="Arial"/>
          <w:b/>
          <w:bCs/>
          <w:i/>
          <w:iCs/>
          <w:color w:val="222222"/>
          <w:sz w:val="60"/>
          <w:szCs w:val="60"/>
          <w:lang w:val="es-ES_tradnl" w:eastAsia="es-ES"/>
        </w:rPr>
        <w:t>CHIWANKU </w:t>
      </w:r>
      <w:r w:rsidRPr="0003513C">
        <w:rPr>
          <w:rFonts w:ascii="Bookman Old Style" w:eastAsia="Times New Roman" w:hAnsi="Bookman Old Style" w:cs="Arial"/>
          <w:b/>
          <w:bCs/>
          <w:i/>
          <w:iCs/>
          <w:color w:val="222222"/>
          <w:sz w:val="60"/>
          <w:lang w:val="es-ES_tradnl" w:eastAsia="es-ES"/>
        </w:rPr>
        <w:t> </w:t>
      </w:r>
      <w:r w:rsidRPr="0003513C">
        <w:rPr>
          <w:rFonts w:ascii="Britannic Bold" w:eastAsia="Times New Roman" w:hAnsi="Britannic Bold" w:cs="Arial"/>
          <w:i/>
          <w:iCs/>
          <w:color w:val="222222"/>
          <w:sz w:val="60"/>
          <w:szCs w:val="60"/>
          <w:lang w:val="es-ES_tradnl" w:eastAsia="es-ES"/>
        </w:rPr>
        <w:t>Nº 984 - A</w:t>
      </w:r>
    </w:p>
    <w:p w:rsidR="0003513C" w:rsidRPr="0003513C" w:rsidRDefault="0003513C" w:rsidP="0003513C">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03513C">
        <w:rPr>
          <w:rFonts w:ascii="Arial" w:eastAsia="Times New Roman" w:hAnsi="Arial" w:cs="Arial"/>
          <w:b/>
          <w:bCs/>
          <w:color w:val="222222"/>
          <w:sz w:val="17"/>
          <w:szCs w:val="17"/>
          <w:lang w:val="es-ES_tradnl" w:eastAsia="es-ES"/>
        </w:rPr>
        <w:t>BOLETIN  (IN</w:t>
      </w:r>
      <w:proofErr w:type="gramStart"/>
      <w:r w:rsidRPr="0003513C">
        <w:rPr>
          <w:rFonts w:ascii="Arial" w:eastAsia="Times New Roman" w:hAnsi="Arial" w:cs="Arial"/>
          <w:b/>
          <w:bCs/>
          <w:color w:val="222222"/>
          <w:sz w:val="17"/>
          <w:szCs w:val="17"/>
          <w:lang w:val="es-ES_tradnl" w:eastAsia="es-ES"/>
        </w:rPr>
        <w:t>)FORMATIVO</w:t>
      </w:r>
      <w:proofErr w:type="gramEnd"/>
      <w:r w:rsidRPr="0003513C">
        <w:rPr>
          <w:rFonts w:ascii="Arial" w:eastAsia="Times New Roman" w:hAnsi="Arial" w:cs="Arial"/>
          <w:b/>
          <w:bCs/>
          <w:color w:val="222222"/>
          <w:sz w:val="17"/>
          <w:szCs w:val="17"/>
          <w:lang w:val="es-ES_tradnl" w:eastAsia="es-ES"/>
        </w:rPr>
        <w:t>  DEL  CENTRO  DE   ECOLOGIA  Y  PUEBLOS  ANDINOS (CEPA)</w:t>
      </w:r>
    </w:p>
    <w:p w:rsidR="0003513C" w:rsidRPr="0003513C" w:rsidRDefault="0003513C" w:rsidP="0003513C">
      <w:pPr>
        <w:shd w:val="clear" w:color="auto" w:fill="FFFFFF"/>
        <w:spacing w:after="0" w:line="240" w:lineRule="auto"/>
        <w:ind w:right="44"/>
        <w:jc w:val="both"/>
        <w:rPr>
          <w:rFonts w:ascii="Arial" w:eastAsia="Times New Roman" w:hAnsi="Arial" w:cs="Arial"/>
          <w:color w:val="222222"/>
          <w:sz w:val="19"/>
          <w:szCs w:val="19"/>
          <w:lang w:eastAsia="es-ES"/>
        </w:rPr>
      </w:pPr>
      <w:r w:rsidRPr="0003513C">
        <w:rPr>
          <w:rFonts w:ascii="Arial" w:eastAsia="Times New Roman" w:hAnsi="Arial" w:cs="Arial"/>
          <w:b/>
          <w:bCs/>
          <w:color w:val="222222"/>
          <w:sz w:val="10"/>
          <w:szCs w:val="10"/>
          <w:lang w:val="es-ES_tradnl" w:eastAsia="es-ES"/>
        </w:rPr>
        <w:t> </w:t>
      </w:r>
    </w:p>
    <w:p w:rsidR="0003513C" w:rsidRPr="0003513C" w:rsidRDefault="0003513C" w:rsidP="0003513C">
      <w:pPr>
        <w:shd w:val="clear" w:color="auto" w:fill="FFFFFF"/>
        <w:spacing w:after="0" w:line="240" w:lineRule="auto"/>
        <w:ind w:right="44"/>
        <w:rPr>
          <w:rFonts w:ascii="Arial" w:eastAsia="Times New Roman" w:hAnsi="Arial" w:cs="Arial"/>
          <w:color w:val="222222"/>
          <w:sz w:val="19"/>
          <w:szCs w:val="19"/>
          <w:lang w:eastAsia="es-ES"/>
        </w:rPr>
      </w:pPr>
      <w:proofErr w:type="gramStart"/>
      <w:r w:rsidRPr="0003513C">
        <w:rPr>
          <w:rFonts w:ascii="Arial" w:eastAsia="Times New Roman" w:hAnsi="Arial" w:cs="Arial"/>
          <w:color w:val="222222"/>
          <w:sz w:val="20"/>
          <w:szCs w:val="20"/>
          <w:lang w:val="pt-BR" w:eastAsia="es-ES"/>
        </w:rPr>
        <w:t>Oruro:</w:t>
      </w:r>
      <w:proofErr w:type="gramEnd"/>
      <w:r w:rsidRPr="0003513C">
        <w:rPr>
          <w:rFonts w:ascii="Arial" w:eastAsia="Times New Roman" w:hAnsi="Arial" w:cs="Arial"/>
          <w:color w:val="222222"/>
          <w:sz w:val="20"/>
          <w:szCs w:val="20"/>
          <w:lang w:val="pt-BR" w:eastAsia="es-ES"/>
        </w:rPr>
        <w:t>16 - 08 -16</w:t>
      </w:r>
      <w:r w:rsidRPr="0003513C">
        <w:rPr>
          <w:rFonts w:ascii="Arial" w:eastAsia="Times New Roman" w:hAnsi="Arial" w:cs="Arial"/>
          <w:color w:val="222222"/>
          <w:sz w:val="17"/>
          <w:szCs w:val="17"/>
          <w:lang w:val="pt-BR" w:eastAsia="es-ES"/>
        </w:rPr>
        <w:t>     </w:t>
      </w:r>
      <w:r w:rsidRPr="0003513C">
        <w:rPr>
          <w:rFonts w:ascii="Arial" w:eastAsia="Times New Roman" w:hAnsi="Arial" w:cs="Arial"/>
          <w:color w:val="222222"/>
          <w:sz w:val="17"/>
          <w:lang w:val="pt-BR" w:eastAsia="es-ES"/>
        </w:rPr>
        <w:t> </w:t>
      </w:r>
      <w:hyperlink r:id="rId4" w:tgtFrame="_blank" w:history="1">
        <w:r w:rsidRPr="0003513C">
          <w:rPr>
            <w:rFonts w:ascii="Arial" w:eastAsia="Times New Roman" w:hAnsi="Arial" w:cs="Arial"/>
            <w:color w:val="1155CC"/>
            <w:sz w:val="17"/>
            <w:u w:val="single"/>
            <w:lang w:val="pt-BR" w:eastAsia="es-ES"/>
          </w:rPr>
          <w:t>http://cepaoruro.org</w:t>
        </w:r>
      </w:hyperlink>
      <w:r w:rsidRPr="0003513C">
        <w:rPr>
          <w:rFonts w:ascii="Arial" w:eastAsia="Times New Roman" w:hAnsi="Arial" w:cs="Arial"/>
          <w:color w:val="222222"/>
          <w:sz w:val="17"/>
          <w:szCs w:val="17"/>
          <w:lang w:val="pt-BR" w:eastAsia="es-ES"/>
        </w:rPr>
        <w:t>    -  </w:t>
      </w:r>
      <w:r w:rsidRPr="0003513C">
        <w:rPr>
          <w:rFonts w:ascii="Arial" w:eastAsia="Times New Roman" w:hAnsi="Arial" w:cs="Arial"/>
          <w:color w:val="222222"/>
          <w:sz w:val="17"/>
          <w:lang w:val="pt-BR" w:eastAsia="es-ES"/>
        </w:rPr>
        <w:t> </w:t>
      </w:r>
      <w:hyperlink r:id="rId5" w:tgtFrame="_blank" w:history="1">
        <w:r w:rsidRPr="0003513C">
          <w:rPr>
            <w:rFonts w:ascii="Arial" w:eastAsia="Times New Roman" w:hAnsi="Arial" w:cs="Arial"/>
            <w:color w:val="1155CC"/>
            <w:sz w:val="17"/>
            <w:u w:val="single"/>
            <w:lang w:val="pt-BR" w:eastAsia="es-ES"/>
          </w:rPr>
          <w:t>http://juventudandinacepa.blogspot.com</w:t>
        </w:r>
      </w:hyperlink>
      <w:r w:rsidRPr="0003513C">
        <w:rPr>
          <w:rFonts w:ascii="Arial" w:eastAsia="Times New Roman" w:hAnsi="Arial" w:cs="Arial"/>
          <w:color w:val="222222"/>
          <w:sz w:val="17"/>
          <w:szCs w:val="17"/>
          <w:lang w:val="pt-BR" w:eastAsia="es-ES"/>
        </w:rPr>
        <w:t>       CEPA: 5263613</w:t>
      </w:r>
    </w:p>
    <w:p w:rsidR="0003513C" w:rsidRPr="0003513C" w:rsidRDefault="0003513C" w:rsidP="0003513C">
      <w:pPr>
        <w:shd w:val="clear" w:color="auto" w:fill="FFFFFF"/>
        <w:spacing w:after="0" w:line="240" w:lineRule="auto"/>
        <w:ind w:right="44"/>
        <w:rPr>
          <w:rFonts w:ascii="Arial" w:eastAsia="Times New Roman" w:hAnsi="Arial" w:cs="Arial"/>
          <w:color w:val="222222"/>
          <w:sz w:val="19"/>
          <w:szCs w:val="19"/>
          <w:lang w:eastAsia="es-ES"/>
        </w:rPr>
      </w:pPr>
      <w:r w:rsidRPr="0003513C">
        <w:rPr>
          <w:rFonts w:ascii="Arial" w:eastAsia="Times New Roman" w:hAnsi="Arial" w:cs="Arial"/>
          <w:color w:val="222222"/>
          <w:sz w:val="17"/>
          <w:szCs w:val="17"/>
          <w:lang w:val="pt-BR" w:eastAsia="es-ES"/>
        </w:rPr>
        <w:t> </w:t>
      </w:r>
    </w:p>
    <w:p w:rsidR="0003513C" w:rsidRPr="0003513C" w:rsidRDefault="0003513C" w:rsidP="0003513C">
      <w:pPr>
        <w:shd w:val="clear" w:color="auto" w:fill="FFFFFF"/>
        <w:spacing w:after="0" w:line="240" w:lineRule="auto"/>
        <w:ind w:right="44"/>
        <w:rPr>
          <w:rFonts w:ascii="Arial" w:eastAsia="Times New Roman" w:hAnsi="Arial" w:cs="Arial"/>
          <w:color w:val="222222"/>
          <w:sz w:val="19"/>
          <w:szCs w:val="19"/>
          <w:lang w:eastAsia="es-ES"/>
        </w:rPr>
      </w:pPr>
      <w:r w:rsidRPr="0003513C">
        <w:rPr>
          <w:rFonts w:ascii="Arial" w:eastAsia="Times New Roman" w:hAnsi="Arial" w:cs="Arial"/>
          <w:color w:val="222222"/>
          <w:lang w:val="es-ES_tradnl" w:eastAsia="es-ES"/>
        </w:rPr>
        <w:t>*****************************************************</w:t>
      </w:r>
    </w:p>
    <w:p w:rsidR="0003513C" w:rsidRPr="0003513C" w:rsidRDefault="0003513C" w:rsidP="0003513C">
      <w:pPr>
        <w:shd w:val="clear" w:color="auto" w:fill="FFFFFF"/>
        <w:spacing w:after="0" w:line="240" w:lineRule="auto"/>
        <w:rPr>
          <w:rFonts w:ascii="Arial" w:eastAsia="Times New Roman" w:hAnsi="Arial" w:cs="Arial"/>
          <w:color w:val="222222"/>
          <w:sz w:val="19"/>
          <w:szCs w:val="19"/>
          <w:lang w:eastAsia="es-ES"/>
        </w:rPr>
      </w:pPr>
      <w:r w:rsidRPr="0003513C">
        <w:rPr>
          <w:rFonts w:ascii="Arial" w:eastAsia="Times New Roman" w:hAnsi="Arial" w:cs="Arial"/>
          <w:color w:val="222222"/>
          <w:lang w:val="es-ES_tradnl" w:eastAsia="es-ES"/>
        </w:rPr>
        <w:t>En este numero:</w:t>
      </w:r>
    </w:p>
    <w:p w:rsidR="0003513C" w:rsidRPr="0003513C" w:rsidRDefault="0003513C" w:rsidP="0003513C">
      <w:pPr>
        <w:shd w:val="clear" w:color="auto" w:fill="FFFFFF"/>
        <w:spacing w:after="0" w:line="240" w:lineRule="auto"/>
        <w:rPr>
          <w:rFonts w:ascii="Arial" w:eastAsia="Times New Roman" w:hAnsi="Arial" w:cs="Arial"/>
          <w:color w:val="222222"/>
          <w:sz w:val="19"/>
          <w:szCs w:val="19"/>
          <w:lang w:eastAsia="es-ES"/>
        </w:rPr>
      </w:pPr>
      <w:r w:rsidRPr="0003513C">
        <w:rPr>
          <w:rFonts w:ascii="Arial" w:eastAsia="Times New Roman" w:hAnsi="Arial" w:cs="Arial"/>
          <w:color w:val="222222"/>
          <w:lang w:val="es-ES_tradnl" w:eastAsia="es-ES"/>
        </w:rPr>
        <w:t>1.  </w:t>
      </w:r>
      <w:r w:rsidRPr="0003513C">
        <w:rPr>
          <w:rFonts w:ascii="Arial" w:eastAsia="Times New Roman" w:hAnsi="Arial" w:cs="Arial"/>
          <w:color w:val="222222"/>
          <w:sz w:val="23"/>
          <w:szCs w:val="23"/>
          <w:lang w:val="es-ES_tradnl" w:eastAsia="es-ES"/>
        </w:rPr>
        <w:t>Dragado del río Desaguadero, brazo izquierdo.</w:t>
      </w:r>
    </w:p>
    <w:p w:rsidR="0003513C" w:rsidRPr="0003513C" w:rsidRDefault="0003513C" w:rsidP="0003513C">
      <w:pPr>
        <w:shd w:val="clear" w:color="auto" w:fill="FFFFFF"/>
        <w:spacing w:after="0" w:line="240" w:lineRule="auto"/>
        <w:rPr>
          <w:rFonts w:ascii="Arial" w:eastAsia="Times New Roman" w:hAnsi="Arial" w:cs="Arial"/>
          <w:color w:val="222222"/>
          <w:sz w:val="19"/>
          <w:szCs w:val="19"/>
          <w:lang w:eastAsia="es-ES"/>
        </w:rPr>
      </w:pPr>
      <w:r w:rsidRPr="0003513C">
        <w:rPr>
          <w:rFonts w:ascii="Arial" w:eastAsia="Times New Roman" w:hAnsi="Arial" w:cs="Arial"/>
          <w:color w:val="222222"/>
          <w:lang w:val="es-ES_tradnl" w:eastAsia="es-ES"/>
        </w:rPr>
        <w:t>******************************************************</w:t>
      </w:r>
      <w:bookmarkStart w:id="0" w:name="m_600450825299297916__GoBack"/>
      <w:bookmarkEnd w:id="0"/>
    </w:p>
    <w:p w:rsidR="0003513C" w:rsidRPr="0003513C" w:rsidRDefault="0003513C" w:rsidP="0003513C">
      <w:pPr>
        <w:shd w:val="clear" w:color="auto" w:fill="FFFFFF"/>
        <w:spacing w:after="0" w:line="240" w:lineRule="auto"/>
        <w:rPr>
          <w:rFonts w:ascii="Arial" w:eastAsia="Times New Roman" w:hAnsi="Arial" w:cs="Arial"/>
          <w:color w:val="222222"/>
          <w:sz w:val="19"/>
          <w:szCs w:val="19"/>
          <w:lang w:eastAsia="es-ES"/>
        </w:rPr>
      </w:pPr>
      <w:r w:rsidRPr="0003513C">
        <w:rPr>
          <w:rFonts w:ascii="Arial" w:eastAsia="Times New Roman" w:hAnsi="Arial" w:cs="Arial"/>
          <w:b/>
          <w:bCs/>
          <w:color w:val="222222"/>
          <w:sz w:val="19"/>
          <w:szCs w:val="19"/>
          <w:lang w:val="es-ES_tradnl" w:eastAsia="es-ES"/>
        </w:rPr>
        <w:t>Dragado del río Desaguadero, brazo izquierdo</w:t>
      </w:r>
    </w:p>
    <w:p w:rsidR="0003513C" w:rsidRPr="0003513C" w:rsidRDefault="0003513C" w:rsidP="0003513C">
      <w:pPr>
        <w:shd w:val="clear" w:color="auto" w:fill="FFFFFF"/>
        <w:spacing w:after="0" w:line="240" w:lineRule="auto"/>
        <w:rPr>
          <w:rFonts w:ascii="Arial" w:eastAsia="Times New Roman" w:hAnsi="Arial" w:cs="Arial"/>
          <w:color w:val="222222"/>
          <w:sz w:val="19"/>
          <w:szCs w:val="19"/>
          <w:lang w:eastAsia="es-ES"/>
        </w:rPr>
      </w:pPr>
      <w:r w:rsidRPr="0003513C">
        <w:rPr>
          <w:rFonts w:ascii="Arial" w:eastAsia="Times New Roman" w:hAnsi="Arial" w:cs="Arial"/>
          <w:b/>
          <w:bCs/>
          <w:color w:val="222222"/>
          <w:sz w:val="19"/>
          <w:szCs w:val="19"/>
          <w:lang w:val="es-ES_tradnl" w:eastAsia="es-ES"/>
        </w:rPr>
        <w:t> </w:t>
      </w:r>
    </w:p>
    <w:p w:rsidR="0003513C" w:rsidRPr="0003513C" w:rsidRDefault="0003513C" w:rsidP="0003513C">
      <w:pPr>
        <w:shd w:val="clear" w:color="auto" w:fill="FFFFFF"/>
        <w:spacing w:after="0" w:line="240" w:lineRule="auto"/>
        <w:jc w:val="center"/>
        <w:rPr>
          <w:rFonts w:ascii="Arial" w:eastAsia="Times New Roman" w:hAnsi="Arial" w:cs="Arial"/>
          <w:color w:val="222222"/>
          <w:sz w:val="19"/>
          <w:szCs w:val="19"/>
          <w:lang w:eastAsia="es-ES"/>
        </w:rPr>
      </w:pPr>
      <w:r w:rsidRPr="0003513C">
        <w:rPr>
          <w:rFonts w:ascii="Arial" w:eastAsia="Times New Roman" w:hAnsi="Arial" w:cs="Arial"/>
          <w:b/>
          <w:bCs/>
          <w:color w:val="222222"/>
          <w:sz w:val="19"/>
          <w:szCs w:val="19"/>
          <w:lang w:val="es-ES_tradnl" w:eastAsia="es-ES"/>
        </w:rPr>
        <w:t>EL AGUA ES VIDA</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 </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Luego del desastre ambiental, en el que se secó el lago Poopó, distintas instituciones y profesionales interesados trataron de explicar las causas y sus posibles soluciones en el corto, mediano y largo plazo, los que a la fecha no han tenido un avance significativo, simplemente hubo manifestaciones de profunda preocupación por la catástrofe ocurrida.</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 </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Ahora bien, intentemos hacer una explicación de lo que está ocurriendo en uno de los afluentes más importantes del lago Poopó, el río Desaguadero el que alimenta con aguas frescas permanentemente al lago. Ocurre que en el sector de La Joya, el río Desaguadero se divide en dos brazos: el derecho que pasa por Inti Raymi, Toledo (Matarjawira, Aroma, Jausu) y llega al Poopó y el izquierdo que llega hasta el Uru Uru.</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 </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Detallemos el curso del río Desaguadero que se desvía por el brazo izquierdo, el que tiene menor caudal de agua en relación al brazo derecho avanza el curso del río hacia el lado de las comunidades Ancasi, Sillota y discurre sus aguas por Burguillos, precisamente metros hacia el Sud de la comunidad nuevamente se bifurca el río. Hacia la derecha, sigue hacia la población de Challacollo, pasa por el puente Caracila y llega a los sistemas de riego del municipio de El Choro.</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4"/>
          <w:szCs w:val="14"/>
          <w:lang w:val="es-ES_tradnl" w:eastAsia="es-ES"/>
        </w:rPr>
        <w:t> </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Hacia la izquierda aparentemente desviado, se dirige por el dragando al ex canal de COMIBOL utilizado por la Empresa Minera Inti Raymi llegando hasta la operación minera de Kori Chaca. Se observa que la pendiente de tierra va al sector de la comunidad de Iroco formando una gran laguna con la cantidad de agua que se acumula en el sector norte de Kori Chaca, misma que desemboca finalmente en el lago Uru Uru. No obstante en la mina Kori Chaca se observa grandes lagunas de (aguas muy salinas) cuyo rebalse se une prácticamente con el río Desaguadero.</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 </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Entonces se puede inferir que el río Desaguadero ha sido dividido de manera natural y antrópicas haciendo que el caudal de agua disminuya drásticamente y llegue muy poca cantidad al lago Poopó. De acuerdo a lo descrito las aguas del río fueron usadas en gran proporción para la minería (proceso de lixiviación y llenado de sus tajos), desperdiciando el agua en sectores donde se han conformado lagunas en las que se evaporan e infiltran aunque se usa en alguna medida para riego y microriego.</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 </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Para lograr un uso más eficiente y asegurar que pueda llegar una gran proporción de agua al lago Poopó hay que ver la necesidad de dragar en ciertos puntos donde el curso del agua se ha colmatado y estancado desperdiciándose este líquido elemento, así mismo es urgente generar políticas de uso de este recurso indispensable para la vida, puesto que el agua es vida y la vida es agua.</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val="es-ES_tradnl" w:eastAsia="es-ES"/>
        </w:rPr>
        <w:t> </w:t>
      </w:r>
    </w:p>
    <w:p w:rsidR="0003513C" w:rsidRPr="0003513C" w:rsidRDefault="0003513C" w:rsidP="0003513C">
      <w:pPr>
        <w:shd w:val="clear" w:color="auto" w:fill="FFFFFF"/>
        <w:spacing w:after="0" w:line="240" w:lineRule="auto"/>
        <w:jc w:val="both"/>
        <w:rPr>
          <w:rFonts w:ascii="Arial" w:eastAsia="Times New Roman" w:hAnsi="Arial" w:cs="Arial"/>
          <w:color w:val="222222"/>
          <w:sz w:val="19"/>
          <w:szCs w:val="19"/>
          <w:lang w:eastAsia="es-ES"/>
        </w:rPr>
      </w:pPr>
      <w:r w:rsidRPr="0003513C">
        <w:rPr>
          <w:rFonts w:ascii="Arial" w:eastAsia="Times New Roman" w:hAnsi="Arial" w:cs="Arial"/>
          <w:b/>
          <w:bCs/>
          <w:color w:val="222222"/>
          <w:sz w:val="23"/>
          <w:szCs w:val="23"/>
          <w:lang w:val="es-ES_tradnl" w:eastAsia="es-ES"/>
        </w:rPr>
        <w:t>Norma Mollo Mollo</w:t>
      </w:r>
    </w:p>
    <w:p w:rsidR="0003513C" w:rsidRPr="0003513C" w:rsidRDefault="0003513C" w:rsidP="0003513C">
      <w:pPr>
        <w:shd w:val="clear" w:color="auto" w:fill="FFFFFF"/>
        <w:spacing w:after="0" w:line="240" w:lineRule="auto"/>
        <w:rPr>
          <w:rFonts w:ascii="Arial" w:eastAsia="Times New Roman" w:hAnsi="Arial" w:cs="Arial"/>
          <w:color w:val="222222"/>
          <w:sz w:val="19"/>
          <w:szCs w:val="19"/>
          <w:lang w:eastAsia="es-ES"/>
        </w:rPr>
      </w:pPr>
      <w:r w:rsidRPr="0003513C">
        <w:rPr>
          <w:rFonts w:ascii="Arial" w:eastAsia="Times New Roman" w:hAnsi="Arial" w:cs="Arial"/>
          <w:b/>
          <w:bCs/>
          <w:color w:val="222222"/>
          <w:sz w:val="23"/>
          <w:szCs w:val="23"/>
          <w:lang w:val="es-ES_tradnl" w:eastAsia="es-ES"/>
        </w:rPr>
        <w:t>Unidad de Justicia Socio Ambiental - CEPA</w:t>
      </w:r>
    </w:p>
    <w:p w:rsidR="0003513C" w:rsidRPr="0003513C" w:rsidRDefault="0003513C" w:rsidP="0003513C">
      <w:pPr>
        <w:shd w:val="clear" w:color="auto" w:fill="FFFFFF"/>
        <w:spacing w:after="0" w:line="240" w:lineRule="auto"/>
        <w:rPr>
          <w:rFonts w:ascii="Arial" w:eastAsia="Times New Roman" w:hAnsi="Arial" w:cs="Arial"/>
          <w:color w:val="222222"/>
          <w:sz w:val="19"/>
          <w:szCs w:val="19"/>
          <w:lang w:eastAsia="es-ES"/>
        </w:rPr>
      </w:pPr>
    </w:p>
    <w:p w:rsidR="0003513C" w:rsidRPr="0003513C" w:rsidRDefault="0003513C" w:rsidP="0003513C">
      <w:pPr>
        <w:spacing w:after="0" w:line="240" w:lineRule="auto"/>
        <w:rPr>
          <w:rFonts w:ascii="Times New Roman" w:eastAsia="Times New Roman" w:hAnsi="Times New Roman" w:cs="Times New Roman"/>
          <w:sz w:val="24"/>
          <w:szCs w:val="24"/>
          <w:lang w:eastAsia="es-ES"/>
        </w:rPr>
      </w:pPr>
      <w:r w:rsidRPr="0003513C">
        <w:rPr>
          <w:rFonts w:ascii="Arial" w:eastAsia="Times New Roman" w:hAnsi="Arial" w:cs="Arial"/>
          <w:color w:val="222222"/>
          <w:sz w:val="19"/>
          <w:szCs w:val="19"/>
          <w:shd w:val="clear" w:color="auto" w:fill="FFFFFF"/>
          <w:lang w:eastAsia="es-ES"/>
        </w:rPr>
        <w:t>--</w:t>
      </w:r>
      <w:r w:rsidRPr="0003513C">
        <w:rPr>
          <w:rFonts w:ascii="Arial" w:eastAsia="Times New Roman" w:hAnsi="Arial" w:cs="Arial"/>
          <w:color w:val="222222"/>
          <w:sz w:val="19"/>
          <w:lang w:eastAsia="es-ES"/>
        </w:rPr>
        <w:t> </w:t>
      </w:r>
    </w:p>
    <w:p w:rsidR="0003513C" w:rsidRPr="0003513C" w:rsidRDefault="0003513C" w:rsidP="0003513C">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03513C">
        <w:rPr>
          <w:rFonts w:ascii="Arial" w:eastAsia="Times New Roman" w:hAnsi="Arial" w:cs="Arial"/>
          <w:color w:val="222222"/>
          <w:sz w:val="20"/>
          <w:szCs w:val="20"/>
          <w:lang w:eastAsia="es-ES"/>
        </w:rPr>
        <w:t>Este correo llega a usted porque está suscrito a una de nuestras listas o porque alguien nos proporcionó su dirección pensando que nuestra información es de su interés</w:t>
      </w:r>
      <w:r w:rsidRPr="0003513C">
        <w:rPr>
          <w:rFonts w:ascii="Arial" w:eastAsia="Times New Roman" w:hAnsi="Arial" w:cs="Arial"/>
          <w:color w:val="222222"/>
          <w:sz w:val="19"/>
          <w:szCs w:val="19"/>
          <w:lang w:eastAsia="es-ES"/>
        </w:rPr>
        <w:t>. Si no desea recibir el boletín Chiwanku por favor comunique a esta dirección:</w:t>
      </w:r>
      <w:r w:rsidRPr="0003513C">
        <w:rPr>
          <w:rFonts w:ascii="Arial" w:eastAsia="Times New Roman" w:hAnsi="Arial" w:cs="Arial"/>
          <w:color w:val="222222"/>
          <w:sz w:val="19"/>
          <w:lang w:eastAsia="es-ES"/>
        </w:rPr>
        <w:t> </w:t>
      </w:r>
      <w:hyperlink r:id="rId6" w:tgtFrame="_blank" w:history="1">
        <w:r w:rsidRPr="0003513C">
          <w:rPr>
            <w:rFonts w:ascii="Arial" w:eastAsia="Times New Roman" w:hAnsi="Arial" w:cs="Arial"/>
            <w:color w:val="1155CC"/>
            <w:sz w:val="19"/>
            <w:u w:val="single"/>
            <w:lang w:eastAsia="es-ES"/>
          </w:rPr>
          <w:t>chiwankucepa@gmail.com</w:t>
        </w:r>
      </w:hyperlink>
    </w:p>
    <w:p w:rsidR="0003513C" w:rsidRPr="0003513C" w:rsidRDefault="0003513C" w:rsidP="0003513C">
      <w:pPr>
        <w:shd w:val="clear" w:color="auto" w:fill="FFFFFF"/>
        <w:spacing w:after="0" w:line="240" w:lineRule="auto"/>
        <w:rPr>
          <w:rFonts w:ascii="Arial" w:eastAsia="Times New Roman" w:hAnsi="Arial" w:cs="Arial"/>
          <w:color w:val="222222"/>
          <w:sz w:val="19"/>
          <w:szCs w:val="19"/>
          <w:lang w:eastAsia="es-ES"/>
        </w:rPr>
      </w:pPr>
    </w:p>
    <w:p w:rsidR="0003513C" w:rsidRPr="0003513C" w:rsidRDefault="0003513C" w:rsidP="0003513C">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03513C">
        <w:rPr>
          <w:rFonts w:ascii="Arial" w:eastAsia="Times New Roman" w:hAnsi="Arial" w:cs="Arial"/>
          <w:b/>
          <w:bCs/>
          <w:color w:val="222222"/>
          <w:sz w:val="24"/>
          <w:szCs w:val="24"/>
          <w:lang w:eastAsia="es-ES"/>
        </w:rPr>
        <w:t>Centro de Ecología y Pueblos Andinos (CEPA)</w:t>
      </w:r>
    </w:p>
    <w:p w:rsidR="0003513C" w:rsidRPr="0003513C" w:rsidRDefault="0003513C" w:rsidP="0003513C">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eastAsia="es-ES"/>
        </w:rPr>
        <w:t>Av. España Nro 1550, entre calles Bullaín y Madrid</w:t>
      </w:r>
    </w:p>
    <w:p w:rsidR="0003513C" w:rsidRPr="0003513C" w:rsidRDefault="0003513C" w:rsidP="0003513C">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eastAsia="es-ES"/>
        </w:rPr>
        <w:t>Casilla 434</w:t>
      </w:r>
    </w:p>
    <w:p w:rsidR="0003513C" w:rsidRPr="0003513C" w:rsidRDefault="0003513C" w:rsidP="0003513C">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eastAsia="es-ES"/>
        </w:rPr>
        <w:t>Teléfono/Fax: 2 - 5263613</w:t>
      </w:r>
    </w:p>
    <w:p w:rsidR="0003513C" w:rsidRPr="0003513C" w:rsidRDefault="0003513C" w:rsidP="0003513C">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hyperlink r:id="rId7" w:tgtFrame="_blank" w:history="1">
        <w:r w:rsidRPr="0003513C">
          <w:rPr>
            <w:rFonts w:ascii="Arial" w:eastAsia="Times New Roman" w:hAnsi="Arial" w:cs="Arial"/>
            <w:color w:val="1155CC"/>
            <w:sz w:val="19"/>
            <w:u w:val="single"/>
            <w:lang w:eastAsia="es-ES"/>
          </w:rPr>
          <w:t>cepaoru@yahoo.com</w:t>
        </w:r>
      </w:hyperlink>
      <w:r w:rsidRPr="0003513C">
        <w:rPr>
          <w:rFonts w:ascii="Arial" w:eastAsia="Times New Roman" w:hAnsi="Arial" w:cs="Arial"/>
          <w:color w:val="222222"/>
          <w:sz w:val="19"/>
          <w:lang w:eastAsia="es-ES"/>
        </w:rPr>
        <w:t> </w:t>
      </w:r>
      <w:r w:rsidRPr="0003513C">
        <w:rPr>
          <w:rFonts w:ascii="Arial" w:eastAsia="Times New Roman" w:hAnsi="Arial" w:cs="Arial"/>
          <w:color w:val="222222"/>
          <w:sz w:val="19"/>
          <w:szCs w:val="19"/>
          <w:lang w:eastAsia="es-ES"/>
        </w:rPr>
        <w:t>*</w:t>
      </w:r>
      <w:r w:rsidRPr="0003513C">
        <w:rPr>
          <w:rFonts w:ascii="Arial" w:eastAsia="Times New Roman" w:hAnsi="Arial" w:cs="Arial"/>
          <w:color w:val="222222"/>
          <w:sz w:val="19"/>
          <w:lang w:eastAsia="es-ES"/>
        </w:rPr>
        <w:t> </w:t>
      </w:r>
      <w:hyperlink r:id="rId8" w:tgtFrame="_blank" w:history="1">
        <w:r w:rsidRPr="0003513C">
          <w:rPr>
            <w:rFonts w:ascii="Arial" w:eastAsia="Times New Roman" w:hAnsi="Arial" w:cs="Arial"/>
            <w:color w:val="1155CC"/>
            <w:sz w:val="19"/>
            <w:u w:val="single"/>
            <w:lang w:eastAsia="es-ES"/>
          </w:rPr>
          <w:t>cepaoru@coteor.net.bo</w:t>
        </w:r>
      </w:hyperlink>
    </w:p>
    <w:p w:rsidR="0003513C" w:rsidRPr="0003513C" w:rsidRDefault="0003513C" w:rsidP="0003513C">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hyperlink r:id="rId9" w:tgtFrame="_blank" w:history="1">
        <w:r w:rsidRPr="0003513C">
          <w:rPr>
            <w:rFonts w:ascii="Arial" w:eastAsia="Times New Roman" w:hAnsi="Arial" w:cs="Arial"/>
            <w:color w:val="1155CC"/>
            <w:sz w:val="19"/>
            <w:u w:val="single"/>
            <w:lang w:eastAsia="es-ES"/>
          </w:rPr>
          <w:t>http://cepaoruro.org/</w:t>
        </w:r>
      </w:hyperlink>
      <w:r w:rsidRPr="0003513C">
        <w:rPr>
          <w:rFonts w:ascii="Arial" w:eastAsia="Times New Roman" w:hAnsi="Arial" w:cs="Arial"/>
          <w:color w:val="222222"/>
          <w:sz w:val="19"/>
          <w:szCs w:val="19"/>
          <w:lang w:eastAsia="es-ES"/>
        </w:rPr>
        <w:t> </w:t>
      </w:r>
      <w:r w:rsidRPr="0003513C">
        <w:rPr>
          <w:rFonts w:ascii="Arial" w:eastAsia="Times New Roman" w:hAnsi="Arial" w:cs="Arial"/>
          <w:color w:val="222222"/>
          <w:sz w:val="19"/>
          <w:lang w:eastAsia="es-ES"/>
        </w:rPr>
        <w:t> </w:t>
      </w:r>
      <w:r w:rsidRPr="0003513C">
        <w:rPr>
          <w:rFonts w:ascii="Arial" w:eastAsia="Times New Roman" w:hAnsi="Arial" w:cs="Arial"/>
          <w:color w:val="222222"/>
          <w:sz w:val="19"/>
          <w:szCs w:val="19"/>
          <w:lang w:eastAsia="es-ES"/>
        </w:rPr>
        <w:t>* </w:t>
      </w:r>
      <w:r w:rsidRPr="0003513C">
        <w:rPr>
          <w:rFonts w:ascii="Arial" w:eastAsia="Times New Roman" w:hAnsi="Arial" w:cs="Arial"/>
          <w:color w:val="222222"/>
          <w:sz w:val="19"/>
          <w:lang w:eastAsia="es-ES"/>
        </w:rPr>
        <w:t> </w:t>
      </w:r>
      <w:hyperlink r:id="rId10" w:tgtFrame="_blank" w:history="1">
        <w:r w:rsidRPr="0003513C">
          <w:rPr>
            <w:rFonts w:ascii="Arial" w:eastAsia="Times New Roman" w:hAnsi="Arial" w:cs="Arial"/>
            <w:color w:val="1155CC"/>
            <w:sz w:val="19"/>
            <w:u w:val="single"/>
            <w:lang w:eastAsia="es-ES"/>
          </w:rPr>
          <w:t>http://juventudandinacepa.blogspot.com/</w:t>
        </w:r>
      </w:hyperlink>
    </w:p>
    <w:p w:rsidR="0003513C" w:rsidRPr="0003513C" w:rsidRDefault="0003513C" w:rsidP="0003513C">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03513C">
        <w:rPr>
          <w:rFonts w:ascii="Arial" w:eastAsia="Times New Roman" w:hAnsi="Arial" w:cs="Arial"/>
          <w:color w:val="222222"/>
          <w:sz w:val="19"/>
          <w:szCs w:val="19"/>
          <w:lang w:eastAsia="es-ES"/>
        </w:rPr>
        <w:t>Oruro - Bolivia</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grammar="clean"/>
  <w:defaultTabStop w:val="708"/>
  <w:hyphenationZone w:val="425"/>
  <w:characterSpacingControl w:val="doNotCompress"/>
  <w:compat/>
  <w:rsids>
    <w:rsidRoot w:val="0003513C"/>
    <w:rsid w:val="0003513C"/>
    <w:rsid w:val="002B6F16"/>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3513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3513C"/>
  </w:style>
  <w:style w:type="character" w:styleId="Hipervnculo">
    <w:name w:val="Hyperlink"/>
    <w:basedOn w:val="Fuentedeprrafopredeter"/>
    <w:uiPriority w:val="99"/>
    <w:semiHidden/>
    <w:unhideWhenUsed/>
    <w:rsid w:val="0003513C"/>
    <w:rPr>
      <w:color w:val="0000FF"/>
      <w:u w:val="single"/>
    </w:rPr>
  </w:style>
</w:styles>
</file>

<file path=word/webSettings.xml><?xml version="1.0" encoding="utf-8"?>
<w:webSettings xmlns:r="http://schemas.openxmlformats.org/officeDocument/2006/relationships" xmlns:w="http://schemas.openxmlformats.org/wordprocessingml/2006/main">
  <w:divs>
    <w:div w:id="360321724">
      <w:bodyDiv w:val="1"/>
      <w:marLeft w:val="0"/>
      <w:marRight w:val="0"/>
      <w:marTop w:val="0"/>
      <w:marBottom w:val="0"/>
      <w:divBdr>
        <w:top w:val="none" w:sz="0" w:space="0" w:color="auto"/>
        <w:left w:val="none" w:sz="0" w:space="0" w:color="auto"/>
        <w:bottom w:val="none" w:sz="0" w:space="0" w:color="auto"/>
        <w:right w:val="none" w:sz="0" w:space="0" w:color="auto"/>
      </w:divBdr>
      <w:divsChild>
        <w:div w:id="187835879">
          <w:marLeft w:val="0"/>
          <w:marRight w:val="0"/>
          <w:marTop w:val="0"/>
          <w:marBottom w:val="0"/>
          <w:divBdr>
            <w:top w:val="none" w:sz="0" w:space="0" w:color="auto"/>
            <w:left w:val="none" w:sz="0" w:space="0" w:color="auto"/>
            <w:bottom w:val="none" w:sz="0" w:space="0" w:color="auto"/>
            <w:right w:val="none" w:sz="0" w:space="0" w:color="auto"/>
          </w:divBdr>
        </w:div>
        <w:div w:id="1457409033">
          <w:marLeft w:val="0"/>
          <w:marRight w:val="0"/>
          <w:marTop w:val="0"/>
          <w:marBottom w:val="0"/>
          <w:divBdr>
            <w:top w:val="none" w:sz="0" w:space="0" w:color="auto"/>
            <w:left w:val="none" w:sz="0" w:space="0" w:color="auto"/>
            <w:bottom w:val="none" w:sz="0" w:space="0" w:color="auto"/>
            <w:right w:val="none" w:sz="0" w:space="0" w:color="auto"/>
          </w:divBdr>
          <w:divsChild>
            <w:div w:id="620890238">
              <w:marLeft w:val="0"/>
              <w:marRight w:val="0"/>
              <w:marTop w:val="0"/>
              <w:marBottom w:val="0"/>
              <w:divBdr>
                <w:top w:val="none" w:sz="0" w:space="0" w:color="auto"/>
                <w:left w:val="none" w:sz="0" w:space="0" w:color="auto"/>
                <w:bottom w:val="none" w:sz="0" w:space="0" w:color="auto"/>
                <w:right w:val="none" w:sz="0" w:space="0" w:color="auto"/>
              </w:divBdr>
              <w:divsChild>
                <w:div w:id="1333753869">
                  <w:marLeft w:val="0"/>
                  <w:marRight w:val="0"/>
                  <w:marTop w:val="0"/>
                  <w:marBottom w:val="0"/>
                  <w:divBdr>
                    <w:top w:val="none" w:sz="0" w:space="0" w:color="auto"/>
                    <w:left w:val="none" w:sz="0" w:space="0" w:color="auto"/>
                    <w:bottom w:val="none" w:sz="0" w:space="0" w:color="auto"/>
                    <w:right w:val="none" w:sz="0" w:space="0" w:color="auto"/>
                  </w:divBdr>
                  <w:divsChild>
                    <w:div w:id="46102138">
                      <w:marLeft w:val="0"/>
                      <w:marRight w:val="0"/>
                      <w:marTop w:val="0"/>
                      <w:marBottom w:val="0"/>
                      <w:divBdr>
                        <w:top w:val="none" w:sz="0" w:space="0" w:color="auto"/>
                        <w:left w:val="none" w:sz="0" w:space="0" w:color="auto"/>
                        <w:bottom w:val="none" w:sz="0" w:space="0" w:color="auto"/>
                        <w:right w:val="none" w:sz="0" w:space="0" w:color="auto"/>
                      </w:divBdr>
                      <w:divsChild>
                        <w:div w:id="654846132">
                          <w:marLeft w:val="0"/>
                          <w:marRight w:val="0"/>
                          <w:marTop w:val="0"/>
                          <w:marBottom w:val="0"/>
                          <w:divBdr>
                            <w:top w:val="none" w:sz="0" w:space="0" w:color="auto"/>
                            <w:left w:val="none" w:sz="0" w:space="0" w:color="auto"/>
                            <w:bottom w:val="none" w:sz="0" w:space="0" w:color="auto"/>
                            <w:right w:val="none" w:sz="0" w:space="0" w:color="auto"/>
                          </w:divBdr>
                          <w:divsChild>
                            <w:div w:id="2140493174">
                              <w:marLeft w:val="0"/>
                              <w:marRight w:val="0"/>
                              <w:marTop w:val="0"/>
                              <w:marBottom w:val="0"/>
                              <w:divBdr>
                                <w:top w:val="none" w:sz="0" w:space="0" w:color="auto"/>
                                <w:left w:val="none" w:sz="0" w:space="0" w:color="auto"/>
                                <w:bottom w:val="none" w:sz="0" w:space="0" w:color="auto"/>
                                <w:right w:val="none" w:sz="0" w:space="0" w:color="auto"/>
                              </w:divBdr>
                              <w:divsChild>
                                <w:div w:id="1007907007">
                                  <w:marLeft w:val="0"/>
                                  <w:marRight w:val="0"/>
                                  <w:marTop w:val="0"/>
                                  <w:marBottom w:val="0"/>
                                  <w:divBdr>
                                    <w:top w:val="none" w:sz="0" w:space="0" w:color="auto"/>
                                    <w:left w:val="none" w:sz="0" w:space="0" w:color="auto"/>
                                    <w:bottom w:val="none" w:sz="0" w:space="0" w:color="auto"/>
                                    <w:right w:val="none" w:sz="0" w:space="0" w:color="auto"/>
                                  </w:divBdr>
                                  <w:divsChild>
                                    <w:div w:id="8462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aoru@coteor.net.bo" TargetMode="External"/><Relationship Id="rId3" Type="http://schemas.openxmlformats.org/officeDocument/2006/relationships/webSettings" Target="webSettings.xml"/><Relationship Id="rId7" Type="http://schemas.openxmlformats.org/officeDocument/2006/relationships/hyperlink" Target="mailto:cepaoru@yaho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iwankucepa@gmil.com%20" TargetMode="External"/><Relationship Id="rId11" Type="http://schemas.openxmlformats.org/officeDocument/2006/relationships/fontTable" Target="fontTable.xml"/><Relationship Id="rId5" Type="http://schemas.openxmlformats.org/officeDocument/2006/relationships/hyperlink" Target="http://juventudandinacepa.blogspot.com/" TargetMode="External"/><Relationship Id="rId10" Type="http://schemas.openxmlformats.org/officeDocument/2006/relationships/hyperlink" Target="http://juventudandinacepa.blogspot.com/" TargetMode="External"/><Relationship Id="rId4" Type="http://schemas.openxmlformats.org/officeDocument/2006/relationships/hyperlink" Target="http://cepaoruro.org/" TargetMode="External"/><Relationship Id="rId9" Type="http://schemas.openxmlformats.org/officeDocument/2006/relationships/hyperlink" Target="http://cepaorur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3504</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2016-08-17T14:00:00Z</dcterms:created>
  <dcterms:modified xsi:type="dcterms:W3CDTF">2016-08-17T14:00:00Z</dcterms:modified>
</cp:coreProperties>
</file>