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34" w:rsidRDefault="00C94134" w:rsidP="00C94134">
      <w:pPr>
        <w:shd w:val="clear" w:color="auto" w:fill="FFFFFF"/>
        <w:spacing w:after="0" w:line="7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</w:pPr>
      <w:r w:rsidRPr="00C9413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  <w:t xml:space="preserve">Pérez Esquivel contra </w:t>
      </w:r>
      <w:proofErr w:type="spellStart"/>
      <w:r w:rsidRPr="00C9413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  <w:t>Macri</w:t>
      </w:r>
      <w:proofErr w:type="spellEnd"/>
      <w:r w:rsidRPr="00C9413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  <w:t xml:space="preserve">: </w:t>
      </w:r>
    </w:p>
    <w:p w:rsidR="00C94134" w:rsidRDefault="00C94134" w:rsidP="00C94134">
      <w:pPr>
        <w:shd w:val="clear" w:color="auto" w:fill="FFFFFF"/>
        <w:spacing w:after="0" w:line="7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</w:pPr>
      <w:r w:rsidRPr="00C9413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  <w:t>"No hubo guerra sucia. ¿Qué guerreros eran los bebés?"</w:t>
      </w:r>
    </w:p>
    <w:p w:rsidR="00C94134" w:rsidRPr="00C94134" w:rsidRDefault="00C94134" w:rsidP="00C94134">
      <w:pPr>
        <w:shd w:val="clear" w:color="auto" w:fill="FFFFFF"/>
        <w:spacing w:after="0" w:line="7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ES"/>
        </w:rPr>
      </w:pPr>
    </w:p>
    <w:p w:rsidR="00C94134" w:rsidRPr="00C94134" w:rsidRDefault="00C94134" w:rsidP="00C94134">
      <w:pPr>
        <w:shd w:val="clear" w:color="auto" w:fill="FFFFFF"/>
        <w:spacing w:after="112" w:line="343" w:lineRule="atLeast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30"/>
          <w:szCs w:val="30"/>
          <w:lang w:eastAsia="es-ES"/>
        </w:rPr>
      </w:pPr>
      <w:r w:rsidRPr="00C94134">
        <w:rPr>
          <w:rFonts w:ascii="Times New Roman" w:eastAsia="Times New Roman" w:hAnsi="Times New Roman" w:cs="Times New Roman"/>
          <w:b/>
          <w:i/>
          <w:iCs/>
          <w:color w:val="C00000"/>
          <w:sz w:val="30"/>
          <w:szCs w:val="30"/>
          <w:lang w:eastAsia="es-ES"/>
        </w:rPr>
        <w:t>El premio Nobel de la Paz condenó las declaraciones del Presidente sobre la represión ilegal durante la dictadura y la política de derechos humanos del Gobierno.</w:t>
      </w:r>
    </w:p>
    <w:p w:rsidR="00C94134" w:rsidRPr="00C94134" w:rsidRDefault="00C94134" w:rsidP="00C9413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  <w:lang w:eastAsia="es-ES"/>
        </w:rPr>
        <w:drawing>
          <wp:inline distT="0" distB="0" distL="0" distR="0">
            <wp:extent cx="467511" cy="467511"/>
            <wp:effectExtent l="19050" t="0" r="8739" b="0"/>
            <wp:docPr id="1" name="Imagen 1" descr="Daniel Riera">
              <a:hlinkClick xmlns:a="http://schemas.openxmlformats.org/drawingml/2006/main" r:id="rId5" tooltip="&quot;Daniel Rie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 Riera">
                      <a:hlinkClick r:id="rId5" tooltip="&quot;Daniel Rie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32" cy="4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94134">
        <w:rPr>
          <w:rFonts w:ascii="Times New Roman" w:eastAsia="Times New Roman" w:hAnsi="Times New Roman" w:cs="Times New Roman"/>
          <w:i/>
          <w:iCs/>
          <w:sz w:val="17"/>
          <w:lang w:eastAsia="es-ES"/>
        </w:rPr>
        <w:t>por</w:t>
      </w:r>
      <w:proofErr w:type="gramEnd"/>
      <w:r w:rsidRPr="00C94134">
        <w:rPr>
          <w:rFonts w:ascii="Arial" w:eastAsia="Times New Roman" w:hAnsi="Arial" w:cs="Arial"/>
          <w:b/>
          <w:sz w:val="28"/>
          <w:szCs w:val="28"/>
          <w:lang w:eastAsia="es-ES"/>
        </w:rPr>
        <w:fldChar w:fldCharType="begin"/>
      </w:r>
      <w:r w:rsidRPr="00C94134">
        <w:rPr>
          <w:rFonts w:ascii="Arial" w:eastAsia="Times New Roman" w:hAnsi="Arial" w:cs="Arial"/>
          <w:b/>
          <w:sz w:val="28"/>
          <w:szCs w:val="28"/>
          <w:lang w:eastAsia="es-ES"/>
        </w:rPr>
        <w:instrText xml:space="preserve"> HYPERLINK "http://www.bigbangnews.com/staff/driera" \o "Daniel Riera" </w:instrText>
      </w:r>
      <w:r w:rsidRPr="00C94134">
        <w:rPr>
          <w:rFonts w:ascii="Arial" w:eastAsia="Times New Roman" w:hAnsi="Arial" w:cs="Arial"/>
          <w:b/>
          <w:sz w:val="28"/>
          <w:szCs w:val="28"/>
          <w:lang w:eastAsia="es-ES"/>
        </w:rPr>
        <w:fldChar w:fldCharType="separate"/>
      </w:r>
      <w:r w:rsidRPr="00C941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>Daniel</w:t>
      </w:r>
      <w:proofErr w:type="spellEnd"/>
      <w:r w:rsidRPr="00C9413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s-ES"/>
        </w:rPr>
        <w:t xml:space="preserve"> Riera</w:t>
      </w:r>
      <w:r w:rsidRPr="00C94134">
        <w:rPr>
          <w:rFonts w:ascii="Arial" w:eastAsia="Times New Roman" w:hAnsi="Arial" w:cs="Arial"/>
          <w:b/>
          <w:sz w:val="28"/>
          <w:szCs w:val="28"/>
          <w:lang w:eastAsia="es-ES"/>
        </w:rPr>
        <w:fldChar w:fldCharType="end"/>
      </w:r>
    </w:p>
    <w:p w:rsidR="00C94134" w:rsidRDefault="00C94134" w:rsidP="00C94134">
      <w:pPr>
        <w:shd w:val="clear" w:color="auto" w:fill="FFFFFF"/>
        <w:spacing w:line="396" w:lineRule="atLeast"/>
        <w:jc w:val="both"/>
        <w:rPr>
          <w:rFonts w:ascii="Arial" w:eastAsia="Times New Roman" w:hAnsi="Arial" w:cs="Arial"/>
          <w:b/>
          <w:bCs/>
          <w:color w:val="333333"/>
          <w:sz w:val="25"/>
          <w:lang w:eastAsia="es-ES"/>
        </w:rPr>
      </w:pPr>
    </w:p>
    <w:p w:rsidR="00C94134" w:rsidRPr="00C94134" w:rsidRDefault="00C94134" w:rsidP="00C94134">
      <w:pPr>
        <w:shd w:val="clear" w:color="auto" w:fill="FFFFFF"/>
        <w:spacing w:line="396" w:lineRule="atLeast"/>
        <w:jc w:val="both"/>
        <w:rPr>
          <w:rFonts w:ascii="Arial" w:eastAsia="Times New Roman" w:hAnsi="Arial" w:cs="Arial"/>
          <w:color w:val="333333"/>
          <w:sz w:val="25"/>
          <w:szCs w:val="25"/>
          <w:lang w:eastAsia="es-ES"/>
        </w:rPr>
      </w:pPr>
      <w:r w:rsidRPr="00C94134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Adolfo Pérez Esquivel</w:t>
      </w:r>
      <w:r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 condenó enfáticamente las declaraciones del presidente</w:t>
      </w:r>
      <w:r w:rsidRPr="00C94134">
        <w:rPr>
          <w:rFonts w:ascii="Arial" w:eastAsia="Times New Roman" w:hAnsi="Arial" w:cs="Arial"/>
          <w:color w:val="333333"/>
          <w:sz w:val="25"/>
          <w:lang w:eastAsia="es-ES"/>
        </w:rPr>
        <w:t> </w:t>
      </w:r>
      <w:r w:rsidRPr="00C94134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Mauricio </w:t>
      </w:r>
      <w:proofErr w:type="spellStart"/>
      <w:r w:rsidRPr="00C94134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Macri</w:t>
      </w:r>
      <w:proofErr w:type="spellEnd"/>
      <w:r w:rsidRPr="00C94134">
        <w:rPr>
          <w:rFonts w:ascii="Arial" w:eastAsia="Times New Roman" w:hAnsi="Arial" w:cs="Arial"/>
          <w:color w:val="333333"/>
          <w:sz w:val="25"/>
          <w:lang w:eastAsia="es-ES"/>
        </w:rPr>
        <w:t> </w:t>
      </w:r>
      <w:r>
        <w:rPr>
          <w:rFonts w:ascii="Arial" w:eastAsia="Times New Roman" w:hAnsi="Arial" w:cs="Arial"/>
          <w:color w:val="333333"/>
          <w:sz w:val="25"/>
          <w:lang w:eastAsia="es-ES"/>
        </w:rPr>
        <w:t xml:space="preserve"> acerca de la dictadura cívico militar y los desaparecidos y lamento especialmente el uso del término “guerra  sucia”. Dijo además que el Presidente debería preguntarse si quiere ser cómplice de los represores</w:t>
      </w:r>
    </w:p>
    <w:p w:rsid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>
        <w:rPr>
          <w:rFonts w:ascii="Arial" w:eastAsia="Times New Roman" w:hAnsi="Arial" w:cs="Arial"/>
          <w:color w:val="333333"/>
          <w:sz w:val="25"/>
          <w:lang w:eastAsia="es-ES"/>
        </w:rPr>
        <w:t xml:space="preserve">En diálogo con </w:t>
      </w:r>
      <w:proofErr w:type="spellStart"/>
      <w:r w:rsidRPr="00C94134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BigBang</w:t>
      </w:r>
      <w:proofErr w:type="spellEnd"/>
      <w:r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, </w:t>
      </w:r>
      <w:r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el Premio Nobel de la Paz 1980 dijo “Durante la dictadura no hubo “Guerra sucia”: hubo una represión brutal. ¿Qué clase de guerreros eran los bebés? </w:t>
      </w:r>
      <w:proofErr w:type="gramStart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>¿</w:t>
      </w:r>
      <w:proofErr w:type="gramEnd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Y los trabajadores sociales¿ ¿Y los religiosos? La guerrilla argentina, después de Monte Chingolo, </w:t>
      </w:r>
      <w:r w:rsidRPr="00C94134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(se refiere al ataque del ERP al Cuartel Domingo </w:t>
      </w:r>
      <w:proofErr w:type="spellStart"/>
      <w:r w:rsidRPr="00C94134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Viejobueno</w:t>
      </w:r>
      <w:proofErr w:type="spellEnd"/>
      <w:r w:rsidRPr="00C94134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, en diciembre de 1975) había sido vencida</w:t>
      </w:r>
      <w:r>
        <w:rPr>
          <w:rFonts w:ascii="Arial" w:eastAsia="Times New Roman" w:hAnsi="Arial" w:cs="Arial"/>
          <w:color w:val="333333"/>
          <w:sz w:val="25"/>
          <w:szCs w:val="25"/>
          <w:lang w:eastAsia="es-ES"/>
        </w:rPr>
        <w:t>. Hay que decirle a</w:t>
      </w:r>
      <w:r w:rsidRPr="00C94134">
        <w:rPr>
          <w:rFonts w:ascii="Arial" w:eastAsia="Times New Roman" w:hAnsi="Arial" w:cs="Arial"/>
          <w:color w:val="333333"/>
          <w:sz w:val="25"/>
          <w:lang w:eastAsia="es-ES"/>
        </w:rPr>
        <w:t> </w:t>
      </w:r>
      <w:proofErr w:type="spellStart"/>
      <w:r w:rsidRPr="00C94134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Macri</w:t>
      </w:r>
      <w:proofErr w:type="spellEnd"/>
      <w:r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 </w:t>
      </w: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que no hubo ninguna Guerra Sucia, tendría que saberlo ya. 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color w:val="333333"/>
          <w:sz w:val="25"/>
          <w:szCs w:val="25"/>
          <w:lang w:eastAsia="es-ES"/>
        </w:rPr>
      </w:pPr>
      <w:r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El Presidente dio una </w:t>
      </w:r>
      <w:proofErr w:type="spellStart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>entrevita</w:t>
      </w:r>
      <w:proofErr w:type="spellEnd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 al sitio Buzzfeed.com en el que habló de la dictadura, de los desaparecidos, de la pobreza y de los </w:t>
      </w:r>
      <w:proofErr w:type="spellStart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>tarifazos</w:t>
      </w:r>
      <w:proofErr w:type="spellEnd"/>
      <w:r>
        <w:rPr>
          <w:rFonts w:ascii="Arial" w:eastAsia="Times New Roman" w:hAnsi="Arial" w:cs="Arial"/>
          <w:bCs/>
          <w:color w:val="333333"/>
          <w:sz w:val="25"/>
          <w:lang w:eastAsia="es-ES"/>
        </w:rPr>
        <w:t>.</w:t>
      </w:r>
    </w:p>
    <w:p w:rsidR="00C94134" w:rsidRDefault="00C94134" w:rsidP="00C94134">
      <w:pPr>
        <w:shd w:val="clear" w:color="auto" w:fill="FFFFFF"/>
        <w:spacing w:after="0" w:line="396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C94134" w:rsidRDefault="00C94134" w:rsidP="00C94134">
      <w:pPr>
        <w:shd w:val="clear" w:color="auto" w:fill="FFFFFF"/>
        <w:spacing w:after="0" w:line="396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C94134" w:rsidRDefault="00C94134" w:rsidP="00C94134">
      <w:pPr>
        <w:shd w:val="clear" w:color="auto" w:fill="FFFFFF"/>
        <w:spacing w:after="0" w:line="396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C94134" w:rsidRDefault="00C94134" w:rsidP="00C94134">
      <w:pPr>
        <w:shd w:val="clear" w:color="auto" w:fill="FFFFFF"/>
        <w:spacing w:after="0" w:line="396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C94134" w:rsidRDefault="00C94134" w:rsidP="00C94134">
      <w:pPr>
        <w:shd w:val="clear" w:color="auto" w:fill="FFFFFF"/>
        <w:spacing w:after="0" w:line="396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>
        <w:rPr>
          <w:rFonts w:ascii="Arial" w:eastAsia="Times New Roman" w:hAnsi="Arial" w:cs="Arial"/>
          <w:bCs/>
          <w:noProof/>
          <w:color w:val="333333"/>
          <w:sz w:val="25"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-111760</wp:posOffset>
            </wp:positionV>
            <wp:extent cx="2808605" cy="2088515"/>
            <wp:effectExtent l="19050" t="0" r="0" b="0"/>
            <wp:wrapTight wrapText="bothSides">
              <wp:wrapPolygon edited="0">
                <wp:start x="-147" y="0"/>
                <wp:lineTo x="-147" y="21475"/>
                <wp:lineTo x="21537" y="21475"/>
                <wp:lineTo x="21537" y="0"/>
                <wp:lineTo x="-147" y="0"/>
              </wp:wrapPolygon>
            </wp:wrapTight>
            <wp:docPr id="2" name="Imagen 2" descr="Adolfo Pérez Esqui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lfo Pérez Esquiv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Pérez Esquivel, enojado por las declaraciones de 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Macri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.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- ¿Y con respecto a que no sabe si hubo 9.000 o 30.000 desaparecidos y que esa es "una discusión que no tiene sentido"?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- Bueno, debiera interesarse, debiera profundizarlo. Y debería saber que la metodología de la "desaparición de personas" es un crimen de lesa humanidad. Me da pena que no se interiorice y comprenda qué son los Derechos Humanos.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- ¿Y con respecto a lo de que Hebe de 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Bonafini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 "es una desquiciada desde hace años"?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- No está "desquiciada", claro. Tomó una posición política frente a lo que está pasando. Ella había decidido no presentarse a declarar por considerar que lo que tenía que decir lo dijo. Lo que es preocupante es la decisión del juez (Martínez de 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Giorgi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), que tuvo la causa durante años y no la movió, y ahora la quiere mover a toda costa. Hebe tendrá que aclarar su posición frente a Sueños Compartidos, pero no es ninguna "desquiciada".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- ¿Lo sorprenden las declaraciones de 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Macri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?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- No me llaman la atención, en verdad. Uno comprende cuál es su posición ideológica. Lo lamentamos. Es esto.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- ¿Cuál es su opinión sobre la política de Derechos Humanos del Gobierno?</w:t>
      </w:r>
    </w:p>
    <w:p w:rsidR="00C94134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5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- A mí me está preocupando la política de DD.HH., no sólo en la parte que alude a la dictadura, sino a lo que pasa ahora. Cuando faltan comida, trabajo y salud, y cuando la gente se encuentra asfixiada por los</w:t>
      </w:r>
      <w:r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 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tarifazos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 xml:space="preserve">, no se están respetando los Derechos Humanos. Y en lo que respecta a la dictadura, estoy en desacuerdo con el arresto domiciliario a los genocidas: </w:t>
      </w:r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lastRenderedPageBreak/>
        <w:t>que la condena que les dio el pueblo argentino la cumplan en la cárcel. Hay cosas que realmente son preocupantes. 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Etchecolatz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 es responsable de la desaparición de Julio López y le dan arresto domiciliario. La pregunta es si </w:t>
      </w:r>
      <w:proofErr w:type="spellStart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Macri</w:t>
      </w:r>
      <w:proofErr w:type="spellEnd"/>
      <w:r w:rsidRPr="00C94134">
        <w:rPr>
          <w:rFonts w:ascii="Arial" w:eastAsia="Times New Roman" w:hAnsi="Arial" w:cs="Arial"/>
          <w:bCs/>
          <w:color w:val="333333"/>
          <w:sz w:val="25"/>
          <w:lang w:eastAsia="es-ES"/>
        </w:rPr>
        <w:t> quiere ser cómplice de ellos. </w:t>
      </w:r>
    </w:p>
    <w:p w:rsidR="00590F50" w:rsidRPr="00C94134" w:rsidRDefault="00C94134" w:rsidP="00C94134">
      <w:pPr>
        <w:shd w:val="clear" w:color="auto" w:fill="FFFFFF"/>
        <w:spacing w:after="330" w:line="39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es-ES"/>
        </w:rPr>
      </w:pPr>
      <w:r w:rsidRPr="00C94134">
        <w:rPr>
          <w:rFonts w:ascii="Arial" w:eastAsia="Times New Roman" w:hAnsi="Arial" w:cs="Arial"/>
          <w:bCs/>
          <w:color w:val="333333"/>
          <w:sz w:val="20"/>
          <w:szCs w:val="20"/>
          <w:lang w:eastAsia="es-ES"/>
        </w:rPr>
        <w:t>http://www.bigbangnews.com/politica/Perez-Esquivel-contra-Macri-No-hubo-guerra-sucia.-Que-guerreros-eran-los-bebes-20160810-0040.html</w:t>
      </w:r>
    </w:p>
    <w:sectPr w:rsidR="00590F50" w:rsidRPr="00C94134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DC6"/>
    <w:multiLevelType w:val="multilevel"/>
    <w:tmpl w:val="10F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94134"/>
    <w:rsid w:val="00590F50"/>
    <w:rsid w:val="00C94134"/>
    <w:rsid w:val="00FE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C94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13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selectionshareable">
    <w:name w:val="selectionshareable"/>
    <w:basedOn w:val="Normal"/>
    <w:rsid w:val="00C9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4134"/>
    <w:rPr>
      <w:color w:val="0000FF"/>
      <w:u w:val="single"/>
    </w:rPr>
  </w:style>
  <w:style w:type="character" w:customStyle="1" w:styleId="article-author">
    <w:name w:val="article-author"/>
    <w:basedOn w:val="Fuentedeprrafopredeter"/>
    <w:rsid w:val="00C94134"/>
  </w:style>
  <w:style w:type="character" w:customStyle="1" w:styleId="article-by">
    <w:name w:val="article-by"/>
    <w:basedOn w:val="Fuentedeprrafopredeter"/>
    <w:rsid w:val="00C94134"/>
  </w:style>
  <w:style w:type="character" w:customStyle="1" w:styleId="dt-hour">
    <w:name w:val="dt-hour"/>
    <w:basedOn w:val="Fuentedeprrafopredeter"/>
    <w:rsid w:val="00C94134"/>
  </w:style>
  <w:style w:type="character" w:customStyle="1" w:styleId="text-lectura">
    <w:name w:val="text-lectura"/>
    <w:basedOn w:val="Fuentedeprrafopredeter"/>
    <w:rsid w:val="00C94134"/>
  </w:style>
  <w:style w:type="character" w:styleId="Textoennegrita">
    <w:name w:val="Strong"/>
    <w:basedOn w:val="Fuentedeprrafopredeter"/>
    <w:uiPriority w:val="22"/>
    <w:qFormat/>
    <w:rsid w:val="00C94134"/>
    <w:rPr>
      <w:b/>
      <w:bCs/>
    </w:rPr>
  </w:style>
  <w:style w:type="character" w:customStyle="1" w:styleId="apple-converted-space">
    <w:name w:val="apple-converted-space"/>
    <w:basedOn w:val="Fuentedeprrafopredeter"/>
    <w:rsid w:val="00C94134"/>
  </w:style>
  <w:style w:type="paragraph" w:styleId="Textodeglobo">
    <w:name w:val="Balloon Text"/>
    <w:basedOn w:val="Normal"/>
    <w:link w:val="TextodegloboCar"/>
    <w:uiPriority w:val="99"/>
    <w:semiHidden/>
    <w:unhideWhenUsed/>
    <w:rsid w:val="00C9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257">
          <w:marLeft w:val="2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1118">
          <w:marLeft w:val="2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2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504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235">
              <w:marLeft w:val="0"/>
              <w:marRight w:val="0"/>
              <w:marTop w:val="3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663">
                  <w:marLeft w:val="0"/>
                  <w:marRight w:val="0"/>
                  <w:marTop w:val="0"/>
                  <w:marBottom w:val="2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1788">
                  <w:marLeft w:val="-106"/>
                  <w:marRight w:val="-1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4934">
                              <w:marLeft w:val="0"/>
                              <w:marRight w:val="0"/>
                              <w:marTop w:val="0"/>
                              <w:marBottom w:val="44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gbangnews.com/staff/drie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487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2016-08-12T12:45:00Z</dcterms:created>
  <dcterms:modified xsi:type="dcterms:W3CDTF">2016-08-12T12:54:00Z</dcterms:modified>
</cp:coreProperties>
</file>