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C12" w:rsidRPr="00253C12" w:rsidRDefault="00253C12" w:rsidP="00253C12">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253C12">
        <w:rPr>
          <w:rFonts w:ascii="Arial" w:eastAsia="Times New Roman" w:hAnsi="Arial" w:cs="Arial"/>
          <w:b/>
          <w:bCs/>
          <w:color w:val="222222"/>
          <w:sz w:val="27"/>
          <w:szCs w:val="27"/>
          <w:lang w:eastAsia="es-ES"/>
        </w:rPr>
        <w:t>Y hubo golpe en Brasil</w:t>
      </w:r>
    </w:p>
    <w:p w:rsidR="00253C12" w:rsidRPr="00253C12" w:rsidRDefault="00253C12" w:rsidP="00253C12">
      <w:pPr>
        <w:shd w:val="clear" w:color="auto" w:fill="FFFFFF"/>
        <w:spacing w:after="0" w:line="240" w:lineRule="auto"/>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w:t>
      </w:r>
    </w:p>
    <w:p w:rsidR="00253C12" w:rsidRPr="00253C12" w:rsidRDefault="00253C12" w:rsidP="00253C12">
      <w:pPr>
        <w:shd w:val="clear" w:color="auto" w:fill="FFFFFF"/>
        <w:spacing w:after="0" w:line="240" w:lineRule="auto"/>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xml:space="preserve">Emir </w:t>
      </w:r>
      <w:proofErr w:type="spellStart"/>
      <w:r w:rsidRPr="00253C12">
        <w:rPr>
          <w:rFonts w:ascii="Arial" w:eastAsia="Times New Roman" w:hAnsi="Arial" w:cs="Arial"/>
          <w:color w:val="222222"/>
          <w:sz w:val="24"/>
          <w:szCs w:val="24"/>
          <w:lang w:eastAsia="es-ES"/>
        </w:rPr>
        <w:t>Sader</w:t>
      </w:r>
      <w:proofErr w:type="spellEnd"/>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i/>
          <w:iCs/>
          <w:color w:val="222222"/>
          <w:sz w:val="24"/>
          <w:szCs w:val="24"/>
          <w:lang w:eastAsia="es-ES"/>
        </w:rPr>
        <w:t>ALAI AMLATINA, 31/08/2016.- </w:t>
      </w:r>
      <w:r w:rsidRPr="00253C12">
        <w:rPr>
          <w:rFonts w:ascii="Arial" w:eastAsia="Times New Roman" w:hAnsi="Arial" w:cs="Arial"/>
          <w:color w:val="222222"/>
          <w:sz w:val="24"/>
          <w:szCs w:val="24"/>
          <w:lang w:eastAsia="es-ES"/>
        </w:rPr>
        <w:t xml:space="preserve">El sueño de la derecha brasileña, desde 2002, se ha realizado. No bajo las formas anteriores que ha intentado. No cuando intentó tumbar a Lula en 2005, con un </w:t>
      </w:r>
      <w:proofErr w:type="spellStart"/>
      <w:r w:rsidRPr="00253C12">
        <w:rPr>
          <w:rFonts w:ascii="Arial" w:eastAsia="Times New Roman" w:hAnsi="Arial" w:cs="Arial"/>
          <w:color w:val="222222"/>
          <w:sz w:val="24"/>
          <w:szCs w:val="24"/>
          <w:lang w:eastAsia="es-ES"/>
        </w:rPr>
        <w:t>impeachment</w:t>
      </w:r>
      <w:proofErr w:type="spellEnd"/>
      <w:r w:rsidRPr="00253C12">
        <w:rPr>
          <w:rFonts w:ascii="Arial" w:eastAsia="Times New Roman" w:hAnsi="Arial" w:cs="Arial"/>
          <w:color w:val="222222"/>
          <w:sz w:val="24"/>
          <w:szCs w:val="24"/>
          <w:lang w:eastAsia="es-ES"/>
        </w:rPr>
        <w:t>, que no prosperó. No con los intentos electorales, en 2006, 2010, 2014, cuando fue derrotada. Ahora encontraron el atajo, para interrumpir los gobiernos del PT, aún más cuando seguirían perdiendo elecciones, con Lula como próximo candidato.</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xml:space="preserve">Fue mediante un golpe blanco, para el cual los golpes de Honduras y Paraguay han servido como laboratorios. Derrotada en 4 elecciones sucesivas, y con el riesgo enorme de seguir siéndolo, la derecha buscó el atajo de un </w:t>
      </w:r>
      <w:proofErr w:type="spellStart"/>
      <w:r w:rsidRPr="00253C12">
        <w:rPr>
          <w:rFonts w:ascii="Arial" w:eastAsia="Times New Roman" w:hAnsi="Arial" w:cs="Arial"/>
          <w:color w:val="222222"/>
          <w:sz w:val="24"/>
          <w:szCs w:val="24"/>
          <w:lang w:eastAsia="es-ES"/>
        </w:rPr>
        <w:t>impeachment</w:t>
      </w:r>
      <w:proofErr w:type="spellEnd"/>
      <w:r w:rsidRPr="00253C12">
        <w:rPr>
          <w:rFonts w:ascii="Arial" w:eastAsia="Times New Roman" w:hAnsi="Arial" w:cs="Arial"/>
          <w:color w:val="222222"/>
          <w:sz w:val="24"/>
          <w:szCs w:val="24"/>
          <w:lang w:eastAsia="es-ES"/>
        </w:rPr>
        <w:t xml:space="preserve"> sin ninguna fundamento, contando con la traición del vicepresidente, elegido dos veces con un programa, pero dispuesto a aplicar el programa derrotado 4 veces en las urnas.</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xml:space="preserve">Valiéndose de la mayoría parlamentaria elegida, en gran medida, con los recursos financieros recaudados por Eduardo </w:t>
      </w:r>
      <w:proofErr w:type="spellStart"/>
      <w:r w:rsidRPr="00253C12">
        <w:rPr>
          <w:rFonts w:ascii="Arial" w:eastAsia="Times New Roman" w:hAnsi="Arial" w:cs="Arial"/>
          <w:color w:val="222222"/>
          <w:sz w:val="24"/>
          <w:szCs w:val="24"/>
          <w:lang w:eastAsia="es-ES"/>
        </w:rPr>
        <w:t>Cunha</w:t>
      </w:r>
      <w:proofErr w:type="spellEnd"/>
      <w:r w:rsidRPr="00253C12">
        <w:rPr>
          <w:rFonts w:ascii="Arial" w:eastAsia="Times New Roman" w:hAnsi="Arial" w:cs="Arial"/>
          <w:color w:val="222222"/>
          <w:sz w:val="24"/>
          <w:szCs w:val="24"/>
          <w:lang w:eastAsia="es-ES"/>
        </w:rPr>
        <w:t xml:space="preserve">, el unánimemente reconocido como el más corrupto entre todos los corruptos de la política brasileña, la derecha tumbó a una presidenta reelegida por 54 millones de brasileños, sin que se configurara ninguna razón para el </w:t>
      </w:r>
      <w:proofErr w:type="spellStart"/>
      <w:r w:rsidRPr="00253C12">
        <w:rPr>
          <w:rFonts w:ascii="Arial" w:eastAsia="Times New Roman" w:hAnsi="Arial" w:cs="Arial"/>
          <w:color w:val="222222"/>
          <w:sz w:val="24"/>
          <w:szCs w:val="24"/>
          <w:lang w:eastAsia="es-ES"/>
        </w:rPr>
        <w:t>impeachment</w:t>
      </w:r>
      <w:proofErr w:type="spellEnd"/>
      <w:r w:rsidRPr="00253C12">
        <w:rPr>
          <w:rFonts w:ascii="Arial" w:eastAsia="Times New Roman" w:hAnsi="Arial" w:cs="Arial"/>
          <w:color w:val="222222"/>
          <w:sz w:val="24"/>
          <w:szCs w:val="24"/>
          <w:lang w:eastAsia="es-ES"/>
        </w:rPr>
        <w:t>.</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Es la nueva forma que el golpe de la derecha asume en América Latina.</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Es cierto que la democracia no tiene una larga tradición en Brasil. En las últimas nueve décadas, hubo solamente tres presidentes civiles, elegidos por el voto popular, que han concluido sus mandatos. A lo largo de casi tres décadas no hubo presidentes escogidos en elecciones democráticas. Cuatro presidentes civiles elegidos por voto popular no concluyeron sus mandatos.</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xml:space="preserve">No queda claro si la democracia o la dictadura son paréntesis en Brasil. Desde 1930, lo que es considerado el Brasil contemporáneo, con la revolución de Vargas, hubo prácticamente la mitad del tiempo con presidentes elegidos por el voto popular y la otra mitad, no. </w:t>
      </w:r>
      <w:proofErr w:type="spellStart"/>
      <w:r w:rsidRPr="00253C12">
        <w:rPr>
          <w:rFonts w:ascii="Arial" w:eastAsia="Times New Roman" w:hAnsi="Arial" w:cs="Arial"/>
          <w:color w:val="222222"/>
          <w:sz w:val="24"/>
          <w:szCs w:val="24"/>
          <w:lang w:eastAsia="es-ES"/>
        </w:rPr>
        <w:t>Mas</w:t>
      </w:r>
      <w:proofErr w:type="spellEnd"/>
      <w:r w:rsidRPr="00253C12">
        <w:rPr>
          <w:rFonts w:ascii="Arial" w:eastAsia="Times New Roman" w:hAnsi="Arial" w:cs="Arial"/>
          <w:color w:val="222222"/>
          <w:sz w:val="24"/>
          <w:szCs w:val="24"/>
          <w:lang w:eastAsia="es-ES"/>
        </w:rPr>
        <w:t xml:space="preserve"> recientemente,  Brasil tuvo 21 años de dictadura militar, </w:t>
      </w:r>
      <w:proofErr w:type="gramStart"/>
      <w:r w:rsidRPr="00253C12">
        <w:rPr>
          <w:rFonts w:ascii="Arial" w:eastAsia="Times New Roman" w:hAnsi="Arial" w:cs="Arial"/>
          <w:color w:val="222222"/>
          <w:sz w:val="24"/>
          <w:szCs w:val="24"/>
          <w:lang w:eastAsia="es-ES"/>
        </w:rPr>
        <w:t>mas</w:t>
      </w:r>
      <w:proofErr w:type="gramEnd"/>
      <w:r w:rsidRPr="00253C12">
        <w:rPr>
          <w:rFonts w:ascii="Arial" w:eastAsia="Times New Roman" w:hAnsi="Arial" w:cs="Arial"/>
          <w:color w:val="222222"/>
          <w:sz w:val="24"/>
          <w:szCs w:val="24"/>
          <w:lang w:eastAsia="es-ES"/>
        </w:rPr>
        <w:t xml:space="preserve"> 5 años de gobierno de José </w:t>
      </w:r>
      <w:proofErr w:type="spellStart"/>
      <w:r w:rsidRPr="00253C12">
        <w:rPr>
          <w:rFonts w:ascii="Arial" w:eastAsia="Times New Roman" w:hAnsi="Arial" w:cs="Arial"/>
          <w:color w:val="222222"/>
          <w:sz w:val="24"/>
          <w:szCs w:val="24"/>
          <w:lang w:eastAsia="es-ES"/>
        </w:rPr>
        <w:t>Sarney</w:t>
      </w:r>
      <w:proofErr w:type="spellEnd"/>
      <w:r w:rsidRPr="00253C12">
        <w:rPr>
          <w:rFonts w:ascii="Arial" w:eastAsia="Times New Roman" w:hAnsi="Arial" w:cs="Arial"/>
          <w:color w:val="222222"/>
          <w:sz w:val="24"/>
          <w:szCs w:val="24"/>
          <w:lang w:eastAsia="es-ES"/>
        </w:rPr>
        <w:t xml:space="preserve"> no elegido por el voto directo, sino por un Colegio Electoral nombrado por la dictadura – esto es, 26 años seguidos sin presidente elegido democráticamente -, seguidos por 26 años de elecciones presidenciales.</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Pero en este siglo, Brasil estaba viviendo una democracia con contenido social, aprobada por la mayoría de la población en cuatro elecciones sucesivas. Justamente cuando la democracia empezó a ganar consistencia social, la derecha demostró que no la puede soportar.</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xml:space="preserve">Fue lo que pasó con el golpe blanco o institucional o parlamentario, pero golpe al fin y al cabo. En primer lugar porque no se ha configurado ninguna razón para terminar con el mandato de </w:t>
      </w:r>
      <w:proofErr w:type="spellStart"/>
      <w:r w:rsidRPr="00253C12">
        <w:rPr>
          <w:rFonts w:ascii="Arial" w:eastAsia="Times New Roman" w:hAnsi="Arial" w:cs="Arial"/>
          <w:color w:val="222222"/>
          <w:sz w:val="24"/>
          <w:szCs w:val="24"/>
          <w:lang w:eastAsia="es-ES"/>
        </w:rPr>
        <w:t>Dilma</w:t>
      </w:r>
      <w:proofErr w:type="spellEnd"/>
      <w:r w:rsidRPr="00253C12">
        <w:rPr>
          <w:rFonts w:ascii="Arial" w:eastAsia="Times New Roman" w:hAnsi="Arial" w:cs="Arial"/>
          <w:color w:val="222222"/>
          <w:sz w:val="24"/>
          <w:szCs w:val="24"/>
          <w:lang w:eastAsia="es-ES"/>
        </w:rPr>
        <w:t xml:space="preserve">. En segundo, porque el vicepresidente, todavía como interino, empezó a poner en práctica no el programa con el cual </w:t>
      </w:r>
      <w:r w:rsidRPr="00253C12">
        <w:rPr>
          <w:rFonts w:ascii="Arial" w:eastAsia="Times New Roman" w:hAnsi="Arial" w:cs="Arial"/>
          <w:color w:val="222222"/>
          <w:sz w:val="24"/>
          <w:szCs w:val="24"/>
          <w:lang w:eastAsia="es-ES"/>
        </w:rPr>
        <w:lastRenderedPageBreak/>
        <w:t>había sido y elegido como vicepresidente, sino el programa derrotad 4 veces, 2 de ellas teniéndole a él como candidato a vicepresidente.</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Es un verdadero asalto al poder por el bando de políticos corruptos más descalificados que Brasil ya ha conocido. Políticos derrotados sucesivamente, se vuelven ministros, presidente de la Cámara de Diputados, lo cual no sería posible por el voto popular, solo por un golpe.</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b/>
          <w:bCs/>
          <w:color w:val="222222"/>
          <w:sz w:val="24"/>
          <w:szCs w:val="24"/>
          <w:lang w:eastAsia="es-ES"/>
        </w:rPr>
        <w:t>¿Qué es lo que espera a Brasil ahora?</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En primer lugar, una inmensa crisis social. La economía, que ya venía en recesión hace por lo menos tres años, sufrirá los efectos durísimos del peor ajuste fiscal que el país ha conocido. El fantasma de la estanflación se vuelve realidad. Un gobierno sin legitimidad popular, aplicando un duro ajuste en una economía en recesión, va a producir la más grande crisis económica, social y política que el país ha conocido. El golpe no es el final de la crisis, sino su profundización.</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Es una derrota, la conclusión del período político abierto con la primera victoria de Lula, en 2002. Pero, aun recuperando el Estado y la iniciativa que ello le propicia, la derecha brasileña tiene muy poca fuerza para consolidar a su gobierno.</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xml:space="preserve">Se enfrenta no solo a la crisis económica y social, sino también a un movimiento popular revigorizado y al liderazgo de Lula. Brasil se vuelve un escenario de grandes disputas de masas y políticas. El gobierno golpista intentará llegar al 2018 con el país deshecho, buscando impedir que Lula sea candidato y con mucha represión en contra de las movilizaciones populares. El movimiento popular tiene que reformular su estrategia y su plataforma, desarrollar formas de movilización amplias y combativas, para que el gobierno golpista sea un paréntesis </w:t>
      </w:r>
      <w:proofErr w:type="spellStart"/>
      <w:proofErr w:type="gramStart"/>
      <w:r w:rsidRPr="00253C12">
        <w:rPr>
          <w:rFonts w:ascii="Arial" w:eastAsia="Times New Roman" w:hAnsi="Arial" w:cs="Arial"/>
          <w:color w:val="222222"/>
          <w:sz w:val="24"/>
          <w:szCs w:val="24"/>
          <w:lang w:eastAsia="es-ES"/>
        </w:rPr>
        <w:t>mas</w:t>
      </w:r>
      <w:proofErr w:type="spellEnd"/>
      <w:proofErr w:type="gramEnd"/>
      <w:r w:rsidRPr="00253C12">
        <w:rPr>
          <w:rFonts w:ascii="Arial" w:eastAsia="Times New Roman" w:hAnsi="Arial" w:cs="Arial"/>
          <w:color w:val="222222"/>
          <w:sz w:val="24"/>
          <w:szCs w:val="24"/>
          <w:lang w:eastAsia="es-ES"/>
        </w:rPr>
        <w:t xml:space="preserve"> en la historia del país.</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w:t>
      </w:r>
      <w:r w:rsidRPr="00253C12">
        <w:rPr>
          <w:rFonts w:ascii="Arial" w:eastAsia="Times New Roman" w:hAnsi="Arial" w:cs="Arial"/>
          <w:b/>
          <w:bCs/>
          <w:i/>
          <w:iCs/>
          <w:color w:val="222222"/>
          <w:sz w:val="24"/>
          <w:szCs w:val="24"/>
          <w:lang w:eastAsia="es-ES"/>
        </w:rPr>
        <w:t xml:space="preserve">Emir </w:t>
      </w:r>
      <w:proofErr w:type="spellStart"/>
      <w:r w:rsidRPr="00253C12">
        <w:rPr>
          <w:rFonts w:ascii="Arial" w:eastAsia="Times New Roman" w:hAnsi="Arial" w:cs="Arial"/>
          <w:b/>
          <w:bCs/>
          <w:i/>
          <w:iCs/>
          <w:color w:val="222222"/>
          <w:sz w:val="24"/>
          <w:szCs w:val="24"/>
          <w:lang w:eastAsia="es-ES"/>
        </w:rPr>
        <w:t>Sader</w:t>
      </w:r>
      <w:proofErr w:type="spellEnd"/>
      <w:r w:rsidRPr="00253C12">
        <w:rPr>
          <w:rFonts w:ascii="Arial" w:eastAsia="Times New Roman" w:hAnsi="Arial" w:cs="Arial"/>
          <w:b/>
          <w:bCs/>
          <w:i/>
          <w:iCs/>
          <w:color w:val="222222"/>
          <w:sz w:val="24"/>
          <w:szCs w:val="24"/>
          <w:lang w:eastAsia="es-ES"/>
        </w:rPr>
        <w:t>,</w:t>
      </w:r>
      <w:r w:rsidRPr="00253C12">
        <w:rPr>
          <w:rFonts w:ascii="Arial" w:eastAsia="Times New Roman" w:hAnsi="Arial" w:cs="Arial"/>
          <w:color w:val="222222"/>
          <w:sz w:val="24"/>
          <w:szCs w:val="24"/>
          <w:lang w:eastAsia="es-ES"/>
        </w:rPr>
        <w:t> sociólogo y científico político brasileño, es coordinador del </w:t>
      </w:r>
      <w:r w:rsidRPr="00253C12">
        <w:rPr>
          <w:rFonts w:ascii="Arial" w:eastAsia="Times New Roman" w:hAnsi="Arial" w:cs="Arial"/>
          <w:color w:val="000000"/>
          <w:sz w:val="24"/>
          <w:szCs w:val="24"/>
          <w:lang w:eastAsia="es-ES"/>
        </w:rPr>
        <w:t>Laboratorio de Políticas Públicas de la Universidad Estadual de Rio de Janeiro (UERJ).</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 </w:t>
      </w: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253C12">
        <w:rPr>
          <w:rFonts w:ascii="Arial" w:eastAsia="Times New Roman" w:hAnsi="Arial" w:cs="Arial"/>
          <w:color w:val="222222"/>
          <w:sz w:val="24"/>
          <w:szCs w:val="24"/>
          <w:lang w:eastAsia="es-ES"/>
        </w:rPr>
        <w:t>URL de este artículo: </w:t>
      </w:r>
      <w:hyperlink r:id="rId4" w:tgtFrame="_blank" w:history="1">
        <w:r w:rsidRPr="00253C12">
          <w:rPr>
            <w:rFonts w:ascii="Arial" w:eastAsia="Times New Roman" w:hAnsi="Arial" w:cs="Arial"/>
            <w:color w:val="1155CC"/>
            <w:sz w:val="24"/>
            <w:szCs w:val="24"/>
            <w:u w:val="single"/>
            <w:lang w:eastAsia="es-ES"/>
          </w:rPr>
          <w:t>http://www.alainet.org/es/articulo/179880</w:t>
        </w:r>
      </w:hyperlink>
    </w:p>
    <w:p w:rsidR="00253C12" w:rsidRPr="00253C12" w:rsidRDefault="00253C12" w:rsidP="00253C12">
      <w:pPr>
        <w:shd w:val="clear" w:color="auto" w:fill="FFFFFF"/>
        <w:spacing w:after="0" w:line="240" w:lineRule="auto"/>
        <w:jc w:val="both"/>
        <w:rPr>
          <w:rFonts w:ascii="Times New Roman" w:eastAsia="Times New Roman" w:hAnsi="Times New Roman" w:cs="Times New Roman"/>
          <w:color w:val="222222"/>
          <w:sz w:val="24"/>
          <w:szCs w:val="24"/>
          <w:lang w:eastAsia="es-ES"/>
        </w:rPr>
      </w:pPr>
    </w:p>
    <w:sectPr w:rsidR="00253C12" w:rsidRPr="00253C12"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3C12"/>
    <w:rsid w:val="00253C12"/>
    <w:rsid w:val="00590F50"/>
    <w:rsid w:val="00E9627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53C12"/>
  </w:style>
  <w:style w:type="character" w:styleId="Hipervnculo">
    <w:name w:val="Hyperlink"/>
    <w:basedOn w:val="Fuentedeprrafopredeter"/>
    <w:uiPriority w:val="99"/>
    <w:semiHidden/>
    <w:unhideWhenUsed/>
    <w:rsid w:val="00253C12"/>
    <w:rPr>
      <w:color w:val="0000FF"/>
      <w:u w:val="single"/>
    </w:rPr>
  </w:style>
</w:styles>
</file>

<file path=word/webSettings.xml><?xml version="1.0" encoding="utf-8"?>
<w:webSettings xmlns:r="http://schemas.openxmlformats.org/officeDocument/2006/relationships" xmlns:w="http://schemas.openxmlformats.org/wordprocessingml/2006/main">
  <w:divs>
    <w:div w:id="1449161058">
      <w:bodyDiv w:val="1"/>
      <w:marLeft w:val="0"/>
      <w:marRight w:val="0"/>
      <w:marTop w:val="0"/>
      <w:marBottom w:val="0"/>
      <w:divBdr>
        <w:top w:val="none" w:sz="0" w:space="0" w:color="auto"/>
        <w:left w:val="none" w:sz="0" w:space="0" w:color="auto"/>
        <w:bottom w:val="none" w:sz="0" w:space="0" w:color="auto"/>
        <w:right w:val="none" w:sz="0" w:space="0" w:color="auto"/>
      </w:divBdr>
      <w:divsChild>
        <w:div w:id="588124478">
          <w:marLeft w:val="0"/>
          <w:marRight w:val="0"/>
          <w:marTop w:val="0"/>
          <w:marBottom w:val="0"/>
          <w:divBdr>
            <w:top w:val="none" w:sz="0" w:space="0" w:color="auto"/>
            <w:left w:val="none" w:sz="0" w:space="0" w:color="auto"/>
            <w:bottom w:val="none" w:sz="0" w:space="0" w:color="auto"/>
            <w:right w:val="none" w:sz="0" w:space="0" w:color="auto"/>
          </w:divBdr>
        </w:div>
        <w:div w:id="1986621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7988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4161</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2016-09-01T15:02:00Z</dcterms:created>
  <dcterms:modified xsi:type="dcterms:W3CDTF">2016-09-01T15:02:00Z</dcterms:modified>
</cp:coreProperties>
</file>