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7F" w:rsidRPr="0005117F" w:rsidRDefault="0005117F" w:rsidP="000511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  <w:lang w:eastAsia="es-ES"/>
        </w:rPr>
      </w:pPr>
      <w:r w:rsidRPr="0005117F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05117F">
        <w:rPr>
          <w:rFonts w:ascii="Arial" w:eastAsia="Times New Roman" w:hAnsi="Arial" w:cs="Arial"/>
          <w:color w:val="000000"/>
          <w:sz w:val="36"/>
          <w:szCs w:val="36"/>
          <w:lang w:eastAsia="es-ES"/>
        </w:rPr>
        <w:t>  </w:t>
      </w:r>
      <w:r w:rsidRPr="0005117F">
        <w:rPr>
          <w:rFonts w:ascii="Arial" w:eastAsia="Times New Roman" w:hAnsi="Arial" w:cs="Arial"/>
          <w:b/>
          <w:bCs/>
          <w:color w:val="008000"/>
          <w:sz w:val="36"/>
          <w:szCs w:val="36"/>
          <w:lang w:eastAsia="es-ES"/>
        </w:rPr>
        <w:t>COMUNICADO PÚBLICO.</w:t>
      </w:r>
    </w:p>
    <w:p w:rsid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</w:pP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Atenta y respetuosamente:</w:t>
      </w:r>
    </w:p>
    <w:p w:rsid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</w:pP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El Plebiscito, Referéndum vinculante convocado por las y los ciudadanos, reuniendo firmas institucionalmente, es la herramienta que permite la participación y decisión concreta de la ciudadanía. Es el procedimiento, la llave, que permite consultar y decidir sobre todos los temas que afectan al conjunto de la nación, los cambios, que los ciudadanos requiramos a nuestros representantes.</w:t>
      </w:r>
    </w:p>
    <w:p w:rsid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</w:pP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NO es una reforma más dentro de tantas reformas muy necesarias.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  <w:t xml:space="preserve"> 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Si esto no existe nuestros requerimientos o peticiones queda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n prisioneros</w:t>
      </w: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</w:pPr>
      <w:proofErr w:type="gramStart"/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de</w:t>
      </w:r>
      <w:proofErr w:type="gramEnd"/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 xml:space="preserve"> la decisión de la Presidencia y del Parlamento.</w:t>
      </w:r>
      <w:r w:rsidRPr="0005117F"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  <w:t>                                </w:t>
      </w:r>
      <w:r w:rsidRPr="0005117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s-ES"/>
        </w:rPr>
        <w:t> </w:t>
      </w:r>
    </w:p>
    <w:p w:rsidR="0005117F" w:rsidRPr="0005117F" w:rsidRDefault="0005117F" w:rsidP="00051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05117F" w:rsidRPr="0005117F" w:rsidRDefault="0005117F" w:rsidP="00051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>RESULTADO YA FINALIZADA LA PRIMERA FASE DEL PROCESO CONSTITUYENTE.</w:t>
      </w:r>
    </w:p>
    <w:p w:rsidR="0005117F" w:rsidRPr="0005117F" w:rsidRDefault="0005117F" w:rsidP="00051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5117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</w:p>
    <w:p w:rsidR="0005117F" w:rsidRDefault="0005117F" w:rsidP="00051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es-ES"/>
        </w:rPr>
      </w:pPr>
      <w:r w:rsidRPr="0005117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es-ES"/>
        </w:rPr>
        <w:t>“Tenemos que servir a los valores en los que realmente creemos, aunque solo lo podamos hacer en un ámbito pequeñísimo” </w:t>
      </w:r>
      <w:proofErr w:type="spellStart"/>
      <w:r w:rsidRPr="0005117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es-ES"/>
        </w:rPr>
        <w:t>Hermann</w:t>
      </w:r>
      <w:proofErr w:type="spellEnd"/>
      <w:r w:rsidRPr="0005117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es-ES"/>
        </w:rPr>
        <w:t xml:space="preserve"> Hesse</w:t>
      </w:r>
    </w:p>
    <w:p w:rsidR="0005117F" w:rsidRDefault="0005117F" w:rsidP="00051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es-ES"/>
        </w:rPr>
      </w:pP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 xml:space="preserve">Resultados de los 7.575 Encuentros Locales, las 82.993 consultas individuales </w:t>
      </w:r>
      <w:proofErr w:type="spellStart"/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on</w:t>
      </w:r>
      <w:proofErr w:type="spellEnd"/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 xml:space="preserve"> line y los 71 Cabildos Provinciales.</w:t>
      </w: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</w:pPr>
    </w:p>
    <w:p w:rsidR="0005117F" w:rsidRPr="0005117F" w:rsidRDefault="0005117F" w:rsidP="000511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“De entre las 31 instituciones que deberían ser incorporadas en el debate constitucional – según la elección de los participantes - , la primera preferencia la tuvieron los plebiscitos, referendos y consultas habiendo sido escogidos por el 71% de las reuniones realizadas” *</w:t>
      </w:r>
    </w:p>
    <w:p w:rsidR="0005117F" w:rsidRPr="0005117F" w:rsidRDefault="0005117F" w:rsidP="000511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En las 82.993 Consultas Individuales también fueron la prioridad</w:t>
      </w:r>
    </w:p>
    <w:p w:rsidR="0005117F" w:rsidRPr="0005117F" w:rsidRDefault="0005117F" w:rsidP="000511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 xml:space="preserve">Igual situación se produjo en los Cabildos Provinciales realizados en el mes de Julio de 2016 ** “Plebiscitos, </w:t>
      </w:r>
      <w:proofErr w:type="spellStart"/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Referenos</w:t>
      </w:r>
      <w:proofErr w:type="spellEnd"/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 xml:space="preserve"> y </w:t>
      </w:r>
      <w:proofErr w:type="spellStart"/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Consutlas</w:t>
      </w:r>
      <w:proofErr w:type="spellEnd"/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 xml:space="preserve"> (98,6%)</w:t>
      </w:r>
      <w:proofErr w:type="gramStart"/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..”</w:t>
      </w:r>
      <w:proofErr w:type="gramEnd"/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 xml:space="preserve"> fueron la institución más mencionada.***</w:t>
      </w:r>
    </w:p>
    <w:p w:rsidR="0005117F" w:rsidRPr="0005117F" w:rsidRDefault="0005117F" w:rsidP="0005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5117F">
        <w:rPr>
          <w:rFonts w:ascii="Times New Roman" w:eastAsia="Times New Roman" w:hAnsi="Times New Roman" w:cs="Times New Roman"/>
          <w:color w:val="000000"/>
          <w:lang w:eastAsia="es-ES"/>
        </w:rPr>
        <w:t> </w:t>
      </w: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5117F">
        <w:rPr>
          <w:rFonts w:ascii="Times New Roman" w:eastAsia="Times New Roman" w:hAnsi="Times New Roman" w:cs="Times New Roman"/>
          <w:color w:val="FF0000"/>
          <w:sz w:val="28"/>
          <w:szCs w:val="28"/>
          <w:lang w:eastAsia="es-ES"/>
        </w:rPr>
        <w:t> </w:t>
      </w: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51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Nos sentimos felices que una </w:t>
      </w:r>
      <w:r w:rsidRPr="0005117F">
        <w:rPr>
          <w:rFonts w:ascii="Times New Roman" w:eastAsia="Times New Roman" w:hAnsi="Times New Roman" w:cs="Times New Roman"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 las ide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as fundamentales en que 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basa</w:t>
      </w:r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nuestro</w:t>
      </w:r>
      <w:proofErr w:type="spellEnd"/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Movimiento: el plebiscito, el referéndum, la consulta, hayan logrado abrirse camino y estén establecidos en la conciencia social.</w:t>
      </w: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Es una iniciativa, -mérito de muchos cientos de personas,- que nace en Concepción y</w:t>
      </w:r>
      <w:r w:rsidRPr="0005117F">
        <w:rPr>
          <w:rFonts w:ascii="Times New Roman" w:eastAsia="Times New Roman" w:hAnsi="Times New Roman" w:cs="Times New Roman"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la Región</w:t>
      </w:r>
      <w:r w:rsidRPr="0005117F">
        <w:rPr>
          <w:rFonts w:ascii="Times New Roman" w:eastAsia="Times New Roman" w:hAnsi="Times New Roman" w:cs="Times New Roman"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del </w:t>
      </w:r>
      <w:proofErr w:type="spellStart"/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Bio</w:t>
      </w:r>
      <w:proofErr w:type="spellEnd"/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Bio</w:t>
      </w:r>
      <w:proofErr w:type="spellEnd"/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 La primera Consulta Ciudadana la hicimos</w:t>
      </w:r>
      <w:r w:rsidRPr="0005117F">
        <w:rPr>
          <w:rFonts w:ascii="Times New Roman" w:eastAsia="Times New Roman" w:hAnsi="Times New Roman" w:cs="Times New Roman"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  <w:t>en el año 1987</w:t>
      </w:r>
      <w:r w:rsidRPr="0005117F">
        <w:rPr>
          <w:rFonts w:ascii="Times New Roman" w:eastAsia="Times New Roman" w:hAnsi="Times New Roman" w:cs="Times New Roman"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con el Comité de Elecciones Libres: en Concepción y otras comunas de la región del </w:t>
      </w:r>
      <w:proofErr w:type="spellStart"/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Bio</w:t>
      </w:r>
      <w:proofErr w:type="spellEnd"/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Bio</w:t>
      </w:r>
      <w:proofErr w:type="spellEnd"/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 </w:t>
      </w:r>
      <w:r w:rsidRPr="0005117F">
        <w:rPr>
          <w:rFonts w:ascii="Times New Roman" w:eastAsia="Times New Roman" w:hAnsi="Times New Roman" w:cs="Times New Roman"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En ella participaron alrededor de 50.000 personas. </w:t>
      </w:r>
    </w:p>
    <w:p w:rsid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lastRenderedPageBreak/>
        <w:t>Posteriormente e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s-ES_tradnl" w:eastAsia="es-ES"/>
        </w:rPr>
        <w:t>n conjunto con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val="es-ES_tradnl"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s-ES_tradnl" w:eastAsia="es-ES"/>
        </w:rPr>
        <w:t>la Municipalidad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val="es-ES_tradnl"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s-ES_tradnl" w:eastAsia="es-ES"/>
        </w:rPr>
        <w:t>de Concepción los ciudadanos organizamos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val="es-ES_tradnl"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un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es-ES"/>
        </w:rPr>
        <w:t>PLEBISCITO ENLA REGIÓN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es-ES"/>
        </w:rPr>
        <w:t>DEL</w:t>
      </w:r>
      <w:r w:rsidRPr="00051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es-ES"/>
        </w:rPr>
        <w:t>BIO BIO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, para consultar a los ciudadanos sobre la privatización  del AGUA POTABLE, ESSBIO.</w:t>
      </w: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:rsidR="0005117F" w:rsidRPr="0005117F" w:rsidRDefault="0005117F" w:rsidP="0005117F">
      <w:pPr>
        <w:shd w:val="clear" w:color="auto" w:fill="FFFFFF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5117F">
        <w:rPr>
          <w:rFonts w:ascii="Wingdings" w:eastAsia="Times New Roman" w:hAnsi="Wingdings" w:cs="Times New Roman"/>
          <w:color w:val="000000" w:themeColor="text1"/>
          <w:sz w:val="28"/>
          <w:szCs w:val="28"/>
          <w:lang w:eastAsia="es-ES"/>
        </w:rPr>
        <w:t></w:t>
      </w:r>
      <w:r w:rsidRPr="0005117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es-ES"/>
        </w:rPr>
        <w:t>    </w:t>
      </w:r>
      <w:r w:rsidRPr="0005117F">
        <w:rPr>
          <w:rFonts w:ascii="Times New Roman" w:eastAsia="Times New Roman" w:hAnsi="Times New Roman" w:cs="Times New Roman"/>
          <w:color w:val="000000" w:themeColor="text1"/>
          <w:sz w:val="14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s-ES"/>
        </w:rPr>
        <w:t>Sufragaron con su carné de identidad:</w:t>
      </w:r>
      <w:r w:rsidRPr="0005117F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es-ES"/>
        </w:rPr>
        <w:t>136.783 personas.</w:t>
      </w:r>
    </w:p>
    <w:p w:rsid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es-ES"/>
        </w:rPr>
      </w:pPr>
      <w:r w:rsidRPr="0005117F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shd w:val="clear" w:color="auto" w:fill="00FFFF"/>
          <w:lang w:eastAsia="es-ES"/>
        </w:rPr>
        <w:t>PLEBISCITO EN CONCEPCIÓN</w:t>
      </w:r>
      <w:r w:rsidRPr="0005117F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s-ES"/>
        </w:rPr>
        <w:t>Más del 90 %</w:t>
      </w:r>
      <w:r w:rsidRPr="0005117F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s-ES"/>
        </w:rPr>
        <w:t> la rechazaba.</w:t>
      </w:r>
      <w:r w:rsidRPr="0005117F">
        <w:rPr>
          <w:rFonts w:ascii="Times New Roman" w:eastAsia="Times New Roman" w:hAnsi="Times New Roman" w:cs="Times New Roman"/>
          <w:color w:val="000000" w:themeColor="text1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s-ES"/>
        </w:rPr>
        <w:t>El ex Presidente Lagos igual la expropió</w:t>
      </w:r>
      <w:proofErr w:type="gramStart"/>
      <w:r w:rsidRPr="000511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s-ES"/>
        </w:rPr>
        <w:t>.</w:t>
      </w:r>
      <w:r w:rsidRPr="0005117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es-ES"/>
        </w:rPr>
        <w:t>*</w:t>
      </w:r>
      <w:proofErr w:type="gramEnd"/>
      <w:r w:rsidRPr="0005117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es-ES"/>
        </w:rPr>
        <w:t>***</w:t>
      </w:r>
      <w:r w:rsidRPr="0005117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es-ES"/>
        </w:rPr>
        <w:t> </w:t>
      </w: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        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Es primera vez en la historia de Chile, que los ciudadanos, en forma voluntaria, han efectuado, en forma sistemática, consultas en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 comunas en alguna más de una vez. Las hemos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realizado en: Santiago, Concepción, Talcahuano, Lebu, Lota, Chillán, Los Ángeles, Viña del Mar, etc.</w:t>
      </w:r>
    </w:p>
    <w:p w:rsid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</w:pPr>
    </w:p>
    <w:p w:rsidR="0005117F" w:rsidRDefault="0005117F" w:rsidP="0005117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  <w:t>Han votado 251.344 PERSONAS CON SU CARNE DE IDENTIDAD Y FIRMANDO EL REGISTRO</w:t>
      </w:r>
    </w:p>
    <w:p w:rsidR="0005117F" w:rsidRPr="0005117F" w:rsidRDefault="0005117F" w:rsidP="0005117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Posteriormente en Octubre 2011 se produjo otro hecho histórico cuyo mérito fue del Colegio de Profesores, Voto Ciudadano, Alumnos Secundarios y Universitarios, CUT, ANEF, AFDD, AJUNJI, CONFUSAM, CONFEMUCH, CONFUCEM, Trabajadores de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La Educación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Superior, Trabajadores MINEDUC, A. F. Municipales, Consejo Nacional de Asistentes de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 xml:space="preserve">la </w:t>
      </w:r>
      <w:proofErr w:type="spellStart"/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Educación,la</w:t>
      </w:r>
      <w:proofErr w:type="spellEnd"/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 xml:space="preserve"> A.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de Padres y Apoderados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de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la R.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Metropolitana,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AMDEPA,… Nuestro Movimiento también participó en la definición, organización y realización de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la Consulta Ciudadana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Nacional sobre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la Educación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y el Plebiscito.</w:t>
      </w: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51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> </w:t>
      </w:r>
    </w:p>
    <w:p w:rsidR="0005117F" w:rsidRDefault="0005117F" w:rsidP="0005117F">
      <w:pPr>
        <w:shd w:val="clear" w:color="auto" w:fill="FFFFFF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s-ES"/>
        </w:rPr>
      </w:pPr>
      <w:r w:rsidRPr="0005117F">
        <w:rPr>
          <w:rFonts w:ascii="Times New Roman" w:eastAsia="Times New Roman" w:hAnsi="Times New Roman" w:cs="Times New Roman"/>
          <w:color w:val="000000"/>
          <w:sz w:val="14"/>
          <w:szCs w:val="14"/>
          <w:lang w:val="es-CL" w:eastAsia="es-ES"/>
        </w:rPr>
        <w:t>     </w:t>
      </w:r>
      <w:r w:rsidRPr="0005117F">
        <w:rPr>
          <w:rFonts w:ascii="Times New Roman" w:eastAsia="Times New Roman" w:hAnsi="Times New Roman" w:cs="Times New Roman"/>
          <w:color w:val="000000"/>
          <w:sz w:val="14"/>
          <w:lang w:val="es-CL" w:eastAsia="es-ES"/>
        </w:rPr>
        <w:t> </w:t>
      </w:r>
      <w:r w:rsidRPr="00051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s-ES"/>
        </w:rPr>
        <w:t>Solicitamos que se incluyera la pregunta:</w:t>
      </w:r>
    </w:p>
    <w:p w:rsidR="0005117F" w:rsidRDefault="0005117F" w:rsidP="0005117F">
      <w:pPr>
        <w:shd w:val="clear" w:color="auto" w:fill="FFFFFF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s-ES"/>
        </w:rPr>
      </w:pPr>
    </w:p>
    <w:p w:rsidR="0005117F" w:rsidRPr="0005117F" w:rsidRDefault="0005117F" w:rsidP="0005117F">
      <w:pPr>
        <w:shd w:val="clear" w:color="auto" w:fill="FFFFFF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 xml:space="preserve">¿Está </w:t>
      </w:r>
      <w:proofErr w:type="spellStart"/>
      <w:r w:rsidRPr="00051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>ustede</w:t>
      </w:r>
      <w:proofErr w:type="spellEnd"/>
      <w:r w:rsidRPr="00051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 xml:space="preserve"> de acuerdo con la necesidad de incorporar EL PLEBISCITO VINCULANTE, CONVOCADO POR LOS CIUDADANOS, para resolver los problemas fundamentales de carácter nacional?</w:t>
      </w:r>
    </w:p>
    <w:p w:rsidR="0005117F" w:rsidRPr="0005117F" w:rsidRDefault="0005117F" w:rsidP="0005117F">
      <w:pPr>
        <w:shd w:val="clear" w:color="auto" w:fill="FFFFFF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511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es-ES"/>
        </w:rPr>
        <w:t>Votaron 1.449.640 personas.</w:t>
      </w:r>
      <w:r w:rsidRPr="000511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00"/>
          <w:lang w:eastAsia="es-ES"/>
        </w:rPr>
        <w:t>El 93%</w:t>
      </w:r>
      <w:r w:rsidRPr="000511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es-ES"/>
        </w:rPr>
        <w:t>respondió afirmativamente.</w:t>
      </w:r>
    </w:p>
    <w:p w:rsid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s-ES"/>
        </w:rPr>
      </w:pPr>
      <w:r w:rsidRPr="000511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s-ES"/>
        </w:rPr>
        <w:t>Esta vez, fue la primera vez en la historia de Chile que los ciudadanos realizaban un Plebiscito, en todo el país y primera vez que se votaba por Interne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s-ES"/>
        </w:rPr>
        <w:t>t.</w:t>
      </w:r>
    </w:p>
    <w:p w:rsid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s-ES"/>
        </w:rPr>
      </w:pPr>
    </w:p>
    <w:p w:rsidR="0005117F" w:rsidRPr="0005117F" w:rsidRDefault="0005117F" w:rsidP="0005117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511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s-ES"/>
        </w:rPr>
        <w:t>El año 2012 Los Gremios de Salud organizaron un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 xml:space="preserve"> plebiscito sobre la situación de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la Salud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en Chile.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ES"/>
        </w:rPr>
        <w:t>Votaron: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lang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s-CL" w:eastAsia="es-ES"/>
        </w:rPr>
        <w:t>115.742 personas.</w:t>
      </w:r>
    </w:p>
    <w:p w:rsidR="0005117F" w:rsidRPr="0005117F" w:rsidRDefault="0005117F" w:rsidP="0005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51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> </w:t>
      </w:r>
    </w:p>
    <w:p w:rsidR="0005117F" w:rsidRDefault="0005117F" w:rsidP="00051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CL" w:eastAsia="es-ES"/>
        </w:rPr>
      </w:pPr>
      <w:r w:rsidRPr="000511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CL" w:eastAsia="es-ES"/>
        </w:rPr>
        <w:lastRenderedPageBreak/>
        <w:t>Sumando las cifras de los tres numerales</w:t>
      </w:r>
      <w:r w:rsidR="006C3076" w:rsidRPr="006C30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CL" w:eastAsia="es-ES"/>
        </w:rPr>
        <w:t xml:space="preserve"> (1,2 y 3) </w:t>
      </w:r>
      <w:r w:rsidRPr="006C30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CL" w:eastAsia="es-ES"/>
        </w:rPr>
        <w:t> </w:t>
      </w:r>
      <w:r w:rsidRPr="000511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CL" w:eastAsia="es-ES"/>
        </w:rPr>
        <w:t>que están arriba, en total se han producido:</w:t>
      </w:r>
    </w:p>
    <w:p w:rsidR="006C3076" w:rsidRPr="0005117F" w:rsidRDefault="006C3076" w:rsidP="00051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05117F" w:rsidRPr="0005117F" w:rsidRDefault="0005117F" w:rsidP="00051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6C30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es-CL" w:eastAsia="es-ES"/>
        </w:rPr>
        <w:t>1.816.926 sufragios.</w:t>
      </w:r>
      <w:r w:rsidRPr="006C3076">
        <w:rPr>
          <w:rFonts w:ascii="Times New Roman" w:eastAsia="Times New Roman" w:hAnsi="Times New Roman" w:cs="Times New Roman"/>
          <w:bCs/>
          <w:color w:val="000000" w:themeColor="text1"/>
          <w:sz w:val="27"/>
          <w:u w:val="single"/>
          <w:lang w:val="es-CL" w:eastAsia="es-ES"/>
        </w:rPr>
        <w:t>   </w:t>
      </w:r>
      <w:r w:rsidRPr="006C3076">
        <w:rPr>
          <w:rFonts w:ascii="Times New Roman" w:eastAsia="Times New Roman" w:hAnsi="Times New Roman" w:cs="Times New Roman"/>
          <w:bCs/>
          <w:color w:val="000000" w:themeColor="text1"/>
          <w:sz w:val="28"/>
          <w:u w:val="single"/>
          <w:lang w:val="es-CL" w:eastAsia="es-ES"/>
        </w:rPr>
        <w:t>Gobierno cifra en </w:t>
      </w:r>
      <w:r w:rsidRPr="006C30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es-CL" w:eastAsia="es-ES"/>
        </w:rPr>
        <w:t>230.000</w:t>
      </w:r>
      <w:r w:rsidRPr="006C3076">
        <w:rPr>
          <w:rFonts w:ascii="Times New Roman" w:eastAsia="Times New Roman" w:hAnsi="Times New Roman" w:cs="Times New Roman"/>
          <w:bCs/>
          <w:color w:val="000000" w:themeColor="text1"/>
          <w:sz w:val="28"/>
          <w:u w:val="single"/>
          <w:lang w:val="es-CL" w:eastAsia="es-ES"/>
        </w:rPr>
        <w:t> los participantes en la totalidad del proceso constituyente. </w:t>
      </w:r>
      <w:r w:rsidRPr="006C30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es-CL" w:eastAsia="es-ES"/>
        </w:rPr>
        <w:t> *****</w:t>
      </w:r>
    </w:p>
    <w:p w:rsidR="0005117F" w:rsidRPr="0005117F" w:rsidRDefault="0005117F" w:rsidP="0005117F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51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 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072A"/>
    <w:multiLevelType w:val="hybridMultilevel"/>
    <w:tmpl w:val="C5725CCC"/>
    <w:lvl w:ilvl="0" w:tplc="C5BE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A079E"/>
    <w:multiLevelType w:val="hybridMultilevel"/>
    <w:tmpl w:val="EB4A3D40"/>
    <w:lvl w:ilvl="0" w:tplc="869A6B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17F"/>
    <w:rsid w:val="0005117F"/>
    <w:rsid w:val="00590F50"/>
    <w:rsid w:val="006C3076"/>
    <w:rsid w:val="006C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5117F"/>
    <w:rPr>
      <w:b/>
      <w:bCs/>
    </w:rPr>
  </w:style>
  <w:style w:type="character" w:customStyle="1" w:styleId="apple-converted-space">
    <w:name w:val="apple-converted-space"/>
    <w:basedOn w:val="Fuentedeprrafopredeter"/>
    <w:rsid w:val="0005117F"/>
  </w:style>
  <w:style w:type="paragraph" w:styleId="NormalWeb">
    <w:name w:val="Normal (Web)"/>
    <w:basedOn w:val="Normal"/>
    <w:uiPriority w:val="99"/>
    <w:semiHidden/>
    <w:unhideWhenUsed/>
    <w:rsid w:val="0005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51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51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343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4183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  <w:div w:id="727149937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2" w:color="auto"/>
                    <w:right w:val="single" w:sz="8" w:space="4" w:color="auto"/>
                  </w:divBdr>
                </w:div>
                <w:div w:id="1106466608">
                  <w:marLeft w:val="36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  <w:div w:id="1929195336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2</cp:revision>
  <dcterms:created xsi:type="dcterms:W3CDTF">2016-08-29T11:51:00Z</dcterms:created>
  <dcterms:modified xsi:type="dcterms:W3CDTF">2016-08-29T12:03:00Z</dcterms:modified>
</cp:coreProperties>
</file>