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91C" w:rsidRDefault="0043691C" w:rsidP="0043691C">
      <w:pPr>
        <w:shd w:val="clear" w:color="auto" w:fill="FFFFFF"/>
        <w:spacing w:before="30" w:after="30" w:line="264" w:lineRule="atLeast"/>
        <w:textAlignment w:val="baseline"/>
        <w:outlineLvl w:val="2"/>
        <w:rPr>
          <w:rFonts w:ascii="Trebuchet MS" w:eastAsia="Times New Roman" w:hAnsi="Trebuchet MS" w:cs="Times New Roman"/>
          <w:b/>
          <w:bCs/>
          <w:color w:val="666666"/>
          <w:sz w:val="29"/>
          <w:szCs w:val="29"/>
          <w:lang w:eastAsia="es-ES"/>
        </w:rPr>
      </w:pPr>
      <w:r>
        <w:rPr>
          <w:rFonts w:ascii="Trebuchet MS" w:eastAsia="Times New Roman" w:hAnsi="Trebuchet MS" w:cs="Times New Roman"/>
          <w:b/>
          <w:bCs/>
          <w:noProof/>
          <w:color w:val="666666"/>
          <w:sz w:val="29"/>
          <w:szCs w:val="29"/>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-147320</wp:posOffset>
            </wp:positionV>
            <wp:extent cx="962025" cy="628650"/>
            <wp:effectExtent l="19050" t="0" r="9525" b="0"/>
            <wp:wrapTight wrapText="bothSides">
              <wp:wrapPolygon edited="0">
                <wp:start x="-428" y="0"/>
                <wp:lineTo x="-428" y="20945"/>
                <wp:lineTo x="21814" y="20945"/>
                <wp:lineTo x="21814" y="0"/>
                <wp:lineTo x="-428" y="0"/>
              </wp:wrapPolygon>
            </wp:wrapTight>
            <wp:docPr id="5" name="4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5"/>
                    <a:stretch>
                      <a:fillRect/>
                    </a:stretch>
                  </pic:blipFill>
                  <pic:spPr>
                    <a:xfrm>
                      <a:off x="0" y="0"/>
                      <a:ext cx="962025" cy="628650"/>
                    </a:xfrm>
                    <a:prstGeom prst="rect">
                      <a:avLst/>
                    </a:prstGeom>
                  </pic:spPr>
                </pic:pic>
              </a:graphicData>
            </a:graphic>
          </wp:anchor>
        </w:drawing>
      </w:r>
      <w:r w:rsidRPr="0043691C">
        <w:rPr>
          <w:rFonts w:ascii="Trebuchet MS" w:eastAsia="Times New Roman" w:hAnsi="Trebuchet MS" w:cs="Times New Roman"/>
          <w:b/>
          <w:bCs/>
          <w:color w:val="666666"/>
          <w:sz w:val="29"/>
          <w:szCs w:val="29"/>
          <w:lang w:eastAsia="es-ES"/>
        </w:rPr>
        <w:t xml:space="preserve">X Encuentro Continental de las Comunidades </w:t>
      </w:r>
    </w:p>
    <w:p w:rsidR="0043691C" w:rsidRPr="0043691C" w:rsidRDefault="0043691C" w:rsidP="0043691C">
      <w:pPr>
        <w:shd w:val="clear" w:color="auto" w:fill="FFFFFF"/>
        <w:spacing w:before="30" w:after="30" w:line="264" w:lineRule="atLeast"/>
        <w:textAlignment w:val="baseline"/>
        <w:outlineLvl w:val="2"/>
        <w:rPr>
          <w:rFonts w:ascii="Trebuchet MS" w:eastAsia="Times New Roman" w:hAnsi="Trebuchet MS" w:cs="Times New Roman"/>
          <w:b/>
          <w:bCs/>
          <w:color w:val="666666"/>
          <w:sz w:val="29"/>
          <w:szCs w:val="29"/>
          <w:lang w:eastAsia="es-ES"/>
        </w:rPr>
      </w:pPr>
      <w:r w:rsidRPr="0043691C">
        <w:rPr>
          <w:rFonts w:ascii="Trebuchet MS" w:eastAsia="Times New Roman" w:hAnsi="Trebuchet MS" w:cs="Times New Roman"/>
          <w:b/>
          <w:bCs/>
          <w:color w:val="666666"/>
          <w:sz w:val="29"/>
          <w:szCs w:val="29"/>
          <w:lang w:eastAsia="es-ES"/>
        </w:rPr>
        <w:t>Eclesiales de Base en Paraguay</w:t>
      </w:r>
    </w:p>
    <w:p w:rsidR="0043691C" w:rsidRPr="0043691C" w:rsidRDefault="0043691C" w:rsidP="0043691C">
      <w:pPr>
        <w:shd w:val="clear" w:color="auto" w:fill="FFFFFF"/>
        <w:spacing w:before="150" w:after="150" w:line="264" w:lineRule="atLeast"/>
        <w:textAlignment w:val="baseline"/>
        <w:outlineLvl w:val="1"/>
        <w:rPr>
          <w:rFonts w:ascii="Times New Roman" w:eastAsia="Times New Roman" w:hAnsi="Times New Roman" w:cs="Times New Roman"/>
          <w:color w:val="B07300"/>
          <w:sz w:val="44"/>
          <w:szCs w:val="44"/>
          <w:lang w:eastAsia="es-ES"/>
        </w:rPr>
      </w:pPr>
      <w:r w:rsidRPr="0043691C">
        <w:rPr>
          <w:rFonts w:ascii="Times New Roman" w:eastAsia="Times New Roman" w:hAnsi="Times New Roman" w:cs="Times New Roman"/>
          <w:color w:val="B07300"/>
          <w:sz w:val="44"/>
          <w:szCs w:val="44"/>
          <w:lang w:eastAsia="es-ES"/>
        </w:rPr>
        <w:t xml:space="preserve">"Las </w:t>
      </w:r>
      <w:proofErr w:type="spellStart"/>
      <w:r w:rsidRPr="0043691C">
        <w:rPr>
          <w:rFonts w:ascii="Times New Roman" w:eastAsia="Times New Roman" w:hAnsi="Times New Roman" w:cs="Times New Roman"/>
          <w:color w:val="B07300"/>
          <w:sz w:val="44"/>
          <w:szCs w:val="44"/>
          <w:lang w:eastAsia="es-ES"/>
        </w:rPr>
        <w:t>CEBs</w:t>
      </w:r>
      <w:proofErr w:type="spellEnd"/>
      <w:r w:rsidRPr="0043691C">
        <w:rPr>
          <w:rFonts w:ascii="Times New Roman" w:eastAsia="Times New Roman" w:hAnsi="Times New Roman" w:cs="Times New Roman"/>
          <w:color w:val="B07300"/>
          <w:sz w:val="44"/>
          <w:szCs w:val="44"/>
          <w:lang w:eastAsia="es-ES"/>
        </w:rPr>
        <w:t xml:space="preserve"> caminando y el Reino proclamando"</w:t>
      </w:r>
    </w:p>
    <w:p w:rsidR="0043691C" w:rsidRDefault="0043691C" w:rsidP="0043691C">
      <w:pPr>
        <w:shd w:val="clear" w:color="auto" w:fill="FFFFFF"/>
        <w:spacing w:before="30" w:after="30" w:line="264" w:lineRule="atLeast"/>
        <w:textAlignment w:val="baseline"/>
        <w:outlineLvl w:val="3"/>
        <w:rPr>
          <w:rFonts w:ascii="Trebuchet MS" w:eastAsia="Times New Roman" w:hAnsi="Trebuchet MS" w:cs="Times New Roman"/>
          <w:b/>
          <w:bCs/>
          <w:color w:val="666666"/>
          <w:sz w:val="24"/>
          <w:szCs w:val="24"/>
          <w:lang w:eastAsia="es-ES"/>
        </w:rPr>
      </w:pPr>
      <w:r w:rsidRPr="0043691C">
        <w:rPr>
          <w:rFonts w:ascii="Trebuchet MS" w:eastAsia="Times New Roman" w:hAnsi="Trebuchet MS" w:cs="Times New Roman"/>
          <w:b/>
          <w:bCs/>
          <w:color w:val="666666"/>
          <w:sz w:val="24"/>
          <w:szCs w:val="24"/>
          <w:lang w:eastAsia="es-ES"/>
        </w:rPr>
        <w:t>Una historia de resistencia, donde muchos hombres y mujeres han dado la vida para hacer realidad un mundo mejor para todos</w:t>
      </w:r>
    </w:p>
    <w:p w:rsidR="0043691C" w:rsidRDefault="0043691C" w:rsidP="0043691C">
      <w:pPr>
        <w:shd w:val="clear" w:color="auto" w:fill="FFFFFF"/>
        <w:spacing w:before="30" w:after="30" w:line="264" w:lineRule="atLeast"/>
        <w:textAlignment w:val="baseline"/>
        <w:outlineLvl w:val="3"/>
        <w:rPr>
          <w:rFonts w:ascii="Trebuchet MS" w:eastAsia="Times New Roman" w:hAnsi="Trebuchet MS" w:cs="Times New Roman"/>
          <w:b/>
          <w:bCs/>
          <w:color w:val="666666"/>
          <w:sz w:val="24"/>
          <w:szCs w:val="24"/>
          <w:lang w:eastAsia="es-ES"/>
        </w:rPr>
      </w:pPr>
      <w:r>
        <w:rPr>
          <w:rFonts w:ascii="Trebuchet MS" w:eastAsia="Times New Roman" w:hAnsi="Trebuchet MS" w:cs="Times New Roman"/>
          <w:b/>
          <w:bCs/>
          <w:noProof/>
          <w:color w:val="666666"/>
          <w:sz w:val="24"/>
          <w:szCs w:val="24"/>
          <w:lang w:eastAsia="es-ES"/>
        </w:rPr>
        <w:drawing>
          <wp:inline distT="0" distB="0" distL="0" distR="0">
            <wp:extent cx="5334000" cy="2667000"/>
            <wp:effectExtent l="19050" t="0" r="0" b="0"/>
            <wp:docPr id="6" name="5 Imagen" descr="CEBs Paragu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Bs Paraguay.jpg"/>
                    <pic:cNvPicPr/>
                  </pic:nvPicPr>
                  <pic:blipFill>
                    <a:blip r:embed="rId6"/>
                    <a:stretch>
                      <a:fillRect/>
                    </a:stretch>
                  </pic:blipFill>
                  <pic:spPr>
                    <a:xfrm>
                      <a:off x="0" y="0"/>
                      <a:ext cx="5334000" cy="2667000"/>
                    </a:xfrm>
                    <a:prstGeom prst="rect">
                      <a:avLst/>
                    </a:prstGeom>
                  </pic:spPr>
                </pic:pic>
              </a:graphicData>
            </a:graphic>
          </wp:inline>
        </w:drawing>
      </w:r>
    </w:p>
    <w:p w:rsidR="0043691C" w:rsidRPr="0043691C" w:rsidRDefault="0043691C" w:rsidP="0043691C">
      <w:pPr>
        <w:shd w:val="clear" w:color="auto" w:fill="FFFFFF"/>
        <w:spacing w:before="30" w:after="30" w:line="264" w:lineRule="atLeast"/>
        <w:textAlignment w:val="baseline"/>
        <w:outlineLvl w:val="3"/>
        <w:rPr>
          <w:rFonts w:ascii="Trebuchet MS" w:eastAsia="Times New Roman" w:hAnsi="Trebuchet MS" w:cs="Times New Roman"/>
          <w:b/>
          <w:bCs/>
          <w:color w:val="666666"/>
          <w:sz w:val="24"/>
          <w:szCs w:val="24"/>
          <w:lang w:eastAsia="es-ES"/>
        </w:rPr>
      </w:pPr>
    </w:p>
    <w:p w:rsidR="0043691C" w:rsidRPr="0043691C" w:rsidRDefault="0043691C" w:rsidP="0043691C">
      <w:pPr>
        <w:shd w:val="clear" w:color="auto" w:fill="FFFFFF"/>
        <w:spacing w:after="0" w:line="293" w:lineRule="atLeast"/>
        <w:textAlignment w:val="baseline"/>
        <w:rPr>
          <w:rFonts w:ascii="Arial" w:eastAsia="Times New Roman" w:hAnsi="Arial" w:cs="Arial"/>
          <w:color w:val="000000"/>
          <w:sz w:val="20"/>
          <w:szCs w:val="20"/>
          <w:lang w:eastAsia="es-ES"/>
        </w:rPr>
      </w:pPr>
      <w:r w:rsidRPr="0043691C">
        <w:rPr>
          <w:rFonts w:ascii="Arial" w:eastAsia="Times New Roman" w:hAnsi="Arial" w:cs="Arial"/>
          <w:color w:val="ABABAB"/>
          <w:sz w:val="18"/>
          <w:szCs w:val="18"/>
          <w:bdr w:val="none" w:sz="0" w:space="0" w:color="auto" w:frame="1"/>
          <w:lang w:eastAsia="es-ES"/>
        </w:rPr>
        <w:t>Redacción, 14 de septiembre de 2016 a las 22:51</w:t>
      </w:r>
    </w:p>
    <w:p w:rsidR="0043691C" w:rsidRPr="0043691C" w:rsidRDefault="0043691C" w:rsidP="0043691C">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43691C">
        <w:rPr>
          <w:rFonts w:ascii="Trebuchet MS" w:eastAsia="Times New Roman" w:hAnsi="Trebuchet MS" w:cs="Arial"/>
          <w:color w:val="334455"/>
          <w:sz w:val="27"/>
          <w:szCs w:val="27"/>
          <w:lang w:eastAsia="es-ES"/>
        </w:rPr>
        <w:t> Lugares de comunión, de solidaridad, que testimonian la misericordia de Dios para con los pobres</w:t>
      </w:r>
    </w:p>
    <w:p w:rsidR="0043691C" w:rsidRDefault="0043691C" w:rsidP="004369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3691C">
        <w:rPr>
          <w:rFonts w:ascii="Arial" w:eastAsia="Times New Roman" w:hAnsi="Arial" w:cs="Arial"/>
          <w:color w:val="000000"/>
          <w:sz w:val="24"/>
          <w:szCs w:val="24"/>
          <w:lang w:eastAsia="es-ES"/>
        </w:rPr>
        <w:t xml:space="preserve"> (</w:t>
      </w:r>
      <w:r w:rsidRPr="0043691C">
        <w:rPr>
          <w:rFonts w:ascii="Arial" w:eastAsia="Times New Roman" w:hAnsi="Arial" w:cs="Arial"/>
          <w:i/>
          <w:iCs/>
          <w:color w:val="000000"/>
          <w:sz w:val="24"/>
          <w:szCs w:val="24"/>
          <w:bdr w:val="none" w:sz="0" w:space="0" w:color="auto" w:frame="1"/>
          <w:lang w:eastAsia="es-ES"/>
        </w:rPr>
        <w:t xml:space="preserve">Luis Miguel </w:t>
      </w:r>
      <w:proofErr w:type="spellStart"/>
      <w:r w:rsidRPr="0043691C">
        <w:rPr>
          <w:rFonts w:ascii="Arial" w:eastAsia="Times New Roman" w:hAnsi="Arial" w:cs="Arial"/>
          <w:i/>
          <w:iCs/>
          <w:color w:val="000000"/>
          <w:sz w:val="24"/>
          <w:szCs w:val="24"/>
          <w:bdr w:val="none" w:sz="0" w:space="0" w:color="auto" w:frame="1"/>
          <w:lang w:eastAsia="es-ES"/>
        </w:rPr>
        <w:t>Modino</w:t>
      </w:r>
      <w:proofErr w:type="spellEnd"/>
      <w:r w:rsidRPr="0043691C">
        <w:rPr>
          <w:rFonts w:ascii="Arial" w:eastAsia="Times New Roman" w:hAnsi="Arial" w:cs="Arial"/>
          <w:color w:val="000000"/>
          <w:sz w:val="24"/>
          <w:szCs w:val="24"/>
          <w:lang w:eastAsia="es-ES"/>
        </w:rPr>
        <w:t>, corresponsal de RD en Brasil).- Las </w:t>
      </w:r>
      <w:r w:rsidRPr="0043691C">
        <w:rPr>
          <w:rFonts w:ascii="Arial" w:eastAsia="Times New Roman" w:hAnsi="Arial" w:cs="Arial"/>
          <w:b/>
          <w:bCs/>
          <w:color w:val="000000"/>
          <w:sz w:val="24"/>
          <w:szCs w:val="24"/>
          <w:bdr w:val="none" w:sz="0" w:space="0" w:color="auto" w:frame="1"/>
          <w:lang w:eastAsia="es-ES"/>
        </w:rPr>
        <w:t xml:space="preserve">Comunidades </w:t>
      </w:r>
      <w:proofErr w:type="spellStart"/>
      <w:r w:rsidRPr="0043691C">
        <w:rPr>
          <w:rFonts w:ascii="Arial" w:eastAsia="Times New Roman" w:hAnsi="Arial" w:cs="Arial"/>
          <w:b/>
          <w:bCs/>
          <w:color w:val="000000"/>
          <w:sz w:val="24"/>
          <w:szCs w:val="24"/>
          <w:bdr w:val="none" w:sz="0" w:space="0" w:color="auto" w:frame="1"/>
          <w:lang w:eastAsia="es-ES"/>
        </w:rPr>
        <w:t>Eclesesiales</w:t>
      </w:r>
      <w:proofErr w:type="spellEnd"/>
      <w:r w:rsidRPr="0043691C">
        <w:rPr>
          <w:rFonts w:ascii="Arial" w:eastAsia="Times New Roman" w:hAnsi="Arial" w:cs="Arial"/>
          <w:b/>
          <w:bCs/>
          <w:color w:val="000000"/>
          <w:sz w:val="24"/>
          <w:szCs w:val="24"/>
          <w:bdr w:val="none" w:sz="0" w:space="0" w:color="auto" w:frame="1"/>
          <w:lang w:eastAsia="es-ES"/>
        </w:rPr>
        <w:t xml:space="preserve"> de Base </w:t>
      </w:r>
      <w:r w:rsidRPr="0043691C">
        <w:rPr>
          <w:rFonts w:ascii="Arial" w:eastAsia="Times New Roman" w:hAnsi="Arial" w:cs="Arial"/>
          <w:color w:val="000000"/>
          <w:sz w:val="24"/>
          <w:szCs w:val="24"/>
          <w:lang w:eastAsia="es-ES"/>
        </w:rPr>
        <w:t>(</w:t>
      </w:r>
      <w:proofErr w:type="spellStart"/>
      <w:r w:rsidRPr="0043691C">
        <w:rPr>
          <w:rFonts w:ascii="Arial" w:eastAsia="Times New Roman" w:hAnsi="Arial" w:cs="Arial"/>
          <w:color w:val="000000"/>
          <w:sz w:val="24"/>
          <w:szCs w:val="24"/>
          <w:lang w:eastAsia="es-ES"/>
        </w:rPr>
        <w:t>CEBs</w:t>
      </w:r>
      <w:proofErr w:type="spellEnd"/>
      <w:r w:rsidRPr="0043691C">
        <w:rPr>
          <w:rFonts w:ascii="Arial" w:eastAsia="Times New Roman" w:hAnsi="Arial" w:cs="Arial"/>
          <w:color w:val="000000"/>
          <w:sz w:val="24"/>
          <w:szCs w:val="24"/>
          <w:lang w:eastAsia="es-ES"/>
        </w:rPr>
        <w:t>) en América Latina han sido desde su nacimiento, en la segunda mitad del siglo XX,</w:t>
      </w:r>
      <w:r w:rsidRPr="0043691C">
        <w:rPr>
          <w:rFonts w:ascii="Arial" w:eastAsia="Times New Roman" w:hAnsi="Arial" w:cs="Arial"/>
          <w:b/>
          <w:bCs/>
          <w:color w:val="000000"/>
          <w:sz w:val="24"/>
          <w:szCs w:val="24"/>
          <w:bdr w:val="none" w:sz="0" w:space="0" w:color="auto" w:frame="1"/>
          <w:lang w:eastAsia="es-ES"/>
        </w:rPr>
        <w:t> una forma de hacer realidad la Iglesia en salida </w:t>
      </w:r>
      <w:r w:rsidRPr="0043691C">
        <w:rPr>
          <w:rFonts w:ascii="Arial" w:eastAsia="Times New Roman" w:hAnsi="Arial" w:cs="Arial"/>
          <w:color w:val="000000"/>
          <w:sz w:val="24"/>
          <w:szCs w:val="24"/>
          <w:lang w:eastAsia="es-ES"/>
        </w:rPr>
        <w:t>y presente en las periferias en la que tanto insiste actualmente el Papa Francisco.</w:t>
      </w:r>
    </w:p>
    <w:p w:rsidR="0043691C" w:rsidRPr="0043691C" w:rsidRDefault="0043691C" w:rsidP="0043691C">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43691C" w:rsidRDefault="0043691C" w:rsidP="004369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3691C">
        <w:rPr>
          <w:rFonts w:ascii="Arial" w:eastAsia="Times New Roman" w:hAnsi="Arial" w:cs="Arial"/>
          <w:color w:val="000000"/>
          <w:sz w:val="24"/>
          <w:szCs w:val="24"/>
          <w:lang w:eastAsia="es-ES"/>
        </w:rPr>
        <w:t>Una forma de ser Iglesia que, como señalaba recientemente el cardenal </w:t>
      </w:r>
      <w:r w:rsidRPr="0043691C">
        <w:rPr>
          <w:rFonts w:ascii="Arial" w:eastAsia="Times New Roman" w:hAnsi="Arial" w:cs="Arial"/>
          <w:b/>
          <w:bCs/>
          <w:color w:val="000000"/>
          <w:sz w:val="24"/>
          <w:szCs w:val="24"/>
          <w:bdr w:val="none" w:sz="0" w:space="0" w:color="auto" w:frame="1"/>
          <w:lang w:eastAsia="es-ES"/>
        </w:rPr>
        <w:t xml:space="preserve">Marc </w:t>
      </w:r>
      <w:proofErr w:type="spellStart"/>
      <w:r w:rsidRPr="0043691C">
        <w:rPr>
          <w:rFonts w:ascii="Arial" w:eastAsia="Times New Roman" w:hAnsi="Arial" w:cs="Arial"/>
          <w:b/>
          <w:bCs/>
          <w:color w:val="000000"/>
          <w:sz w:val="24"/>
          <w:szCs w:val="24"/>
          <w:bdr w:val="none" w:sz="0" w:space="0" w:color="auto" w:frame="1"/>
          <w:lang w:eastAsia="es-ES"/>
        </w:rPr>
        <w:t>Oullet</w:t>
      </w:r>
      <w:proofErr w:type="spellEnd"/>
      <w:r w:rsidRPr="0043691C">
        <w:rPr>
          <w:rFonts w:ascii="Arial" w:eastAsia="Times New Roman" w:hAnsi="Arial" w:cs="Arial"/>
          <w:b/>
          <w:bCs/>
          <w:color w:val="000000"/>
          <w:sz w:val="24"/>
          <w:szCs w:val="24"/>
          <w:bdr w:val="none" w:sz="0" w:space="0" w:color="auto" w:frame="1"/>
          <w:lang w:eastAsia="es-ES"/>
        </w:rPr>
        <w:t>, "es un sin número de estrellas brillantes en la noche de la indiferencia religiosa</w:t>
      </w:r>
      <w:r w:rsidRPr="0043691C">
        <w:rPr>
          <w:rFonts w:ascii="Arial" w:eastAsia="Times New Roman" w:hAnsi="Arial" w:cs="Arial"/>
          <w:color w:val="000000"/>
          <w:sz w:val="24"/>
          <w:szCs w:val="24"/>
          <w:lang w:eastAsia="es-ES"/>
        </w:rPr>
        <w:t xml:space="preserve">, cuya presencia capilar refuerza la </w:t>
      </w:r>
      <w:proofErr w:type="spellStart"/>
      <w:r w:rsidRPr="0043691C">
        <w:rPr>
          <w:rFonts w:ascii="Arial" w:eastAsia="Times New Roman" w:hAnsi="Arial" w:cs="Arial"/>
          <w:color w:val="000000"/>
          <w:sz w:val="24"/>
          <w:szCs w:val="24"/>
          <w:lang w:eastAsia="es-ES"/>
        </w:rPr>
        <w:t>sacramentalidad</w:t>
      </w:r>
      <w:proofErr w:type="spellEnd"/>
      <w:r w:rsidRPr="0043691C">
        <w:rPr>
          <w:rFonts w:ascii="Arial" w:eastAsia="Times New Roman" w:hAnsi="Arial" w:cs="Arial"/>
          <w:color w:val="000000"/>
          <w:sz w:val="24"/>
          <w:szCs w:val="24"/>
          <w:lang w:eastAsia="es-ES"/>
        </w:rPr>
        <w:t xml:space="preserve"> de la Iglesia en América".</w:t>
      </w:r>
    </w:p>
    <w:p w:rsidR="0043691C" w:rsidRPr="0043691C" w:rsidRDefault="0043691C" w:rsidP="0043691C">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43691C" w:rsidRDefault="0043691C" w:rsidP="0043691C">
      <w:pPr>
        <w:shd w:val="clear" w:color="auto" w:fill="FFFFFF"/>
        <w:spacing w:after="0" w:line="384" w:lineRule="atLeast"/>
        <w:jc w:val="both"/>
        <w:textAlignment w:val="baseline"/>
        <w:rPr>
          <w:rFonts w:ascii="Arial" w:eastAsia="Times New Roman" w:hAnsi="Arial" w:cs="Arial"/>
          <w:b/>
          <w:bCs/>
          <w:color w:val="000000"/>
          <w:sz w:val="24"/>
          <w:szCs w:val="24"/>
          <w:bdr w:val="none" w:sz="0" w:space="0" w:color="auto" w:frame="1"/>
          <w:lang w:eastAsia="es-ES"/>
        </w:rPr>
      </w:pPr>
      <w:r w:rsidRPr="0043691C">
        <w:rPr>
          <w:rFonts w:ascii="Arial" w:eastAsia="Times New Roman" w:hAnsi="Arial" w:cs="Arial"/>
          <w:color w:val="000000"/>
          <w:sz w:val="24"/>
          <w:szCs w:val="24"/>
          <w:lang w:eastAsia="es-ES"/>
        </w:rPr>
        <w:t xml:space="preserve">Una muestra de la vida de las </w:t>
      </w:r>
      <w:proofErr w:type="spellStart"/>
      <w:r w:rsidRPr="0043691C">
        <w:rPr>
          <w:rFonts w:ascii="Arial" w:eastAsia="Times New Roman" w:hAnsi="Arial" w:cs="Arial"/>
          <w:color w:val="000000"/>
          <w:sz w:val="24"/>
          <w:szCs w:val="24"/>
          <w:lang w:eastAsia="es-ES"/>
        </w:rPr>
        <w:t>CEBs</w:t>
      </w:r>
      <w:proofErr w:type="spellEnd"/>
      <w:r w:rsidRPr="0043691C">
        <w:rPr>
          <w:rFonts w:ascii="Arial" w:eastAsia="Times New Roman" w:hAnsi="Arial" w:cs="Arial"/>
          <w:color w:val="000000"/>
          <w:sz w:val="24"/>
          <w:szCs w:val="24"/>
          <w:lang w:eastAsia="es-ES"/>
        </w:rPr>
        <w:t xml:space="preserve"> es el </w:t>
      </w:r>
      <w:r w:rsidRPr="0043691C">
        <w:rPr>
          <w:rFonts w:ascii="Arial" w:eastAsia="Times New Roman" w:hAnsi="Arial" w:cs="Arial"/>
          <w:b/>
          <w:bCs/>
          <w:color w:val="000000"/>
          <w:sz w:val="24"/>
          <w:szCs w:val="24"/>
          <w:bdr w:val="none" w:sz="0" w:space="0" w:color="auto" w:frame="1"/>
          <w:lang w:eastAsia="es-ES"/>
        </w:rPr>
        <w:t xml:space="preserve">X Encuentro Continental de </w:t>
      </w:r>
      <w:proofErr w:type="spellStart"/>
      <w:r w:rsidRPr="0043691C">
        <w:rPr>
          <w:rFonts w:ascii="Arial" w:eastAsia="Times New Roman" w:hAnsi="Arial" w:cs="Arial"/>
          <w:b/>
          <w:bCs/>
          <w:color w:val="000000"/>
          <w:sz w:val="24"/>
          <w:szCs w:val="24"/>
          <w:bdr w:val="none" w:sz="0" w:space="0" w:color="auto" w:frame="1"/>
          <w:lang w:eastAsia="es-ES"/>
        </w:rPr>
        <w:t>CEBs</w:t>
      </w:r>
      <w:proofErr w:type="spellEnd"/>
      <w:r w:rsidRPr="0043691C">
        <w:rPr>
          <w:rFonts w:ascii="Arial" w:eastAsia="Times New Roman" w:hAnsi="Arial" w:cs="Arial"/>
          <w:b/>
          <w:bCs/>
          <w:color w:val="000000"/>
          <w:sz w:val="24"/>
          <w:szCs w:val="24"/>
          <w:bdr w:val="none" w:sz="0" w:space="0" w:color="auto" w:frame="1"/>
          <w:lang w:eastAsia="es-ES"/>
        </w:rPr>
        <w:t> </w:t>
      </w:r>
      <w:r w:rsidRPr="0043691C">
        <w:rPr>
          <w:rFonts w:ascii="Arial" w:eastAsia="Times New Roman" w:hAnsi="Arial" w:cs="Arial"/>
          <w:color w:val="000000"/>
          <w:sz w:val="24"/>
          <w:szCs w:val="24"/>
          <w:lang w:eastAsia="es-ES"/>
        </w:rPr>
        <w:t>que desde este 13 de septiembre hasta el próximo día 17 acoge la Archidiócesis de Asunción en la ciudad de Luque, Paraguay. El tema de este encuentro es "</w:t>
      </w:r>
      <w:proofErr w:type="spellStart"/>
      <w:r w:rsidRPr="0043691C">
        <w:rPr>
          <w:rFonts w:ascii="Arial" w:eastAsia="Times New Roman" w:hAnsi="Arial" w:cs="Arial"/>
          <w:color w:val="000000"/>
          <w:sz w:val="24"/>
          <w:szCs w:val="24"/>
          <w:lang w:eastAsia="es-ES"/>
        </w:rPr>
        <w:t>CEBs</w:t>
      </w:r>
      <w:proofErr w:type="spellEnd"/>
      <w:r w:rsidRPr="0043691C">
        <w:rPr>
          <w:rFonts w:ascii="Arial" w:eastAsia="Times New Roman" w:hAnsi="Arial" w:cs="Arial"/>
          <w:color w:val="000000"/>
          <w:sz w:val="24"/>
          <w:szCs w:val="24"/>
          <w:lang w:eastAsia="es-ES"/>
        </w:rPr>
        <w:t xml:space="preserve"> en el seguimiento de Jesús de Nazaret, hacemos memoria </w:t>
      </w:r>
      <w:r w:rsidRPr="0043691C">
        <w:rPr>
          <w:rFonts w:ascii="Arial" w:eastAsia="Times New Roman" w:hAnsi="Arial" w:cs="Arial"/>
          <w:color w:val="000000"/>
          <w:sz w:val="24"/>
          <w:szCs w:val="24"/>
          <w:lang w:eastAsia="es-ES"/>
        </w:rPr>
        <w:lastRenderedPageBreak/>
        <w:t>de los 50 años de camino y abrimos con esperanza nuevos horizontes" y el lema "</w:t>
      </w:r>
      <w:r w:rsidRPr="0043691C">
        <w:rPr>
          <w:rFonts w:ascii="Arial" w:eastAsia="Times New Roman" w:hAnsi="Arial" w:cs="Arial"/>
          <w:b/>
          <w:bCs/>
          <w:color w:val="000000"/>
          <w:sz w:val="24"/>
          <w:szCs w:val="24"/>
          <w:bdr w:val="none" w:sz="0" w:space="0" w:color="auto" w:frame="1"/>
          <w:lang w:eastAsia="es-ES"/>
        </w:rPr>
        <w:t xml:space="preserve">Las </w:t>
      </w:r>
      <w:proofErr w:type="spellStart"/>
      <w:r w:rsidRPr="0043691C">
        <w:rPr>
          <w:rFonts w:ascii="Arial" w:eastAsia="Times New Roman" w:hAnsi="Arial" w:cs="Arial"/>
          <w:b/>
          <w:bCs/>
          <w:color w:val="000000"/>
          <w:sz w:val="24"/>
          <w:szCs w:val="24"/>
          <w:bdr w:val="none" w:sz="0" w:space="0" w:color="auto" w:frame="1"/>
          <w:lang w:eastAsia="es-ES"/>
        </w:rPr>
        <w:t>CEBs</w:t>
      </w:r>
      <w:proofErr w:type="spellEnd"/>
      <w:r w:rsidRPr="0043691C">
        <w:rPr>
          <w:rFonts w:ascii="Arial" w:eastAsia="Times New Roman" w:hAnsi="Arial" w:cs="Arial"/>
          <w:b/>
          <w:bCs/>
          <w:color w:val="000000"/>
          <w:sz w:val="24"/>
          <w:szCs w:val="24"/>
          <w:bdr w:val="none" w:sz="0" w:space="0" w:color="auto" w:frame="1"/>
          <w:lang w:eastAsia="es-ES"/>
        </w:rPr>
        <w:t xml:space="preserve"> caminando y el Reino Proclamando".</w:t>
      </w:r>
    </w:p>
    <w:p w:rsidR="0043691C" w:rsidRPr="0043691C" w:rsidRDefault="0043691C" w:rsidP="0043691C">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43691C" w:rsidRDefault="0043691C" w:rsidP="004369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3691C">
        <w:rPr>
          <w:rFonts w:ascii="Arial" w:eastAsia="Times New Roman" w:hAnsi="Arial" w:cs="Arial"/>
          <w:color w:val="000000"/>
          <w:sz w:val="24"/>
          <w:szCs w:val="24"/>
          <w:lang w:eastAsia="es-ES"/>
        </w:rPr>
        <w:t>En el Encuentro participan </w:t>
      </w:r>
      <w:r w:rsidRPr="0043691C">
        <w:rPr>
          <w:rFonts w:ascii="Arial" w:eastAsia="Times New Roman" w:hAnsi="Arial" w:cs="Arial"/>
          <w:b/>
          <w:bCs/>
          <w:color w:val="000000"/>
          <w:sz w:val="24"/>
          <w:szCs w:val="24"/>
          <w:bdr w:val="none" w:sz="0" w:space="0" w:color="auto" w:frame="1"/>
          <w:lang w:eastAsia="es-ES"/>
        </w:rPr>
        <w:t>más de 200 delegados llegados de 16 países latinoamericanos</w:t>
      </w:r>
      <w:r w:rsidRPr="0043691C">
        <w:rPr>
          <w:rFonts w:ascii="Arial" w:eastAsia="Times New Roman" w:hAnsi="Arial" w:cs="Arial"/>
          <w:color w:val="000000"/>
          <w:sz w:val="24"/>
          <w:szCs w:val="24"/>
          <w:lang w:eastAsia="es-ES"/>
        </w:rPr>
        <w:t>, entre los que se hacen presentes obispos de Bolivia, Uruguay, Brasil y Paraguay, recibidos por los presentes al grito de tenemos obispos en medio de los pobres. Entre ellos se encuentra </w:t>
      </w:r>
      <w:r w:rsidRPr="0043691C">
        <w:rPr>
          <w:rFonts w:ascii="Arial" w:eastAsia="Times New Roman" w:hAnsi="Arial" w:cs="Arial"/>
          <w:b/>
          <w:bCs/>
          <w:color w:val="000000"/>
          <w:sz w:val="24"/>
          <w:szCs w:val="24"/>
          <w:bdr w:val="none" w:sz="0" w:space="0" w:color="auto" w:frame="1"/>
          <w:lang w:eastAsia="es-ES"/>
        </w:rPr>
        <w:t xml:space="preserve">Monseñor Sergio Alfredo </w:t>
      </w:r>
      <w:proofErr w:type="spellStart"/>
      <w:r w:rsidRPr="0043691C">
        <w:rPr>
          <w:rFonts w:ascii="Arial" w:eastAsia="Times New Roman" w:hAnsi="Arial" w:cs="Arial"/>
          <w:b/>
          <w:bCs/>
          <w:color w:val="000000"/>
          <w:sz w:val="24"/>
          <w:szCs w:val="24"/>
          <w:bdr w:val="none" w:sz="0" w:space="0" w:color="auto" w:frame="1"/>
          <w:lang w:eastAsia="es-ES"/>
        </w:rPr>
        <w:t>Gualberti</w:t>
      </w:r>
      <w:proofErr w:type="spellEnd"/>
      <w:r w:rsidRPr="0043691C">
        <w:rPr>
          <w:rFonts w:ascii="Arial" w:eastAsia="Times New Roman" w:hAnsi="Arial" w:cs="Arial"/>
          <w:b/>
          <w:bCs/>
          <w:color w:val="000000"/>
          <w:sz w:val="24"/>
          <w:szCs w:val="24"/>
          <w:bdr w:val="none" w:sz="0" w:space="0" w:color="auto" w:frame="1"/>
          <w:lang w:eastAsia="es-ES"/>
        </w:rPr>
        <w:t xml:space="preserve"> </w:t>
      </w:r>
      <w:proofErr w:type="spellStart"/>
      <w:r w:rsidRPr="0043691C">
        <w:rPr>
          <w:rFonts w:ascii="Arial" w:eastAsia="Times New Roman" w:hAnsi="Arial" w:cs="Arial"/>
          <w:b/>
          <w:bCs/>
          <w:color w:val="000000"/>
          <w:sz w:val="24"/>
          <w:szCs w:val="24"/>
          <w:bdr w:val="none" w:sz="0" w:space="0" w:color="auto" w:frame="1"/>
          <w:lang w:eastAsia="es-ES"/>
        </w:rPr>
        <w:t>Calandrina</w:t>
      </w:r>
      <w:proofErr w:type="spellEnd"/>
      <w:r w:rsidRPr="0043691C">
        <w:rPr>
          <w:rFonts w:ascii="Arial" w:eastAsia="Times New Roman" w:hAnsi="Arial" w:cs="Arial"/>
          <w:color w:val="000000"/>
          <w:sz w:val="24"/>
          <w:szCs w:val="24"/>
          <w:lang w:eastAsia="es-ES"/>
        </w:rPr>
        <w:t xml:space="preserve">, Arzobispo de Santa Cruz de la Sierra y Asesor del Departamento </w:t>
      </w:r>
      <w:proofErr w:type="spellStart"/>
      <w:r w:rsidRPr="0043691C">
        <w:rPr>
          <w:rFonts w:ascii="Arial" w:eastAsia="Times New Roman" w:hAnsi="Arial" w:cs="Arial"/>
          <w:color w:val="000000"/>
          <w:sz w:val="24"/>
          <w:szCs w:val="24"/>
          <w:lang w:eastAsia="es-ES"/>
        </w:rPr>
        <w:t>CEyD</w:t>
      </w:r>
      <w:proofErr w:type="spellEnd"/>
      <w:r w:rsidRPr="0043691C">
        <w:rPr>
          <w:rFonts w:ascii="Arial" w:eastAsia="Times New Roman" w:hAnsi="Arial" w:cs="Arial"/>
          <w:color w:val="000000"/>
          <w:sz w:val="24"/>
          <w:szCs w:val="24"/>
          <w:lang w:eastAsia="es-ES"/>
        </w:rPr>
        <w:t xml:space="preserve"> en el Área de las </w:t>
      </w:r>
      <w:proofErr w:type="spellStart"/>
      <w:r w:rsidRPr="0043691C">
        <w:rPr>
          <w:rFonts w:ascii="Arial" w:eastAsia="Times New Roman" w:hAnsi="Arial" w:cs="Arial"/>
          <w:color w:val="000000"/>
          <w:sz w:val="24"/>
          <w:szCs w:val="24"/>
          <w:lang w:eastAsia="es-ES"/>
        </w:rPr>
        <w:t>CEBs</w:t>
      </w:r>
      <w:proofErr w:type="spellEnd"/>
      <w:r w:rsidRPr="0043691C">
        <w:rPr>
          <w:rFonts w:ascii="Arial" w:eastAsia="Times New Roman" w:hAnsi="Arial" w:cs="Arial"/>
          <w:color w:val="000000"/>
          <w:sz w:val="24"/>
          <w:szCs w:val="24"/>
          <w:lang w:eastAsia="es-ES"/>
        </w:rPr>
        <w:t>, del CELAM, Conferencia Episcopal Latinoamericana.</w:t>
      </w:r>
    </w:p>
    <w:p w:rsidR="0043691C" w:rsidRPr="0043691C" w:rsidRDefault="0043691C" w:rsidP="0043691C">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43691C" w:rsidRDefault="0043691C" w:rsidP="004369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3691C">
        <w:rPr>
          <w:rFonts w:ascii="Arial" w:eastAsia="Times New Roman" w:hAnsi="Arial" w:cs="Arial"/>
          <w:color w:val="000000"/>
          <w:sz w:val="24"/>
          <w:szCs w:val="24"/>
          <w:lang w:eastAsia="es-ES"/>
        </w:rPr>
        <w:t xml:space="preserve">La reunión de las </w:t>
      </w:r>
      <w:proofErr w:type="spellStart"/>
      <w:r w:rsidRPr="0043691C">
        <w:rPr>
          <w:rFonts w:ascii="Arial" w:eastAsia="Times New Roman" w:hAnsi="Arial" w:cs="Arial"/>
          <w:color w:val="000000"/>
          <w:sz w:val="24"/>
          <w:szCs w:val="24"/>
          <w:lang w:eastAsia="es-ES"/>
        </w:rPr>
        <w:t>CEBs</w:t>
      </w:r>
      <w:proofErr w:type="spellEnd"/>
      <w:r w:rsidRPr="0043691C">
        <w:rPr>
          <w:rFonts w:ascii="Arial" w:eastAsia="Times New Roman" w:hAnsi="Arial" w:cs="Arial"/>
          <w:color w:val="000000"/>
          <w:sz w:val="24"/>
          <w:szCs w:val="24"/>
          <w:lang w:eastAsia="es-ES"/>
        </w:rPr>
        <w:t xml:space="preserve"> pretende celebrar la memoria de 50 años de seguir a Jesús en comunidad para continuar con esperanza el caminar; </w:t>
      </w:r>
      <w:proofErr w:type="spellStart"/>
      <w:r w:rsidRPr="0043691C">
        <w:rPr>
          <w:rFonts w:ascii="Arial" w:eastAsia="Times New Roman" w:hAnsi="Arial" w:cs="Arial"/>
          <w:color w:val="000000"/>
          <w:sz w:val="24"/>
          <w:szCs w:val="24"/>
          <w:lang w:eastAsia="es-ES"/>
        </w:rPr>
        <w:t>resignificar</w:t>
      </w:r>
      <w:proofErr w:type="spellEnd"/>
      <w:r w:rsidRPr="0043691C">
        <w:rPr>
          <w:rFonts w:ascii="Arial" w:eastAsia="Times New Roman" w:hAnsi="Arial" w:cs="Arial"/>
          <w:color w:val="000000"/>
          <w:sz w:val="24"/>
          <w:szCs w:val="24"/>
          <w:lang w:eastAsia="es-ES"/>
        </w:rPr>
        <w:t xml:space="preserve"> y/o refundar las </w:t>
      </w:r>
      <w:proofErr w:type="spellStart"/>
      <w:r w:rsidRPr="0043691C">
        <w:rPr>
          <w:rFonts w:ascii="Arial" w:eastAsia="Times New Roman" w:hAnsi="Arial" w:cs="Arial"/>
          <w:color w:val="000000"/>
          <w:sz w:val="24"/>
          <w:szCs w:val="24"/>
          <w:lang w:eastAsia="es-ES"/>
        </w:rPr>
        <w:t>CEBs</w:t>
      </w:r>
      <w:proofErr w:type="spellEnd"/>
      <w:r w:rsidRPr="0043691C">
        <w:rPr>
          <w:rFonts w:ascii="Arial" w:eastAsia="Times New Roman" w:hAnsi="Arial" w:cs="Arial"/>
          <w:color w:val="000000"/>
          <w:sz w:val="24"/>
          <w:szCs w:val="24"/>
          <w:lang w:eastAsia="es-ES"/>
        </w:rPr>
        <w:t xml:space="preserve"> para dinamizar su caminar de acuerdo a los actuales signos de los tiempos y ser capaces de impulsar nuevos horizontes; e</w:t>
      </w:r>
      <w:r w:rsidRPr="0043691C">
        <w:rPr>
          <w:rFonts w:ascii="Arial" w:eastAsia="Times New Roman" w:hAnsi="Arial" w:cs="Arial"/>
          <w:b/>
          <w:bCs/>
          <w:color w:val="000000"/>
          <w:sz w:val="24"/>
          <w:szCs w:val="24"/>
          <w:bdr w:val="none" w:sz="0" w:space="0" w:color="auto" w:frame="1"/>
          <w:lang w:eastAsia="es-ES"/>
        </w:rPr>
        <w:t xml:space="preserve"> intercambiar y enriquecer las experiencias de buen vivir que tenemos en las </w:t>
      </w:r>
      <w:proofErr w:type="spellStart"/>
      <w:r w:rsidRPr="0043691C">
        <w:rPr>
          <w:rFonts w:ascii="Arial" w:eastAsia="Times New Roman" w:hAnsi="Arial" w:cs="Arial"/>
          <w:b/>
          <w:bCs/>
          <w:color w:val="000000"/>
          <w:sz w:val="24"/>
          <w:szCs w:val="24"/>
          <w:bdr w:val="none" w:sz="0" w:space="0" w:color="auto" w:frame="1"/>
          <w:lang w:eastAsia="es-ES"/>
        </w:rPr>
        <w:t>CEBs</w:t>
      </w:r>
      <w:proofErr w:type="spellEnd"/>
      <w:r w:rsidRPr="0043691C">
        <w:rPr>
          <w:rFonts w:ascii="Arial" w:eastAsia="Times New Roman" w:hAnsi="Arial" w:cs="Arial"/>
          <w:color w:val="000000"/>
          <w:sz w:val="24"/>
          <w:szCs w:val="24"/>
          <w:lang w:eastAsia="es-ES"/>
        </w:rPr>
        <w:t> para innovar nuestros ministerios y servicios.</w:t>
      </w:r>
    </w:p>
    <w:p w:rsidR="0043691C" w:rsidRPr="0043691C" w:rsidRDefault="0043691C" w:rsidP="0043691C">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43691C" w:rsidRPr="0043691C" w:rsidRDefault="0043691C" w:rsidP="0043691C">
      <w:pPr>
        <w:shd w:val="clear" w:color="auto" w:fill="FFFFFF"/>
        <w:spacing w:after="0" w:line="384" w:lineRule="atLeast"/>
        <w:jc w:val="both"/>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24"/>
          <w:szCs w:val="24"/>
          <w:lang w:eastAsia="es-ES"/>
        </w:rPr>
        <w:drawing>
          <wp:anchor distT="0" distB="0" distL="114300" distR="114300" simplePos="0" relativeHeight="251659264" behindDoc="1" locked="0" layoutInCell="1" allowOverlap="1">
            <wp:simplePos x="0" y="0"/>
            <wp:positionH relativeFrom="column">
              <wp:posOffset>1786890</wp:posOffset>
            </wp:positionH>
            <wp:positionV relativeFrom="paragraph">
              <wp:posOffset>982345</wp:posOffset>
            </wp:positionV>
            <wp:extent cx="3876675" cy="2905125"/>
            <wp:effectExtent l="19050" t="0" r="9525" b="0"/>
            <wp:wrapTight wrapText="bothSides">
              <wp:wrapPolygon edited="0">
                <wp:start x="-106" y="0"/>
                <wp:lineTo x="-106" y="21529"/>
                <wp:lineTo x="21653" y="21529"/>
                <wp:lineTo x="21653" y="0"/>
                <wp:lineTo x="-106" y="0"/>
              </wp:wrapPolygon>
            </wp:wrapTight>
            <wp:docPr id="7" name="6 Imagen" descr="cebs paragua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bs paraguay 2.jpg"/>
                    <pic:cNvPicPr/>
                  </pic:nvPicPr>
                  <pic:blipFill>
                    <a:blip r:embed="rId7"/>
                    <a:stretch>
                      <a:fillRect/>
                    </a:stretch>
                  </pic:blipFill>
                  <pic:spPr>
                    <a:xfrm>
                      <a:off x="0" y="0"/>
                      <a:ext cx="3876675" cy="2905125"/>
                    </a:xfrm>
                    <a:prstGeom prst="rect">
                      <a:avLst/>
                    </a:prstGeom>
                  </pic:spPr>
                </pic:pic>
              </a:graphicData>
            </a:graphic>
          </wp:anchor>
        </w:drawing>
      </w:r>
      <w:r w:rsidRPr="0043691C">
        <w:rPr>
          <w:rFonts w:ascii="Arial" w:eastAsia="Times New Roman" w:hAnsi="Arial" w:cs="Arial"/>
          <w:color w:val="000000"/>
          <w:sz w:val="24"/>
          <w:szCs w:val="24"/>
          <w:lang w:eastAsia="es-ES"/>
        </w:rPr>
        <w:t>A lo largo de estos días, partiendo de lo que ha sido la vida de los diferentes países latinoamericanos y de las comunidades eclesiales de base en los últimos cincuenta años, en </w:t>
      </w:r>
      <w:r w:rsidRPr="0043691C">
        <w:rPr>
          <w:rFonts w:ascii="Arial" w:eastAsia="Times New Roman" w:hAnsi="Arial" w:cs="Arial"/>
          <w:b/>
          <w:bCs/>
          <w:color w:val="000000"/>
          <w:sz w:val="24"/>
          <w:szCs w:val="24"/>
          <w:bdr w:val="none" w:sz="0" w:space="0" w:color="auto" w:frame="1"/>
          <w:lang w:eastAsia="es-ES"/>
        </w:rPr>
        <w:t>una historia de resistencia,</w:t>
      </w:r>
      <w:r w:rsidRPr="0043691C">
        <w:rPr>
          <w:rFonts w:ascii="Arial" w:eastAsia="Times New Roman" w:hAnsi="Arial" w:cs="Arial"/>
          <w:color w:val="000000"/>
          <w:sz w:val="24"/>
          <w:szCs w:val="24"/>
          <w:lang w:eastAsia="es-ES"/>
        </w:rPr>
        <w:t xml:space="preserve"> donde muchos hombres y mujeres han dado la vida para hacer realidad un mundo mejor para todos, los presentes quieren que la memoria sea instrumento para construir el futuro, que las diferentes experiencias prácticas que en las </w:t>
      </w:r>
      <w:proofErr w:type="spellStart"/>
      <w:r w:rsidRPr="0043691C">
        <w:rPr>
          <w:rFonts w:ascii="Arial" w:eastAsia="Times New Roman" w:hAnsi="Arial" w:cs="Arial"/>
          <w:color w:val="000000"/>
          <w:sz w:val="24"/>
          <w:szCs w:val="24"/>
          <w:lang w:eastAsia="es-ES"/>
        </w:rPr>
        <w:t>CEBs</w:t>
      </w:r>
      <w:proofErr w:type="spellEnd"/>
      <w:r w:rsidRPr="0043691C">
        <w:rPr>
          <w:rFonts w:ascii="Arial" w:eastAsia="Times New Roman" w:hAnsi="Arial" w:cs="Arial"/>
          <w:color w:val="000000"/>
          <w:sz w:val="24"/>
          <w:szCs w:val="24"/>
          <w:lang w:eastAsia="es-ES"/>
        </w:rPr>
        <w:t xml:space="preserve"> son vividas en todos los rincones del continente puedan ser más conocidas y así ayudar a construir una sociedad alternativa.</w:t>
      </w:r>
    </w:p>
    <w:p w:rsidR="0043691C" w:rsidRPr="0043691C" w:rsidRDefault="0043691C" w:rsidP="004369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3691C">
        <w:rPr>
          <w:rFonts w:ascii="Arial" w:eastAsia="Times New Roman" w:hAnsi="Arial" w:cs="Arial"/>
          <w:color w:val="000000"/>
          <w:sz w:val="24"/>
          <w:szCs w:val="24"/>
          <w:lang w:eastAsia="es-ES"/>
        </w:rPr>
        <w:lastRenderedPageBreak/>
        <w:t xml:space="preserve">Las </w:t>
      </w:r>
      <w:proofErr w:type="spellStart"/>
      <w:r w:rsidRPr="0043691C">
        <w:rPr>
          <w:rFonts w:ascii="Arial" w:eastAsia="Times New Roman" w:hAnsi="Arial" w:cs="Arial"/>
          <w:color w:val="000000"/>
          <w:sz w:val="24"/>
          <w:szCs w:val="24"/>
          <w:lang w:eastAsia="es-ES"/>
        </w:rPr>
        <w:t>CEBs</w:t>
      </w:r>
      <w:proofErr w:type="spellEnd"/>
      <w:r w:rsidRPr="0043691C">
        <w:rPr>
          <w:rFonts w:ascii="Arial" w:eastAsia="Times New Roman" w:hAnsi="Arial" w:cs="Arial"/>
          <w:color w:val="000000"/>
          <w:sz w:val="24"/>
          <w:szCs w:val="24"/>
          <w:lang w:eastAsia="es-ES"/>
        </w:rPr>
        <w:t>, como toda la Iglesia y la sociedad en general, viven un tiempo en que es necesario encontrar nuevos horizontes que sean</w:t>
      </w:r>
      <w:r w:rsidRPr="0043691C">
        <w:rPr>
          <w:rFonts w:ascii="Arial" w:eastAsia="Times New Roman" w:hAnsi="Arial" w:cs="Arial"/>
          <w:b/>
          <w:bCs/>
          <w:color w:val="000000"/>
          <w:sz w:val="24"/>
          <w:szCs w:val="24"/>
          <w:bdr w:val="none" w:sz="0" w:space="0" w:color="auto" w:frame="1"/>
          <w:lang w:eastAsia="es-ES"/>
        </w:rPr>
        <w:t> instrumento de re-significación.</w:t>
      </w:r>
      <w:r w:rsidRPr="0043691C">
        <w:rPr>
          <w:rFonts w:ascii="Arial" w:eastAsia="Times New Roman" w:hAnsi="Arial" w:cs="Arial"/>
          <w:color w:val="000000"/>
          <w:sz w:val="24"/>
          <w:szCs w:val="24"/>
          <w:lang w:eastAsia="es-ES"/>
        </w:rPr>
        <w:t> No podemos olvidar las tendencias que se vislumbran en el horizonte, apuntadas por el jesuita hondureño</w:t>
      </w:r>
      <w:r w:rsidRPr="0043691C">
        <w:rPr>
          <w:rFonts w:ascii="Arial" w:eastAsia="Times New Roman" w:hAnsi="Arial" w:cs="Arial"/>
          <w:b/>
          <w:bCs/>
          <w:color w:val="000000"/>
          <w:sz w:val="24"/>
          <w:szCs w:val="24"/>
          <w:bdr w:val="none" w:sz="0" w:space="0" w:color="auto" w:frame="1"/>
          <w:lang w:eastAsia="es-ES"/>
        </w:rPr>
        <w:t> Ismael Moreno</w:t>
      </w:r>
      <w:r w:rsidRPr="0043691C">
        <w:rPr>
          <w:rFonts w:ascii="Arial" w:eastAsia="Times New Roman" w:hAnsi="Arial" w:cs="Arial"/>
          <w:color w:val="000000"/>
          <w:sz w:val="24"/>
          <w:szCs w:val="24"/>
          <w:lang w:eastAsia="es-ES"/>
        </w:rPr>
        <w:t xml:space="preserve">, más conocido como padre Melo, y que pueden conducir al continente latinoamericano a entrar en una dinámica en la que el poder del capital, concretado en el </w:t>
      </w:r>
      <w:proofErr w:type="spellStart"/>
      <w:r w:rsidRPr="0043691C">
        <w:rPr>
          <w:rFonts w:ascii="Arial" w:eastAsia="Times New Roman" w:hAnsi="Arial" w:cs="Arial"/>
          <w:color w:val="000000"/>
          <w:sz w:val="24"/>
          <w:szCs w:val="24"/>
          <w:lang w:eastAsia="es-ES"/>
        </w:rPr>
        <w:t>extractivismo</w:t>
      </w:r>
      <w:proofErr w:type="spellEnd"/>
      <w:r w:rsidRPr="0043691C">
        <w:rPr>
          <w:rFonts w:ascii="Arial" w:eastAsia="Times New Roman" w:hAnsi="Arial" w:cs="Arial"/>
          <w:color w:val="000000"/>
          <w:sz w:val="24"/>
          <w:szCs w:val="24"/>
          <w:lang w:eastAsia="es-ES"/>
        </w:rPr>
        <w:t xml:space="preserve">, el </w:t>
      </w:r>
      <w:proofErr w:type="spellStart"/>
      <w:r w:rsidRPr="0043691C">
        <w:rPr>
          <w:rFonts w:ascii="Arial" w:eastAsia="Times New Roman" w:hAnsi="Arial" w:cs="Arial"/>
          <w:color w:val="000000"/>
          <w:sz w:val="24"/>
          <w:szCs w:val="24"/>
          <w:lang w:eastAsia="es-ES"/>
        </w:rPr>
        <w:t>agronegocio</w:t>
      </w:r>
      <w:proofErr w:type="spellEnd"/>
      <w:r w:rsidRPr="0043691C">
        <w:rPr>
          <w:rFonts w:ascii="Arial" w:eastAsia="Times New Roman" w:hAnsi="Arial" w:cs="Arial"/>
          <w:color w:val="000000"/>
          <w:sz w:val="24"/>
          <w:szCs w:val="24"/>
          <w:lang w:eastAsia="es-ES"/>
        </w:rPr>
        <w:t xml:space="preserve">, las grandes hidroeléctricas, la visión del estado como un negocio, con la consecuente privatización de los bienes públicos, la militarización y una mayor presencia </w:t>
      </w:r>
      <w:proofErr w:type="spellStart"/>
      <w:r w:rsidRPr="0043691C">
        <w:rPr>
          <w:rFonts w:ascii="Arial" w:eastAsia="Times New Roman" w:hAnsi="Arial" w:cs="Arial"/>
          <w:color w:val="000000"/>
          <w:sz w:val="24"/>
          <w:szCs w:val="24"/>
          <w:lang w:eastAsia="es-ES"/>
        </w:rPr>
        <w:t>presencia</w:t>
      </w:r>
      <w:proofErr w:type="spellEnd"/>
      <w:r w:rsidRPr="0043691C">
        <w:rPr>
          <w:rFonts w:ascii="Arial" w:eastAsia="Times New Roman" w:hAnsi="Arial" w:cs="Arial"/>
          <w:color w:val="000000"/>
          <w:sz w:val="24"/>
          <w:szCs w:val="24"/>
          <w:lang w:eastAsia="es-ES"/>
        </w:rPr>
        <w:t xml:space="preserve"> estadounidense, puedan llevar a </w:t>
      </w:r>
      <w:proofErr w:type="spellStart"/>
      <w:r w:rsidRPr="0043691C">
        <w:rPr>
          <w:rFonts w:ascii="Arial" w:eastAsia="Times New Roman" w:hAnsi="Arial" w:cs="Arial"/>
          <w:color w:val="000000"/>
          <w:sz w:val="24"/>
          <w:szCs w:val="24"/>
          <w:lang w:eastAsia="es-ES"/>
        </w:rPr>
        <w:t>Latinoamerica</w:t>
      </w:r>
      <w:proofErr w:type="spellEnd"/>
      <w:r w:rsidRPr="0043691C">
        <w:rPr>
          <w:rFonts w:ascii="Arial" w:eastAsia="Times New Roman" w:hAnsi="Arial" w:cs="Arial"/>
          <w:color w:val="000000"/>
          <w:sz w:val="24"/>
          <w:szCs w:val="24"/>
          <w:lang w:eastAsia="es-ES"/>
        </w:rPr>
        <w:t xml:space="preserve"> a entrar en un callejón sin salida.</w:t>
      </w:r>
    </w:p>
    <w:p w:rsidR="0043691C" w:rsidRPr="0043691C" w:rsidRDefault="0043691C" w:rsidP="004369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3691C">
        <w:rPr>
          <w:rFonts w:ascii="Arial" w:eastAsia="Times New Roman" w:hAnsi="Arial" w:cs="Arial"/>
          <w:color w:val="000000"/>
          <w:sz w:val="24"/>
          <w:szCs w:val="24"/>
          <w:lang w:eastAsia="es-ES"/>
        </w:rPr>
        <w:t xml:space="preserve">Para combatir esa dinámica, y ahí entran en juego las </w:t>
      </w:r>
      <w:proofErr w:type="spellStart"/>
      <w:r w:rsidRPr="0043691C">
        <w:rPr>
          <w:rFonts w:ascii="Arial" w:eastAsia="Times New Roman" w:hAnsi="Arial" w:cs="Arial"/>
          <w:color w:val="000000"/>
          <w:sz w:val="24"/>
          <w:szCs w:val="24"/>
          <w:lang w:eastAsia="es-ES"/>
        </w:rPr>
        <w:t>CEBs</w:t>
      </w:r>
      <w:proofErr w:type="spellEnd"/>
      <w:r w:rsidRPr="0043691C">
        <w:rPr>
          <w:rFonts w:ascii="Arial" w:eastAsia="Times New Roman" w:hAnsi="Arial" w:cs="Arial"/>
          <w:color w:val="000000"/>
          <w:sz w:val="24"/>
          <w:szCs w:val="24"/>
          <w:lang w:eastAsia="es-ES"/>
        </w:rPr>
        <w:t>, van a cobrar más protagonismo</w:t>
      </w:r>
      <w:r w:rsidRPr="0043691C">
        <w:rPr>
          <w:rFonts w:ascii="Arial" w:eastAsia="Times New Roman" w:hAnsi="Arial" w:cs="Arial"/>
          <w:b/>
          <w:bCs/>
          <w:color w:val="000000"/>
          <w:sz w:val="24"/>
          <w:szCs w:val="24"/>
          <w:bdr w:val="none" w:sz="0" w:space="0" w:color="auto" w:frame="1"/>
          <w:lang w:eastAsia="es-ES"/>
        </w:rPr>
        <w:t> los movimientos sociales, la creciente conciencia ecológica, las redes mediáticas alternativas</w:t>
      </w:r>
      <w:r w:rsidRPr="0043691C">
        <w:rPr>
          <w:rFonts w:ascii="Arial" w:eastAsia="Times New Roman" w:hAnsi="Arial" w:cs="Arial"/>
          <w:color w:val="000000"/>
          <w:sz w:val="24"/>
          <w:szCs w:val="24"/>
          <w:lang w:eastAsia="es-ES"/>
        </w:rPr>
        <w:t>. Todo ello en un momento de siembra, de articulación, que ayude a encontrar el camino de la transformación.</w:t>
      </w:r>
    </w:p>
    <w:p w:rsidR="0043691C" w:rsidRPr="0043691C" w:rsidRDefault="0043691C" w:rsidP="004369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3691C">
        <w:rPr>
          <w:rFonts w:ascii="Arial" w:eastAsia="Times New Roman" w:hAnsi="Arial" w:cs="Arial"/>
          <w:color w:val="000000"/>
          <w:sz w:val="24"/>
          <w:szCs w:val="24"/>
          <w:lang w:eastAsia="es-ES"/>
        </w:rPr>
        <w:t xml:space="preserve">Los presentes en este X Encuentro Continental de </w:t>
      </w:r>
      <w:proofErr w:type="spellStart"/>
      <w:r w:rsidRPr="0043691C">
        <w:rPr>
          <w:rFonts w:ascii="Arial" w:eastAsia="Times New Roman" w:hAnsi="Arial" w:cs="Arial"/>
          <w:color w:val="000000"/>
          <w:sz w:val="24"/>
          <w:szCs w:val="24"/>
          <w:lang w:eastAsia="es-ES"/>
        </w:rPr>
        <w:t>CEBs</w:t>
      </w:r>
      <w:proofErr w:type="spellEnd"/>
      <w:r w:rsidRPr="0043691C">
        <w:rPr>
          <w:rFonts w:ascii="Arial" w:eastAsia="Times New Roman" w:hAnsi="Arial" w:cs="Arial"/>
          <w:color w:val="000000"/>
          <w:sz w:val="24"/>
          <w:szCs w:val="24"/>
          <w:lang w:eastAsia="es-ES"/>
        </w:rPr>
        <w:t xml:space="preserve"> no dudan en señalar la alegría de poder encontrarse nuevamente en un lugar que les acoge de corazón, pues como señalaba </w:t>
      </w:r>
      <w:r w:rsidRPr="0043691C">
        <w:rPr>
          <w:rFonts w:ascii="Arial" w:eastAsia="Times New Roman" w:hAnsi="Arial" w:cs="Arial"/>
          <w:b/>
          <w:bCs/>
          <w:color w:val="000000"/>
          <w:sz w:val="24"/>
          <w:szCs w:val="24"/>
          <w:bdr w:val="none" w:sz="0" w:space="0" w:color="auto" w:frame="1"/>
          <w:lang w:eastAsia="es-ES"/>
        </w:rPr>
        <w:t xml:space="preserve">Monseñor Edmundo Valenzuela </w:t>
      </w:r>
      <w:proofErr w:type="spellStart"/>
      <w:r w:rsidRPr="0043691C">
        <w:rPr>
          <w:rFonts w:ascii="Arial" w:eastAsia="Times New Roman" w:hAnsi="Arial" w:cs="Arial"/>
          <w:b/>
          <w:bCs/>
          <w:color w:val="000000"/>
          <w:sz w:val="24"/>
          <w:szCs w:val="24"/>
          <w:bdr w:val="none" w:sz="0" w:space="0" w:color="auto" w:frame="1"/>
          <w:lang w:eastAsia="es-ES"/>
        </w:rPr>
        <w:t>Mellid</w:t>
      </w:r>
      <w:proofErr w:type="spellEnd"/>
      <w:r w:rsidRPr="0043691C">
        <w:rPr>
          <w:rFonts w:ascii="Arial" w:eastAsia="Times New Roman" w:hAnsi="Arial" w:cs="Arial"/>
          <w:color w:val="000000"/>
          <w:sz w:val="24"/>
          <w:szCs w:val="24"/>
          <w:lang w:eastAsia="es-ES"/>
        </w:rPr>
        <w:t xml:space="preserve">, Arzobispo de Asunción, en la Eucaristía del primer día, "Paraguay, Asunción, la Archidiócesis es la casa de ustedes", reconociendo a las </w:t>
      </w:r>
      <w:proofErr w:type="spellStart"/>
      <w:r w:rsidRPr="0043691C">
        <w:rPr>
          <w:rFonts w:ascii="Arial" w:eastAsia="Times New Roman" w:hAnsi="Arial" w:cs="Arial"/>
          <w:color w:val="000000"/>
          <w:sz w:val="24"/>
          <w:szCs w:val="24"/>
          <w:lang w:eastAsia="es-ES"/>
        </w:rPr>
        <w:t>CEBs</w:t>
      </w:r>
      <w:proofErr w:type="spellEnd"/>
      <w:r w:rsidRPr="0043691C">
        <w:rPr>
          <w:rFonts w:ascii="Arial" w:eastAsia="Times New Roman" w:hAnsi="Arial" w:cs="Arial"/>
          <w:color w:val="000000"/>
          <w:sz w:val="24"/>
          <w:szCs w:val="24"/>
          <w:lang w:eastAsia="es-ES"/>
        </w:rPr>
        <w:t xml:space="preserve"> "como lugares de comunión, de solidaridad, que testimonian la misericordia de Dios para con los pobres".</w:t>
      </w:r>
    </w:p>
    <w:p w:rsidR="0043691C" w:rsidRPr="0043691C" w:rsidRDefault="0043691C" w:rsidP="0043691C">
      <w:pPr>
        <w:shd w:val="clear" w:color="auto" w:fill="FFFFFF"/>
        <w:spacing w:before="150" w:after="150" w:line="384" w:lineRule="atLeast"/>
        <w:jc w:val="center"/>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3657600" cy="2743200"/>
            <wp:effectExtent l="19050" t="0" r="0" b="0"/>
            <wp:docPr id="8" name="7 Imagen" descr="cebs paragua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bs paraguay 3.jpg"/>
                    <pic:cNvPicPr/>
                  </pic:nvPicPr>
                  <pic:blipFill>
                    <a:blip r:embed="rId8"/>
                    <a:stretch>
                      <a:fillRect/>
                    </a:stretch>
                  </pic:blipFill>
                  <pic:spPr>
                    <a:xfrm>
                      <a:off x="0" y="0"/>
                      <a:ext cx="3659322" cy="2744491"/>
                    </a:xfrm>
                    <a:prstGeom prst="rect">
                      <a:avLst/>
                    </a:prstGeom>
                  </pic:spPr>
                </pic:pic>
              </a:graphicData>
            </a:graphic>
          </wp:inline>
        </w:drawing>
      </w:r>
    </w:p>
    <w:p w:rsidR="0043691C" w:rsidRPr="0043691C" w:rsidRDefault="0043691C" w:rsidP="0043691C">
      <w:pPr>
        <w:shd w:val="clear" w:color="auto" w:fill="FFFFFF"/>
        <w:spacing w:before="150" w:after="150" w:line="384" w:lineRule="atLeast"/>
        <w:textAlignment w:val="baseline"/>
        <w:rPr>
          <w:rFonts w:ascii="Arial" w:eastAsia="Times New Roman" w:hAnsi="Arial" w:cs="Arial"/>
          <w:color w:val="000000"/>
          <w:sz w:val="21"/>
          <w:szCs w:val="21"/>
          <w:lang w:eastAsia="es-ES"/>
        </w:rPr>
      </w:pPr>
    </w:p>
    <w:p w:rsidR="0043691C" w:rsidRPr="0043691C" w:rsidRDefault="0043691C" w:rsidP="0043691C">
      <w:pPr>
        <w:shd w:val="clear" w:color="auto" w:fill="FFFFFF"/>
        <w:spacing w:after="0" w:line="240" w:lineRule="auto"/>
        <w:jc w:val="center"/>
        <w:rPr>
          <w:rFonts w:ascii="Trebuchet MS" w:eastAsia="Times New Roman" w:hAnsi="Trebuchet MS" w:cs="Arial"/>
          <w:color w:val="222222"/>
          <w:sz w:val="19"/>
          <w:szCs w:val="19"/>
          <w:lang w:eastAsia="es-ES"/>
        </w:rPr>
      </w:pPr>
      <w:r w:rsidRPr="0043691C">
        <w:rPr>
          <w:rFonts w:ascii="Arial" w:eastAsia="Times New Roman" w:hAnsi="Arial" w:cs="Arial"/>
          <w:color w:val="222222"/>
          <w:sz w:val="19"/>
          <w:szCs w:val="19"/>
          <w:lang w:eastAsia="es-ES"/>
        </w:rPr>
        <w:t>​</w:t>
      </w:r>
      <w:hyperlink r:id="rId9" w:tgtFrame="_blank" w:history="1">
        <w:r w:rsidRPr="0043691C">
          <w:rPr>
            <w:rFonts w:ascii="Trebuchet MS" w:eastAsia="Times New Roman" w:hAnsi="Trebuchet MS" w:cs="Arial"/>
            <w:color w:val="1155CC"/>
            <w:sz w:val="19"/>
            <w:u w:val="single"/>
            <w:lang w:eastAsia="es-ES"/>
          </w:rPr>
          <w:t>http://www.periodistadigital.com/religion/america/2016/09/14/x-encuentro-continental-de-las-comunidades-eclesiales-de-base-las-cebs-caminando-y-el-reino-proclamando.shtml?utm_source=twitterfeed&amp;utm_medium=twitter</w:t>
        </w:r>
      </w:hyperlink>
      <w:r w:rsidRPr="0043691C">
        <w:rPr>
          <w:rFonts w:ascii="Arial" w:eastAsia="Times New Roman" w:hAnsi="Arial" w:cs="Arial"/>
          <w:color w:val="222222"/>
          <w:sz w:val="19"/>
          <w:szCs w:val="19"/>
          <w:lang w:eastAsia="es-ES"/>
        </w:rPr>
        <w:t>​</w:t>
      </w:r>
    </w:p>
    <w:p w:rsidR="0043691C" w:rsidRPr="0043691C" w:rsidRDefault="0043691C" w:rsidP="0043691C">
      <w:pPr>
        <w:shd w:val="clear" w:color="auto" w:fill="F1F1F1"/>
        <w:spacing w:after="0" w:line="90" w:lineRule="atLeast"/>
        <w:rPr>
          <w:rFonts w:ascii="Arial" w:eastAsia="Times New Roman" w:hAnsi="Arial" w:cs="Arial"/>
          <w:color w:val="222222"/>
          <w:sz w:val="19"/>
          <w:szCs w:val="19"/>
          <w:lang w:eastAsia="es-ES"/>
        </w:rPr>
      </w:pPr>
      <w:r>
        <w:rPr>
          <w:rFonts w:ascii="Arial" w:eastAsia="Times New Roman" w:hAnsi="Arial" w:cs="Arial"/>
          <w:noProof/>
          <w:color w:val="222222"/>
          <w:sz w:val="19"/>
          <w:szCs w:val="19"/>
          <w:lang w:eastAsia="es-ES"/>
        </w:rPr>
        <w:drawing>
          <wp:inline distT="0" distB="0" distL="0" distR="0">
            <wp:extent cx="9525" cy="9525"/>
            <wp:effectExtent l="0" t="0" r="0" b="0"/>
            <wp:docPr id="4" name="Imagen 4"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sl.gstatic.com/ui/v1/icons/mail/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sectPr w:rsidR="0043691C" w:rsidRPr="0043691C"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845C5"/>
    <w:multiLevelType w:val="multilevel"/>
    <w:tmpl w:val="AAA4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F4156D"/>
    <w:multiLevelType w:val="multilevel"/>
    <w:tmpl w:val="0982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691C"/>
    <w:rsid w:val="003D23CB"/>
    <w:rsid w:val="0043691C"/>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43691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3691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43691C"/>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3691C"/>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3691C"/>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43691C"/>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43691C"/>
    <w:rPr>
      <w:color w:val="0000FF"/>
      <w:u w:val="single"/>
    </w:rPr>
  </w:style>
  <w:style w:type="paragraph" w:styleId="NormalWeb">
    <w:name w:val="Normal (Web)"/>
    <w:basedOn w:val="Normal"/>
    <w:uiPriority w:val="99"/>
    <w:semiHidden/>
    <w:unhideWhenUsed/>
    <w:rsid w:val="004369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369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69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9778870">
      <w:bodyDiv w:val="1"/>
      <w:marLeft w:val="0"/>
      <w:marRight w:val="0"/>
      <w:marTop w:val="0"/>
      <w:marBottom w:val="0"/>
      <w:divBdr>
        <w:top w:val="none" w:sz="0" w:space="0" w:color="auto"/>
        <w:left w:val="none" w:sz="0" w:space="0" w:color="auto"/>
        <w:bottom w:val="none" w:sz="0" w:space="0" w:color="auto"/>
        <w:right w:val="none" w:sz="0" w:space="0" w:color="auto"/>
      </w:divBdr>
      <w:divsChild>
        <w:div w:id="2085948219">
          <w:marLeft w:val="0"/>
          <w:marRight w:val="0"/>
          <w:marTop w:val="0"/>
          <w:marBottom w:val="0"/>
          <w:divBdr>
            <w:top w:val="none" w:sz="0" w:space="0" w:color="auto"/>
            <w:left w:val="none" w:sz="0" w:space="0" w:color="auto"/>
            <w:bottom w:val="none" w:sz="0" w:space="0" w:color="auto"/>
            <w:right w:val="none" w:sz="0" w:space="0" w:color="auto"/>
          </w:divBdr>
          <w:divsChild>
            <w:div w:id="1529444946">
              <w:marLeft w:val="0"/>
              <w:marRight w:val="0"/>
              <w:marTop w:val="0"/>
              <w:marBottom w:val="0"/>
              <w:divBdr>
                <w:top w:val="none" w:sz="0" w:space="0" w:color="auto"/>
                <w:left w:val="none" w:sz="0" w:space="0" w:color="auto"/>
                <w:bottom w:val="none" w:sz="0" w:space="0" w:color="auto"/>
                <w:right w:val="none" w:sz="0" w:space="0" w:color="auto"/>
              </w:divBdr>
            </w:div>
            <w:div w:id="1434739519">
              <w:marLeft w:val="0"/>
              <w:marRight w:val="0"/>
              <w:marTop w:val="0"/>
              <w:marBottom w:val="0"/>
              <w:divBdr>
                <w:top w:val="none" w:sz="0" w:space="0" w:color="auto"/>
                <w:left w:val="none" w:sz="0" w:space="0" w:color="auto"/>
                <w:bottom w:val="none" w:sz="0" w:space="0" w:color="auto"/>
                <w:right w:val="none" w:sz="0" w:space="0" w:color="auto"/>
              </w:divBdr>
              <w:divsChild>
                <w:div w:id="1659840866">
                  <w:marLeft w:val="120"/>
                  <w:marRight w:val="0"/>
                  <w:marTop w:val="0"/>
                  <w:marBottom w:val="0"/>
                  <w:divBdr>
                    <w:top w:val="none" w:sz="0" w:space="0" w:color="auto"/>
                    <w:left w:val="none" w:sz="0" w:space="0" w:color="auto"/>
                    <w:bottom w:val="none" w:sz="0" w:space="0" w:color="auto"/>
                    <w:right w:val="none" w:sz="0" w:space="0" w:color="auto"/>
                  </w:divBdr>
                  <w:divsChild>
                    <w:div w:id="1956132742">
                      <w:marLeft w:val="0"/>
                      <w:marRight w:val="0"/>
                      <w:marTop w:val="0"/>
                      <w:marBottom w:val="0"/>
                      <w:divBdr>
                        <w:top w:val="none" w:sz="0" w:space="0" w:color="auto"/>
                        <w:left w:val="none" w:sz="0" w:space="0" w:color="auto"/>
                        <w:bottom w:val="none" w:sz="0" w:space="0" w:color="auto"/>
                        <w:right w:val="none" w:sz="0" w:space="0" w:color="auto"/>
                      </w:divBdr>
                    </w:div>
                    <w:div w:id="550993918">
                      <w:marLeft w:val="0"/>
                      <w:marRight w:val="0"/>
                      <w:marTop w:val="0"/>
                      <w:marBottom w:val="0"/>
                      <w:divBdr>
                        <w:top w:val="none" w:sz="0" w:space="0" w:color="auto"/>
                        <w:left w:val="none" w:sz="0" w:space="0" w:color="auto"/>
                        <w:bottom w:val="none" w:sz="0" w:space="0" w:color="auto"/>
                        <w:right w:val="none" w:sz="0" w:space="0" w:color="auto"/>
                      </w:divBdr>
                      <w:divsChild>
                        <w:div w:id="887687563">
                          <w:blockQuote w:val="1"/>
                          <w:marLeft w:val="0"/>
                          <w:marRight w:val="0"/>
                          <w:marTop w:val="150"/>
                          <w:marBottom w:val="150"/>
                          <w:divBdr>
                            <w:top w:val="double" w:sz="6" w:space="6" w:color="CC9900"/>
                            <w:left w:val="none" w:sz="0" w:space="11" w:color="auto"/>
                            <w:bottom w:val="single" w:sz="6" w:space="6" w:color="CC9900"/>
                            <w:right w:val="none" w:sz="0" w:space="0" w:color="auto"/>
                          </w:divBdr>
                        </w:div>
                      </w:divsChild>
                    </w:div>
                    <w:div w:id="1922828391">
                      <w:marLeft w:val="0"/>
                      <w:marRight w:val="0"/>
                      <w:marTop w:val="0"/>
                      <w:marBottom w:val="0"/>
                      <w:divBdr>
                        <w:top w:val="none" w:sz="0" w:space="0" w:color="auto"/>
                        <w:left w:val="none" w:sz="0" w:space="0" w:color="auto"/>
                        <w:bottom w:val="none" w:sz="0" w:space="0" w:color="auto"/>
                        <w:right w:val="none" w:sz="0" w:space="0" w:color="auto"/>
                      </w:divBdr>
                      <w:divsChild>
                        <w:div w:id="1273395595">
                          <w:marLeft w:val="0"/>
                          <w:marRight w:val="0"/>
                          <w:marTop w:val="0"/>
                          <w:marBottom w:val="0"/>
                          <w:divBdr>
                            <w:top w:val="none" w:sz="0" w:space="0" w:color="auto"/>
                            <w:left w:val="none" w:sz="0" w:space="0" w:color="auto"/>
                            <w:bottom w:val="none" w:sz="0" w:space="0" w:color="auto"/>
                            <w:right w:val="none" w:sz="0" w:space="0" w:color="auto"/>
                          </w:divBdr>
                          <w:divsChild>
                            <w:div w:id="1801071654">
                              <w:marLeft w:val="0"/>
                              <w:marRight w:val="0"/>
                              <w:marTop w:val="0"/>
                              <w:marBottom w:val="0"/>
                              <w:divBdr>
                                <w:top w:val="none" w:sz="0" w:space="0" w:color="auto"/>
                                <w:left w:val="none" w:sz="0" w:space="0" w:color="auto"/>
                                <w:bottom w:val="none" w:sz="0" w:space="0" w:color="auto"/>
                                <w:right w:val="none" w:sz="0" w:space="0" w:color="auto"/>
                              </w:divBdr>
                              <w:divsChild>
                                <w:div w:id="1752700395">
                                  <w:marLeft w:val="0"/>
                                  <w:marRight w:val="0"/>
                                  <w:marTop w:val="0"/>
                                  <w:marBottom w:val="0"/>
                                  <w:divBdr>
                                    <w:top w:val="none" w:sz="0" w:space="0" w:color="auto"/>
                                    <w:left w:val="none" w:sz="0" w:space="0" w:color="auto"/>
                                    <w:bottom w:val="none" w:sz="0" w:space="0" w:color="auto"/>
                                    <w:right w:val="none" w:sz="0" w:space="0" w:color="auto"/>
                                  </w:divBdr>
                                </w:div>
                              </w:divsChild>
                            </w:div>
                            <w:div w:id="1557204550">
                              <w:marLeft w:val="0"/>
                              <w:marRight w:val="0"/>
                              <w:marTop w:val="0"/>
                              <w:marBottom w:val="0"/>
                              <w:divBdr>
                                <w:top w:val="none" w:sz="0" w:space="0" w:color="auto"/>
                                <w:left w:val="none" w:sz="0" w:space="0" w:color="auto"/>
                                <w:bottom w:val="none" w:sz="0" w:space="0" w:color="auto"/>
                                <w:right w:val="none" w:sz="0" w:space="0" w:color="auto"/>
                              </w:divBdr>
                              <w:divsChild>
                                <w:div w:id="1216821604">
                                  <w:marLeft w:val="0"/>
                                  <w:marRight w:val="0"/>
                                  <w:marTop w:val="0"/>
                                  <w:marBottom w:val="0"/>
                                  <w:divBdr>
                                    <w:top w:val="none" w:sz="0" w:space="0" w:color="auto"/>
                                    <w:left w:val="none" w:sz="0" w:space="0" w:color="auto"/>
                                    <w:bottom w:val="none" w:sz="0" w:space="0" w:color="auto"/>
                                    <w:right w:val="none" w:sz="0" w:space="0" w:color="auto"/>
                                  </w:divBdr>
                                </w:div>
                              </w:divsChild>
                            </w:div>
                            <w:div w:id="813913141">
                              <w:marLeft w:val="0"/>
                              <w:marRight w:val="0"/>
                              <w:marTop w:val="0"/>
                              <w:marBottom w:val="0"/>
                              <w:divBdr>
                                <w:top w:val="none" w:sz="0" w:space="0" w:color="auto"/>
                                <w:left w:val="none" w:sz="0" w:space="0" w:color="auto"/>
                                <w:bottom w:val="none" w:sz="0" w:space="0" w:color="auto"/>
                                <w:right w:val="none" w:sz="0" w:space="0" w:color="auto"/>
                              </w:divBdr>
                            </w:div>
                            <w:div w:id="80953794">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 w:id="66991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4878">
          <w:marLeft w:val="0"/>
          <w:marRight w:val="0"/>
          <w:marTop w:val="0"/>
          <w:marBottom w:val="0"/>
          <w:divBdr>
            <w:top w:val="none" w:sz="0" w:space="0" w:color="auto"/>
            <w:left w:val="none" w:sz="0" w:space="0" w:color="auto"/>
            <w:bottom w:val="none" w:sz="0" w:space="0" w:color="auto"/>
            <w:right w:val="none" w:sz="0" w:space="0" w:color="auto"/>
          </w:divBdr>
        </w:div>
        <w:div w:id="1685666259">
          <w:marLeft w:val="0"/>
          <w:marRight w:val="0"/>
          <w:marTop w:val="0"/>
          <w:marBottom w:val="0"/>
          <w:divBdr>
            <w:top w:val="none" w:sz="0" w:space="0" w:color="auto"/>
            <w:left w:val="none" w:sz="0" w:space="0" w:color="auto"/>
            <w:bottom w:val="none" w:sz="0" w:space="0" w:color="auto"/>
            <w:right w:val="none" w:sz="0" w:space="0" w:color="auto"/>
          </w:divBdr>
          <w:divsChild>
            <w:div w:id="1447190159">
              <w:marLeft w:val="0"/>
              <w:marRight w:val="0"/>
              <w:marTop w:val="0"/>
              <w:marBottom w:val="0"/>
              <w:divBdr>
                <w:top w:val="none" w:sz="0" w:space="0" w:color="auto"/>
                <w:left w:val="none" w:sz="0" w:space="0" w:color="auto"/>
                <w:bottom w:val="none" w:sz="0" w:space="0" w:color="auto"/>
                <w:right w:val="none" w:sz="0" w:space="0" w:color="auto"/>
              </w:divBdr>
            </w:div>
            <w:div w:id="1899969349">
              <w:marLeft w:val="0"/>
              <w:marRight w:val="0"/>
              <w:marTop w:val="30"/>
              <w:marBottom w:val="0"/>
              <w:divBdr>
                <w:top w:val="none" w:sz="0" w:space="0" w:color="auto"/>
                <w:left w:val="none" w:sz="0" w:space="0" w:color="auto"/>
                <w:bottom w:val="none" w:sz="0" w:space="0" w:color="auto"/>
                <w:right w:val="none" w:sz="0" w:space="0" w:color="auto"/>
              </w:divBdr>
              <w:divsChild>
                <w:div w:id="95918943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http://www.periodistadigital.com/religion/america/2016/09/14/x-encuentro-continental-de-las-comunidades-eclesiales-de-base-las-cebs-caminando-y-el-reino-proclamando.shtml?utm_source=twitterfeed&amp;utm_medium=twitt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730</Words>
  <Characters>4017</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2016-09-15T11:57:00Z</dcterms:created>
  <dcterms:modified xsi:type="dcterms:W3CDTF">2016-09-15T12:03:00Z</dcterms:modified>
</cp:coreProperties>
</file>