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EBE" w:rsidRPr="00CE1EBE" w:rsidRDefault="00CE1EBE" w:rsidP="00CE1EBE">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CE1EBE">
        <w:rPr>
          <w:rFonts w:ascii="Arial" w:eastAsia="Times New Roman" w:hAnsi="Arial" w:cs="Arial"/>
          <w:b/>
          <w:bCs/>
          <w:color w:val="A6281F"/>
          <w:sz w:val="36"/>
          <w:szCs w:val="36"/>
          <w:lang w:eastAsia="es-ES"/>
        </w:rPr>
        <w:t>La vida como </w:t>
      </w:r>
      <w:proofErr w:type="gramStart"/>
      <w:r w:rsidRPr="00CE1EBE">
        <w:rPr>
          <w:rFonts w:ascii="Arial" w:eastAsia="Times New Roman" w:hAnsi="Arial" w:cs="Arial"/>
          <w:b/>
          <w:bCs/>
          <w:color w:val="A6281F"/>
          <w:sz w:val="36"/>
          <w:szCs w:val="36"/>
          <w:lang w:eastAsia="es-ES"/>
        </w:rPr>
        <w:t>imperativo cósmico</w:t>
      </w:r>
      <w:proofErr w:type="gramEnd"/>
    </w:p>
    <w:p w:rsidR="00CE1EBE" w:rsidRPr="00CE1EBE" w:rsidRDefault="00CE1EBE" w:rsidP="00CE1EBE">
      <w:pPr>
        <w:shd w:val="clear" w:color="auto" w:fill="FFFFFF"/>
        <w:spacing w:before="100" w:beforeAutospacing="1" w:after="100" w:afterAutospacing="1" w:line="240" w:lineRule="auto"/>
        <w:jc w:val="center"/>
        <w:outlineLvl w:val="2"/>
        <w:rPr>
          <w:rFonts w:ascii="Arial" w:eastAsia="Times New Roman" w:hAnsi="Arial" w:cs="Arial"/>
          <w:b/>
          <w:bCs/>
          <w:color w:val="222222"/>
          <w:sz w:val="17"/>
          <w:szCs w:val="17"/>
          <w:lang w:eastAsia="es-ES"/>
        </w:rPr>
      </w:pPr>
      <w:hyperlink r:id="rId4" w:tgtFrame="_blank" w:history="1">
        <w:proofErr w:type="gramStart"/>
        <w:r w:rsidRPr="00CE1EBE">
          <w:rPr>
            <w:rFonts w:ascii="Arial" w:eastAsia="Times New Roman" w:hAnsi="Arial" w:cs="Arial"/>
            <w:b/>
            <w:bCs/>
            <w:color w:val="1155CC"/>
            <w:sz w:val="17"/>
            <w:u w:val="single"/>
            <w:lang w:eastAsia="es-ES"/>
          </w:rPr>
          <w:t>2016-10-30</w:t>
        </w:r>
      </w:hyperlink>
      <w:proofErr w:type="gramEnd"/>
      <w:r>
        <w:rPr>
          <w:rFonts w:ascii="Arial" w:eastAsia="Times New Roman" w:hAnsi="Arial" w:cs="Arial"/>
          <w:b/>
          <w:bCs/>
          <w:color w:val="222222"/>
          <w:sz w:val="17"/>
          <w:szCs w:val="17"/>
          <w:lang w:eastAsia="es-ES"/>
        </w:rPr>
        <w:t xml:space="preserve"> Leonardo Boff</w:t>
      </w:r>
    </w:p>
    <w:p w:rsidR="00CE1EBE" w:rsidRPr="00CE1EBE" w:rsidRDefault="00CE1EBE" w:rsidP="00CE1EBE">
      <w:pPr>
        <w:shd w:val="clear" w:color="auto" w:fill="FFFFFF"/>
        <w:spacing w:before="100" w:beforeAutospacing="1" w:after="100" w:afterAutospacing="1" w:line="240" w:lineRule="auto"/>
        <w:jc w:val="both"/>
        <w:rPr>
          <w:rFonts w:ascii="Arial" w:eastAsia="Times New Roman" w:hAnsi="Arial" w:cs="Arial"/>
          <w:color w:val="222222"/>
          <w:sz w:val="23"/>
          <w:szCs w:val="23"/>
          <w:lang w:eastAsia="es-ES"/>
        </w:rPr>
      </w:pPr>
      <w:r w:rsidRPr="00CE1EBE">
        <w:rPr>
          <w:rFonts w:ascii="Arial" w:eastAsia="Times New Roman" w:hAnsi="Arial" w:cs="Arial"/>
          <w:color w:val="222222"/>
          <w:sz w:val="23"/>
          <w:szCs w:val="23"/>
          <w:lang w:eastAsia="es-ES"/>
        </w:rPr>
        <w:t>Durante siglos los científicos han intentado explicar el universo por medio de leyes físicas, expresadas mediante ecuaciones matemáticas. El universo era representado como una inmensa máquina que funcionaba siempre de forma estable. La vida y la conciencia no tenían lugar en ese paradigma. Eran asunto de las religiones.</w:t>
      </w:r>
    </w:p>
    <w:p w:rsidR="00CE1EBE" w:rsidRPr="00CE1EBE" w:rsidRDefault="00CE1EBE" w:rsidP="00CE1EBE">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CE1EBE">
        <w:rPr>
          <w:rFonts w:ascii="Arial" w:eastAsia="Times New Roman" w:hAnsi="Arial" w:cs="Arial"/>
          <w:color w:val="222222"/>
          <w:sz w:val="19"/>
          <w:szCs w:val="19"/>
          <w:lang w:eastAsia="es-ES"/>
        </w:rPr>
        <w:t xml:space="preserve">Pero todo cambió desde los años 20 del siglo pasado, cuando el astrónomo </w:t>
      </w:r>
      <w:proofErr w:type="spellStart"/>
      <w:r w:rsidRPr="00CE1EBE">
        <w:rPr>
          <w:rFonts w:ascii="Arial" w:eastAsia="Times New Roman" w:hAnsi="Arial" w:cs="Arial"/>
          <w:color w:val="222222"/>
          <w:sz w:val="19"/>
          <w:szCs w:val="19"/>
          <w:lang w:eastAsia="es-ES"/>
        </w:rPr>
        <w:t>Hubble</w:t>
      </w:r>
      <w:proofErr w:type="spellEnd"/>
      <w:r w:rsidRPr="00CE1EBE">
        <w:rPr>
          <w:rFonts w:ascii="Arial" w:eastAsia="Times New Roman" w:hAnsi="Arial" w:cs="Arial"/>
          <w:color w:val="222222"/>
          <w:sz w:val="19"/>
          <w:szCs w:val="19"/>
          <w:lang w:eastAsia="es-ES"/>
        </w:rPr>
        <w:t xml:space="preserve"> probó que el estado natural del universo no es la estabilidad sino el cambio. Comenzó a expandirse a partir de la explosión de un punto extremadamente pequeño pero inmensamente caliente y repleto de virtualidades: el</w:t>
      </w:r>
      <w:r w:rsidRPr="00CE1EBE">
        <w:rPr>
          <w:rFonts w:ascii="Arial" w:eastAsia="Times New Roman" w:hAnsi="Arial" w:cs="Arial"/>
          <w:color w:val="222222"/>
          <w:sz w:val="19"/>
          <w:lang w:eastAsia="es-ES"/>
        </w:rPr>
        <w:t> </w:t>
      </w:r>
      <w:proofErr w:type="spellStart"/>
      <w:r w:rsidRPr="00CE1EBE">
        <w:rPr>
          <w:rFonts w:ascii="Arial" w:eastAsia="Times New Roman" w:hAnsi="Arial" w:cs="Arial"/>
          <w:i/>
          <w:iCs/>
          <w:color w:val="222222"/>
          <w:sz w:val="19"/>
          <w:szCs w:val="19"/>
          <w:lang w:eastAsia="es-ES"/>
        </w:rPr>
        <w:t>big</w:t>
      </w:r>
      <w:proofErr w:type="spellEnd"/>
      <w:r w:rsidRPr="00CE1EBE">
        <w:rPr>
          <w:rFonts w:ascii="Arial" w:eastAsia="Times New Roman" w:hAnsi="Arial" w:cs="Arial"/>
          <w:i/>
          <w:iCs/>
          <w:color w:val="222222"/>
          <w:sz w:val="19"/>
          <w:szCs w:val="19"/>
          <w:lang w:eastAsia="es-ES"/>
        </w:rPr>
        <w:t xml:space="preserve"> </w:t>
      </w:r>
      <w:proofErr w:type="spellStart"/>
      <w:r w:rsidRPr="00CE1EBE">
        <w:rPr>
          <w:rFonts w:ascii="Arial" w:eastAsia="Times New Roman" w:hAnsi="Arial" w:cs="Arial"/>
          <w:i/>
          <w:iCs/>
          <w:color w:val="222222"/>
          <w:sz w:val="19"/>
          <w:szCs w:val="19"/>
          <w:lang w:eastAsia="es-ES"/>
        </w:rPr>
        <w:t>bang</w:t>
      </w:r>
      <w:proofErr w:type="spellEnd"/>
      <w:r w:rsidRPr="00CE1EBE">
        <w:rPr>
          <w:rFonts w:ascii="Arial" w:eastAsia="Times New Roman" w:hAnsi="Arial" w:cs="Arial"/>
          <w:color w:val="222222"/>
          <w:sz w:val="19"/>
          <w:szCs w:val="19"/>
          <w:lang w:eastAsia="es-ES"/>
        </w:rPr>
        <w:t>. A continuación se formaron los cuarks y los leptones, las partículas más elementales que, una vez combinadas, dieron origen a los protones y neutrones, base de los átomos. Y a partir de ellos, todas las cosas.</w:t>
      </w:r>
    </w:p>
    <w:p w:rsidR="00CE1EBE" w:rsidRPr="00CE1EBE" w:rsidRDefault="00CE1EBE" w:rsidP="00CE1EBE">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CE1EBE">
        <w:rPr>
          <w:rFonts w:ascii="Arial" w:eastAsia="Times New Roman" w:hAnsi="Arial" w:cs="Arial"/>
          <w:color w:val="222222"/>
          <w:sz w:val="19"/>
          <w:szCs w:val="19"/>
          <w:lang w:eastAsia="es-ES"/>
        </w:rPr>
        <w:t xml:space="preserve">Expansión, auto-organización, </w:t>
      </w:r>
      <w:proofErr w:type="spellStart"/>
      <w:r w:rsidRPr="00CE1EBE">
        <w:rPr>
          <w:rFonts w:ascii="Arial" w:eastAsia="Times New Roman" w:hAnsi="Arial" w:cs="Arial"/>
          <w:color w:val="222222"/>
          <w:sz w:val="19"/>
          <w:szCs w:val="19"/>
          <w:lang w:eastAsia="es-ES"/>
        </w:rPr>
        <w:t>complejización</w:t>
      </w:r>
      <w:proofErr w:type="spellEnd"/>
      <w:r w:rsidRPr="00CE1EBE">
        <w:rPr>
          <w:rFonts w:ascii="Arial" w:eastAsia="Times New Roman" w:hAnsi="Arial" w:cs="Arial"/>
          <w:color w:val="222222"/>
          <w:sz w:val="19"/>
          <w:szCs w:val="19"/>
          <w:lang w:eastAsia="es-ES"/>
        </w:rPr>
        <w:t xml:space="preserve"> y emergencia de órdenes cada vez más sofisticados son características del Universo. ¿Y la vida?</w:t>
      </w:r>
    </w:p>
    <w:p w:rsidR="00CE1EBE" w:rsidRPr="00CE1EBE" w:rsidRDefault="00CE1EBE" w:rsidP="00CE1EBE">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CE1EBE">
        <w:rPr>
          <w:rFonts w:ascii="Arial" w:eastAsia="Times New Roman" w:hAnsi="Arial" w:cs="Arial"/>
          <w:color w:val="222222"/>
          <w:sz w:val="19"/>
          <w:szCs w:val="19"/>
          <w:lang w:eastAsia="es-ES"/>
        </w:rPr>
        <w:t>No sabemos cómo surgió. Lo que podemos decir es que la Tierra y todo el Universo trabajaron miles de millones de años para crear las condiciones de nacimiento de esta bellísima criatura que es la vida. Es frágil porque fácilmente puede enfermar y morir. Pero es también fuerte, porque hasta hoy nada, ni los volcanes, ni los terremotos, ni los meteoros, ni las destrucciones en masa de eras pasadas, consiguieron extinguirla totalmente.</w:t>
      </w:r>
    </w:p>
    <w:p w:rsidR="00CE1EBE" w:rsidRPr="00CE1EBE" w:rsidRDefault="00CE1EBE" w:rsidP="00CE1EBE">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CE1EBE">
        <w:rPr>
          <w:rFonts w:ascii="Arial" w:eastAsia="Times New Roman" w:hAnsi="Arial" w:cs="Arial"/>
          <w:color w:val="222222"/>
          <w:sz w:val="19"/>
          <w:szCs w:val="19"/>
          <w:lang w:eastAsia="es-ES"/>
        </w:rPr>
        <w:t>Para que surgiese la vida fue necesario que el Universo fuera dotado de tres cualidades:</w:t>
      </w:r>
      <w:r w:rsidRPr="00CE1EBE">
        <w:rPr>
          <w:rFonts w:ascii="Arial" w:eastAsia="Times New Roman" w:hAnsi="Arial" w:cs="Arial"/>
          <w:color w:val="222222"/>
          <w:sz w:val="19"/>
          <w:lang w:eastAsia="es-ES"/>
        </w:rPr>
        <w:t> </w:t>
      </w:r>
      <w:r w:rsidRPr="00CE1EBE">
        <w:rPr>
          <w:rFonts w:ascii="Arial" w:eastAsia="Times New Roman" w:hAnsi="Arial" w:cs="Arial"/>
          <w:i/>
          <w:iCs/>
          <w:color w:val="222222"/>
          <w:sz w:val="19"/>
          <w:szCs w:val="19"/>
          <w:lang w:eastAsia="es-ES"/>
        </w:rPr>
        <w:t>orden</w:t>
      </w:r>
      <w:r w:rsidRPr="00CE1EBE">
        <w:rPr>
          <w:rFonts w:ascii="Arial" w:eastAsia="Times New Roman" w:hAnsi="Arial" w:cs="Arial"/>
          <w:color w:val="222222"/>
          <w:sz w:val="19"/>
          <w:szCs w:val="19"/>
          <w:lang w:eastAsia="es-ES"/>
        </w:rPr>
        <w:t>, proveniente del caos, </w:t>
      </w:r>
      <w:r w:rsidRPr="00CE1EBE">
        <w:rPr>
          <w:rFonts w:ascii="Arial" w:eastAsia="Times New Roman" w:hAnsi="Arial" w:cs="Arial"/>
          <w:i/>
          <w:iCs/>
          <w:color w:val="222222"/>
          <w:sz w:val="19"/>
          <w:szCs w:val="19"/>
          <w:lang w:eastAsia="es-ES"/>
        </w:rPr>
        <w:t>complejidad</w:t>
      </w:r>
      <w:r w:rsidRPr="00CE1EBE">
        <w:rPr>
          <w:rFonts w:ascii="Arial" w:eastAsia="Times New Roman" w:hAnsi="Arial" w:cs="Arial"/>
          <w:color w:val="222222"/>
          <w:sz w:val="19"/>
          <w:szCs w:val="19"/>
          <w:lang w:eastAsia="es-ES"/>
        </w:rPr>
        <w:t>, oriunda de seres simples e</w:t>
      </w:r>
      <w:r w:rsidRPr="00CE1EBE">
        <w:rPr>
          <w:rFonts w:ascii="Arial" w:eastAsia="Times New Roman" w:hAnsi="Arial" w:cs="Arial"/>
          <w:color w:val="222222"/>
          <w:sz w:val="19"/>
          <w:lang w:eastAsia="es-ES"/>
        </w:rPr>
        <w:t> </w:t>
      </w:r>
      <w:r w:rsidRPr="00CE1EBE">
        <w:rPr>
          <w:rFonts w:ascii="Arial" w:eastAsia="Times New Roman" w:hAnsi="Arial" w:cs="Arial"/>
          <w:i/>
          <w:iCs/>
          <w:color w:val="222222"/>
          <w:sz w:val="19"/>
          <w:szCs w:val="19"/>
          <w:lang w:eastAsia="es-ES"/>
        </w:rPr>
        <w:t>información</w:t>
      </w:r>
      <w:r w:rsidRPr="00CE1EBE">
        <w:rPr>
          <w:rFonts w:ascii="Arial" w:eastAsia="Times New Roman" w:hAnsi="Arial" w:cs="Arial"/>
          <w:color w:val="222222"/>
          <w:sz w:val="19"/>
          <w:szCs w:val="19"/>
          <w:lang w:eastAsia="es-ES"/>
        </w:rPr>
        <w:t>, originada por las conexiones de todos con todos. Pero faltaba todavía un dato: la creación de los ladrillitos con los cuales se construye la casa de la vida. Esos ladrillitos fueron forjados dentro del corazón de las grandes estrellas rojas que ardieron durante varios miles de millones de años. Son los</w:t>
      </w:r>
      <w:r w:rsidRPr="00CE1EBE">
        <w:rPr>
          <w:rFonts w:ascii="Arial" w:eastAsia="Times New Roman" w:hAnsi="Arial" w:cs="Arial"/>
          <w:color w:val="222222"/>
          <w:sz w:val="19"/>
          <w:lang w:eastAsia="es-ES"/>
        </w:rPr>
        <w:t> </w:t>
      </w:r>
      <w:r w:rsidRPr="00CE1EBE">
        <w:rPr>
          <w:rFonts w:ascii="Arial" w:eastAsia="Times New Roman" w:hAnsi="Arial" w:cs="Arial"/>
          <w:i/>
          <w:iCs/>
          <w:color w:val="222222"/>
          <w:sz w:val="19"/>
          <w:szCs w:val="19"/>
          <w:lang w:eastAsia="es-ES"/>
        </w:rPr>
        <w:t>ácidos químicos</w:t>
      </w:r>
      <w:r w:rsidRPr="00CE1EBE">
        <w:rPr>
          <w:rFonts w:ascii="Arial" w:eastAsia="Times New Roman" w:hAnsi="Arial" w:cs="Arial"/>
          <w:color w:val="222222"/>
          <w:sz w:val="19"/>
          <w:lang w:eastAsia="es-ES"/>
        </w:rPr>
        <w:t> </w:t>
      </w:r>
      <w:r w:rsidRPr="00CE1EBE">
        <w:rPr>
          <w:rFonts w:ascii="Arial" w:eastAsia="Times New Roman" w:hAnsi="Arial" w:cs="Arial"/>
          <w:color w:val="222222"/>
          <w:sz w:val="19"/>
          <w:szCs w:val="19"/>
          <w:lang w:eastAsia="es-ES"/>
        </w:rPr>
        <w:t>y</w:t>
      </w:r>
      <w:r w:rsidRPr="00CE1EBE">
        <w:rPr>
          <w:rFonts w:ascii="Arial" w:eastAsia="Times New Roman" w:hAnsi="Arial" w:cs="Arial"/>
          <w:color w:val="222222"/>
          <w:sz w:val="19"/>
          <w:lang w:eastAsia="es-ES"/>
        </w:rPr>
        <w:t> </w:t>
      </w:r>
      <w:r w:rsidRPr="00CE1EBE">
        <w:rPr>
          <w:rFonts w:ascii="Arial" w:eastAsia="Times New Roman" w:hAnsi="Arial" w:cs="Arial"/>
          <w:i/>
          <w:iCs/>
          <w:color w:val="222222"/>
          <w:sz w:val="19"/>
          <w:szCs w:val="19"/>
          <w:lang w:eastAsia="es-ES"/>
        </w:rPr>
        <w:t>demás elementos</w:t>
      </w:r>
      <w:r w:rsidRPr="00CE1EBE">
        <w:rPr>
          <w:rFonts w:ascii="Arial" w:eastAsia="Times New Roman" w:hAnsi="Arial" w:cs="Arial"/>
          <w:color w:val="222222"/>
          <w:sz w:val="19"/>
          <w:lang w:eastAsia="es-ES"/>
        </w:rPr>
        <w:t> </w:t>
      </w:r>
      <w:r w:rsidRPr="00CE1EBE">
        <w:rPr>
          <w:rFonts w:ascii="Arial" w:eastAsia="Times New Roman" w:hAnsi="Arial" w:cs="Arial"/>
          <w:color w:val="222222"/>
          <w:sz w:val="19"/>
          <w:szCs w:val="19"/>
          <w:lang w:eastAsia="es-ES"/>
        </w:rPr>
        <w:t xml:space="preserve">que permiten todas las combinaciones y todas las transformaciones. Así, no hay vida sin que haya presencia de carbono, de hidrógeno, de oxígeno, de nitrógeno, de hierro, de fósforo y de los 92 elementos de la escala periódica de </w:t>
      </w:r>
      <w:proofErr w:type="spellStart"/>
      <w:r w:rsidRPr="00CE1EBE">
        <w:rPr>
          <w:rFonts w:ascii="Arial" w:eastAsia="Times New Roman" w:hAnsi="Arial" w:cs="Arial"/>
          <w:color w:val="222222"/>
          <w:sz w:val="19"/>
          <w:szCs w:val="19"/>
          <w:lang w:eastAsia="es-ES"/>
        </w:rPr>
        <w:t>Mendeléiev</w:t>
      </w:r>
      <w:proofErr w:type="spellEnd"/>
      <w:r w:rsidRPr="00CE1EBE">
        <w:rPr>
          <w:rFonts w:ascii="Arial" w:eastAsia="Times New Roman" w:hAnsi="Arial" w:cs="Arial"/>
          <w:color w:val="222222"/>
          <w:sz w:val="19"/>
          <w:szCs w:val="19"/>
          <w:lang w:eastAsia="es-ES"/>
        </w:rPr>
        <w:t>.</w:t>
      </w:r>
    </w:p>
    <w:p w:rsidR="00CE1EBE" w:rsidRPr="00CE1EBE" w:rsidRDefault="00CE1EBE" w:rsidP="00CE1EBE">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CE1EBE">
        <w:rPr>
          <w:rFonts w:ascii="Arial" w:eastAsia="Times New Roman" w:hAnsi="Arial" w:cs="Arial"/>
          <w:color w:val="222222"/>
          <w:sz w:val="19"/>
          <w:szCs w:val="19"/>
          <w:lang w:eastAsia="es-ES"/>
        </w:rPr>
        <w:t>Cuando estos varios elementos se unen, forman lo que llamamos una</w:t>
      </w:r>
      <w:r w:rsidRPr="00CE1EBE">
        <w:rPr>
          <w:rFonts w:ascii="Arial" w:eastAsia="Times New Roman" w:hAnsi="Arial" w:cs="Arial"/>
          <w:color w:val="222222"/>
          <w:sz w:val="19"/>
          <w:lang w:eastAsia="es-ES"/>
        </w:rPr>
        <w:t> </w:t>
      </w:r>
      <w:r w:rsidRPr="00CE1EBE">
        <w:rPr>
          <w:rFonts w:ascii="Arial" w:eastAsia="Times New Roman" w:hAnsi="Arial" w:cs="Arial"/>
          <w:i/>
          <w:iCs/>
          <w:color w:val="222222"/>
          <w:sz w:val="19"/>
          <w:szCs w:val="19"/>
          <w:lang w:eastAsia="es-ES"/>
        </w:rPr>
        <w:t>molécula</w:t>
      </w:r>
      <w:r w:rsidRPr="00CE1EBE">
        <w:rPr>
          <w:rFonts w:ascii="Arial" w:eastAsia="Times New Roman" w:hAnsi="Arial" w:cs="Arial"/>
          <w:color w:val="222222"/>
          <w:sz w:val="19"/>
          <w:szCs w:val="19"/>
          <w:lang w:eastAsia="es-ES"/>
        </w:rPr>
        <w:t>, la menor porción de materia viva. La unión con otras moléculas creó los organismos y los órganos que forman los seres vivos, desde las bacterias a los seres humanos.</w:t>
      </w:r>
    </w:p>
    <w:p w:rsidR="00CE1EBE" w:rsidRPr="00CE1EBE" w:rsidRDefault="00CE1EBE" w:rsidP="00CE1EBE">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CE1EBE">
        <w:rPr>
          <w:rFonts w:ascii="Arial" w:eastAsia="Times New Roman" w:hAnsi="Arial" w:cs="Arial"/>
          <w:color w:val="222222"/>
          <w:sz w:val="19"/>
          <w:szCs w:val="19"/>
          <w:lang w:eastAsia="es-ES"/>
        </w:rPr>
        <w:t xml:space="preserve">Fue mérito de </w:t>
      </w:r>
      <w:proofErr w:type="spellStart"/>
      <w:r w:rsidRPr="00CE1EBE">
        <w:rPr>
          <w:rFonts w:ascii="Arial" w:eastAsia="Times New Roman" w:hAnsi="Arial" w:cs="Arial"/>
          <w:color w:val="222222"/>
          <w:sz w:val="19"/>
          <w:szCs w:val="19"/>
          <w:lang w:eastAsia="es-ES"/>
        </w:rPr>
        <w:t>Ilya</w:t>
      </w:r>
      <w:proofErr w:type="spellEnd"/>
      <w:r w:rsidRPr="00CE1EBE">
        <w:rPr>
          <w:rFonts w:ascii="Arial" w:eastAsia="Times New Roman" w:hAnsi="Arial" w:cs="Arial"/>
          <w:color w:val="222222"/>
          <w:sz w:val="19"/>
          <w:szCs w:val="19"/>
          <w:lang w:eastAsia="es-ES"/>
        </w:rPr>
        <w:t xml:space="preserve"> </w:t>
      </w:r>
      <w:proofErr w:type="spellStart"/>
      <w:r w:rsidRPr="00CE1EBE">
        <w:rPr>
          <w:rFonts w:ascii="Arial" w:eastAsia="Times New Roman" w:hAnsi="Arial" w:cs="Arial"/>
          <w:color w:val="222222"/>
          <w:sz w:val="19"/>
          <w:szCs w:val="19"/>
          <w:lang w:eastAsia="es-ES"/>
        </w:rPr>
        <w:t>Prigogine</w:t>
      </w:r>
      <w:proofErr w:type="spellEnd"/>
      <w:r w:rsidRPr="00CE1EBE">
        <w:rPr>
          <w:rFonts w:ascii="Arial" w:eastAsia="Times New Roman" w:hAnsi="Arial" w:cs="Arial"/>
          <w:color w:val="222222"/>
          <w:sz w:val="19"/>
          <w:szCs w:val="19"/>
          <w:lang w:eastAsia="es-ES"/>
        </w:rPr>
        <w:t>, premio Nobel de química de 1977, haber mostrado que la vida resulta de la dinámica de la auto-organización intrínseca del propio universo. Reveló también que existe una fábrica que produce continuamente la vida. El motor central de esta fábrica de la vida está formado por un conjunto de 20</w:t>
      </w:r>
      <w:r w:rsidRPr="00CE1EBE">
        <w:rPr>
          <w:rFonts w:ascii="Arial" w:eastAsia="Times New Roman" w:hAnsi="Arial" w:cs="Arial"/>
          <w:color w:val="222222"/>
          <w:sz w:val="19"/>
          <w:lang w:eastAsia="es-ES"/>
        </w:rPr>
        <w:t> </w:t>
      </w:r>
      <w:r w:rsidRPr="00CE1EBE">
        <w:rPr>
          <w:rFonts w:ascii="Arial" w:eastAsia="Times New Roman" w:hAnsi="Arial" w:cs="Arial"/>
          <w:i/>
          <w:iCs/>
          <w:color w:val="222222"/>
          <w:sz w:val="19"/>
          <w:szCs w:val="19"/>
          <w:lang w:eastAsia="es-ES"/>
        </w:rPr>
        <w:t>aminoácidos</w:t>
      </w:r>
      <w:r w:rsidRPr="00CE1EBE">
        <w:rPr>
          <w:rFonts w:ascii="Arial" w:eastAsia="Times New Roman" w:hAnsi="Arial" w:cs="Arial"/>
          <w:color w:val="222222"/>
          <w:sz w:val="19"/>
          <w:lang w:eastAsia="es-ES"/>
        </w:rPr>
        <w:t> </w:t>
      </w:r>
      <w:r w:rsidRPr="00CE1EBE">
        <w:rPr>
          <w:rFonts w:ascii="Arial" w:eastAsia="Times New Roman" w:hAnsi="Arial" w:cs="Arial"/>
          <w:color w:val="222222"/>
          <w:sz w:val="19"/>
          <w:szCs w:val="19"/>
          <w:lang w:eastAsia="es-ES"/>
        </w:rPr>
        <w:t>y 4</w:t>
      </w:r>
      <w:r w:rsidRPr="00CE1EBE">
        <w:rPr>
          <w:rFonts w:ascii="Arial" w:eastAsia="Times New Roman" w:hAnsi="Arial" w:cs="Arial"/>
          <w:color w:val="222222"/>
          <w:sz w:val="19"/>
          <w:lang w:eastAsia="es-ES"/>
        </w:rPr>
        <w:t> </w:t>
      </w:r>
      <w:r w:rsidRPr="00CE1EBE">
        <w:rPr>
          <w:rFonts w:ascii="Arial" w:eastAsia="Times New Roman" w:hAnsi="Arial" w:cs="Arial"/>
          <w:i/>
          <w:iCs/>
          <w:color w:val="222222"/>
          <w:sz w:val="19"/>
          <w:szCs w:val="19"/>
          <w:lang w:eastAsia="es-ES"/>
        </w:rPr>
        <w:t>bases nitrogenadas</w:t>
      </w:r>
      <w:r w:rsidRPr="00CE1EBE">
        <w:rPr>
          <w:rFonts w:ascii="Arial" w:eastAsia="Times New Roman" w:hAnsi="Arial" w:cs="Arial"/>
          <w:color w:val="222222"/>
          <w:sz w:val="19"/>
          <w:szCs w:val="19"/>
          <w:lang w:eastAsia="es-ES"/>
        </w:rPr>
        <w:t>.</w:t>
      </w:r>
    </w:p>
    <w:p w:rsidR="00CE1EBE" w:rsidRPr="00CE1EBE" w:rsidRDefault="00CE1EBE" w:rsidP="00CE1EBE">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CE1EBE">
        <w:rPr>
          <w:rFonts w:ascii="Arial" w:eastAsia="Times New Roman" w:hAnsi="Arial" w:cs="Arial"/>
          <w:color w:val="222222"/>
          <w:sz w:val="19"/>
          <w:szCs w:val="19"/>
          <w:lang w:eastAsia="es-ES"/>
        </w:rPr>
        <w:t>Los aminoácidos son un conglomerado de ácidos que combinados permiten que surja la vida. Se componen de cuatro bases de nitrógeno que funcionan como una especie de cuatro tipos de cemento que unen los ladrillitos formando casas, las más diversificadas. Es la biodiversidad.</w:t>
      </w:r>
    </w:p>
    <w:p w:rsidR="00CE1EBE" w:rsidRPr="00CE1EBE" w:rsidRDefault="00CE1EBE" w:rsidP="00CE1EBE">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CE1EBE">
        <w:rPr>
          <w:rFonts w:ascii="Arial" w:eastAsia="Times New Roman" w:hAnsi="Arial" w:cs="Arial"/>
          <w:color w:val="222222"/>
          <w:sz w:val="19"/>
          <w:szCs w:val="19"/>
          <w:lang w:eastAsia="es-ES"/>
        </w:rPr>
        <w:t>Tenemos, por tanto, el mismo código genético de base creando la unidad sagrada de la vida, desde los micro-organismos hasta los seres humanos. Todos somos, de hecho, primos y primas, hermanos y hermanas, como afirma el Papa en su encíclica sobre la ecología integral (n. 92) porque estamos formados con los mismos 20</w:t>
      </w:r>
      <w:r w:rsidRPr="00CE1EBE">
        <w:rPr>
          <w:rFonts w:ascii="Arial" w:eastAsia="Times New Roman" w:hAnsi="Arial" w:cs="Arial"/>
          <w:color w:val="222222"/>
          <w:sz w:val="19"/>
          <w:lang w:eastAsia="es-ES"/>
        </w:rPr>
        <w:t> </w:t>
      </w:r>
      <w:r w:rsidRPr="00CE1EBE">
        <w:rPr>
          <w:rFonts w:ascii="Arial" w:eastAsia="Times New Roman" w:hAnsi="Arial" w:cs="Arial"/>
          <w:i/>
          <w:iCs/>
          <w:color w:val="222222"/>
          <w:sz w:val="19"/>
          <w:szCs w:val="19"/>
          <w:lang w:eastAsia="es-ES"/>
        </w:rPr>
        <w:t>aminoácidos</w:t>
      </w:r>
      <w:r w:rsidRPr="00CE1EBE">
        <w:rPr>
          <w:rFonts w:ascii="Arial" w:eastAsia="Times New Roman" w:hAnsi="Arial" w:cs="Arial"/>
          <w:color w:val="222222"/>
          <w:sz w:val="19"/>
          <w:lang w:eastAsia="es-ES"/>
        </w:rPr>
        <w:t> </w:t>
      </w:r>
      <w:r w:rsidRPr="00CE1EBE">
        <w:rPr>
          <w:rFonts w:ascii="Arial" w:eastAsia="Times New Roman" w:hAnsi="Arial" w:cs="Arial"/>
          <w:color w:val="222222"/>
          <w:sz w:val="19"/>
          <w:szCs w:val="19"/>
          <w:lang w:eastAsia="es-ES"/>
        </w:rPr>
        <w:t>y las 4</w:t>
      </w:r>
      <w:r w:rsidRPr="00CE1EBE">
        <w:rPr>
          <w:rFonts w:ascii="Arial" w:eastAsia="Times New Roman" w:hAnsi="Arial" w:cs="Arial"/>
          <w:color w:val="222222"/>
          <w:sz w:val="19"/>
          <w:lang w:eastAsia="es-ES"/>
        </w:rPr>
        <w:t> </w:t>
      </w:r>
      <w:r w:rsidRPr="00CE1EBE">
        <w:rPr>
          <w:rFonts w:ascii="Arial" w:eastAsia="Times New Roman" w:hAnsi="Arial" w:cs="Arial"/>
          <w:i/>
          <w:iCs/>
          <w:color w:val="222222"/>
          <w:sz w:val="19"/>
          <w:szCs w:val="19"/>
          <w:lang w:eastAsia="es-ES"/>
        </w:rPr>
        <w:t>bases nitrogenadas</w:t>
      </w:r>
      <w:r w:rsidRPr="00CE1EBE">
        <w:rPr>
          <w:rFonts w:ascii="Arial" w:eastAsia="Times New Roman" w:hAnsi="Arial" w:cs="Arial"/>
          <w:color w:val="222222"/>
          <w:sz w:val="19"/>
          <w:lang w:eastAsia="es-ES"/>
        </w:rPr>
        <w:t> </w:t>
      </w:r>
      <w:r w:rsidRPr="00CE1EBE">
        <w:rPr>
          <w:rFonts w:ascii="Arial" w:eastAsia="Times New Roman" w:hAnsi="Arial" w:cs="Arial"/>
          <w:color w:val="222222"/>
          <w:sz w:val="19"/>
          <w:szCs w:val="19"/>
          <w:lang w:eastAsia="es-ES"/>
        </w:rPr>
        <w:t>(</w:t>
      </w:r>
      <w:proofErr w:type="spellStart"/>
      <w:r w:rsidRPr="00CE1EBE">
        <w:rPr>
          <w:rFonts w:ascii="Arial" w:eastAsia="Times New Roman" w:hAnsi="Arial" w:cs="Arial"/>
          <w:color w:val="222222"/>
          <w:sz w:val="19"/>
          <w:szCs w:val="19"/>
          <w:lang w:eastAsia="es-ES"/>
        </w:rPr>
        <w:t>adenina</w:t>
      </w:r>
      <w:proofErr w:type="spellEnd"/>
      <w:r w:rsidRPr="00CE1EBE">
        <w:rPr>
          <w:rFonts w:ascii="Arial" w:eastAsia="Times New Roman" w:hAnsi="Arial" w:cs="Arial"/>
          <w:color w:val="222222"/>
          <w:sz w:val="19"/>
          <w:szCs w:val="19"/>
          <w:lang w:eastAsia="es-ES"/>
        </w:rPr>
        <w:t xml:space="preserve">, </w:t>
      </w:r>
      <w:proofErr w:type="spellStart"/>
      <w:r w:rsidRPr="00CE1EBE">
        <w:rPr>
          <w:rFonts w:ascii="Arial" w:eastAsia="Times New Roman" w:hAnsi="Arial" w:cs="Arial"/>
          <w:color w:val="222222"/>
          <w:sz w:val="19"/>
          <w:szCs w:val="19"/>
          <w:lang w:eastAsia="es-ES"/>
        </w:rPr>
        <w:t>timina</w:t>
      </w:r>
      <w:proofErr w:type="spellEnd"/>
      <w:r w:rsidRPr="00CE1EBE">
        <w:rPr>
          <w:rFonts w:ascii="Arial" w:eastAsia="Times New Roman" w:hAnsi="Arial" w:cs="Arial"/>
          <w:color w:val="222222"/>
          <w:sz w:val="19"/>
          <w:szCs w:val="19"/>
          <w:lang w:eastAsia="es-ES"/>
        </w:rPr>
        <w:t xml:space="preserve">, guanina y </w:t>
      </w:r>
      <w:proofErr w:type="spellStart"/>
      <w:r w:rsidRPr="00CE1EBE">
        <w:rPr>
          <w:rFonts w:ascii="Arial" w:eastAsia="Times New Roman" w:hAnsi="Arial" w:cs="Arial"/>
          <w:color w:val="222222"/>
          <w:sz w:val="19"/>
          <w:szCs w:val="19"/>
          <w:lang w:eastAsia="es-ES"/>
        </w:rPr>
        <w:t>citosina</w:t>
      </w:r>
      <w:proofErr w:type="spellEnd"/>
      <w:r w:rsidRPr="00CE1EBE">
        <w:rPr>
          <w:rFonts w:ascii="Arial" w:eastAsia="Times New Roman" w:hAnsi="Arial" w:cs="Arial"/>
          <w:color w:val="222222"/>
          <w:sz w:val="19"/>
          <w:szCs w:val="19"/>
          <w:lang w:eastAsia="es-ES"/>
        </w:rPr>
        <w:t>).</w:t>
      </w:r>
    </w:p>
    <w:p w:rsidR="00CE1EBE" w:rsidRPr="00CE1EBE" w:rsidRDefault="00CE1EBE" w:rsidP="00CE1EBE">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CE1EBE">
        <w:rPr>
          <w:rFonts w:ascii="Arial" w:eastAsia="Times New Roman" w:hAnsi="Arial" w:cs="Arial"/>
          <w:color w:val="222222"/>
          <w:sz w:val="19"/>
          <w:szCs w:val="19"/>
          <w:lang w:eastAsia="es-ES"/>
        </w:rPr>
        <w:t>Pero faltaba una cuna que acogiese la vida: la atmósfera y la biosfera con todos los elementos esenciales para la vida: el carbono, el oxígeno, el metano, el ácido sulfúrico, el nitrógeno y otros.</w:t>
      </w:r>
    </w:p>
    <w:p w:rsidR="00CE1EBE" w:rsidRPr="00CE1EBE" w:rsidRDefault="00CE1EBE" w:rsidP="00CE1EBE">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CE1EBE">
        <w:rPr>
          <w:rFonts w:ascii="Arial" w:eastAsia="Times New Roman" w:hAnsi="Arial" w:cs="Arial"/>
          <w:color w:val="222222"/>
          <w:sz w:val="19"/>
          <w:szCs w:val="19"/>
          <w:lang w:eastAsia="es-ES"/>
        </w:rPr>
        <w:lastRenderedPageBreak/>
        <w:t>Dadas estas condiciones previas, hace 3,8 mil millones de años sucedió algo portentoso. Posiblemente del mar o de un pantano primitivo donde burbujeaban todos los elementos como una especie de sopa, de repente, bajo la acción de un gran rayo relampagueante venido del cielo, irrumpió la vida.</w:t>
      </w:r>
    </w:p>
    <w:p w:rsidR="00CE1EBE" w:rsidRPr="00CE1EBE" w:rsidRDefault="00CE1EBE" w:rsidP="00CE1EBE">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CE1EBE">
        <w:rPr>
          <w:rFonts w:ascii="Arial" w:eastAsia="Times New Roman" w:hAnsi="Arial" w:cs="Arial"/>
          <w:color w:val="222222"/>
          <w:sz w:val="19"/>
          <w:szCs w:val="19"/>
          <w:lang w:eastAsia="es-ES"/>
        </w:rPr>
        <w:t>Misteriosamente ella está ahí desde hace 3,8 mil millones de años: en el minúsculo planeta Tierra, en un sistema solar de quinta magnitud, en un rincón de nuestra galaxia, a 29 mil años luz del centro de ella, sucedió el hecho más singular de la evolución: la irrupción de la vida. Ella es la madre originaria de todos los vivientes, la Eva verdadera. De ella descienden todos los demás seres vivos, también nosotros los humanos, un subcapítulo del capítulo de la vida: nuestra vida consciente.</w:t>
      </w:r>
    </w:p>
    <w:p w:rsidR="00CE1EBE" w:rsidRPr="00CE1EBE" w:rsidRDefault="00CE1EBE" w:rsidP="00CE1EBE">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CE1EBE">
        <w:rPr>
          <w:rFonts w:ascii="Arial" w:eastAsia="Times New Roman" w:hAnsi="Arial" w:cs="Arial"/>
          <w:color w:val="222222"/>
          <w:sz w:val="19"/>
          <w:szCs w:val="19"/>
          <w:lang w:eastAsia="es-ES"/>
        </w:rPr>
        <w:t xml:space="preserve">Finalmente, me atrevo a decir con el biólogo, también premio Nobel, Christian de </w:t>
      </w:r>
      <w:proofErr w:type="spellStart"/>
      <w:r w:rsidRPr="00CE1EBE">
        <w:rPr>
          <w:rFonts w:ascii="Arial" w:eastAsia="Times New Roman" w:hAnsi="Arial" w:cs="Arial"/>
          <w:color w:val="222222"/>
          <w:sz w:val="19"/>
          <w:szCs w:val="19"/>
          <w:lang w:eastAsia="es-ES"/>
        </w:rPr>
        <w:t>Duve</w:t>
      </w:r>
      <w:proofErr w:type="spellEnd"/>
      <w:r w:rsidRPr="00CE1EBE">
        <w:rPr>
          <w:rFonts w:ascii="Arial" w:eastAsia="Times New Roman" w:hAnsi="Arial" w:cs="Arial"/>
          <w:color w:val="222222"/>
          <w:sz w:val="19"/>
          <w:szCs w:val="19"/>
          <w:lang w:eastAsia="es-ES"/>
        </w:rPr>
        <w:t xml:space="preserve"> y con el cosmólogo Brian </w:t>
      </w:r>
      <w:proofErr w:type="spellStart"/>
      <w:r w:rsidRPr="00CE1EBE">
        <w:rPr>
          <w:rFonts w:ascii="Arial" w:eastAsia="Times New Roman" w:hAnsi="Arial" w:cs="Arial"/>
          <w:color w:val="222222"/>
          <w:sz w:val="19"/>
          <w:szCs w:val="19"/>
          <w:lang w:eastAsia="es-ES"/>
        </w:rPr>
        <w:t>Swimme</w:t>
      </w:r>
      <w:proofErr w:type="spellEnd"/>
      <w:r w:rsidRPr="00CE1EBE">
        <w:rPr>
          <w:rFonts w:ascii="Arial" w:eastAsia="Times New Roman" w:hAnsi="Arial" w:cs="Arial"/>
          <w:color w:val="222222"/>
          <w:sz w:val="19"/>
          <w:szCs w:val="19"/>
          <w:lang w:eastAsia="es-ES"/>
        </w:rPr>
        <w:t>, que el Universo sería incompleto sin la vida. Siempre que se alcanza un cierto nivel de complejidad, la vida surge como un imperativo cósmico, en cualquier parte del Universo.</w:t>
      </w:r>
    </w:p>
    <w:p w:rsidR="00CE1EBE" w:rsidRPr="00CE1EBE" w:rsidRDefault="00CE1EBE" w:rsidP="00CE1EBE">
      <w:pPr>
        <w:shd w:val="clear" w:color="auto" w:fill="FFFFFF"/>
        <w:spacing w:before="100" w:beforeAutospacing="1" w:after="100" w:afterAutospacing="1" w:line="240" w:lineRule="auto"/>
        <w:jc w:val="both"/>
        <w:rPr>
          <w:rFonts w:ascii="Arial" w:eastAsia="Times New Roman" w:hAnsi="Arial" w:cs="Arial"/>
          <w:color w:val="222222"/>
          <w:sz w:val="19"/>
          <w:szCs w:val="19"/>
          <w:lang w:eastAsia="es-ES"/>
        </w:rPr>
      </w:pPr>
      <w:r w:rsidRPr="00CE1EBE">
        <w:rPr>
          <w:rFonts w:ascii="Arial" w:eastAsia="Times New Roman" w:hAnsi="Arial" w:cs="Arial"/>
          <w:color w:val="222222"/>
          <w:sz w:val="19"/>
          <w:szCs w:val="19"/>
          <w:lang w:eastAsia="es-ES"/>
        </w:rPr>
        <w:t>Debemos superar la idea común de que el universo es una cosa meramente física y muerta, con unas pizcas de vida para completar el cuadro. Esa es una comprensión pobre y falsa. El universo parece estar lleno de vida y para eso existe, como la cuna acogedora de la vida, especialmente de la nuestra.      </w:t>
      </w:r>
    </w:p>
    <w:p w:rsidR="00CE1EBE" w:rsidRPr="00CE1EBE" w:rsidRDefault="00CE1EBE" w:rsidP="00CE1EBE">
      <w:pPr>
        <w:shd w:val="clear" w:color="auto" w:fill="FFFFFF"/>
        <w:spacing w:after="0" w:line="240" w:lineRule="auto"/>
        <w:rPr>
          <w:rFonts w:ascii="Arial" w:eastAsia="Times New Roman" w:hAnsi="Arial" w:cs="Arial"/>
          <w:color w:val="222222"/>
          <w:sz w:val="19"/>
          <w:szCs w:val="19"/>
          <w:lang w:eastAsia="es-ES"/>
        </w:rPr>
      </w:pPr>
    </w:p>
    <w:p w:rsidR="00CE1EBE" w:rsidRPr="00CE1EBE" w:rsidRDefault="00CE1EBE" w:rsidP="00CE1EBE">
      <w:pPr>
        <w:shd w:val="clear" w:color="auto" w:fill="FFFFFF"/>
        <w:spacing w:after="0" w:line="240" w:lineRule="auto"/>
        <w:jc w:val="right"/>
        <w:rPr>
          <w:rFonts w:ascii="Arial" w:eastAsia="Times New Roman" w:hAnsi="Arial" w:cs="Arial"/>
          <w:color w:val="222222"/>
          <w:sz w:val="23"/>
          <w:szCs w:val="23"/>
          <w:lang w:eastAsia="es-ES"/>
        </w:rPr>
      </w:pPr>
      <w:hyperlink r:id="rId5" w:tgtFrame="_blank" w:history="1">
        <w:r w:rsidRPr="00CE1EBE">
          <w:rPr>
            <w:rFonts w:ascii="Arial" w:eastAsia="Times New Roman" w:hAnsi="Arial" w:cs="Arial"/>
            <w:color w:val="1155CC"/>
            <w:sz w:val="23"/>
            <w:u w:val="single"/>
            <w:lang w:eastAsia="es-ES"/>
          </w:rPr>
          <w:t xml:space="preserve">Página de </w:t>
        </w:r>
        <w:proofErr w:type="spellStart"/>
        <w:r w:rsidRPr="00CE1EBE">
          <w:rPr>
            <w:rFonts w:ascii="Arial" w:eastAsia="Times New Roman" w:hAnsi="Arial" w:cs="Arial"/>
            <w:color w:val="1155CC"/>
            <w:sz w:val="23"/>
            <w:u w:val="single"/>
            <w:lang w:eastAsia="es-ES"/>
          </w:rPr>
          <w:t>Boff</w:t>
        </w:r>
        <w:proofErr w:type="spellEnd"/>
        <w:r w:rsidRPr="00CE1EBE">
          <w:rPr>
            <w:rFonts w:ascii="Arial" w:eastAsia="Times New Roman" w:hAnsi="Arial" w:cs="Arial"/>
            <w:color w:val="1155CC"/>
            <w:sz w:val="23"/>
            <w:u w:val="single"/>
            <w:lang w:eastAsia="es-ES"/>
          </w:rPr>
          <w:t xml:space="preserve"> en </w:t>
        </w:r>
        <w:proofErr w:type="spellStart"/>
        <w:r w:rsidRPr="00CE1EBE">
          <w:rPr>
            <w:rFonts w:ascii="Arial" w:eastAsia="Times New Roman" w:hAnsi="Arial" w:cs="Arial"/>
            <w:color w:val="1155CC"/>
            <w:sz w:val="23"/>
            <w:u w:val="single"/>
            <w:lang w:eastAsia="es-ES"/>
          </w:rPr>
          <w:t>Koinonía</w:t>
        </w:r>
        <w:proofErr w:type="spellEnd"/>
      </w:hyperlink>
    </w:p>
    <w:p w:rsidR="00CE1EBE" w:rsidRPr="00CE1EBE" w:rsidRDefault="00CE1EBE" w:rsidP="00CE1EBE">
      <w:pPr>
        <w:shd w:val="clear" w:color="auto" w:fill="FFFFFF"/>
        <w:spacing w:after="0" w:line="240" w:lineRule="auto"/>
        <w:jc w:val="right"/>
        <w:rPr>
          <w:rFonts w:ascii="Arial" w:eastAsia="Times New Roman" w:hAnsi="Arial" w:cs="Arial"/>
          <w:color w:val="222222"/>
          <w:sz w:val="23"/>
          <w:szCs w:val="23"/>
          <w:lang w:eastAsia="es-ES"/>
        </w:rPr>
      </w:pPr>
      <w:hyperlink r:id="rId6" w:tgtFrame="_blank" w:history="1">
        <w:r w:rsidRPr="00CE1EBE">
          <w:rPr>
            <w:rFonts w:ascii="Arial" w:eastAsia="Times New Roman" w:hAnsi="Arial" w:cs="Arial"/>
            <w:color w:val="1155CC"/>
            <w:sz w:val="23"/>
            <w:u w:val="single"/>
            <w:lang w:eastAsia="es-ES"/>
          </w:rPr>
          <w:t xml:space="preserve">Página de Leonardo </w:t>
        </w:r>
        <w:proofErr w:type="spellStart"/>
        <w:r w:rsidRPr="00CE1EBE">
          <w:rPr>
            <w:rFonts w:ascii="Arial" w:eastAsia="Times New Roman" w:hAnsi="Arial" w:cs="Arial"/>
            <w:color w:val="1155CC"/>
            <w:sz w:val="23"/>
            <w:u w:val="single"/>
            <w:lang w:eastAsia="es-ES"/>
          </w:rPr>
          <w:t>Bo</w:t>
        </w:r>
        <w:proofErr w:type="spellEnd"/>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E1EBE"/>
    <w:rsid w:val="00590F50"/>
    <w:rsid w:val="005C5981"/>
    <w:rsid w:val="00CE1EB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CE1EB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CE1EB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E1EBE"/>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CE1EBE"/>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CE1EBE"/>
    <w:rPr>
      <w:color w:val="0000FF"/>
      <w:u w:val="single"/>
    </w:rPr>
  </w:style>
  <w:style w:type="paragraph" w:styleId="NormalWeb">
    <w:name w:val="Normal (Web)"/>
    <w:basedOn w:val="Normal"/>
    <w:uiPriority w:val="99"/>
    <w:semiHidden/>
    <w:unhideWhenUsed/>
    <w:rsid w:val="00CE1EB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CE1EBE"/>
  </w:style>
</w:styles>
</file>

<file path=word/webSettings.xml><?xml version="1.0" encoding="utf-8"?>
<w:webSettings xmlns:r="http://schemas.openxmlformats.org/officeDocument/2006/relationships" xmlns:w="http://schemas.openxmlformats.org/wordprocessingml/2006/main">
  <w:divs>
    <w:div w:id="251936141">
      <w:bodyDiv w:val="1"/>
      <w:marLeft w:val="0"/>
      <w:marRight w:val="0"/>
      <w:marTop w:val="0"/>
      <w:marBottom w:val="0"/>
      <w:divBdr>
        <w:top w:val="none" w:sz="0" w:space="0" w:color="auto"/>
        <w:left w:val="none" w:sz="0" w:space="0" w:color="auto"/>
        <w:bottom w:val="none" w:sz="0" w:space="0" w:color="auto"/>
        <w:right w:val="none" w:sz="0" w:space="0" w:color="auto"/>
      </w:divBdr>
      <w:divsChild>
        <w:div w:id="1455908176">
          <w:marLeft w:val="0"/>
          <w:marRight w:val="0"/>
          <w:marTop w:val="0"/>
          <w:marBottom w:val="0"/>
          <w:divBdr>
            <w:top w:val="none" w:sz="0" w:space="0" w:color="auto"/>
            <w:left w:val="none" w:sz="0" w:space="0" w:color="auto"/>
            <w:bottom w:val="none" w:sz="0" w:space="0" w:color="auto"/>
            <w:right w:val="none" w:sz="0" w:space="0" w:color="auto"/>
          </w:divBdr>
          <w:divsChild>
            <w:div w:id="379016504">
              <w:marLeft w:val="0"/>
              <w:marRight w:val="0"/>
              <w:marTop w:val="0"/>
              <w:marBottom w:val="0"/>
              <w:divBdr>
                <w:top w:val="none" w:sz="0" w:space="0" w:color="auto"/>
                <w:left w:val="none" w:sz="0" w:space="0" w:color="auto"/>
                <w:bottom w:val="none" w:sz="0" w:space="0" w:color="auto"/>
                <w:right w:val="none" w:sz="0" w:space="0" w:color="auto"/>
              </w:divBdr>
            </w:div>
          </w:divsChild>
        </w:div>
        <w:div w:id="1133333306">
          <w:marLeft w:val="0"/>
          <w:marRight w:val="0"/>
          <w:marTop w:val="0"/>
          <w:marBottom w:val="0"/>
          <w:divBdr>
            <w:top w:val="none" w:sz="0" w:space="0" w:color="auto"/>
            <w:left w:val="none" w:sz="0" w:space="0" w:color="auto"/>
            <w:bottom w:val="none" w:sz="0" w:space="0" w:color="auto"/>
            <w:right w:val="none" w:sz="0" w:space="0" w:color="auto"/>
          </w:divBdr>
          <w:divsChild>
            <w:div w:id="1326546598">
              <w:marLeft w:val="0"/>
              <w:marRight w:val="0"/>
              <w:marTop w:val="0"/>
              <w:marBottom w:val="0"/>
              <w:divBdr>
                <w:top w:val="none" w:sz="0" w:space="0" w:color="auto"/>
                <w:left w:val="none" w:sz="0" w:space="0" w:color="auto"/>
                <w:bottom w:val="none" w:sz="0" w:space="0" w:color="auto"/>
                <w:right w:val="none" w:sz="0" w:space="0" w:color="auto"/>
              </w:divBdr>
            </w:div>
          </w:divsChild>
        </w:div>
        <w:div w:id="279915036">
          <w:marLeft w:val="0"/>
          <w:marRight w:val="0"/>
          <w:marTop w:val="0"/>
          <w:marBottom w:val="0"/>
          <w:divBdr>
            <w:top w:val="none" w:sz="0" w:space="0" w:color="auto"/>
            <w:left w:val="none" w:sz="0" w:space="0" w:color="auto"/>
            <w:bottom w:val="none" w:sz="0" w:space="0" w:color="auto"/>
            <w:right w:val="none" w:sz="0" w:space="0" w:color="auto"/>
          </w:divBdr>
          <w:divsChild>
            <w:div w:id="40306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79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4513</Characters>
  <Application>Microsoft Office Word</Application>
  <DocSecurity>0</DocSecurity>
  <Lines>37</Lines>
  <Paragraphs>10</Paragraphs>
  <ScaleCrop>false</ScaleCrop>
  <Company/>
  <LinksUpToDate>false</LinksUpToDate>
  <CharactersWithSpaces>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2016-10-31T10:30:00Z</dcterms:created>
  <dcterms:modified xsi:type="dcterms:W3CDTF">2016-10-31T10:30:00Z</dcterms:modified>
</cp:coreProperties>
</file>