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left w:w="0" w:type="dxa"/>
          <w:right w:w="0" w:type="dxa"/>
        </w:tblCellMar>
        <w:tblLook w:val="04A0"/>
      </w:tblPr>
      <w:tblGrid>
        <w:gridCol w:w="7197"/>
        <w:gridCol w:w="6"/>
        <w:gridCol w:w="6"/>
        <w:gridCol w:w="6"/>
      </w:tblGrid>
      <w:tr w:rsidR="00007066" w:rsidRPr="00007066" w:rsidTr="00007066">
        <w:trPr>
          <w:trHeight w:val="240"/>
        </w:trPr>
        <w:tc>
          <w:tcPr>
            <w:tcW w:w="7189" w:type="dxa"/>
            <w:noWrap/>
            <w:tcMar>
              <w:top w:w="0" w:type="dxa"/>
              <w:left w:w="0" w:type="dxa"/>
              <w:bottom w:w="0" w:type="dxa"/>
              <w:right w:w="120" w:type="dxa"/>
            </w:tcMar>
            <w:hideMark/>
          </w:tcPr>
          <w:p w:rsidR="00007066" w:rsidRPr="00007066" w:rsidRDefault="00007066" w:rsidP="00007066">
            <w:pPr>
              <w:spacing w:after="0" w:line="240" w:lineRule="auto"/>
              <w:rPr>
                <w:rFonts w:ascii="Arial" w:eastAsia="Times New Roman" w:hAnsi="Arial" w:cs="Arial"/>
                <w:sz w:val="24"/>
                <w:szCs w:val="24"/>
                <w:lang w:eastAsia="es-ES"/>
              </w:rPr>
            </w:pPr>
          </w:p>
        </w:tc>
        <w:tc>
          <w:tcPr>
            <w:tcW w:w="0" w:type="auto"/>
            <w:noWrap/>
            <w:hideMark/>
          </w:tcPr>
          <w:p w:rsidR="00007066" w:rsidRPr="00007066" w:rsidRDefault="00007066" w:rsidP="00007066">
            <w:pPr>
              <w:spacing w:after="0" w:line="240" w:lineRule="auto"/>
              <w:jc w:val="right"/>
              <w:rPr>
                <w:rFonts w:ascii="Arial" w:eastAsia="Times New Roman" w:hAnsi="Arial" w:cs="Arial"/>
                <w:color w:val="222222"/>
                <w:sz w:val="24"/>
                <w:szCs w:val="24"/>
                <w:lang w:eastAsia="es-ES"/>
              </w:rPr>
            </w:pPr>
          </w:p>
        </w:tc>
        <w:tc>
          <w:tcPr>
            <w:tcW w:w="0" w:type="auto"/>
            <w:noWrap/>
            <w:hideMark/>
          </w:tcPr>
          <w:p w:rsidR="00007066" w:rsidRPr="00007066" w:rsidRDefault="00007066" w:rsidP="00007066">
            <w:pPr>
              <w:spacing w:after="0" w:line="240" w:lineRule="auto"/>
              <w:jc w:val="right"/>
              <w:rPr>
                <w:rFonts w:ascii="Arial" w:eastAsia="Times New Roman" w:hAnsi="Arial" w:cs="Arial"/>
                <w:color w:val="222222"/>
                <w:sz w:val="24"/>
                <w:szCs w:val="24"/>
                <w:lang w:eastAsia="es-ES"/>
              </w:rPr>
            </w:pPr>
          </w:p>
        </w:tc>
        <w:tc>
          <w:tcPr>
            <w:tcW w:w="0" w:type="auto"/>
            <w:vMerge w:val="restart"/>
            <w:noWrap/>
            <w:hideMark/>
          </w:tcPr>
          <w:p w:rsidR="00007066" w:rsidRPr="00007066" w:rsidRDefault="00007066" w:rsidP="00007066">
            <w:pPr>
              <w:shd w:val="clear" w:color="auto" w:fill="F5F5F5"/>
              <w:spacing w:after="0" w:line="405" w:lineRule="atLeast"/>
              <w:jc w:val="center"/>
              <w:rPr>
                <w:rFonts w:ascii="Arial" w:eastAsia="Times New Roman" w:hAnsi="Arial" w:cs="Arial"/>
                <w:b/>
                <w:bCs/>
                <w:color w:val="444444"/>
                <w:sz w:val="17"/>
                <w:szCs w:val="17"/>
                <w:lang w:eastAsia="es-ES"/>
              </w:rPr>
            </w:pPr>
          </w:p>
        </w:tc>
      </w:tr>
      <w:tr w:rsidR="00007066" w:rsidRPr="00007066" w:rsidTr="00007066">
        <w:trPr>
          <w:trHeight w:val="240"/>
        </w:trPr>
        <w:tc>
          <w:tcPr>
            <w:tcW w:w="0" w:type="auto"/>
            <w:gridSpan w:val="3"/>
            <w:vAlign w:val="center"/>
            <w:hideMark/>
          </w:tcPr>
          <w:p w:rsidR="00007066" w:rsidRPr="00007066" w:rsidRDefault="00007066" w:rsidP="00007066">
            <w:pPr>
              <w:spacing w:after="0" w:line="240" w:lineRule="auto"/>
              <w:rPr>
                <w:rFonts w:ascii="Arial" w:eastAsia="Times New Roman" w:hAnsi="Arial" w:cs="Arial"/>
                <w:sz w:val="24"/>
                <w:szCs w:val="24"/>
                <w:lang w:eastAsia="es-ES"/>
              </w:rPr>
            </w:pPr>
          </w:p>
        </w:tc>
        <w:tc>
          <w:tcPr>
            <w:tcW w:w="0" w:type="auto"/>
            <w:vMerge/>
            <w:vAlign w:val="center"/>
            <w:hideMark/>
          </w:tcPr>
          <w:p w:rsidR="00007066" w:rsidRPr="00007066" w:rsidRDefault="00007066" w:rsidP="00007066">
            <w:pPr>
              <w:spacing w:after="0" w:line="240" w:lineRule="auto"/>
              <w:rPr>
                <w:rFonts w:ascii="Arial" w:eastAsia="Times New Roman" w:hAnsi="Arial" w:cs="Arial"/>
                <w:b/>
                <w:bCs/>
                <w:color w:val="444444"/>
                <w:sz w:val="17"/>
                <w:szCs w:val="17"/>
                <w:lang w:eastAsia="es-ES"/>
              </w:rPr>
            </w:pPr>
          </w:p>
        </w:tc>
      </w:tr>
    </w:tbl>
    <w:p w:rsidR="00007066" w:rsidRPr="00007066" w:rsidRDefault="00007066" w:rsidP="00007066">
      <w:pPr>
        <w:shd w:val="clear" w:color="auto" w:fill="FFFFFF"/>
        <w:spacing w:after="0" w:line="240" w:lineRule="auto"/>
        <w:jc w:val="center"/>
        <w:rPr>
          <w:rFonts w:ascii="Helvetica" w:eastAsia="Times New Roman" w:hAnsi="Helvetica" w:cs="Helvetica"/>
          <w:color w:val="000000"/>
          <w:sz w:val="24"/>
          <w:szCs w:val="24"/>
          <w:lang w:eastAsia="es-ES"/>
        </w:rPr>
      </w:pPr>
      <w:r w:rsidRPr="00007066">
        <w:rPr>
          <w:rFonts w:ascii="Arial" w:eastAsia="Times New Roman" w:hAnsi="Arial" w:cs="Arial"/>
          <w:b/>
          <w:bCs/>
          <w:color w:val="000000"/>
          <w:sz w:val="24"/>
          <w:szCs w:val="24"/>
          <w:lang w:val="es-NI" w:eastAsia="es-ES"/>
        </w:rPr>
        <w:t>Nuestros Difuntos y los otros Difuntos…</w:t>
      </w:r>
    </w:p>
    <w:p w:rsidR="00007066" w:rsidRPr="00007066" w:rsidRDefault="00007066" w:rsidP="00007066">
      <w:pPr>
        <w:shd w:val="clear" w:color="auto" w:fill="FFFFFF"/>
        <w:spacing w:after="0" w:line="240" w:lineRule="auto"/>
        <w:jc w:val="center"/>
        <w:rPr>
          <w:rFonts w:ascii="Helvetica" w:eastAsia="Times New Roman" w:hAnsi="Helvetica" w:cs="Helvetica"/>
          <w:color w:val="000000"/>
          <w:sz w:val="24"/>
          <w:szCs w:val="24"/>
          <w:lang w:eastAsia="es-ES"/>
        </w:rPr>
      </w:pPr>
      <w:r w:rsidRPr="00007066">
        <w:rPr>
          <w:rFonts w:ascii="Arial" w:eastAsia="Times New Roman" w:hAnsi="Arial" w:cs="Arial"/>
          <w:b/>
          <w:bCs/>
          <w:color w:val="000000"/>
          <w:sz w:val="24"/>
          <w:szCs w:val="24"/>
          <w:lang w:val="es-NI" w:eastAsia="es-ES"/>
        </w:rPr>
        <w:t>Los otros Difuntos, los Migrantes, los 43 Normalistas, los de Siria… ¿No son nuestros?</w:t>
      </w:r>
    </w:p>
    <w:p w:rsidR="00007066" w:rsidRPr="00007066" w:rsidRDefault="00007066" w:rsidP="00007066">
      <w:pPr>
        <w:shd w:val="clear" w:color="auto" w:fill="FFFFFF"/>
        <w:spacing w:after="0" w:line="240" w:lineRule="auto"/>
        <w:jc w:val="center"/>
        <w:rPr>
          <w:rFonts w:ascii="Helvetica" w:eastAsia="Times New Roman" w:hAnsi="Helvetica" w:cs="Helvetica"/>
          <w:color w:val="000000"/>
          <w:sz w:val="24"/>
          <w:szCs w:val="24"/>
          <w:lang w:eastAsia="es-ES"/>
        </w:rPr>
      </w:pP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r w:rsidRPr="00007066">
        <w:rPr>
          <w:rFonts w:ascii="Arial" w:eastAsia="Times New Roman" w:hAnsi="Arial" w:cs="Arial"/>
          <w:color w:val="000000"/>
          <w:sz w:val="24"/>
          <w:szCs w:val="24"/>
          <w:lang w:val="es-NI" w:eastAsia="es-ES"/>
        </w:rPr>
        <w:t>  </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r w:rsidRPr="00007066">
        <w:rPr>
          <w:rFonts w:ascii="Arial" w:eastAsia="Times New Roman" w:hAnsi="Arial" w:cs="Arial"/>
          <w:color w:val="000000"/>
          <w:sz w:val="24"/>
          <w:szCs w:val="24"/>
          <w:lang w:val="es-NI" w:eastAsia="es-ES"/>
        </w:rPr>
        <w:t>El 2 de noviembre se celebra con mucha devoción el día de los Difuntos. Son distintas las costumbres en los distintos países. En algunos simplemente se enfloran las tumbas, en otros se hacen altares y aún se ponen comidas de gustos de los Difuntos. Pero en todo caso hay un común denominador: Cada quien o cada familia celebra con mucho cariño a sus Difuntos. Pero la pregunta que en el espíritu del Evangelio y con un corazón solidario deberíamos hacernos, es  ¿y los otros Difuntos? Si no los sentimos nuestros, sería un egoísmo familiar o de un grupo de amigos y no estaría conforme al espíritu y  legado de Jesús, que El mismo fue  de esos Otros Muertos, los abandonados, los ejecutados, los Migrantes asesinados etc..Este año en las CEB quisimos poner el acento y abrir nuestro corazón y nuestras celebraciones a otros Difuntos cuya muerte especialmente nos interpela.  A ellos y  sus familias  también queremos acompañar y tener presentes en nuestra celebración.</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r w:rsidRPr="00007066">
        <w:rPr>
          <w:rFonts w:ascii="Arial" w:eastAsia="Times New Roman" w:hAnsi="Arial" w:cs="Arial"/>
          <w:color w:val="000000"/>
          <w:sz w:val="24"/>
          <w:szCs w:val="24"/>
          <w:lang w:val="es-NI" w:eastAsia="es-ES"/>
        </w:rPr>
        <w:t> </w:t>
      </w:r>
    </w:p>
    <w:p w:rsidR="00007066" w:rsidRDefault="00007066" w:rsidP="00007066">
      <w:pPr>
        <w:shd w:val="clear" w:color="auto" w:fill="FFFFFF"/>
        <w:spacing w:after="0" w:line="240" w:lineRule="auto"/>
        <w:jc w:val="both"/>
        <w:rPr>
          <w:rFonts w:ascii="Arial" w:eastAsia="Times New Roman" w:hAnsi="Arial" w:cs="Arial"/>
          <w:color w:val="000000"/>
          <w:sz w:val="24"/>
          <w:szCs w:val="24"/>
          <w:lang w:val="es-NI" w:eastAsia="es-ES"/>
        </w:rPr>
      </w:pPr>
      <w:r w:rsidRPr="00007066">
        <w:rPr>
          <w:rFonts w:ascii="Arial" w:eastAsia="Times New Roman" w:hAnsi="Arial" w:cs="Arial"/>
          <w:b/>
          <w:bCs/>
          <w:color w:val="000000"/>
          <w:sz w:val="24"/>
          <w:szCs w:val="24"/>
          <w:lang w:val="es-NI" w:eastAsia="es-ES"/>
        </w:rPr>
        <w:t>Nuestros Difuntos.</w:t>
      </w:r>
      <w:r w:rsidRPr="00007066">
        <w:rPr>
          <w:rFonts w:ascii="Arial" w:eastAsia="Times New Roman" w:hAnsi="Arial" w:cs="Arial"/>
          <w:color w:val="000000"/>
          <w:sz w:val="24"/>
          <w:szCs w:val="24"/>
          <w:lang w:val="es-NI" w:eastAsia="es-ES"/>
        </w:rPr>
        <w:t> Con amor enfloramos las tumbas de nuestros seres Difuntos que han fallecido y en esto retomamos la devoción con que nuestros pueblos indígenas celebrar y tiene presente a los Difuntos. Las Comunidades Eclesiales de Base celebramos con cariño y devoción a nuestros Difuntos y recordando las palabras de Jesús </w:t>
      </w:r>
      <w:r w:rsidRPr="00007066">
        <w:rPr>
          <w:rFonts w:ascii="Arial" w:eastAsia="Times New Roman" w:hAnsi="Arial" w:cs="Arial"/>
          <w:b/>
          <w:bCs/>
          <w:color w:val="000000"/>
          <w:sz w:val="24"/>
          <w:szCs w:val="24"/>
          <w:lang w:val="es-NI" w:eastAsia="es-ES"/>
        </w:rPr>
        <w:t>los celebramos no sólo como ausentes, sino también como presentes</w:t>
      </w:r>
      <w:r w:rsidRPr="00007066">
        <w:rPr>
          <w:rFonts w:ascii="Arial" w:eastAsia="Times New Roman" w:hAnsi="Arial" w:cs="Arial"/>
          <w:color w:val="000000"/>
          <w:sz w:val="24"/>
          <w:szCs w:val="24"/>
          <w:lang w:val="es-NI" w:eastAsia="es-ES"/>
        </w:rPr>
        <w:t>. Están presentes porque están vivos en Dios que es Dios de vivos, porque están vivos en nuestro corazón por el amor que les tenemos, porque están vivos en los frutos positivos que sembraron en su vida y en nuestras vidas y porque nos siguen amando y de una manera más plena en Dios.</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Default="00007066" w:rsidP="00007066">
      <w:pPr>
        <w:shd w:val="clear" w:color="auto" w:fill="FFFFFF"/>
        <w:spacing w:after="0" w:line="240" w:lineRule="auto"/>
        <w:jc w:val="both"/>
        <w:rPr>
          <w:rFonts w:ascii="Arial" w:eastAsia="Times New Roman" w:hAnsi="Arial" w:cs="Arial"/>
          <w:color w:val="000000"/>
          <w:sz w:val="24"/>
          <w:szCs w:val="24"/>
          <w:lang w:val="es-NI" w:eastAsia="es-ES"/>
        </w:rPr>
      </w:pPr>
      <w:r w:rsidRPr="00007066">
        <w:rPr>
          <w:rFonts w:ascii="Arial" w:eastAsia="Times New Roman" w:hAnsi="Arial" w:cs="Arial"/>
          <w:b/>
          <w:bCs/>
          <w:color w:val="000000"/>
          <w:sz w:val="24"/>
          <w:szCs w:val="24"/>
          <w:lang w:val="es-NI" w:eastAsia="es-ES"/>
        </w:rPr>
        <w:t>Los Otros Difuntos que también son nuestros.</w:t>
      </w:r>
      <w:r w:rsidRPr="00007066">
        <w:rPr>
          <w:rFonts w:ascii="Arial" w:eastAsia="Times New Roman" w:hAnsi="Arial" w:cs="Arial"/>
          <w:color w:val="000000"/>
          <w:sz w:val="24"/>
          <w:szCs w:val="24"/>
          <w:lang w:val="es-NI" w:eastAsia="es-ES"/>
        </w:rPr>
        <w:t>  </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Default="00007066" w:rsidP="00007066">
      <w:pPr>
        <w:shd w:val="clear" w:color="auto" w:fill="FFFFFF"/>
        <w:spacing w:after="0" w:line="240" w:lineRule="auto"/>
        <w:jc w:val="both"/>
        <w:rPr>
          <w:rFonts w:ascii="Arial" w:eastAsia="Times New Roman" w:hAnsi="Arial" w:cs="Arial"/>
          <w:color w:val="000000"/>
          <w:sz w:val="24"/>
          <w:szCs w:val="24"/>
          <w:lang w:val="es-NI" w:eastAsia="es-ES"/>
        </w:rPr>
      </w:pPr>
      <w:r w:rsidRPr="00007066">
        <w:rPr>
          <w:rFonts w:ascii="Arial" w:eastAsia="Times New Roman" w:hAnsi="Arial" w:cs="Arial"/>
          <w:b/>
          <w:bCs/>
          <w:color w:val="000000"/>
          <w:sz w:val="24"/>
          <w:szCs w:val="24"/>
          <w:lang w:val="es-NI" w:eastAsia="es-ES"/>
        </w:rPr>
        <w:t>1.-Nuestros Mártires</w:t>
      </w:r>
      <w:r w:rsidRPr="00007066">
        <w:rPr>
          <w:rFonts w:ascii="Arial" w:eastAsia="Times New Roman" w:hAnsi="Arial" w:cs="Arial"/>
          <w:color w:val="000000"/>
          <w:sz w:val="24"/>
          <w:szCs w:val="24"/>
          <w:lang w:val="es-NI" w:eastAsia="es-ES"/>
        </w:rPr>
        <w:t xml:space="preserve">. Pensando en la lucha por la justicia tenemos muy presente estas palabras de </w:t>
      </w:r>
      <w:proofErr w:type="spellStart"/>
      <w:r w:rsidRPr="00007066">
        <w:rPr>
          <w:rFonts w:ascii="Arial" w:eastAsia="Times New Roman" w:hAnsi="Arial" w:cs="Arial"/>
          <w:color w:val="000000"/>
          <w:sz w:val="24"/>
          <w:szCs w:val="24"/>
          <w:lang w:val="es-NI" w:eastAsia="es-ES"/>
        </w:rPr>
        <w:t>Mns.</w:t>
      </w:r>
      <w:proofErr w:type="spellEnd"/>
      <w:r w:rsidRPr="00007066">
        <w:rPr>
          <w:rFonts w:ascii="Arial" w:eastAsia="Times New Roman" w:hAnsi="Arial" w:cs="Arial"/>
          <w:color w:val="000000"/>
          <w:sz w:val="24"/>
          <w:szCs w:val="24"/>
          <w:lang w:val="es-NI" w:eastAsia="es-ES"/>
        </w:rPr>
        <w:t xml:space="preserve"> Romero: “No pensemos, hermanos, que nuestros muertos se han apartado de nosotros. Su cielo eterno los perfecciona en el amor. Siguen amando las mismas causas por las que murieron. Esto quiere decir que en el Salvador esta fuerza liberadora no solo cuenta con la fuerza de los que van quedando vivos, sino que cuenta con todos aquellos que han querido matar, y que están más presentes que antes en el proceso del Pueblo” (2 de marzo de 80, 22 días antes de su asesinato) Nosotros seguimos contando con </w:t>
      </w:r>
      <w:proofErr w:type="spellStart"/>
      <w:r w:rsidRPr="00007066">
        <w:rPr>
          <w:rFonts w:ascii="Arial" w:eastAsia="Times New Roman" w:hAnsi="Arial" w:cs="Arial"/>
          <w:color w:val="000000"/>
          <w:sz w:val="24"/>
          <w:szCs w:val="24"/>
          <w:lang w:val="es-NI" w:eastAsia="es-ES"/>
        </w:rPr>
        <w:t>Mns.Romero</w:t>
      </w:r>
      <w:proofErr w:type="spellEnd"/>
      <w:r w:rsidRPr="00007066">
        <w:rPr>
          <w:rFonts w:ascii="Arial" w:eastAsia="Times New Roman" w:hAnsi="Arial" w:cs="Arial"/>
          <w:color w:val="000000"/>
          <w:sz w:val="24"/>
          <w:szCs w:val="24"/>
          <w:lang w:val="es-NI" w:eastAsia="es-ES"/>
        </w:rPr>
        <w:t xml:space="preserve"> y con tantas y tantos Mártires en nuestra lucha por la Justicia.</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Default="00007066" w:rsidP="00007066">
      <w:pPr>
        <w:shd w:val="clear" w:color="auto" w:fill="FFFFFF"/>
        <w:spacing w:after="0" w:line="240" w:lineRule="auto"/>
        <w:jc w:val="both"/>
        <w:rPr>
          <w:rFonts w:ascii="Arial" w:eastAsia="Times New Roman" w:hAnsi="Arial" w:cs="Arial"/>
          <w:color w:val="000000"/>
          <w:sz w:val="24"/>
          <w:szCs w:val="24"/>
          <w:lang w:val="es-NI" w:eastAsia="es-ES"/>
        </w:rPr>
      </w:pPr>
      <w:r w:rsidRPr="00007066">
        <w:rPr>
          <w:rFonts w:ascii="Arial" w:eastAsia="Times New Roman" w:hAnsi="Arial" w:cs="Arial"/>
          <w:b/>
          <w:bCs/>
          <w:color w:val="000000"/>
          <w:sz w:val="24"/>
          <w:szCs w:val="24"/>
          <w:lang w:val="es-NI" w:eastAsia="es-ES"/>
        </w:rPr>
        <w:t>2.-Los Migrantes asesinados y los Migrantes ahogados en el paso por el Mar Mediterráneo en Europa.</w:t>
      </w:r>
      <w:r w:rsidRPr="00007066">
        <w:rPr>
          <w:rFonts w:ascii="Arial" w:eastAsia="Times New Roman" w:hAnsi="Arial" w:cs="Arial"/>
          <w:color w:val="000000"/>
          <w:sz w:val="24"/>
          <w:szCs w:val="24"/>
          <w:lang w:val="es-NI" w:eastAsia="es-ES"/>
        </w:rPr>
        <w:t> </w:t>
      </w:r>
      <w:r w:rsidRPr="00007066">
        <w:rPr>
          <w:rFonts w:ascii="Arial" w:eastAsia="Times New Roman" w:hAnsi="Arial" w:cs="Arial"/>
          <w:b/>
          <w:bCs/>
          <w:color w:val="000000"/>
          <w:sz w:val="24"/>
          <w:szCs w:val="24"/>
          <w:lang w:val="es-NI" w:eastAsia="es-ES"/>
        </w:rPr>
        <w:t>Los que mueren en su paso por México en el desierto o en el Río Bravo.</w:t>
      </w:r>
      <w:r w:rsidRPr="00007066">
        <w:rPr>
          <w:rFonts w:ascii="Arial" w:eastAsia="Times New Roman" w:hAnsi="Arial" w:cs="Arial"/>
          <w:color w:val="000000"/>
          <w:sz w:val="24"/>
          <w:szCs w:val="24"/>
          <w:lang w:val="es-NI" w:eastAsia="es-ES"/>
        </w:rPr>
        <w:t xml:space="preserve"> Con esa apertura de corazón queremos este año tener presentes en nuestra celebración a tantos Migrantes y especialmente a Mujeres y Niños Migrantes que han muerto sedientos y deshidratados en el </w:t>
      </w:r>
      <w:r w:rsidRPr="00007066">
        <w:rPr>
          <w:rFonts w:ascii="Arial" w:eastAsia="Times New Roman" w:hAnsi="Arial" w:cs="Arial"/>
          <w:color w:val="000000"/>
          <w:sz w:val="24"/>
          <w:szCs w:val="24"/>
          <w:lang w:val="es-NI" w:eastAsia="es-ES"/>
        </w:rPr>
        <w:lastRenderedPageBreak/>
        <w:t>Desierto o han muerto ahogados en el Rio Grande o han sido asesinados por los narcotraficantes todo ello en su paso por esa trampa mortal que es México para las y los Migrantes. Recordemos las fotos del Tren la Bestia, de Mujeres y Niños pasando el Río Bravo y de los cuerpos de los 72 Migrantes asesinados en Tamaulipas por negarse a transportar la droga.</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Default="00007066" w:rsidP="00007066">
      <w:pPr>
        <w:shd w:val="clear" w:color="auto" w:fill="FFFFFF"/>
        <w:spacing w:after="0" w:line="240" w:lineRule="auto"/>
        <w:jc w:val="both"/>
        <w:rPr>
          <w:rFonts w:ascii="Arial" w:eastAsia="Times New Roman" w:hAnsi="Arial" w:cs="Arial"/>
          <w:color w:val="000000"/>
          <w:sz w:val="24"/>
          <w:szCs w:val="24"/>
          <w:lang w:val="es-NI" w:eastAsia="es-ES"/>
        </w:rPr>
      </w:pPr>
      <w:r w:rsidRPr="00007066">
        <w:rPr>
          <w:rFonts w:ascii="Arial" w:eastAsia="Times New Roman" w:hAnsi="Arial" w:cs="Arial"/>
          <w:b/>
          <w:bCs/>
          <w:color w:val="000000"/>
          <w:sz w:val="24"/>
          <w:szCs w:val="24"/>
          <w:lang w:val="es-NI" w:eastAsia="es-ES"/>
        </w:rPr>
        <w:t>3.- Mujeres violentadas y asesinadas.</w:t>
      </w:r>
      <w:r w:rsidRPr="00007066">
        <w:rPr>
          <w:rFonts w:ascii="Arial" w:eastAsia="Times New Roman" w:hAnsi="Arial" w:cs="Arial"/>
          <w:color w:val="000000"/>
          <w:sz w:val="24"/>
          <w:szCs w:val="24"/>
          <w:lang w:val="es-NI" w:eastAsia="es-ES"/>
        </w:rPr>
        <w:t xml:space="preserve"> Estuvieron y están también muy presentes  las Mujeres asesinadas-tantas víctimas de los </w:t>
      </w:r>
      <w:proofErr w:type="spellStart"/>
      <w:r w:rsidRPr="00007066">
        <w:rPr>
          <w:rFonts w:ascii="Arial" w:eastAsia="Times New Roman" w:hAnsi="Arial" w:cs="Arial"/>
          <w:color w:val="000000"/>
          <w:sz w:val="24"/>
          <w:szCs w:val="24"/>
          <w:lang w:val="es-NI" w:eastAsia="es-ES"/>
        </w:rPr>
        <w:t>feminicidios</w:t>
      </w:r>
      <w:proofErr w:type="spellEnd"/>
      <w:r w:rsidRPr="00007066">
        <w:rPr>
          <w:rFonts w:ascii="Arial" w:eastAsia="Times New Roman" w:hAnsi="Arial" w:cs="Arial"/>
          <w:color w:val="000000"/>
          <w:sz w:val="24"/>
          <w:szCs w:val="24"/>
          <w:lang w:val="es-NI" w:eastAsia="es-ES"/>
        </w:rPr>
        <w:t>. Y agravado cuando antes de ser asesinadas, han sido violadas.  Y eso a pesar de que en Nicaragua desde hace dos año, hay una Ley nueva la 779 que las defiende y protege de toda violencia. Pero siguen sin parar sus asesinatos. Y en la mayoría de los casos a manos de su pareja. Gráficamente esto se puede expresar en nuestra celebración con una mano que llevaban en un cartón los niños y en cada dedo se expresaba un tipo de violencia que sufren las Mujeres: insultos, golpes, abuso y violación, violencia psicológica y asesinato.</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Default="00007066" w:rsidP="00007066">
      <w:pPr>
        <w:shd w:val="clear" w:color="auto" w:fill="FFFFFF"/>
        <w:spacing w:after="0" w:line="240" w:lineRule="auto"/>
        <w:jc w:val="both"/>
        <w:rPr>
          <w:rFonts w:ascii="Arial" w:eastAsia="Times New Roman" w:hAnsi="Arial" w:cs="Arial"/>
          <w:color w:val="000000"/>
          <w:sz w:val="24"/>
          <w:szCs w:val="24"/>
          <w:lang w:val="es-NI" w:eastAsia="es-ES"/>
        </w:rPr>
      </w:pPr>
      <w:r w:rsidRPr="00007066">
        <w:rPr>
          <w:rFonts w:ascii="Arial" w:eastAsia="Times New Roman" w:hAnsi="Arial" w:cs="Arial"/>
          <w:b/>
          <w:bCs/>
          <w:color w:val="000000"/>
          <w:sz w:val="24"/>
          <w:szCs w:val="24"/>
          <w:lang w:val="es-NI" w:eastAsia="es-ES"/>
        </w:rPr>
        <w:t>4.- Jóvenes víctimas de la Violencia. </w:t>
      </w:r>
      <w:r w:rsidRPr="00007066">
        <w:rPr>
          <w:rFonts w:ascii="Arial" w:eastAsia="Times New Roman" w:hAnsi="Arial" w:cs="Arial"/>
          <w:color w:val="000000"/>
          <w:sz w:val="24"/>
          <w:szCs w:val="24"/>
          <w:lang w:val="es-NI" w:eastAsia="es-ES"/>
        </w:rPr>
        <w:t>Todos tenemos presentes las fotografías</w:t>
      </w:r>
      <w:r w:rsidRPr="00007066">
        <w:rPr>
          <w:rFonts w:ascii="Arial" w:eastAsia="Times New Roman" w:hAnsi="Arial" w:cs="Arial"/>
          <w:b/>
          <w:bCs/>
          <w:color w:val="000000"/>
          <w:sz w:val="24"/>
          <w:szCs w:val="24"/>
          <w:lang w:val="es-NI" w:eastAsia="es-ES"/>
        </w:rPr>
        <w:t> </w:t>
      </w:r>
      <w:r w:rsidRPr="00007066">
        <w:rPr>
          <w:rFonts w:ascii="Arial" w:eastAsia="Times New Roman" w:hAnsi="Arial" w:cs="Arial"/>
          <w:color w:val="000000"/>
          <w:sz w:val="24"/>
          <w:szCs w:val="24"/>
          <w:lang w:val="es-NI" w:eastAsia="es-ES"/>
        </w:rPr>
        <w:t>de tantos jóvenes que mueren a manos de las pandillas</w:t>
      </w:r>
      <w:r w:rsidRPr="00007066">
        <w:rPr>
          <w:rFonts w:ascii="Arial" w:eastAsia="Times New Roman" w:hAnsi="Arial" w:cs="Arial"/>
          <w:b/>
          <w:bCs/>
          <w:color w:val="000000"/>
          <w:sz w:val="24"/>
          <w:szCs w:val="24"/>
          <w:lang w:val="es-NI" w:eastAsia="es-ES"/>
        </w:rPr>
        <w:t>. </w:t>
      </w:r>
      <w:r w:rsidRPr="00007066">
        <w:rPr>
          <w:rFonts w:ascii="Arial" w:eastAsia="Times New Roman" w:hAnsi="Arial" w:cs="Arial"/>
          <w:color w:val="000000"/>
          <w:sz w:val="24"/>
          <w:szCs w:val="24"/>
          <w:lang w:val="es-NI" w:eastAsia="es-ES"/>
        </w:rPr>
        <w:t>Aunque en Nicaragua no hay Maras, sí hay pandillas y en pleitos de pandillas o en asaltos de pandilleros van muriendo no pocos jóvenes.</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Default="00007066" w:rsidP="00007066">
      <w:pPr>
        <w:shd w:val="clear" w:color="auto" w:fill="FFFFFF"/>
        <w:spacing w:after="0" w:line="240" w:lineRule="auto"/>
        <w:jc w:val="both"/>
        <w:rPr>
          <w:rFonts w:ascii="Arial" w:eastAsia="Times New Roman" w:hAnsi="Arial" w:cs="Arial"/>
          <w:color w:val="000000"/>
          <w:sz w:val="24"/>
          <w:szCs w:val="24"/>
          <w:lang w:val="es-NI" w:eastAsia="es-ES"/>
        </w:rPr>
      </w:pPr>
      <w:r w:rsidRPr="00007066">
        <w:rPr>
          <w:rFonts w:ascii="Arial" w:eastAsia="Times New Roman" w:hAnsi="Arial" w:cs="Arial"/>
          <w:b/>
          <w:bCs/>
          <w:color w:val="000000"/>
          <w:sz w:val="24"/>
          <w:szCs w:val="24"/>
          <w:lang w:val="es-NI" w:eastAsia="es-ES"/>
        </w:rPr>
        <w:t>5.- Los 43 Normalistas desaparecidos.</w:t>
      </w:r>
      <w:r w:rsidRPr="00007066">
        <w:rPr>
          <w:rFonts w:ascii="Arial" w:eastAsia="Times New Roman" w:hAnsi="Arial" w:cs="Arial"/>
          <w:color w:val="000000"/>
          <w:sz w:val="24"/>
          <w:szCs w:val="24"/>
          <w:lang w:val="es-NI" w:eastAsia="es-ES"/>
        </w:rPr>
        <w:t> En los Medios de comunicación de todo el mundo, se presentan fotos de los Estudiantes desaparecidos con la pregunta ¿Dónde están los 43? Es mu y doloroso pensar en la situación de los Normalistas y de su tragedia y más que se trata de jóvenes normalistas muy conscientes y que prestaban sus servicios en lugares muy inhóspitos de la sierra y que vivían en una Normal en condiciones de extrema pobreza sin camas y mal alimentados. Y sólo en Iguala, cerca de donde fueron asesinados, hay 8 fosas clandestinas y que no son de sus cuerpos. Y en los últimos 6 años son más de 6mil los desaparecidos en México.</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r w:rsidRPr="00007066">
        <w:rPr>
          <w:rFonts w:ascii="Arial" w:eastAsia="Times New Roman" w:hAnsi="Arial" w:cs="Arial"/>
          <w:b/>
          <w:bCs/>
          <w:color w:val="000000"/>
          <w:sz w:val="24"/>
          <w:szCs w:val="24"/>
          <w:lang w:val="es-NI" w:eastAsia="es-ES"/>
        </w:rPr>
        <w:t>6.- Nuestras Difuntas y Difuntos de Tercera Edad</w:t>
      </w:r>
      <w:r w:rsidRPr="00007066">
        <w:rPr>
          <w:rFonts w:ascii="Arial" w:eastAsia="Times New Roman" w:hAnsi="Arial" w:cs="Arial"/>
          <w:color w:val="000000"/>
          <w:sz w:val="24"/>
          <w:szCs w:val="24"/>
          <w:lang w:val="es-NI" w:eastAsia="es-ES"/>
        </w:rPr>
        <w:t>. Recordemos con mucho cariño a personas de Tercera Edad muy queridas en nuestras Comunidades y que entregaron su vida por ejemplo trabajando diariamente como voluntarias más de 15 años al servicio de Niños y Niñas desnutridos. El ver sus retratos nos conmueve recordando sus historias y su buen ánimo y alegría a pesar de su edad y sus enfermedades. Testimonio vivo del Evangelio.</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r w:rsidRPr="00007066">
        <w:rPr>
          <w:rFonts w:ascii="Arial" w:eastAsia="Times New Roman" w:hAnsi="Arial" w:cs="Arial"/>
          <w:color w:val="000000"/>
          <w:sz w:val="24"/>
          <w:szCs w:val="24"/>
          <w:lang w:val="es-NI" w:eastAsia="es-ES"/>
        </w:rPr>
        <w:t> </w:t>
      </w:r>
    </w:p>
    <w:p w:rsidR="00007066" w:rsidRDefault="00007066" w:rsidP="00007066">
      <w:pPr>
        <w:shd w:val="clear" w:color="auto" w:fill="FFFFFF"/>
        <w:spacing w:after="0" w:line="240" w:lineRule="auto"/>
        <w:jc w:val="both"/>
        <w:rPr>
          <w:rFonts w:ascii="Arial" w:eastAsia="Times New Roman" w:hAnsi="Arial" w:cs="Arial"/>
          <w:color w:val="000000"/>
          <w:sz w:val="24"/>
          <w:szCs w:val="24"/>
          <w:lang w:val="es-NI" w:eastAsia="es-ES"/>
        </w:rPr>
      </w:pPr>
      <w:r w:rsidRPr="00007066">
        <w:rPr>
          <w:rFonts w:ascii="Arial" w:eastAsia="Times New Roman" w:hAnsi="Arial" w:cs="Arial"/>
          <w:b/>
          <w:bCs/>
          <w:color w:val="000000"/>
          <w:sz w:val="24"/>
          <w:szCs w:val="24"/>
          <w:lang w:val="es-NI" w:eastAsia="es-ES"/>
        </w:rPr>
        <w:t>7.- Enfermos discriminados y Ancianos abandonados.</w:t>
      </w:r>
      <w:r w:rsidRPr="00007066">
        <w:rPr>
          <w:rFonts w:ascii="Arial" w:eastAsia="Times New Roman" w:hAnsi="Arial" w:cs="Arial"/>
          <w:color w:val="000000"/>
          <w:sz w:val="24"/>
          <w:szCs w:val="24"/>
          <w:lang w:val="es-NI" w:eastAsia="es-ES"/>
        </w:rPr>
        <w:t xml:space="preserve"> Pongamos una Biblia en el Centro rodeada de luces y con dolor recordamos a los enfermos  que han muerto muy abandonados por sus familias o muy discriminados por morir por el Sida o por una  enfermedad  contagiosa. Y en especial recordemos a los miles de muertos allá en África por el </w:t>
      </w:r>
      <w:proofErr w:type="spellStart"/>
      <w:r w:rsidRPr="00007066">
        <w:rPr>
          <w:rFonts w:ascii="Arial" w:eastAsia="Times New Roman" w:hAnsi="Arial" w:cs="Arial"/>
          <w:color w:val="000000"/>
          <w:sz w:val="24"/>
          <w:szCs w:val="24"/>
          <w:lang w:val="es-NI" w:eastAsia="es-ES"/>
        </w:rPr>
        <w:t>Ébola</w:t>
      </w:r>
      <w:proofErr w:type="spellEnd"/>
      <w:r w:rsidRPr="00007066">
        <w:rPr>
          <w:rFonts w:ascii="Arial" w:eastAsia="Times New Roman" w:hAnsi="Arial" w:cs="Arial"/>
          <w:color w:val="000000"/>
          <w:sz w:val="24"/>
          <w:szCs w:val="24"/>
          <w:lang w:val="es-NI" w:eastAsia="es-ES"/>
        </w:rPr>
        <w:t>, y por tantas enfermedades contagiosas incluyendo el VIH Sida.  </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r w:rsidRPr="00007066">
        <w:rPr>
          <w:rFonts w:ascii="Arial" w:eastAsia="Times New Roman" w:hAnsi="Arial" w:cs="Arial"/>
          <w:b/>
          <w:bCs/>
          <w:color w:val="000000"/>
          <w:sz w:val="24"/>
          <w:szCs w:val="24"/>
          <w:lang w:val="es-NI" w:eastAsia="es-ES"/>
        </w:rPr>
        <w:t>8.-Muertos por las tantas lluvias y deslaves.</w:t>
      </w:r>
      <w:r w:rsidRPr="00007066">
        <w:rPr>
          <w:rFonts w:ascii="Arial" w:eastAsia="Times New Roman" w:hAnsi="Arial" w:cs="Arial"/>
          <w:color w:val="000000"/>
          <w:sz w:val="24"/>
          <w:szCs w:val="24"/>
          <w:lang w:val="es-NI" w:eastAsia="es-ES"/>
        </w:rPr>
        <w:t> Acabamos de tener la noticia de los muertos por deslaves en Guatemala que también son nuestros muertos. Y recordamos los muertos en el barrio 18 de mayo por el derrumbe de la barda y los culpables siguen impunes. Recordemos en especial a las y los muertos en Haití por el Huracán y la peste.</w:t>
      </w:r>
    </w:p>
    <w:p w:rsidR="00007066" w:rsidRDefault="00007066" w:rsidP="00007066">
      <w:pPr>
        <w:shd w:val="clear" w:color="auto" w:fill="FFFFFF"/>
        <w:spacing w:after="0" w:line="240" w:lineRule="auto"/>
        <w:jc w:val="both"/>
        <w:rPr>
          <w:rFonts w:ascii="Arial" w:eastAsia="Times New Roman" w:hAnsi="Arial" w:cs="Arial"/>
          <w:b/>
          <w:bCs/>
          <w:color w:val="000000"/>
          <w:sz w:val="24"/>
          <w:szCs w:val="24"/>
          <w:lang w:val="es-NI" w:eastAsia="es-ES"/>
        </w:rPr>
      </w:pPr>
      <w:r w:rsidRPr="00007066">
        <w:rPr>
          <w:rFonts w:ascii="Arial" w:eastAsia="Times New Roman" w:hAnsi="Arial" w:cs="Arial"/>
          <w:color w:val="000000"/>
          <w:sz w:val="24"/>
          <w:szCs w:val="24"/>
          <w:lang w:val="es-NI" w:eastAsia="es-ES"/>
        </w:rPr>
        <w:lastRenderedPageBreak/>
        <w:t>También veamos y sintamos que toda nuestra celebración </w:t>
      </w:r>
      <w:r w:rsidRPr="00007066">
        <w:rPr>
          <w:rFonts w:ascii="Arial" w:eastAsia="Times New Roman" w:hAnsi="Arial" w:cs="Arial"/>
          <w:b/>
          <w:bCs/>
          <w:color w:val="000000"/>
          <w:sz w:val="24"/>
          <w:szCs w:val="24"/>
          <w:lang w:val="es-NI" w:eastAsia="es-ES"/>
        </w:rPr>
        <w:t>es un Anuncio de Jesús, Muerto violentamente y Resucitado</w:t>
      </w:r>
      <w:r w:rsidRPr="00007066">
        <w:rPr>
          <w:rFonts w:ascii="Arial" w:eastAsia="Times New Roman" w:hAnsi="Arial" w:cs="Arial"/>
          <w:color w:val="000000"/>
          <w:sz w:val="24"/>
          <w:szCs w:val="24"/>
          <w:lang w:val="es-NI" w:eastAsia="es-ES"/>
        </w:rPr>
        <w:t> para que tengamos vida y no haya tanta violencia y tantos crucificados. </w:t>
      </w:r>
      <w:r w:rsidRPr="00007066">
        <w:rPr>
          <w:rFonts w:ascii="Arial" w:eastAsia="Times New Roman" w:hAnsi="Arial" w:cs="Arial"/>
          <w:b/>
          <w:bCs/>
          <w:color w:val="000000"/>
          <w:sz w:val="24"/>
          <w:szCs w:val="24"/>
          <w:lang w:val="es-NI" w:eastAsia="es-ES"/>
        </w:rPr>
        <w:t>Nuestra Celebración es también una Denuncia </w:t>
      </w:r>
      <w:r w:rsidRPr="00007066">
        <w:rPr>
          <w:rFonts w:ascii="Arial" w:eastAsia="Times New Roman" w:hAnsi="Arial" w:cs="Arial"/>
          <w:color w:val="000000"/>
          <w:sz w:val="24"/>
          <w:szCs w:val="24"/>
          <w:lang w:val="es-NI" w:eastAsia="es-ES"/>
        </w:rPr>
        <w:t>de esos otros Difuntos tan significativos que hemos estado recordando. Y denunciamos precisamente su abandono, o su muerte violenta sintiendo de corazón que esos Difuntos, </w:t>
      </w:r>
      <w:r w:rsidRPr="00007066">
        <w:rPr>
          <w:rFonts w:ascii="Arial" w:eastAsia="Times New Roman" w:hAnsi="Arial" w:cs="Arial"/>
          <w:b/>
          <w:bCs/>
          <w:color w:val="000000"/>
          <w:sz w:val="24"/>
          <w:szCs w:val="24"/>
          <w:lang w:val="es-NI" w:eastAsia="es-ES"/>
        </w:rPr>
        <w:t>esos Muertos no nos son ajenos, son también Difuntos nuestros muy sentidos y muy queridos.</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Default="00007066" w:rsidP="00007066">
      <w:pPr>
        <w:shd w:val="clear" w:color="auto" w:fill="FFFFFF"/>
        <w:spacing w:after="0" w:line="240" w:lineRule="auto"/>
        <w:jc w:val="both"/>
        <w:rPr>
          <w:rFonts w:ascii="Arial" w:eastAsia="Times New Roman" w:hAnsi="Arial" w:cs="Arial"/>
          <w:b/>
          <w:bCs/>
          <w:color w:val="000000"/>
          <w:sz w:val="24"/>
          <w:szCs w:val="24"/>
          <w:lang w:val="es-NI" w:eastAsia="es-ES"/>
        </w:rPr>
      </w:pPr>
      <w:r w:rsidRPr="00007066">
        <w:rPr>
          <w:rFonts w:ascii="Arial" w:eastAsia="Times New Roman" w:hAnsi="Arial" w:cs="Arial"/>
          <w:color w:val="000000"/>
          <w:sz w:val="24"/>
          <w:szCs w:val="24"/>
          <w:lang w:val="es-NI" w:eastAsia="es-ES"/>
        </w:rPr>
        <w:t xml:space="preserve">Recordando las palabras de </w:t>
      </w:r>
      <w:proofErr w:type="spellStart"/>
      <w:r w:rsidRPr="00007066">
        <w:rPr>
          <w:rFonts w:ascii="Arial" w:eastAsia="Times New Roman" w:hAnsi="Arial" w:cs="Arial"/>
          <w:color w:val="000000"/>
          <w:sz w:val="24"/>
          <w:szCs w:val="24"/>
          <w:lang w:val="es-NI" w:eastAsia="es-ES"/>
        </w:rPr>
        <w:t>Mns.</w:t>
      </w:r>
      <w:proofErr w:type="spellEnd"/>
      <w:r w:rsidRPr="00007066">
        <w:rPr>
          <w:rFonts w:ascii="Arial" w:eastAsia="Times New Roman" w:hAnsi="Arial" w:cs="Arial"/>
          <w:color w:val="000000"/>
          <w:sz w:val="24"/>
          <w:szCs w:val="24"/>
          <w:lang w:val="es-NI" w:eastAsia="es-ES"/>
        </w:rPr>
        <w:t xml:space="preserve"> Romero con que comenzamos la Celebración, la terminamos con esta frase: </w:t>
      </w:r>
      <w:r w:rsidRPr="00007066">
        <w:rPr>
          <w:rFonts w:ascii="Arial" w:eastAsia="Times New Roman" w:hAnsi="Arial" w:cs="Arial"/>
          <w:b/>
          <w:bCs/>
          <w:color w:val="000000"/>
          <w:sz w:val="24"/>
          <w:szCs w:val="24"/>
          <w:lang w:val="es-NI" w:eastAsia="es-ES"/>
        </w:rPr>
        <w:t>“Nuestros Difuntos y en particular nuestros Mártires siguen amando la causa por la que dieron la vida, y nos siguen acompañando en la lucha por la Justicia”.</w:t>
      </w: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r w:rsidRPr="00007066">
        <w:rPr>
          <w:rFonts w:ascii="Arial" w:eastAsia="Times New Roman" w:hAnsi="Arial" w:cs="Arial"/>
          <w:color w:val="000000"/>
          <w:sz w:val="24"/>
          <w:szCs w:val="24"/>
          <w:lang w:val="pt-BR" w:eastAsia="es-ES"/>
        </w:rPr>
        <w:t xml:space="preserve">Arnaldo </w:t>
      </w:r>
      <w:proofErr w:type="spellStart"/>
      <w:r w:rsidRPr="00007066">
        <w:rPr>
          <w:rFonts w:ascii="Arial" w:eastAsia="Times New Roman" w:hAnsi="Arial" w:cs="Arial"/>
          <w:color w:val="000000"/>
          <w:sz w:val="24"/>
          <w:szCs w:val="24"/>
          <w:lang w:val="pt-BR" w:eastAsia="es-ES"/>
        </w:rPr>
        <w:t>Zenteno</w:t>
      </w:r>
      <w:proofErr w:type="spellEnd"/>
      <w:r w:rsidRPr="00007066">
        <w:rPr>
          <w:rFonts w:ascii="Arial" w:eastAsia="Times New Roman" w:hAnsi="Arial" w:cs="Arial"/>
          <w:color w:val="000000"/>
          <w:sz w:val="24"/>
          <w:szCs w:val="24"/>
          <w:lang w:val="pt-BR" w:eastAsia="es-ES"/>
        </w:rPr>
        <w:t xml:space="preserve"> </w:t>
      </w:r>
      <w:proofErr w:type="spellStart"/>
      <w:r w:rsidRPr="00007066">
        <w:rPr>
          <w:rFonts w:ascii="Arial" w:eastAsia="Times New Roman" w:hAnsi="Arial" w:cs="Arial"/>
          <w:color w:val="000000"/>
          <w:sz w:val="24"/>
          <w:szCs w:val="24"/>
          <w:lang w:val="pt-BR" w:eastAsia="es-ES"/>
        </w:rPr>
        <w:t>S.J.</w:t>
      </w:r>
      <w:proofErr w:type="spellEnd"/>
      <w:r w:rsidRPr="00007066">
        <w:rPr>
          <w:rFonts w:ascii="Arial" w:eastAsia="Times New Roman" w:hAnsi="Arial" w:cs="Arial"/>
          <w:color w:val="000000"/>
          <w:sz w:val="24"/>
          <w:szCs w:val="24"/>
          <w:lang w:val="pt-BR" w:eastAsia="es-ES"/>
        </w:rPr>
        <w:t xml:space="preserve"> Mesa CEB de </w:t>
      </w:r>
      <w:proofErr w:type="spellStart"/>
      <w:r w:rsidRPr="00007066">
        <w:rPr>
          <w:rFonts w:ascii="Arial" w:eastAsia="Times New Roman" w:hAnsi="Arial" w:cs="Arial"/>
          <w:color w:val="000000"/>
          <w:sz w:val="24"/>
          <w:szCs w:val="24"/>
          <w:lang w:val="pt-BR" w:eastAsia="es-ES"/>
        </w:rPr>
        <w:t>Profetismo</w:t>
      </w:r>
      <w:proofErr w:type="spellEnd"/>
      <w:r w:rsidRPr="00007066">
        <w:rPr>
          <w:rFonts w:ascii="Arial" w:eastAsia="Times New Roman" w:hAnsi="Arial" w:cs="Arial"/>
          <w:color w:val="000000"/>
          <w:sz w:val="24"/>
          <w:szCs w:val="24"/>
          <w:lang w:val="pt-BR" w:eastAsia="es-ES"/>
        </w:rPr>
        <w:t xml:space="preserve"> y </w:t>
      </w:r>
      <w:proofErr w:type="spellStart"/>
      <w:r w:rsidRPr="00007066">
        <w:rPr>
          <w:rFonts w:ascii="Arial" w:eastAsia="Times New Roman" w:hAnsi="Arial" w:cs="Arial"/>
          <w:color w:val="000000"/>
          <w:sz w:val="24"/>
          <w:szCs w:val="24"/>
          <w:lang w:val="pt-BR" w:eastAsia="es-ES"/>
        </w:rPr>
        <w:t>Compromiso</w:t>
      </w:r>
      <w:proofErr w:type="spellEnd"/>
      <w:r w:rsidRPr="00007066">
        <w:rPr>
          <w:rFonts w:ascii="Arial" w:eastAsia="Times New Roman" w:hAnsi="Arial" w:cs="Arial"/>
          <w:color w:val="000000"/>
          <w:sz w:val="24"/>
          <w:szCs w:val="24"/>
          <w:lang w:val="pt-BR" w:eastAsia="es-ES"/>
        </w:rPr>
        <w:t xml:space="preserve"> </w:t>
      </w:r>
      <w:proofErr w:type="spellStart"/>
      <w:r w:rsidRPr="00007066">
        <w:rPr>
          <w:rFonts w:ascii="Arial" w:eastAsia="Times New Roman" w:hAnsi="Arial" w:cs="Arial"/>
          <w:color w:val="000000"/>
          <w:sz w:val="24"/>
          <w:szCs w:val="24"/>
          <w:lang w:val="pt-BR" w:eastAsia="es-ES"/>
        </w:rPr>
        <w:t>Ciudadano</w:t>
      </w:r>
      <w:proofErr w:type="spellEnd"/>
    </w:p>
    <w:p w:rsidR="00007066" w:rsidRPr="00007066" w:rsidRDefault="00007066" w:rsidP="00007066">
      <w:pPr>
        <w:shd w:val="clear" w:color="auto" w:fill="FFFFFF"/>
        <w:spacing w:after="0" w:line="240" w:lineRule="auto"/>
        <w:jc w:val="both"/>
        <w:rPr>
          <w:rFonts w:ascii="Helvetica" w:eastAsia="Times New Roman" w:hAnsi="Helvetica" w:cs="Helvetica"/>
          <w:color w:val="000000"/>
          <w:sz w:val="24"/>
          <w:szCs w:val="24"/>
          <w:lang w:eastAsia="es-ES"/>
        </w:rPr>
      </w:pPr>
      <w:proofErr w:type="spellStart"/>
      <w:r w:rsidRPr="00007066">
        <w:rPr>
          <w:rFonts w:ascii="Arial" w:eastAsia="Times New Roman" w:hAnsi="Arial" w:cs="Arial"/>
          <w:color w:val="000000"/>
          <w:sz w:val="24"/>
          <w:szCs w:val="24"/>
          <w:lang w:val="pt-BR" w:eastAsia="es-ES"/>
        </w:rPr>
        <w:t>Nicaragua</w:t>
      </w:r>
      <w:proofErr w:type="spellEnd"/>
      <w:r w:rsidRPr="00007066">
        <w:rPr>
          <w:rFonts w:ascii="Arial" w:eastAsia="Times New Roman" w:hAnsi="Arial" w:cs="Arial"/>
          <w:color w:val="000000"/>
          <w:sz w:val="24"/>
          <w:szCs w:val="24"/>
          <w:lang w:val="pt-BR" w:eastAsia="es-ES"/>
        </w:rPr>
        <w:t xml:space="preserve"> </w:t>
      </w:r>
      <w:proofErr w:type="spellStart"/>
      <w:r w:rsidRPr="00007066">
        <w:rPr>
          <w:rFonts w:ascii="Arial" w:eastAsia="Times New Roman" w:hAnsi="Arial" w:cs="Arial"/>
          <w:color w:val="000000"/>
          <w:sz w:val="24"/>
          <w:szCs w:val="24"/>
          <w:lang w:val="pt-BR" w:eastAsia="es-ES"/>
        </w:rPr>
        <w:t>noviembre</w:t>
      </w:r>
      <w:proofErr w:type="spellEnd"/>
      <w:r w:rsidRPr="00007066">
        <w:rPr>
          <w:rFonts w:ascii="Arial" w:eastAsia="Times New Roman" w:hAnsi="Arial" w:cs="Arial"/>
          <w:color w:val="000000"/>
          <w:sz w:val="24"/>
          <w:szCs w:val="24"/>
          <w:lang w:val="pt-BR" w:eastAsia="es-ES"/>
        </w:rPr>
        <w:t xml:space="preserve"> </w:t>
      </w:r>
      <w:proofErr w:type="gramStart"/>
      <w:r w:rsidRPr="00007066">
        <w:rPr>
          <w:rFonts w:ascii="Arial" w:eastAsia="Times New Roman" w:hAnsi="Arial" w:cs="Arial"/>
          <w:color w:val="000000"/>
          <w:sz w:val="24"/>
          <w:szCs w:val="24"/>
          <w:lang w:val="pt-BR" w:eastAsia="es-ES"/>
        </w:rPr>
        <w:t>2016.</w:t>
      </w:r>
      <w:proofErr w:type="gramEnd"/>
      <w:r w:rsidRPr="00007066">
        <w:rPr>
          <w:rFonts w:ascii="Arial" w:eastAsia="Times New Roman" w:hAnsi="Arial" w:cs="Arial"/>
          <w:color w:val="000000"/>
          <w:sz w:val="24"/>
          <w:szCs w:val="24"/>
          <w:lang w:val="pt-BR" w:eastAsia="es-ES"/>
        </w:rPr>
        <w:t>-</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7066"/>
    <w:rsid w:val="00007066"/>
    <w:rsid w:val="00590F50"/>
    <w:rsid w:val="007B2D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3">
    <w:name w:val="heading 3"/>
    <w:basedOn w:val="Normal"/>
    <w:link w:val="Ttulo3Car"/>
    <w:uiPriority w:val="9"/>
    <w:qFormat/>
    <w:rsid w:val="0000706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07066"/>
    <w:rPr>
      <w:rFonts w:ascii="Times New Roman" w:eastAsia="Times New Roman" w:hAnsi="Times New Roman" w:cs="Times New Roman"/>
      <w:b/>
      <w:bCs/>
      <w:sz w:val="27"/>
      <w:szCs w:val="27"/>
      <w:lang w:eastAsia="es-ES"/>
    </w:rPr>
  </w:style>
  <w:style w:type="character" w:customStyle="1" w:styleId="gd">
    <w:name w:val="gd"/>
    <w:basedOn w:val="Fuentedeprrafopredeter"/>
    <w:rsid w:val="00007066"/>
  </w:style>
  <w:style w:type="character" w:customStyle="1" w:styleId="g3">
    <w:name w:val="g3"/>
    <w:basedOn w:val="Fuentedeprrafopredeter"/>
    <w:rsid w:val="00007066"/>
  </w:style>
  <w:style w:type="character" w:customStyle="1" w:styleId="hb">
    <w:name w:val="hb"/>
    <w:basedOn w:val="Fuentedeprrafopredeter"/>
    <w:rsid w:val="00007066"/>
  </w:style>
  <w:style w:type="character" w:customStyle="1" w:styleId="apple-converted-space">
    <w:name w:val="apple-converted-space"/>
    <w:basedOn w:val="Fuentedeprrafopredeter"/>
    <w:rsid w:val="00007066"/>
  </w:style>
  <w:style w:type="paragraph" w:styleId="Textodeglobo">
    <w:name w:val="Balloon Text"/>
    <w:basedOn w:val="Normal"/>
    <w:link w:val="TextodegloboCar"/>
    <w:uiPriority w:val="99"/>
    <w:semiHidden/>
    <w:unhideWhenUsed/>
    <w:rsid w:val="000070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405247">
      <w:bodyDiv w:val="1"/>
      <w:marLeft w:val="0"/>
      <w:marRight w:val="0"/>
      <w:marTop w:val="0"/>
      <w:marBottom w:val="0"/>
      <w:divBdr>
        <w:top w:val="none" w:sz="0" w:space="0" w:color="auto"/>
        <w:left w:val="none" w:sz="0" w:space="0" w:color="auto"/>
        <w:bottom w:val="none" w:sz="0" w:space="0" w:color="auto"/>
        <w:right w:val="none" w:sz="0" w:space="0" w:color="auto"/>
      </w:divBdr>
      <w:divsChild>
        <w:div w:id="1949509149">
          <w:marLeft w:val="0"/>
          <w:marRight w:val="0"/>
          <w:marTop w:val="0"/>
          <w:marBottom w:val="0"/>
          <w:divBdr>
            <w:top w:val="none" w:sz="0" w:space="0" w:color="auto"/>
            <w:left w:val="none" w:sz="0" w:space="0" w:color="auto"/>
            <w:bottom w:val="none" w:sz="0" w:space="0" w:color="auto"/>
            <w:right w:val="none" w:sz="0" w:space="0" w:color="auto"/>
          </w:divBdr>
          <w:divsChild>
            <w:div w:id="837579179">
              <w:marLeft w:val="0"/>
              <w:marRight w:val="0"/>
              <w:marTop w:val="0"/>
              <w:marBottom w:val="0"/>
              <w:divBdr>
                <w:top w:val="none" w:sz="0" w:space="0" w:color="auto"/>
                <w:left w:val="none" w:sz="0" w:space="0" w:color="auto"/>
                <w:bottom w:val="none" w:sz="0" w:space="0" w:color="auto"/>
                <w:right w:val="none" w:sz="0" w:space="0" w:color="auto"/>
              </w:divBdr>
              <w:divsChild>
                <w:div w:id="1479303823">
                  <w:marLeft w:val="0"/>
                  <w:marRight w:val="0"/>
                  <w:marTop w:val="0"/>
                  <w:marBottom w:val="0"/>
                  <w:divBdr>
                    <w:top w:val="none" w:sz="0" w:space="0" w:color="auto"/>
                    <w:left w:val="none" w:sz="0" w:space="0" w:color="auto"/>
                    <w:bottom w:val="none" w:sz="0" w:space="0" w:color="auto"/>
                    <w:right w:val="none" w:sz="0" w:space="0" w:color="auto"/>
                  </w:divBdr>
                </w:div>
              </w:divsChild>
            </w:div>
            <w:div w:id="1507746837">
              <w:marLeft w:val="-15"/>
              <w:marRight w:val="0"/>
              <w:marTop w:val="0"/>
              <w:marBottom w:val="0"/>
              <w:divBdr>
                <w:top w:val="none" w:sz="0" w:space="0" w:color="auto"/>
                <w:left w:val="none" w:sz="0" w:space="0" w:color="auto"/>
                <w:bottom w:val="none" w:sz="0" w:space="0" w:color="auto"/>
                <w:right w:val="none" w:sz="0" w:space="0" w:color="auto"/>
              </w:divBdr>
            </w:div>
            <w:div w:id="731276503">
              <w:marLeft w:val="0"/>
              <w:marRight w:val="0"/>
              <w:marTop w:val="0"/>
              <w:marBottom w:val="0"/>
              <w:divBdr>
                <w:top w:val="none" w:sz="0" w:space="0" w:color="auto"/>
                <w:left w:val="none" w:sz="0" w:space="0" w:color="auto"/>
                <w:bottom w:val="none" w:sz="0" w:space="0" w:color="auto"/>
                <w:right w:val="none" w:sz="0" w:space="0" w:color="auto"/>
              </w:divBdr>
            </w:div>
            <w:div w:id="546526163">
              <w:marLeft w:val="75"/>
              <w:marRight w:val="0"/>
              <w:marTop w:val="0"/>
              <w:marBottom w:val="0"/>
              <w:divBdr>
                <w:top w:val="none" w:sz="0" w:space="0" w:color="auto"/>
                <w:left w:val="none" w:sz="0" w:space="0" w:color="auto"/>
                <w:bottom w:val="none" w:sz="0" w:space="0" w:color="auto"/>
                <w:right w:val="none" w:sz="0" w:space="0" w:color="auto"/>
              </w:divBdr>
            </w:div>
          </w:divsChild>
        </w:div>
        <w:div w:id="1872912296">
          <w:marLeft w:val="0"/>
          <w:marRight w:val="225"/>
          <w:marTop w:val="75"/>
          <w:marBottom w:val="0"/>
          <w:divBdr>
            <w:top w:val="none" w:sz="0" w:space="0" w:color="auto"/>
            <w:left w:val="none" w:sz="0" w:space="0" w:color="auto"/>
            <w:bottom w:val="none" w:sz="0" w:space="0" w:color="auto"/>
            <w:right w:val="none" w:sz="0" w:space="0" w:color="auto"/>
          </w:divBdr>
          <w:divsChild>
            <w:div w:id="292905026">
              <w:marLeft w:val="0"/>
              <w:marRight w:val="0"/>
              <w:marTop w:val="0"/>
              <w:marBottom w:val="0"/>
              <w:divBdr>
                <w:top w:val="none" w:sz="0" w:space="0" w:color="auto"/>
                <w:left w:val="none" w:sz="0" w:space="0" w:color="auto"/>
                <w:bottom w:val="none" w:sz="0" w:space="0" w:color="auto"/>
                <w:right w:val="none" w:sz="0" w:space="0" w:color="auto"/>
              </w:divBdr>
              <w:divsChild>
                <w:div w:id="1363703366">
                  <w:marLeft w:val="0"/>
                  <w:marRight w:val="0"/>
                  <w:marTop w:val="0"/>
                  <w:marBottom w:val="0"/>
                  <w:divBdr>
                    <w:top w:val="none" w:sz="0" w:space="0" w:color="auto"/>
                    <w:left w:val="none" w:sz="0" w:space="0" w:color="auto"/>
                    <w:bottom w:val="none" w:sz="0" w:space="0" w:color="auto"/>
                    <w:right w:val="none" w:sz="0" w:space="0" w:color="auto"/>
                  </w:divBdr>
                  <w:divsChild>
                    <w:div w:id="6509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5798</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2016-11-03T16:45:00Z</dcterms:created>
  <dcterms:modified xsi:type="dcterms:W3CDTF">2016-11-03T16:46:00Z</dcterms:modified>
</cp:coreProperties>
</file>