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E60" w:rsidRDefault="00DB0E60" w:rsidP="00DB0E60">
      <w:pPr>
        <w:shd w:val="clear" w:color="auto" w:fill="FFFFFF"/>
        <w:spacing w:after="0" w:line="240" w:lineRule="auto"/>
        <w:rPr>
          <w:rFonts w:ascii="Arial" w:eastAsia="Times New Roman" w:hAnsi="Arial" w:cs="Arial"/>
          <w:b/>
          <w:color w:val="222222"/>
          <w:sz w:val="28"/>
          <w:szCs w:val="28"/>
          <w:lang w:eastAsia="es-ES"/>
        </w:rPr>
      </w:pPr>
      <w:r>
        <w:rPr>
          <w:rFonts w:ascii="Arial" w:eastAsia="Times New Roman" w:hAnsi="Arial" w:cs="Arial"/>
          <w:b/>
          <w:noProof/>
          <w:color w:val="222222"/>
          <w:sz w:val="28"/>
          <w:szCs w:val="28"/>
          <w:lang w:eastAsia="es-ES"/>
        </w:rPr>
        <w:drawing>
          <wp:inline distT="0" distB="0" distL="0" distR="0">
            <wp:extent cx="5400040" cy="1806575"/>
            <wp:effectExtent l="19050" t="0" r="0" b="0"/>
            <wp:docPr id="1" name="0 Imagen" descr="Iglesia y mine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glesia y mineria.jpg"/>
                    <pic:cNvPicPr/>
                  </pic:nvPicPr>
                  <pic:blipFill>
                    <a:blip r:embed="rId4"/>
                    <a:stretch>
                      <a:fillRect/>
                    </a:stretch>
                  </pic:blipFill>
                  <pic:spPr>
                    <a:xfrm>
                      <a:off x="0" y="0"/>
                      <a:ext cx="5400040" cy="1806575"/>
                    </a:xfrm>
                    <a:prstGeom prst="rect">
                      <a:avLst/>
                    </a:prstGeom>
                  </pic:spPr>
                </pic:pic>
              </a:graphicData>
            </a:graphic>
          </wp:inline>
        </w:drawing>
      </w:r>
    </w:p>
    <w:p w:rsidR="00DB0E60" w:rsidRPr="00DB0E60" w:rsidRDefault="00DB0E60" w:rsidP="00DB0E60">
      <w:pPr>
        <w:shd w:val="clear" w:color="auto" w:fill="FFFFFF"/>
        <w:spacing w:after="0" w:line="240" w:lineRule="auto"/>
        <w:rPr>
          <w:rFonts w:ascii="Arial" w:eastAsia="Times New Roman" w:hAnsi="Arial" w:cs="Arial"/>
          <w:b/>
          <w:color w:val="222222"/>
          <w:sz w:val="28"/>
          <w:szCs w:val="28"/>
          <w:lang w:eastAsia="es-ES"/>
        </w:rPr>
      </w:pPr>
      <w:r w:rsidRPr="00DB0E60">
        <w:rPr>
          <w:rFonts w:ascii="Arial" w:eastAsia="Times New Roman" w:hAnsi="Arial" w:cs="Arial"/>
          <w:b/>
          <w:color w:val="222222"/>
          <w:sz w:val="28"/>
          <w:szCs w:val="28"/>
          <w:lang w:eastAsia="es-ES"/>
        </w:rPr>
        <w:t>NOTA de PRENSA 4</w:t>
      </w:r>
    </w:p>
    <w:p w:rsidR="00DB0E60" w:rsidRPr="00DB0E60" w:rsidRDefault="00DB0E60" w:rsidP="00DB0E60">
      <w:pPr>
        <w:shd w:val="clear" w:color="auto" w:fill="FFFFFF"/>
        <w:spacing w:after="0" w:line="240" w:lineRule="auto"/>
        <w:rPr>
          <w:rFonts w:ascii="Arial" w:eastAsia="Times New Roman" w:hAnsi="Arial" w:cs="Arial"/>
          <w:color w:val="222222"/>
          <w:sz w:val="19"/>
          <w:szCs w:val="19"/>
          <w:lang w:eastAsia="es-ES"/>
        </w:rPr>
      </w:pPr>
      <w:r w:rsidRPr="00DB0E60">
        <w:rPr>
          <w:rFonts w:ascii="Arial" w:eastAsia="Times New Roman" w:hAnsi="Arial" w:cs="Arial"/>
          <w:color w:val="222222"/>
          <w:sz w:val="19"/>
          <w:szCs w:val="19"/>
          <w:lang w:eastAsia="es-ES"/>
        </w:rPr>
        <w:t>Gracias por su apoyo en la difusión</w:t>
      </w:r>
    </w:p>
    <w:p w:rsidR="00DB0E60" w:rsidRPr="00DB0E60" w:rsidRDefault="00DB0E60" w:rsidP="00DB0E60">
      <w:pPr>
        <w:shd w:val="clear" w:color="auto" w:fill="FFFFFF"/>
        <w:spacing w:after="0" w:line="240" w:lineRule="auto"/>
        <w:rPr>
          <w:rFonts w:ascii="Arial" w:eastAsia="Times New Roman" w:hAnsi="Arial" w:cs="Arial"/>
          <w:color w:val="222222"/>
          <w:sz w:val="19"/>
          <w:szCs w:val="19"/>
          <w:lang w:eastAsia="es-ES"/>
        </w:rPr>
      </w:pPr>
    </w:p>
    <w:p w:rsidR="00DB0E60" w:rsidRPr="00DB0E60" w:rsidRDefault="00DB0E60" w:rsidP="00DB0E60">
      <w:pPr>
        <w:shd w:val="clear" w:color="auto" w:fill="FFFFFF"/>
        <w:spacing w:after="0" w:line="221" w:lineRule="atLeast"/>
        <w:rPr>
          <w:rFonts w:ascii="Arial" w:eastAsia="Times New Roman" w:hAnsi="Arial" w:cs="Arial"/>
          <w:color w:val="222222"/>
          <w:sz w:val="19"/>
          <w:szCs w:val="19"/>
          <w:lang w:eastAsia="es-ES"/>
        </w:rPr>
      </w:pPr>
      <w:r w:rsidRPr="00DB0E60">
        <w:rPr>
          <w:rFonts w:ascii="Arial" w:eastAsia="Times New Roman" w:hAnsi="Arial" w:cs="Arial"/>
          <w:b/>
          <w:bCs/>
          <w:color w:val="000000"/>
          <w:sz w:val="24"/>
          <w:szCs w:val="24"/>
          <w:lang w:eastAsia="es-ES"/>
        </w:rPr>
        <w:t>Ofelia Vargas: El grito de los pobres es el grito de la tierra</w:t>
      </w:r>
    </w:p>
    <w:p w:rsidR="00DB0E60" w:rsidRPr="00DB0E60" w:rsidRDefault="00DB0E60" w:rsidP="00DB0E60">
      <w:pPr>
        <w:shd w:val="clear" w:color="auto" w:fill="FFFFFF"/>
        <w:spacing w:after="0" w:line="221" w:lineRule="atLeast"/>
        <w:rPr>
          <w:rFonts w:ascii="Arial" w:eastAsia="Times New Roman" w:hAnsi="Arial" w:cs="Arial"/>
          <w:color w:val="222222"/>
          <w:sz w:val="19"/>
          <w:szCs w:val="19"/>
          <w:lang w:eastAsia="es-ES"/>
        </w:rPr>
      </w:pPr>
      <w:r w:rsidRPr="00DB0E60">
        <w:rPr>
          <w:rFonts w:ascii="Arial" w:eastAsia="Times New Roman" w:hAnsi="Arial" w:cs="Arial"/>
          <w:color w:val="000000"/>
          <w:sz w:val="24"/>
          <w:szCs w:val="24"/>
          <w:lang w:eastAsia="es-ES"/>
        </w:rPr>
        <w:t> </w:t>
      </w:r>
    </w:p>
    <w:p w:rsidR="00DB0E60" w:rsidRPr="00DB0E60" w:rsidRDefault="00DB0E60" w:rsidP="00DB0E60">
      <w:pPr>
        <w:shd w:val="clear" w:color="auto" w:fill="FFFFFF"/>
        <w:spacing w:after="0" w:line="221" w:lineRule="atLeast"/>
        <w:rPr>
          <w:rFonts w:ascii="Arial" w:eastAsia="Times New Roman" w:hAnsi="Arial" w:cs="Arial"/>
          <w:color w:val="222222"/>
          <w:sz w:val="19"/>
          <w:szCs w:val="19"/>
          <w:lang w:eastAsia="es-ES"/>
        </w:rPr>
      </w:pPr>
      <w:r w:rsidRPr="00DB0E60">
        <w:rPr>
          <w:rFonts w:ascii="Arial" w:eastAsia="Times New Roman" w:hAnsi="Arial" w:cs="Arial"/>
          <w:color w:val="000000"/>
          <w:sz w:val="24"/>
          <w:szCs w:val="24"/>
          <w:lang w:eastAsia="es-ES"/>
        </w:rPr>
        <w:t xml:space="preserve">Ciudad del Vaticano, 02-11-2016 (REDIM).- Al finalizar el primer día de trabajo del III Encuentro Mundial de Movimientos Populares que se realiza en el Vaticano, los participantes ratificaron </w:t>
      </w:r>
      <w:proofErr w:type="spellStart"/>
      <w:r w:rsidRPr="00DB0E60">
        <w:rPr>
          <w:rFonts w:ascii="Arial" w:eastAsia="Times New Roman" w:hAnsi="Arial" w:cs="Arial"/>
          <w:color w:val="000000"/>
          <w:sz w:val="24"/>
          <w:szCs w:val="24"/>
          <w:lang w:eastAsia="es-ES"/>
        </w:rPr>
        <w:t>que</w:t>
      </w:r>
      <w:r w:rsidRPr="00DB0E60">
        <w:rPr>
          <w:rFonts w:ascii="Tahoma" w:eastAsia="Times New Roman" w:hAnsi="Tahoma" w:cs="Tahoma"/>
          <w:color w:val="000000"/>
          <w:sz w:val="24"/>
          <w:szCs w:val="24"/>
          <w:lang w:eastAsia="es-ES"/>
        </w:rPr>
        <w:t>“para</w:t>
      </w:r>
      <w:proofErr w:type="spellEnd"/>
      <w:r w:rsidRPr="00DB0E60">
        <w:rPr>
          <w:rFonts w:ascii="Tahoma" w:eastAsia="Times New Roman" w:hAnsi="Tahoma" w:cs="Tahoma"/>
          <w:color w:val="000000"/>
          <w:sz w:val="24"/>
          <w:szCs w:val="24"/>
          <w:lang w:eastAsia="es-ES"/>
        </w:rPr>
        <w:t xml:space="preserve"> construir la fuerza de los Movimientos Populares, se necesita 5 principios: Unidad, Organización, Conciencia, Espíritu elevado y Acción”.</w:t>
      </w:r>
    </w:p>
    <w:p w:rsidR="00DB0E60" w:rsidRPr="00DB0E60" w:rsidRDefault="00DB0E60" w:rsidP="00DB0E60">
      <w:pPr>
        <w:shd w:val="clear" w:color="auto" w:fill="FFFFFF"/>
        <w:spacing w:after="0" w:line="221" w:lineRule="atLeast"/>
        <w:rPr>
          <w:rFonts w:ascii="Arial" w:eastAsia="Times New Roman" w:hAnsi="Arial" w:cs="Arial"/>
          <w:color w:val="222222"/>
          <w:sz w:val="19"/>
          <w:szCs w:val="19"/>
          <w:lang w:eastAsia="es-ES"/>
        </w:rPr>
      </w:pPr>
      <w:r w:rsidRPr="00DB0E60">
        <w:rPr>
          <w:rFonts w:ascii="Arial" w:eastAsia="Times New Roman" w:hAnsi="Arial" w:cs="Arial"/>
          <w:color w:val="000000"/>
          <w:sz w:val="24"/>
          <w:szCs w:val="24"/>
          <w:lang w:eastAsia="es-ES"/>
        </w:rPr>
        <w:t> </w:t>
      </w:r>
    </w:p>
    <w:p w:rsidR="00DB0E60" w:rsidRPr="00DB0E60" w:rsidRDefault="00DB0E60" w:rsidP="00DB0E60">
      <w:pPr>
        <w:shd w:val="clear" w:color="auto" w:fill="FFFFFF"/>
        <w:spacing w:after="0" w:line="221" w:lineRule="atLeast"/>
        <w:rPr>
          <w:rFonts w:ascii="Arial" w:eastAsia="Times New Roman" w:hAnsi="Arial" w:cs="Arial"/>
          <w:color w:val="222222"/>
          <w:sz w:val="19"/>
          <w:szCs w:val="19"/>
          <w:lang w:eastAsia="es-ES"/>
        </w:rPr>
      </w:pPr>
      <w:r w:rsidRPr="00DB0E60">
        <w:rPr>
          <w:rFonts w:ascii="Arial" w:eastAsia="Times New Roman" w:hAnsi="Arial" w:cs="Arial"/>
          <w:color w:val="000000"/>
          <w:sz w:val="24"/>
          <w:szCs w:val="24"/>
          <w:lang w:eastAsia="es-ES"/>
        </w:rPr>
        <w:t>Para la activista peruana </w:t>
      </w:r>
      <w:r w:rsidRPr="00DB0E60">
        <w:rPr>
          <w:rFonts w:ascii="Arial" w:eastAsia="Times New Roman" w:hAnsi="Arial" w:cs="Arial"/>
          <w:b/>
          <w:bCs/>
          <w:color w:val="000000"/>
          <w:sz w:val="24"/>
          <w:szCs w:val="24"/>
          <w:lang w:eastAsia="es-ES"/>
        </w:rPr>
        <w:t>Ofelia Vargas</w:t>
      </w:r>
      <w:r w:rsidRPr="00DB0E60">
        <w:rPr>
          <w:rFonts w:ascii="Arial" w:eastAsia="Times New Roman" w:hAnsi="Arial" w:cs="Arial"/>
          <w:color w:val="000000"/>
          <w:sz w:val="24"/>
          <w:szCs w:val="24"/>
          <w:lang w:eastAsia="es-ES"/>
        </w:rPr>
        <w:t>, representante de </w:t>
      </w:r>
      <w:r w:rsidRPr="00DB0E60">
        <w:rPr>
          <w:rFonts w:ascii="Arial" w:eastAsia="Times New Roman" w:hAnsi="Arial" w:cs="Arial"/>
          <w:b/>
          <w:bCs/>
          <w:color w:val="000000"/>
          <w:sz w:val="24"/>
          <w:szCs w:val="24"/>
          <w:lang w:eastAsia="es-ES"/>
        </w:rPr>
        <w:t>GRUFIDES</w:t>
      </w:r>
      <w:r w:rsidRPr="00DB0E60">
        <w:rPr>
          <w:rFonts w:ascii="Arial" w:eastAsia="Times New Roman" w:hAnsi="Arial" w:cs="Arial"/>
          <w:color w:val="000000"/>
          <w:sz w:val="24"/>
          <w:szCs w:val="24"/>
          <w:lang w:eastAsia="es-ES"/>
        </w:rPr>
        <w:t> y de la </w:t>
      </w:r>
      <w:r w:rsidRPr="00DB0E60">
        <w:rPr>
          <w:rFonts w:ascii="Arial" w:eastAsia="Times New Roman" w:hAnsi="Arial" w:cs="Arial"/>
          <w:b/>
          <w:bCs/>
          <w:color w:val="000000"/>
          <w:sz w:val="24"/>
          <w:szCs w:val="24"/>
          <w:lang w:eastAsia="es-ES"/>
        </w:rPr>
        <w:t>Red Iglesias y Minería,</w:t>
      </w:r>
      <w:r w:rsidRPr="00DB0E60">
        <w:rPr>
          <w:rFonts w:ascii="Arial" w:eastAsia="Times New Roman" w:hAnsi="Arial" w:cs="Arial"/>
          <w:color w:val="000000"/>
          <w:sz w:val="24"/>
          <w:szCs w:val="24"/>
          <w:lang w:eastAsia="es-ES"/>
        </w:rPr>
        <w:t> el clima del Encuentro es de mucha esperanza: “Nos alegra que la Iglesia acoja y promueva estos encuentros. Vemos una necesidad de cambios estructurales con la participación de los movimientos populares en un trabajo conjunto con otras entidades”.</w:t>
      </w:r>
    </w:p>
    <w:p w:rsidR="00DB0E60" w:rsidRPr="00DB0E60" w:rsidRDefault="00DB0E60" w:rsidP="00DB0E60">
      <w:pPr>
        <w:shd w:val="clear" w:color="auto" w:fill="FFFFFF"/>
        <w:spacing w:after="0" w:line="221" w:lineRule="atLeast"/>
        <w:rPr>
          <w:rFonts w:ascii="Arial" w:eastAsia="Times New Roman" w:hAnsi="Arial" w:cs="Arial"/>
          <w:color w:val="222222"/>
          <w:sz w:val="19"/>
          <w:szCs w:val="19"/>
          <w:lang w:eastAsia="es-ES"/>
        </w:rPr>
      </w:pPr>
      <w:r w:rsidRPr="00DB0E60">
        <w:rPr>
          <w:rFonts w:ascii="Arial" w:eastAsia="Times New Roman" w:hAnsi="Arial" w:cs="Arial"/>
          <w:color w:val="000000"/>
          <w:sz w:val="24"/>
          <w:szCs w:val="24"/>
          <w:lang w:eastAsia="es-ES"/>
        </w:rPr>
        <w:t> </w:t>
      </w:r>
    </w:p>
    <w:p w:rsidR="00DB0E60" w:rsidRPr="00DB0E60" w:rsidRDefault="00DB0E60" w:rsidP="00DB0E60">
      <w:pPr>
        <w:shd w:val="clear" w:color="auto" w:fill="FFFFFF"/>
        <w:spacing w:after="0" w:line="221" w:lineRule="atLeast"/>
        <w:rPr>
          <w:rFonts w:ascii="Arial" w:eastAsia="Times New Roman" w:hAnsi="Arial" w:cs="Arial"/>
          <w:color w:val="222222"/>
          <w:sz w:val="19"/>
          <w:szCs w:val="19"/>
          <w:lang w:eastAsia="es-ES"/>
        </w:rPr>
      </w:pPr>
      <w:r w:rsidRPr="00DB0E60">
        <w:rPr>
          <w:rFonts w:ascii="Arial" w:eastAsia="Times New Roman" w:hAnsi="Arial" w:cs="Arial"/>
          <w:color w:val="000000"/>
          <w:sz w:val="24"/>
          <w:szCs w:val="24"/>
          <w:lang w:eastAsia="es-ES"/>
        </w:rPr>
        <w:t>“Defender el territorio es defender la vida para estas futuras generaciones, porque el grito de los pobres es el grito de la tierra”, afirma Vargas. Y frente a las agresiones que sufren los pueblos indígenas y rurales: “No podemos permitir que las ciudades estén acabando con el campo. En este sentido es clave la autogestión porque nos abre caminos para producir de otro modo, desde lo cercano, desde lo comunal”.</w:t>
      </w:r>
    </w:p>
    <w:p w:rsidR="00DB0E60" w:rsidRPr="00DB0E60" w:rsidRDefault="00DB0E60" w:rsidP="00DB0E60">
      <w:pPr>
        <w:shd w:val="clear" w:color="auto" w:fill="FFFFFF"/>
        <w:spacing w:after="0" w:line="221" w:lineRule="atLeast"/>
        <w:rPr>
          <w:rFonts w:ascii="Arial" w:eastAsia="Times New Roman" w:hAnsi="Arial" w:cs="Arial"/>
          <w:color w:val="222222"/>
          <w:sz w:val="19"/>
          <w:szCs w:val="19"/>
          <w:lang w:eastAsia="es-ES"/>
        </w:rPr>
      </w:pPr>
      <w:r w:rsidRPr="00DB0E60">
        <w:rPr>
          <w:rFonts w:ascii="Arial" w:eastAsia="Times New Roman" w:hAnsi="Arial" w:cs="Arial"/>
          <w:color w:val="000000"/>
          <w:sz w:val="24"/>
          <w:szCs w:val="24"/>
          <w:lang w:eastAsia="es-ES"/>
        </w:rPr>
        <w:t> </w:t>
      </w:r>
    </w:p>
    <w:p w:rsidR="00DB0E60" w:rsidRPr="00DB0E60" w:rsidRDefault="00DB0E60" w:rsidP="00DB0E60">
      <w:pPr>
        <w:shd w:val="clear" w:color="auto" w:fill="FFFFFF"/>
        <w:spacing w:after="0" w:line="221" w:lineRule="atLeast"/>
        <w:rPr>
          <w:rFonts w:ascii="Arial" w:eastAsia="Times New Roman" w:hAnsi="Arial" w:cs="Arial"/>
          <w:color w:val="222222"/>
          <w:sz w:val="19"/>
          <w:szCs w:val="19"/>
          <w:lang w:eastAsia="es-ES"/>
        </w:rPr>
      </w:pPr>
      <w:r w:rsidRPr="00DB0E60">
        <w:rPr>
          <w:rFonts w:ascii="Arial" w:eastAsia="Times New Roman" w:hAnsi="Arial" w:cs="Arial"/>
          <w:color w:val="000000"/>
          <w:sz w:val="24"/>
          <w:szCs w:val="24"/>
          <w:lang w:eastAsia="es-ES"/>
        </w:rPr>
        <w:t>Desde la “Red Iglesias y Minería”, sostiene Ofelia Vargas, “queremos contribuir a construir, en unidad y en base a la diversidad y pluralidad de organizaciones sociales, una agenda de los movimientos populares para que sea reconocida, asumida y ejecutada por los gobiernos. Elaborando propuestas ciudadanas y legislativas que promuevan una democracia participativa”.</w:t>
      </w:r>
    </w:p>
    <w:p w:rsidR="00DB0E60" w:rsidRPr="00DB0E60" w:rsidRDefault="00DB0E60" w:rsidP="00DB0E60">
      <w:pPr>
        <w:shd w:val="clear" w:color="auto" w:fill="FFFFFF"/>
        <w:spacing w:after="0" w:line="221" w:lineRule="atLeast"/>
        <w:rPr>
          <w:rFonts w:ascii="Arial" w:eastAsia="Times New Roman" w:hAnsi="Arial" w:cs="Arial"/>
          <w:color w:val="222222"/>
          <w:sz w:val="19"/>
          <w:szCs w:val="19"/>
          <w:lang w:eastAsia="es-ES"/>
        </w:rPr>
      </w:pPr>
      <w:r w:rsidRPr="00DB0E60">
        <w:rPr>
          <w:rFonts w:ascii="Arial" w:eastAsia="Times New Roman" w:hAnsi="Arial" w:cs="Arial"/>
          <w:color w:val="000000"/>
          <w:sz w:val="24"/>
          <w:szCs w:val="24"/>
          <w:lang w:eastAsia="es-ES"/>
        </w:rPr>
        <w:t> </w:t>
      </w:r>
    </w:p>
    <w:p w:rsidR="00DB0E60" w:rsidRPr="00DB0E60" w:rsidRDefault="00DB0E60" w:rsidP="00DB0E60">
      <w:pPr>
        <w:shd w:val="clear" w:color="auto" w:fill="FFFFFF"/>
        <w:spacing w:after="0" w:line="221" w:lineRule="atLeast"/>
        <w:rPr>
          <w:rFonts w:ascii="Arial" w:eastAsia="Times New Roman" w:hAnsi="Arial" w:cs="Arial"/>
          <w:color w:val="222222"/>
          <w:sz w:val="19"/>
          <w:szCs w:val="19"/>
          <w:lang w:eastAsia="es-ES"/>
        </w:rPr>
      </w:pPr>
      <w:r w:rsidRPr="00DB0E60">
        <w:rPr>
          <w:rFonts w:ascii="Arial" w:eastAsia="Times New Roman" w:hAnsi="Arial" w:cs="Arial"/>
          <w:color w:val="000000"/>
          <w:sz w:val="24"/>
          <w:szCs w:val="24"/>
          <w:lang w:eastAsia="es-ES"/>
        </w:rPr>
        <w:t xml:space="preserve">Los debates del primer día de trabajo en este Encuentro Mundial de Movimientos Populares, estuvieron centrados en el tema “Pueblo y Democracia Participativa”. Para el segundo día los diálogos estarán orientados al eje “Territorio y Naturaleza”. Los ambientes del Pontificio Colegio Internacional </w:t>
      </w:r>
      <w:proofErr w:type="spellStart"/>
      <w:r w:rsidRPr="00DB0E60">
        <w:rPr>
          <w:rFonts w:ascii="Arial" w:eastAsia="Times New Roman" w:hAnsi="Arial" w:cs="Arial"/>
          <w:color w:val="000000"/>
          <w:sz w:val="24"/>
          <w:szCs w:val="24"/>
          <w:lang w:eastAsia="es-ES"/>
        </w:rPr>
        <w:t>Maria</w:t>
      </w:r>
      <w:proofErr w:type="spellEnd"/>
      <w:r w:rsidRPr="00DB0E60">
        <w:rPr>
          <w:rFonts w:ascii="Arial" w:eastAsia="Times New Roman" w:hAnsi="Arial" w:cs="Arial"/>
          <w:color w:val="000000"/>
          <w:sz w:val="24"/>
          <w:szCs w:val="24"/>
          <w:lang w:eastAsia="es-ES"/>
        </w:rPr>
        <w:t xml:space="preserve"> Mater </w:t>
      </w:r>
      <w:proofErr w:type="spellStart"/>
      <w:r w:rsidRPr="00DB0E60">
        <w:rPr>
          <w:rFonts w:ascii="Arial" w:eastAsia="Times New Roman" w:hAnsi="Arial" w:cs="Arial"/>
          <w:color w:val="000000"/>
          <w:sz w:val="24"/>
          <w:szCs w:val="24"/>
          <w:lang w:eastAsia="es-ES"/>
        </w:rPr>
        <w:t>Ecclesiae</w:t>
      </w:r>
      <w:proofErr w:type="spellEnd"/>
      <w:r w:rsidRPr="00DB0E60">
        <w:rPr>
          <w:rFonts w:ascii="Arial" w:eastAsia="Times New Roman" w:hAnsi="Arial" w:cs="Arial"/>
          <w:color w:val="000000"/>
          <w:sz w:val="24"/>
          <w:szCs w:val="24"/>
          <w:lang w:eastAsia="es-ES"/>
        </w:rPr>
        <w:t xml:space="preserve"> sirven de escenario para que los 200 delegados construyan sus propuestas que luego presentarán al Papa Francisco.</w:t>
      </w:r>
    </w:p>
    <w:p w:rsidR="00DB0E60" w:rsidRPr="00DB0E60" w:rsidRDefault="00DB0E60" w:rsidP="00DB0E60">
      <w:pPr>
        <w:shd w:val="clear" w:color="auto" w:fill="FFFFFF"/>
        <w:spacing w:after="0" w:line="221" w:lineRule="atLeast"/>
        <w:rPr>
          <w:rFonts w:ascii="Arial" w:eastAsia="Times New Roman" w:hAnsi="Arial" w:cs="Arial"/>
          <w:color w:val="222222"/>
          <w:sz w:val="19"/>
          <w:szCs w:val="19"/>
          <w:lang w:eastAsia="es-ES"/>
        </w:rPr>
      </w:pPr>
    </w:p>
    <w:p w:rsidR="00DB0E60" w:rsidRPr="00DB0E60" w:rsidRDefault="00DB0E60" w:rsidP="00DB0E60">
      <w:pPr>
        <w:shd w:val="clear" w:color="auto" w:fill="FFFFFF"/>
        <w:spacing w:after="0" w:line="221" w:lineRule="atLeast"/>
        <w:rPr>
          <w:rFonts w:ascii="Arial" w:eastAsia="Times New Roman" w:hAnsi="Arial" w:cs="Arial"/>
          <w:color w:val="222222"/>
          <w:sz w:val="19"/>
          <w:szCs w:val="19"/>
          <w:lang w:eastAsia="es-ES"/>
        </w:rPr>
      </w:pPr>
      <w:hyperlink r:id="rId5" w:tgtFrame="_blank" w:history="1">
        <w:r w:rsidRPr="00DB0E60">
          <w:rPr>
            <w:rFonts w:ascii="Arial" w:eastAsia="Times New Roman" w:hAnsi="Arial" w:cs="Arial"/>
            <w:color w:val="1155CC"/>
            <w:sz w:val="24"/>
            <w:szCs w:val="24"/>
            <w:u w:val="single"/>
            <w:lang w:eastAsia="es-ES"/>
          </w:rPr>
          <w:t>https://www.facebook.com/IglesiasyMineria/photos/a.193748624324403.1073741828.169392520093347/330281734004424/?type=3&amp;theater</w:t>
        </w:r>
      </w:hyperlink>
    </w:p>
    <w:p w:rsidR="00DB0E60" w:rsidRPr="00DB0E60" w:rsidRDefault="00DB0E60" w:rsidP="00DB0E60">
      <w:pPr>
        <w:shd w:val="clear" w:color="auto" w:fill="FFFFFF"/>
        <w:spacing w:after="0" w:line="221" w:lineRule="atLeast"/>
        <w:rPr>
          <w:rFonts w:ascii="Arial" w:eastAsia="Times New Roman" w:hAnsi="Arial" w:cs="Arial"/>
          <w:color w:val="222222"/>
          <w:sz w:val="19"/>
          <w:szCs w:val="19"/>
          <w:lang w:eastAsia="es-ES"/>
        </w:rPr>
      </w:pPr>
      <w:r w:rsidRPr="00DB0E60">
        <w:rPr>
          <w:rFonts w:ascii="Arial" w:eastAsia="Times New Roman" w:hAnsi="Arial" w:cs="Arial"/>
          <w:color w:val="222222"/>
          <w:sz w:val="24"/>
          <w:szCs w:val="24"/>
          <w:lang w:eastAsia="es-ES"/>
        </w:rPr>
        <w:t> </w:t>
      </w:r>
    </w:p>
    <w:p w:rsidR="00DB0E60" w:rsidRPr="00DB0E60" w:rsidRDefault="00DB0E60" w:rsidP="00DB0E60">
      <w:pPr>
        <w:shd w:val="clear" w:color="auto" w:fill="FFFFFF"/>
        <w:spacing w:after="0" w:line="221" w:lineRule="atLeast"/>
        <w:rPr>
          <w:rFonts w:ascii="Arial" w:eastAsia="Times New Roman" w:hAnsi="Arial" w:cs="Arial"/>
          <w:color w:val="222222"/>
          <w:sz w:val="19"/>
          <w:szCs w:val="19"/>
          <w:lang w:eastAsia="es-ES"/>
        </w:rPr>
      </w:pPr>
    </w:p>
    <w:p w:rsidR="00DB0E60" w:rsidRPr="00DB0E60" w:rsidRDefault="00DB0E60" w:rsidP="00DB0E60">
      <w:pPr>
        <w:shd w:val="clear" w:color="auto" w:fill="FFFFFF"/>
        <w:spacing w:after="0" w:line="240" w:lineRule="auto"/>
        <w:rPr>
          <w:rFonts w:ascii="Arial" w:eastAsia="Times New Roman" w:hAnsi="Arial" w:cs="Arial"/>
          <w:color w:val="222222"/>
          <w:sz w:val="19"/>
          <w:szCs w:val="19"/>
          <w:lang w:eastAsia="es-ES"/>
        </w:rPr>
      </w:pPr>
      <w:r w:rsidRPr="00DB0E60">
        <w:rPr>
          <w:rFonts w:ascii="Arial" w:eastAsia="Times New Roman" w:hAnsi="Arial" w:cs="Arial"/>
          <w:color w:val="222222"/>
          <w:sz w:val="19"/>
          <w:szCs w:val="19"/>
          <w:lang w:eastAsia="es-ES"/>
        </w:rPr>
        <w:br w:type="textWrapping" w:clear="all"/>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B0E60"/>
    <w:rsid w:val="00590F50"/>
    <w:rsid w:val="00A06292"/>
    <w:rsid w:val="00DB0E6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B0E6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DB0E60"/>
  </w:style>
  <w:style w:type="character" w:styleId="Hipervnculo">
    <w:name w:val="Hyperlink"/>
    <w:basedOn w:val="Fuentedeprrafopredeter"/>
    <w:uiPriority w:val="99"/>
    <w:semiHidden/>
    <w:unhideWhenUsed/>
    <w:rsid w:val="00DB0E60"/>
    <w:rPr>
      <w:color w:val="0000FF"/>
      <w:u w:val="single"/>
    </w:rPr>
  </w:style>
  <w:style w:type="paragraph" w:styleId="Textodeglobo">
    <w:name w:val="Balloon Text"/>
    <w:basedOn w:val="Normal"/>
    <w:link w:val="TextodegloboCar"/>
    <w:uiPriority w:val="99"/>
    <w:semiHidden/>
    <w:unhideWhenUsed/>
    <w:rsid w:val="00DB0E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0E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0476339">
      <w:bodyDiv w:val="1"/>
      <w:marLeft w:val="0"/>
      <w:marRight w:val="0"/>
      <w:marTop w:val="0"/>
      <w:marBottom w:val="0"/>
      <w:divBdr>
        <w:top w:val="none" w:sz="0" w:space="0" w:color="auto"/>
        <w:left w:val="none" w:sz="0" w:space="0" w:color="auto"/>
        <w:bottom w:val="none" w:sz="0" w:space="0" w:color="auto"/>
        <w:right w:val="none" w:sz="0" w:space="0" w:color="auto"/>
      </w:divBdr>
      <w:divsChild>
        <w:div w:id="890386559">
          <w:marLeft w:val="0"/>
          <w:marRight w:val="0"/>
          <w:marTop w:val="0"/>
          <w:marBottom w:val="0"/>
          <w:divBdr>
            <w:top w:val="none" w:sz="0" w:space="0" w:color="auto"/>
            <w:left w:val="none" w:sz="0" w:space="0" w:color="auto"/>
            <w:bottom w:val="none" w:sz="0" w:space="0" w:color="auto"/>
            <w:right w:val="none" w:sz="0" w:space="0" w:color="auto"/>
          </w:divBdr>
        </w:div>
        <w:div w:id="1778256680">
          <w:marLeft w:val="0"/>
          <w:marRight w:val="0"/>
          <w:marTop w:val="0"/>
          <w:marBottom w:val="0"/>
          <w:divBdr>
            <w:top w:val="none" w:sz="0" w:space="0" w:color="auto"/>
            <w:left w:val="none" w:sz="0" w:space="0" w:color="auto"/>
            <w:bottom w:val="none" w:sz="0" w:space="0" w:color="auto"/>
            <w:right w:val="none" w:sz="0" w:space="0" w:color="auto"/>
          </w:divBdr>
        </w:div>
        <w:div w:id="121118625">
          <w:marLeft w:val="0"/>
          <w:marRight w:val="0"/>
          <w:marTop w:val="0"/>
          <w:marBottom w:val="0"/>
          <w:divBdr>
            <w:top w:val="none" w:sz="0" w:space="0" w:color="auto"/>
            <w:left w:val="none" w:sz="0" w:space="0" w:color="auto"/>
            <w:bottom w:val="none" w:sz="0" w:space="0" w:color="auto"/>
            <w:right w:val="none" w:sz="0" w:space="0" w:color="auto"/>
          </w:divBdr>
        </w:div>
        <w:div w:id="108478382">
          <w:marLeft w:val="0"/>
          <w:marRight w:val="0"/>
          <w:marTop w:val="0"/>
          <w:marBottom w:val="0"/>
          <w:divBdr>
            <w:top w:val="none" w:sz="0" w:space="0" w:color="auto"/>
            <w:left w:val="none" w:sz="0" w:space="0" w:color="auto"/>
            <w:bottom w:val="none" w:sz="0" w:space="0" w:color="auto"/>
            <w:right w:val="none" w:sz="0" w:space="0" w:color="auto"/>
          </w:divBdr>
        </w:div>
        <w:div w:id="492796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IglesiasyMineria/photos/a.193748624324403.1073741828.169392520093347/330281734004424/?type=3&amp;theater"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1960</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2016-11-03T16:44:00Z</dcterms:created>
  <dcterms:modified xsi:type="dcterms:W3CDTF">2016-11-03T16:45:00Z</dcterms:modified>
</cp:coreProperties>
</file>