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678FB" w14:textId="77777777" w:rsidR="005841E7" w:rsidRPr="009D4ECD" w:rsidRDefault="00BD64E1" w:rsidP="00BD64E1">
      <w:pPr>
        <w:jc w:val="center"/>
        <w:rPr>
          <w:b/>
          <w:i/>
        </w:rPr>
      </w:pPr>
      <w:bookmarkStart w:id="0" w:name="_GoBack"/>
      <w:r>
        <w:rPr>
          <w:b/>
          <w:i/>
        </w:rPr>
        <w:t xml:space="preserve">Presentación de </w:t>
      </w:r>
      <w:proofErr w:type="gramStart"/>
      <w:r>
        <w:rPr>
          <w:b/>
          <w:i/>
        </w:rPr>
        <w:t xml:space="preserve">la </w:t>
      </w:r>
      <w:r w:rsidR="005841E7" w:rsidRPr="009D4ECD">
        <w:rPr>
          <w:b/>
          <w:i/>
        </w:rPr>
        <w:t xml:space="preserve"> Jornada</w:t>
      </w:r>
      <w:proofErr w:type="gramEnd"/>
      <w:r w:rsidR="005841E7" w:rsidRPr="009D4ECD">
        <w:rPr>
          <w:b/>
          <w:i/>
        </w:rPr>
        <w:t xml:space="preserve"> Internacional de Prevención de Cáncer de Mama</w:t>
      </w:r>
    </w:p>
    <w:bookmarkEnd w:id="0"/>
    <w:p w14:paraId="749C2473" w14:textId="77777777" w:rsidR="005841E7" w:rsidRPr="009D4ECD" w:rsidRDefault="005841E7" w:rsidP="00541E4B">
      <w:pPr>
        <w:rPr>
          <w:b/>
          <w:i/>
        </w:rPr>
      </w:pPr>
      <w:r w:rsidRPr="009D4ECD">
        <w:rPr>
          <w:b/>
          <w:i/>
        </w:rPr>
        <w:t>Casa CBR- Cochabamba</w:t>
      </w:r>
    </w:p>
    <w:p w14:paraId="252F45DE" w14:textId="77777777" w:rsidR="00131BC0" w:rsidRDefault="0002344C" w:rsidP="00541E4B">
      <w:r>
        <w:t>Amerindia, es un movimiento latin</w:t>
      </w:r>
      <w:r w:rsidR="00EA5274">
        <w:t>oamericano ecuménico, integrado</w:t>
      </w:r>
      <w:r>
        <w:t xml:space="preserve"> por teólogos, teólogas, cristianos y cristianos laicos, que no se limita a la reflexión, sino que  a partir de la vida, cada vez más</w:t>
      </w:r>
      <w:r w:rsidR="00EA5274">
        <w:t xml:space="preserve">, </w:t>
      </w:r>
      <w:r>
        <w:t xml:space="preserve"> toma conciencia de la opción de Jesús.</w:t>
      </w:r>
    </w:p>
    <w:p w14:paraId="21981351" w14:textId="77777777" w:rsidR="0002344C" w:rsidRDefault="0002344C" w:rsidP="00541E4B">
      <w:r>
        <w:t xml:space="preserve">Amerindia busca participar en la liberación de los oprimidos, excluidos, postergados,.. y nosotras como mujeres, creo formamos parte de un colectivo humano postergado en sus derechos, en la vida social, en la </w:t>
      </w:r>
      <w:proofErr w:type="gramStart"/>
      <w:r>
        <w:t>salud,..</w:t>
      </w:r>
      <w:proofErr w:type="gramEnd"/>
      <w:r>
        <w:t xml:space="preserve"> en el mundo laboral, eclesial.  Muchas veces utilizadas, manipuladas, maltratadas,.. hasta llegar a índices alarmantes de feminicidio en nuestro país.</w:t>
      </w:r>
    </w:p>
    <w:p w14:paraId="6229D0B5" w14:textId="77777777" w:rsidR="00EA5274" w:rsidRDefault="00EA5274" w:rsidP="00541E4B">
      <w:r>
        <w:t xml:space="preserve">Esto creo no sucede por casualidad, tiene que ver con  nuestra autoestima, con el querernos o no querernos  a nosotras mismas, </w:t>
      </w:r>
      <w:r w:rsidR="00131BC0">
        <w:t xml:space="preserve"> con el estar felices o no con nuestro ser de mujeres,  llenas y dadoras de vida, sintiéndonos p</w:t>
      </w:r>
      <w:r w:rsidR="0073788F">
        <w:t>lenamente iguales a los varones, en derechos.</w:t>
      </w:r>
    </w:p>
    <w:p w14:paraId="79389820" w14:textId="77777777" w:rsidR="00541E4B" w:rsidRDefault="00541E4B" w:rsidP="00541E4B">
      <w:pPr>
        <w:rPr>
          <w:rStyle w:val="Textoennegrita"/>
          <w:color w:val="2B2A29"/>
        </w:rPr>
      </w:pPr>
      <w:r>
        <w:rPr>
          <w:rStyle w:val="Textoennegrita"/>
          <w:color w:val="2B2A29"/>
        </w:rPr>
        <w:t xml:space="preserve">Si tú crees que eres importante, vas a </w:t>
      </w:r>
      <w:r w:rsidR="001071E4">
        <w:rPr>
          <w:rStyle w:val="Textoennegrita"/>
          <w:color w:val="2B2A29"/>
        </w:rPr>
        <w:t>hacer</w:t>
      </w:r>
      <w:r>
        <w:rPr>
          <w:rStyle w:val="Textoennegrita"/>
          <w:color w:val="2B2A29"/>
        </w:rPr>
        <w:t xml:space="preserve"> todo lo posible para mantenerte saludable. Muchas personas no son conscientes que la autoestima influye en comportamiento y actitudes.</w:t>
      </w:r>
    </w:p>
    <w:p w14:paraId="0B3104CE" w14:textId="77777777" w:rsidR="00131BC0" w:rsidRDefault="00131BC0" w:rsidP="00541E4B">
      <w:r>
        <w:t xml:space="preserve">Y por </w:t>
      </w:r>
      <w:r w:rsidR="0047464F">
        <w:t xml:space="preserve">eso </w:t>
      </w:r>
      <w:r>
        <w:t xml:space="preserve">estamos reunidas hoy aquí, porque somos personas que queremos valorar nuestra vida y nuestra salud. </w:t>
      </w:r>
      <w:r w:rsidR="0073788F">
        <w:t xml:space="preserve"> Por eso la importancia de llegar a  tiempo en la temática que abordamos hoy, prevenir en lo posible, detectar  precozmente el cáncer de mama, tener conocimiento para poner remedio a tiempo, si es que nos tocara afrontar una  situación como esta en nuestra vida.</w:t>
      </w:r>
    </w:p>
    <w:p w14:paraId="72920C01" w14:textId="77777777" w:rsidR="009520FB" w:rsidRDefault="0073788F" w:rsidP="00541E4B">
      <w:r>
        <w:t xml:space="preserve">Conocemos que en nuestro país, y no solo en Bolivia sino en varios </w:t>
      </w:r>
      <w:proofErr w:type="gramStart"/>
      <w:r>
        <w:t>de  nuestros</w:t>
      </w:r>
      <w:proofErr w:type="gramEnd"/>
      <w:r>
        <w:t xml:space="preserve"> Países L</w:t>
      </w:r>
      <w:r w:rsidR="009520FB">
        <w:t>atinoamericanos, no se dedican esfuerzos suficientes a la prevención en salud, a la prevención del cáncer, … ni nosotras tenemos la costumbre de cuidarnos, controlarnos suficientemente,  ni a tiempo.  La situación económica nos impide muchas veces hacerlo y otras veces nuestra inconsciencia, pensando que “cositas” que nos suceden no tienen tanta importancia, y las dejamos pasar</w:t>
      </w:r>
      <w:r w:rsidR="00E236CB">
        <w:t>.</w:t>
      </w:r>
    </w:p>
    <w:p w14:paraId="67E372E7" w14:textId="77777777" w:rsidR="0002344C" w:rsidRDefault="00E236CB" w:rsidP="00541E4B">
      <w:r>
        <w:t xml:space="preserve">Cuidar nuestra salud, es mantener nuestra psicología sana, es alejarnos de </w:t>
      </w:r>
      <w:r w:rsidR="000525A0">
        <w:t>sufrimientos mayores a futuro en la medida que está en nuestra mano.</w:t>
      </w:r>
    </w:p>
    <w:p w14:paraId="1BBC0187" w14:textId="77777777" w:rsidR="00541E4B" w:rsidRDefault="00541E4B" w:rsidP="00541E4B">
      <w:r>
        <w:t>En el caso del tema de la mama, creo podemos considerarla como un órgano con una representación cultural, psicológica, sexual y afectiva compleja.  Es importante  que el diagnostico, tratamiento y secuelas de este tipo de cáncer van a ser percibidos y “vividos”</w:t>
      </w:r>
      <w:r w:rsidR="001071E4">
        <w:t xml:space="preserve"> por la persona de una manera delicada y posiblemente con una fuerte depresión.</w:t>
      </w:r>
    </w:p>
    <w:p w14:paraId="16936A51" w14:textId="77777777" w:rsidR="001071E4" w:rsidRDefault="001071E4" w:rsidP="00541E4B">
      <w:r>
        <w:t>Por eso, Amerindia, ha invitado al Dr. Badir Chaguan que generosamente está prestando sus conocimientos y experiencia,  para que nos pueda ayudar  a prevenir el cáncer de mama</w:t>
      </w:r>
      <w:r w:rsidR="0044199B">
        <w:t>, a quitar nuestros miedos,  a defender la vida, nuestra vida. Muchas gracias.</w:t>
      </w:r>
    </w:p>
    <w:p w14:paraId="306269D6" w14:textId="77777777" w:rsidR="0002344C" w:rsidRPr="00691601" w:rsidRDefault="0044199B" w:rsidP="00691601">
      <w:pPr>
        <w:ind w:left="2124" w:firstLine="708"/>
        <w:rPr>
          <w:b/>
          <w:i/>
        </w:rPr>
      </w:pPr>
      <w:proofErr w:type="spellStart"/>
      <w:r w:rsidRPr="009D4ECD">
        <w:rPr>
          <w:b/>
          <w:i/>
        </w:rPr>
        <w:t>Asun</w:t>
      </w:r>
      <w:proofErr w:type="spellEnd"/>
      <w:r w:rsidRPr="009D4ECD">
        <w:rPr>
          <w:b/>
          <w:i/>
        </w:rPr>
        <w:t xml:space="preserve"> </w:t>
      </w:r>
      <w:proofErr w:type="spellStart"/>
      <w:r w:rsidRPr="009D4ECD">
        <w:rPr>
          <w:b/>
          <w:i/>
        </w:rPr>
        <w:t>Moreo</w:t>
      </w:r>
      <w:proofErr w:type="spellEnd"/>
      <w:r w:rsidRPr="009D4ECD">
        <w:rPr>
          <w:b/>
          <w:i/>
        </w:rPr>
        <w:t>.</w:t>
      </w:r>
      <w:r w:rsidR="009D4ECD" w:rsidRPr="009D4ECD">
        <w:rPr>
          <w:b/>
          <w:i/>
        </w:rPr>
        <w:t xml:space="preserve">    </w:t>
      </w:r>
      <w:r w:rsidRPr="009D4ECD">
        <w:rPr>
          <w:b/>
          <w:i/>
        </w:rPr>
        <w:t>Amerindia - Cochabamba</w:t>
      </w:r>
    </w:p>
    <w:sectPr w:rsidR="0002344C" w:rsidRPr="00691601" w:rsidSect="001C5A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04A56"/>
    <w:multiLevelType w:val="multilevel"/>
    <w:tmpl w:val="CFE6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3E6726"/>
    <w:multiLevelType w:val="multilevel"/>
    <w:tmpl w:val="B7D2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744DF1"/>
    <w:multiLevelType w:val="multilevel"/>
    <w:tmpl w:val="C50AC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AEE07DA"/>
    <w:multiLevelType w:val="multilevel"/>
    <w:tmpl w:val="D59A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A022E8"/>
    <w:multiLevelType w:val="multilevel"/>
    <w:tmpl w:val="B55A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B91BBB"/>
    <w:multiLevelType w:val="multilevel"/>
    <w:tmpl w:val="2C0E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D4"/>
    <w:rsid w:val="0002344C"/>
    <w:rsid w:val="000525A0"/>
    <w:rsid w:val="00075A27"/>
    <w:rsid w:val="000E2C52"/>
    <w:rsid w:val="001071E4"/>
    <w:rsid w:val="00131BC0"/>
    <w:rsid w:val="001868AA"/>
    <w:rsid w:val="001B7209"/>
    <w:rsid w:val="001C5ADB"/>
    <w:rsid w:val="001E4CD4"/>
    <w:rsid w:val="0044199B"/>
    <w:rsid w:val="0045399E"/>
    <w:rsid w:val="0047464F"/>
    <w:rsid w:val="00541E4B"/>
    <w:rsid w:val="005841E7"/>
    <w:rsid w:val="005E455D"/>
    <w:rsid w:val="00636B7E"/>
    <w:rsid w:val="00691601"/>
    <w:rsid w:val="0073788F"/>
    <w:rsid w:val="009520FB"/>
    <w:rsid w:val="009D4ECD"/>
    <w:rsid w:val="00BD64E1"/>
    <w:rsid w:val="00C63A38"/>
    <w:rsid w:val="00E236CB"/>
    <w:rsid w:val="00EA5274"/>
    <w:rsid w:val="00F9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FE09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B7209"/>
  </w:style>
  <w:style w:type="paragraph" w:styleId="Ttulo1">
    <w:name w:val="heading 1"/>
    <w:basedOn w:val="Normal"/>
    <w:link w:val="Ttulo1Car"/>
    <w:uiPriority w:val="9"/>
    <w:qFormat/>
    <w:rsid w:val="00F923AB"/>
    <w:pPr>
      <w:spacing w:after="100" w:afterAutospacing="1" w:line="420" w:lineRule="atLeast"/>
      <w:outlineLvl w:val="0"/>
    </w:pPr>
    <w:rPr>
      <w:rFonts w:ascii="Times New Roman" w:eastAsia="Times New Roman" w:hAnsi="Times New Roman" w:cs="Times New Roman"/>
      <w:color w:val="333333"/>
      <w:spacing w:val="-2"/>
      <w:kern w:val="36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39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5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23AB"/>
    <w:rPr>
      <w:rFonts w:ascii="Times New Roman" w:eastAsia="Times New Roman" w:hAnsi="Times New Roman" w:cs="Times New Roman"/>
      <w:color w:val="333333"/>
      <w:spacing w:val="-2"/>
      <w:kern w:val="36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923AB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45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vnculo">
    <w:name w:val="Hyperlink"/>
    <w:basedOn w:val="Fuentedeprrafopredeter"/>
    <w:uiPriority w:val="99"/>
    <w:semiHidden/>
    <w:unhideWhenUsed/>
    <w:rsid w:val="005E455D"/>
    <w:rPr>
      <w:strike w:val="0"/>
      <w:dstrike w:val="0"/>
      <w:color w:val="394A59"/>
      <w:u w:val="none"/>
      <w:effect w:val="none"/>
    </w:rPr>
  </w:style>
  <w:style w:type="character" w:styleId="Textoennegrita">
    <w:name w:val="Strong"/>
    <w:basedOn w:val="Fuentedeprrafopredeter"/>
    <w:uiPriority w:val="22"/>
    <w:qFormat/>
    <w:rsid w:val="005E455D"/>
    <w:rPr>
      <w:b/>
      <w:bCs/>
    </w:rPr>
  </w:style>
  <w:style w:type="character" w:styleId="nfasis">
    <w:name w:val="Emphasis"/>
    <w:basedOn w:val="Fuentedeprrafopredeter"/>
    <w:uiPriority w:val="20"/>
    <w:qFormat/>
    <w:rsid w:val="005E455D"/>
    <w:rPr>
      <w:rFonts w:ascii="Open Sans" w:hAnsi="Open Sans" w:hint="default"/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39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description">
    <w:name w:val="article__description"/>
    <w:basedOn w:val="Normal"/>
    <w:rsid w:val="0045399E"/>
    <w:pPr>
      <w:spacing w:before="100" w:beforeAutospacing="1" w:after="225" w:line="360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eadcrumbtext1">
    <w:name w:val="breadcrumb__text1"/>
    <w:basedOn w:val="Fuentedeprrafopredeter"/>
    <w:rsid w:val="0045399E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45399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45399E"/>
    <w:rPr>
      <w:rFonts w:ascii="Arial" w:eastAsia="Times New Roman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45399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45399E"/>
    <w:rPr>
      <w:rFonts w:ascii="Arial" w:eastAsia="Times New Roman" w:hAnsi="Arial" w:cs="Arial"/>
      <w:vanish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3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9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1763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D1D5D9"/>
                    <w:right w:val="none" w:sz="0" w:space="0" w:color="auto"/>
                  </w:divBdr>
                  <w:divsChild>
                    <w:div w:id="11449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74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49133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13987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66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745675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5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00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7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78206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8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82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593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5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9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6944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03307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7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1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7388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D1D5D9"/>
                    <w:right w:val="none" w:sz="0" w:space="0" w:color="auto"/>
                  </w:divBdr>
                  <w:divsChild>
                    <w:div w:id="133545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0410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06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90674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79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0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822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7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4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9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1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8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84861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587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102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8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2346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Asun</dc:creator>
  <cp:keywords/>
  <dc:description/>
  <cp:lastModifiedBy>OSCAR AUGUSTO ELIZALDE PRADA</cp:lastModifiedBy>
  <cp:revision>2</cp:revision>
  <cp:lastPrinted>2016-11-09T19:42:00Z</cp:lastPrinted>
  <dcterms:created xsi:type="dcterms:W3CDTF">2016-11-10T21:46:00Z</dcterms:created>
  <dcterms:modified xsi:type="dcterms:W3CDTF">2016-11-10T21:46:00Z</dcterms:modified>
</cp:coreProperties>
</file>