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Default Extension="png" ContentType="image/png"/>
  <Override PartName="/customXml/itemProps1.xml" ContentType="application/vnd.openxmlformats-officedocument.customXmlProperties+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2DC" w:rsidRPr="00B912DC" w:rsidRDefault="00B912DC" w:rsidP="00B912DC">
      <w:pPr>
        <w:shd w:val="clear" w:color="auto" w:fill="FFFFFF"/>
        <w:spacing w:before="100" w:beforeAutospacing="1" w:after="100" w:afterAutospacing="1"/>
        <w:jc w:val="left"/>
        <w:rPr>
          <w:rFonts w:ascii="Arial Black" w:eastAsia="Times New Roman" w:hAnsi="Arial Black" w:cs="Arial"/>
          <w:color w:val="222222"/>
          <w:sz w:val="14"/>
          <w:szCs w:val="14"/>
          <w:lang w:eastAsia="es-UY"/>
        </w:rPr>
      </w:pPr>
      <w:r w:rsidRPr="00B912DC">
        <w:rPr>
          <w:rFonts w:ascii="Arial Black" w:eastAsia="Times New Roman" w:hAnsi="Arial Black" w:cs="Times New Roman"/>
          <w:color w:val="222222"/>
          <w:sz w:val="28"/>
          <w:szCs w:val="28"/>
          <w:lang w:eastAsia="es-UY"/>
        </w:rPr>
        <w:t>INFO-DOC-UTP  </w:t>
      </w:r>
      <w:r w:rsidRPr="00B912DC">
        <w:rPr>
          <w:rFonts w:ascii="Arial Black" w:eastAsia="Times New Roman" w:hAnsi="Arial Black" w:cs="Times New Roman"/>
          <w:color w:val="222222"/>
          <w:sz w:val="28"/>
          <w:lang w:eastAsia="es-UY"/>
        </w:rPr>
        <w:t> </w:t>
      </w:r>
      <w:r w:rsidRPr="00B912DC">
        <w:rPr>
          <w:rFonts w:ascii="Arial Black" w:eastAsia="Times New Roman" w:hAnsi="Arial Black" w:cs="Times New Roman"/>
          <w:color w:val="222222"/>
          <w:sz w:val="28"/>
          <w:szCs w:val="28"/>
          <w:lang w:eastAsia="es-UY"/>
        </w:rPr>
        <w:t>No. 48</w:t>
      </w:r>
    </w:p>
    <w:p w:rsidR="00B912DC" w:rsidRPr="00B912DC" w:rsidRDefault="00B912DC" w:rsidP="00B912DC">
      <w:pPr>
        <w:shd w:val="clear" w:color="auto" w:fill="FFFFFF"/>
        <w:jc w:val="left"/>
        <w:rPr>
          <w:rFonts w:ascii="Times New Roman" w:eastAsia="Times New Roman" w:hAnsi="Times New Roman" w:cs="Times New Roman"/>
          <w:color w:val="222222"/>
          <w:sz w:val="24"/>
          <w:szCs w:val="24"/>
          <w:lang w:eastAsia="es-UY"/>
        </w:rPr>
      </w:pPr>
      <w:r w:rsidRPr="00B912DC">
        <w:rPr>
          <w:rFonts w:ascii="Times New Roman" w:eastAsia="Times New Roman" w:hAnsi="Times New Roman" w:cs="Times New Roman"/>
          <w:color w:val="222222"/>
          <w:sz w:val="28"/>
          <w:szCs w:val="28"/>
          <w:lang w:eastAsia="es-UY"/>
        </w:rPr>
        <w:t>Bogotá, </w:t>
      </w:r>
      <w:r w:rsidRPr="00B912DC">
        <w:rPr>
          <w:rFonts w:ascii="Times New Roman" w:eastAsia="Times New Roman" w:hAnsi="Times New Roman" w:cs="Times New Roman"/>
          <w:color w:val="222222"/>
          <w:sz w:val="28"/>
          <w:lang w:eastAsia="es-UY"/>
        </w:rPr>
        <w:t> </w:t>
      </w:r>
      <w:r w:rsidRPr="00B912DC">
        <w:rPr>
          <w:rFonts w:ascii="Times New Roman" w:eastAsia="Times New Roman" w:hAnsi="Times New Roman" w:cs="Times New Roman"/>
          <w:color w:val="222222"/>
          <w:sz w:val="28"/>
          <w:szCs w:val="28"/>
          <w:lang w:eastAsia="es-UY"/>
        </w:rPr>
        <w:t>martes 15 de noviembre de 2016</w:t>
      </w:r>
    </w:p>
    <w:p w:rsidR="00B912DC" w:rsidRPr="00B912DC" w:rsidRDefault="00B912DC" w:rsidP="00B912DC">
      <w:pPr>
        <w:shd w:val="clear" w:color="auto" w:fill="FFFFFF"/>
        <w:jc w:val="left"/>
        <w:rPr>
          <w:rFonts w:ascii="Times New Roman" w:eastAsia="Times New Roman" w:hAnsi="Times New Roman" w:cs="Times New Roman"/>
          <w:color w:val="222222"/>
          <w:sz w:val="24"/>
          <w:szCs w:val="24"/>
          <w:lang w:eastAsia="es-UY"/>
        </w:rPr>
      </w:pPr>
      <w:r w:rsidRPr="00B912DC">
        <w:rPr>
          <w:rFonts w:ascii="Times New Roman" w:eastAsia="Times New Roman" w:hAnsi="Times New Roman" w:cs="Times New Roman"/>
          <w:color w:val="222222"/>
          <w:sz w:val="28"/>
          <w:szCs w:val="28"/>
          <w:lang w:eastAsia="es-UY"/>
        </w:rPr>
        <w:t> </w:t>
      </w:r>
    </w:p>
    <w:p w:rsidR="00B912DC" w:rsidRPr="00B912DC" w:rsidRDefault="00B912DC" w:rsidP="00B912DC">
      <w:pPr>
        <w:shd w:val="clear" w:color="auto" w:fill="FFFFFF"/>
        <w:jc w:val="left"/>
        <w:rPr>
          <w:rFonts w:ascii="Times New Roman" w:eastAsia="Times New Roman" w:hAnsi="Times New Roman" w:cs="Times New Roman"/>
          <w:color w:val="222222"/>
          <w:sz w:val="24"/>
          <w:szCs w:val="24"/>
          <w:lang w:eastAsia="es-UY"/>
        </w:rPr>
      </w:pPr>
      <w:r w:rsidRPr="00B912DC">
        <w:rPr>
          <w:rFonts w:ascii="Times New Roman" w:eastAsia="Times New Roman" w:hAnsi="Times New Roman" w:cs="Times New Roman"/>
          <w:color w:val="222222"/>
          <w:sz w:val="28"/>
          <w:szCs w:val="28"/>
          <w:lang w:eastAsia="es-UY"/>
        </w:rPr>
        <w:t xml:space="preserve">Amigas y amigos de las </w:t>
      </w:r>
      <w:r w:rsidRPr="00B912DC">
        <w:rPr>
          <w:rFonts w:ascii="Arial Black" w:eastAsia="Times New Roman" w:hAnsi="Arial Black" w:cs="Times New Roman"/>
          <w:color w:val="222222"/>
          <w:sz w:val="28"/>
          <w:szCs w:val="28"/>
          <w:lang w:eastAsia="es-UY"/>
        </w:rPr>
        <w:t>UTOPÍAS DE JESÚS DE NAZARET</w:t>
      </w:r>
      <w:r w:rsidRPr="00B912DC">
        <w:rPr>
          <w:rFonts w:ascii="Times New Roman" w:eastAsia="Times New Roman" w:hAnsi="Times New Roman" w:cs="Times New Roman"/>
          <w:color w:val="222222"/>
          <w:sz w:val="28"/>
          <w:szCs w:val="28"/>
          <w:lang w:eastAsia="es-UY"/>
        </w:rPr>
        <w:t>:</w:t>
      </w:r>
    </w:p>
    <w:p w:rsidR="00B912DC" w:rsidRPr="00B912DC" w:rsidRDefault="00B912DC" w:rsidP="00B912DC">
      <w:pPr>
        <w:shd w:val="clear" w:color="auto" w:fill="FFFFFF"/>
        <w:jc w:val="left"/>
        <w:rPr>
          <w:rFonts w:ascii="Times New Roman" w:eastAsia="Times New Roman" w:hAnsi="Times New Roman" w:cs="Times New Roman"/>
          <w:color w:val="222222"/>
          <w:sz w:val="24"/>
          <w:szCs w:val="24"/>
          <w:lang w:eastAsia="es-UY"/>
        </w:rPr>
      </w:pPr>
      <w:r w:rsidRPr="00B912DC">
        <w:rPr>
          <w:rFonts w:ascii="Times New Roman" w:eastAsia="Times New Roman" w:hAnsi="Times New Roman" w:cs="Times New Roman"/>
          <w:color w:val="222222"/>
          <w:sz w:val="28"/>
          <w:szCs w:val="28"/>
          <w:lang w:eastAsia="es-UY"/>
        </w:rPr>
        <w:t>Esta edición les ofrece los siguientes textos:</w:t>
      </w:r>
    </w:p>
    <w:p w:rsidR="00B912DC" w:rsidRPr="00B912DC" w:rsidRDefault="00B912DC" w:rsidP="00B912DC">
      <w:pPr>
        <w:shd w:val="clear" w:color="auto" w:fill="FFFFFF"/>
        <w:spacing w:before="100" w:beforeAutospacing="1" w:after="100" w:afterAutospacing="1"/>
        <w:jc w:val="left"/>
        <w:rPr>
          <w:rFonts w:asciiTheme="majorHAnsi" w:eastAsia="Times New Roman" w:hAnsiTheme="majorHAnsi" w:cs="Arial"/>
          <w:color w:val="222222"/>
          <w:sz w:val="24"/>
          <w:szCs w:val="24"/>
          <w:lang w:eastAsia="es-UY"/>
        </w:rPr>
      </w:pPr>
      <w:r w:rsidRPr="00B912DC">
        <w:rPr>
          <w:rFonts w:asciiTheme="majorHAnsi" w:eastAsia="Times New Roman" w:hAnsiTheme="majorHAnsi" w:cs="Arial"/>
          <w:color w:val="222222"/>
          <w:sz w:val="24"/>
          <w:szCs w:val="24"/>
          <w:lang w:eastAsia="es-UY"/>
        </w:rPr>
        <w:t>1.</w:t>
      </w:r>
      <w:r w:rsidRPr="00B912DC">
        <w:rPr>
          <w:rFonts w:asciiTheme="majorHAnsi" w:eastAsia="Times New Roman" w:hAnsiTheme="majorHAnsi" w:cs="Times New Roman"/>
          <w:color w:val="222222"/>
          <w:sz w:val="24"/>
          <w:szCs w:val="24"/>
          <w:lang w:eastAsia="es-UY"/>
        </w:rPr>
        <w:t>     </w:t>
      </w:r>
      <w:r w:rsidRPr="00B912DC">
        <w:rPr>
          <w:rFonts w:asciiTheme="majorHAnsi" w:eastAsia="Times New Roman" w:hAnsiTheme="majorHAnsi" w:cs="Arial"/>
          <w:color w:val="222222"/>
          <w:sz w:val="24"/>
          <w:szCs w:val="24"/>
          <w:lang w:eastAsia="es-UY"/>
        </w:rPr>
        <w:t>Carta de presentación</w:t>
      </w:r>
    </w:p>
    <w:p w:rsidR="00B912DC" w:rsidRDefault="00B912DC" w:rsidP="00B912DC">
      <w:pPr>
        <w:shd w:val="clear" w:color="auto" w:fill="FFFFFF"/>
        <w:jc w:val="left"/>
        <w:rPr>
          <w:rFonts w:asciiTheme="majorHAnsi" w:eastAsia="Times New Roman" w:hAnsiTheme="majorHAnsi" w:cs="Times New Roman"/>
          <w:b/>
          <w:bCs/>
          <w:color w:val="222222"/>
          <w:sz w:val="24"/>
          <w:szCs w:val="24"/>
          <w:lang w:eastAsia="es-UY"/>
        </w:rPr>
      </w:pPr>
      <w:r w:rsidRPr="00B912DC">
        <w:rPr>
          <w:rFonts w:asciiTheme="majorHAnsi" w:eastAsia="Times New Roman" w:hAnsiTheme="majorHAnsi" w:cs="Times New Roman"/>
          <w:b/>
          <w:bCs/>
          <w:color w:val="222222"/>
          <w:sz w:val="24"/>
          <w:szCs w:val="24"/>
          <w:lang w:eastAsia="es-UY"/>
        </w:rPr>
        <w:t>Coyuntura</w:t>
      </w:r>
    </w:p>
    <w:p w:rsidR="00B912DC" w:rsidRPr="00B912DC" w:rsidRDefault="00B912DC" w:rsidP="00B912DC">
      <w:pPr>
        <w:shd w:val="clear" w:color="auto" w:fill="FFFFFF"/>
        <w:jc w:val="left"/>
        <w:rPr>
          <w:rFonts w:asciiTheme="majorHAnsi" w:eastAsia="Times New Roman" w:hAnsiTheme="majorHAnsi" w:cs="Times New Roman"/>
          <w:color w:val="222222"/>
          <w:sz w:val="24"/>
          <w:szCs w:val="24"/>
          <w:lang w:eastAsia="es-UY"/>
        </w:rPr>
      </w:pPr>
    </w:p>
    <w:p w:rsidR="00B912DC" w:rsidRPr="00B912DC" w:rsidRDefault="00B912DC" w:rsidP="00B912DC">
      <w:pPr>
        <w:shd w:val="clear" w:color="auto" w:fill="FFFFFF"/>
        <w:jc w:val="left"/>
        <w:rPr>
          <w:rFonts w:asciiTheme="majorHAnsi" w:eastAsia="Times New Roman" w:hAnsiTheme="majorHAnsi" w:cs="Arial"/>
          <w:color w:val="222222"/>
          <w:sz w:val="24"/>
          <w:szCs w:val="24"/>
          <w:lang w:eastAsia="es-UY"/>
        </w:rPr>
      </w:pPr>
      <w:r w:rsidRPr="00B912DC">
        <w:rPr>
          <w:rFonts w:asciiTheme="majorHAnsi" w:eastAsia="Times New Roman" w:hAnsiTheme="majorHAnsi" w:cs="Arial"/>
          <w:color w:val="222222"/>
          <w:sz w:val="24"/>
          <w:szCs w:val="24"/>
          <w:lang w:eastAsia="es-UY"/>
        </w:rPr>
        <w:t>2.</w:t>
      </w:r>
      <w:r w:rsidRPr="00B912DC">
        <w:rPr>
          <w:rFonts w:asciiTheme="majorHAnsi" w:eastAsia="Times New Roman" w:hAnsiTheme="majorHAnsi" w:cs="Times New Roman"/>
          <w:color w:val="222222"/>
          <w:sz w:val="24"/>
          <w:szCs w:val="24"/>
          <w:lang w:eastAsia="es-UY"/>
        </w:rPr>
        <w:t>     </w:t>
      </w:r>
      <w:r w:rsidRPr="00B912DC">
        <w:rPr>
          <w:rFonts w:asciiTheme="majorHAnsi" w:eastAsia="Times New Roman" w:hAnsiTheme="majorHAnsi" w:cs="Arial"/>
          <w:color w:val="222222"/>
          <w:sz w:val="24"/>
          <w:szCs w:val="24"/>
          <w:lang w:val="es-ES" w:eastAsia="es-UY"/>
        </w:rPr>
        <w:t>Cuarta revolución industrial, tecnologías e impactos</w:t>
      </w:r>
    </w:p>
    <w:p w:rsidR="00B912DC" w:rsidRPr="00B912DC" w:rsidRDefault="00B912DC" w:rsidP="00B912DC">
      <w:pPr>
        <w:shd w:val="clear" w:color="auto" w:fill="FFFFFF"/>
        <w:spacing w:before="100" w:beforeAutospacing="1" w:after="100" w:afterAutospacing="1"/>
        <w:jc w:val="left"/>
        <w:rPr>
          <w:rFonts w:asciiTheme="majorHAnsi" w:eastAsia="Times New Roman" w:hAnsiTheme="majorHAnsi" w:cs="Arial"/>
          <w:color w:val="222222"/>
          <w:sz w:val="24"/>
          <w:szCs w:val="24"/>
          <w:lang w:eastAsia="es-UY"/>
        </w:rPr>
      </w:pPr>
      <w:r w:rsidRPr="00B912DC">
        <w:rPr>
          <w:rFonts w:asciiTheme="majorHAnsi" w:eastAsia="Times New Roman" w:hAnsiTheme="majorHAnsi" w:cs="Arial"/>
          <w:color w:val="222222"/>
          <w:sz w:val="24"/>
          <w:szCs w:val="24"/>
          <w:lang w:eastAsia="es-UY"/>
        </w:rPr>
        <w:t> 3.</w:t>
      </w:r>
      <w:r w:rsidRPr="00B912DC">
        <w:rPr>
          <w:rFonts w:asciiTheme="majorHAnsi" w:eastAsia="Times New Roman" w:hAnsiTheme="majorHAnsi" w:cs="Times New Roman"/>
          <w:color w:val="222222"/>
          <w:sz w:val="24"/>
          <w:szCs w:val="24"/>
          <w:lang w:eastAsia="es-UY"/>
        </w:rPr>
        <w:t>     </w:t>
      </w:r>
      <w:r w:rsidRPr="00B912DC">
        <w:rPr>
          <w:rFonts w:asciiTheme="majorHAnsi" w:eastAsia="Times New Roman" w:hAnsiTheme="majorHAnsi" w:cs="Arial"/>
          <w:color w:val="222222"/>
          <w:sz w:val="24"/>
          <w:szCs w:val="24"/>
          <w:lang w:eastAsia="es-UY"/>
        </w:rPr>
        <w:t xml:space="preserve">En un WORD, seis artículos breves para entender el caso TRUMP, de Ignacio </w:t>
      </w:r>
      <w:proofErr w:type="spellStart"/>
      <w:r w:rsidRPr="00B912DC">
        <w:rPr>
          <w:rFonts w:asciiTheme="majorHAnsi" w:eastAsia="Times New Roman" w:hAnsiTheme="majorHAnsi" w:cs="Arial"/>
          <w:color w:val="222222"/>
          <w:sz w:val="24"/>
          <w:szCs w:val="24"/>
          <w:lang w:eastAsia="es-UY"/>
        </w:rPr>
        <w:t>Ramonet</w:t>
      </w:r>
      <w:proofErr w:type="spellEnd"/>
      <w:r w:rsidRPr="00B912DC">
        <w:rPr>
          <w:rFonts w:asciiTheme="majorHAnsi" w:eastAsia="Times New Roman" w:hAnsiTheme="majorHAnsi" w:cs="Arial"/>
          <w:color w:val="222222"/>
          <w:sz w:val="24"/>
          <w:szCs w:val="24"/>
          <w:lang w:eastAsia="es-UY"/>
        </w:rPr>
        <w:t xml:space="preserve">, de parlamentarios de California, del cineasta Michael Moore, del Presidente de los Obispos católicos, de Leonardo </w:t>
      </w:r>
      <w:proofErr w:type="spellStart"/>
      <w:r w:rsidRPr="00B912DC">
        <w:rPr>
          <w:rFonts w:asciiTheme="majorHAnsi" w:eastAsia="Times New Roman" w:hAnsiTheme="majorHAnsi" w:cs="Arial"/>
          <w:color w:val="222222"/>
          <w:sz w:val="24"/>
          <w:szCs w:val="24"/>
          <w:lang w:eastAsia="es-UY"/>
        </w:rPr>
        <w:t>Boff</w:t>
      </w:r>
      <w:proofErr w:type="spellEnd"/>
      <w:r w:rsidRPr="00B912DC">
        <w:rPr>
          <w:rFonts w:asciiTheme="majorHAnsi" w:eastAsia="Times New Roman" w:hAnsiTheme="majorHAnsi" w:cs="Arial"/>
          <w:color w:val="222222"/>
          <w:sz w:val="24"/>
          <w:szCs w:val="24"/>
          <w:lang w:eastAsia="es-UY"/>
        </w:rPr>
        <w:t xml:space="preserve">  y del analista Oscar </w:t>
      </w:r>
      <w:proofErr w:type="spellStart"/>
      <w:r w:rsidRPr="00B912DC">
        <w:rPr>
          <w:rFonts w:asciiTheme="majorHAnsi" w:eastAsia="Times New Roman" w:hAnsiTheme="majorHAnsi" w:cs="Arial"/>
          <w:color w:val="222222"/>
          <w:sz w:val="24"/>
          <w:szCs w:val="24"/>
          <w:lang w:eastAsia="es-UY"/>
        </w:rPr>
        <w:t>Ugarteche</w:t>
      </w:r>
      <w:proofErr w:type="spellEnd"/>
      <w:r w:rsidRPr="00B912DC">
        <w:rPr>
          <w:rFonts w:asciiTheme="majorHAnsi" w:eastAsia="Times New Roman" w:hAnsiTheme="majorHAnsi" w:cs="Arial"/>
          <w:color w:val="222222"/>
          <w:sz w:val="24"/>
          <w:szCs w:val="24"/>
          <w:lang w:eastAsia="es-UY"/>
        </w:rPr>
        <w:t>.</w:t>
      </w:r>
    </w:p>
    <w:p w:rsidR="00B912DC" w:rsidRPr="00B912DC" w:rsidRDefault="00B912DC" w:rsidP="00B912DC">
      <w:pPr>
        <w:shd w:val="clear" w:color="auto" w:fill="FFFFFF"/>
        <w:spacing w:before="240" w:after="160"/>
        <w:jc w:val="left"/>
        <w:textAlignment w:val="baseline"/>
        <w:rPr>
          <w:rFonts w:asciiTheme="majorHAnsi" w:eastAsia="Times New Roman" w:hAnsiTheme="majorHAnsi" w:cs="Arial"/>
          <w:color w:val="222222"/>
          <w:sz w:val="24"/>
          <w:szCs w:val="24"/>
          <w:lang w:eastAsia="es-UY"/>
        </w:rPr>
      </w:pPr>
      <w:r w:rsidRPr="00B912DC">
        <w:rPr>
          <w:rFonts w:asciiTheme="majorHAnsi" w:eastAsia="Times New Roman" w:hAnsiTheme="majorHAnsi" w:cs="Arial"/>
          <w:color w:val="222222"/>
          <w:sz w:val="24"/>
          <w:szCs w:val="24"/>
          <w:lang w:eastAsia="es-UY"/>
        </w:rPr>
        <w:t>4.</w:t>
      </w:r>
      <w:r w:rsidRPr="00B912DC">
        <w:rPr>
          <w:rFonts w:asciiTheme="majorHAnsi" w:eastAsia="Times New Roman" w:hAnsiTheme="majorHAnsi" w:cs="Times New Roman"/>
          <w:color w:val="222222"/>
          <w:sz w:val="24"/>
          <w:szCs w:val="24"/>
          <w:lang w:eastAsia="es-UY"/>
        </w:rPr>
        <w:t>     </w:t>
      </w:r>
      <w:r w:rsidRPr="00B912DC">
        <w:rPr>
          <w:rFonts w:asciiTheme="majorHAnsi" w:eastAsia="Times New Roman" w:hAnsiTheme="majorHAnsi" w:cs="Arial"/>
          <w:color w:val="222222"/>
          <w:sz w:val="24"/>
          <w:szCs w:val="24"/>
          <w:lang w:eastAsia="es-UY"/>
        </w:rPr>
        <w:t>¿Puede el cerebro ser ‘justo’ ante la ley?  </w:t>
      </w:r>
      <w:r w:rsidRPr="00B912DC">
        <w:rPr>
          <w:rFonts w:asciiTheme="majorHAnsi" w:eastAsia="Times New Roman" w:hAnsiTheme="majorHAnsi" w:cs="Arial"/>
          <w:b/>
          <w:bCs/>
          <w:color w:val="222222"/>
          <w:sz w:val="24"/>
          <w:szCs w:val="24"/>
          <w:lang w:eastAsia="es-UY"/>
        </w:rPr>
        <w:t>La neurología, la psiquiatría, la psicología y las neurociencias cognitivas, entre otras, intentan entender el funcionamiento del cerebro en la esfera legal.</w:t>
      </w:r>
    </w:p>
    <w:p w:rsidR="00B912DC" w:rsidRPr="00B912DC" w:rsidRDefault="00B912DC" w:rsidP="00B912DC">
      <w:pPr>
        <w:shd w:val="clear" w:color="auto" w:fill="FFFFFF"/>
        <w:spacing w:before="240" w:after="160"/>
        <w:jc w:val="left"/>
        <w:textAlignment w:val="baseline"/>
        <w:rPr>
          <w:rFonts w:asciiTheme="majorHAnsi" w:eastAsia="Times New Roman" w:hAnsiTheme="majorHAnsi" w:cs="Times New Roman"/>
          <w:color w:val="222222"/>
          <w:sz w:val="24"/>
          <w:szCs w:val="24"/>
          <w:lang w:eastAsia="es-UY"/>
        </w:rPr>
      </w:pPr>
      <w:r w:rsidRPr="00B912DC">
        <w:rPr>
          <w:rFonts w:asciiTheme="majorHAnsi" w:eastAsia="Times New Roman" w:hAnsiTheme="majorHAnsi" w:cs="Times New Roman"/>
          <w:color w:val="222222"/>
          <w:sz w:val="24"/>
          <w:szCs w:val="24"/>
          <w:lang w:eastAsia="es-UY"/>
        </w:rPr>
        <w:t>Y añado, apliquemos la lógica del artículo, a la toma de decisiones de las autoridades eclesiásticas, a quienes les gusta tanto aplicar más el Derecho Canónico, que la lógica del Evangelio.</w:t>
      </w:r>
    </w:p>
    <w:p w:rsidR="00B912DC" w:rsidRPr="00B912DC" w:rsidRDefault="00B912DC" w:rsidP="00B912DC">
      <w:pPr>
        <w:shd w:val="clear" w:color="auto" w:fill="FFFFFF"/>
        <w:spacing w:before="240" w:after="160"/>
        <w:jc w:val="left"/>
        <w:textAlignment w:val="baseline"/>
        <w:rPr>
          <w:rFonts w:asciiTheme="majorHAnsi" w:eastAsia="Times New Roman" w:hAnsiTheme="majorHAnsi" w:cs="Arial"/>
          <w:color w:val="222222"/>
          <w:sz w:val="24"/>
          <w:szCs w:val="24"/>
          <w:lang w:eastAsia="es-UY"/>
        </w:rPr>
      </w:pPr>
      <w:r w:rsidRPr="00B912DC">
        <w:rPr>
          <w:rFonts w:asciiTheme="majorHAnsi" w:eastAsia="Times New Roman" w:hAnsiTheme="majorHAnsi" w:cs="Arial"/>
          <w:color w:val="222222"/>
          <w:sz w:val="24"/>
          <w:szCs w:val="24"/>
          <w:lang w:eastAsia="es-UY"/>
        </w:rPr>
        <w:t>5.</w:t>
      </w:r>
      <w:r w:rsidRPr="00B912DC">
        <w:rPr>
          <w:rFonts w:asciiTheme="majorHAnsi" w:eastAsia="Times New Roman" w:hAnsiTheme="majorHAnsi" w:cs="Times New Roman"/>
          <w:color w:val="222222"/>
          <w:sz w:val="24"/>
          <w:szCs w:val="24"/>
          <w:lang w:eastAsia="es-UY"/>
        </w:rPr>
        <w:t>     </w:t>
      </w:r>
      <w:r w:rsidRPr="00B912DC">
        <w:rPr>
          <w:rFonts w:asciiTheme="majorHAnsi" w:eastAsia="Times New Roman" w:hAnsiTheme="majorHAnsi" w:cs="Arial"/>
          <w:b/>
          <w:bCs/>
          <w:color w:val="222222"/>
          <w:sz w:val="24"/>
          <w:szCs w:val="24"/>
          <w:lang w:eastAsia="es-UY"/>
        </w:rPr>
        <w:t>Ecumenismos:</w:t>
      </w:r>
      <w:r w:rsidRPr="00B912DC">
        <w:rPr>
          <w:rFonts w:asciiTheme="majorHAnsi" w:eastAsia="Times New Roman" w:hAnsiTheme="majorHAnsi" w:cs="Arial"/>
          <w:color w:val="222222"/>
          <w:sz w:val="24"/>
          <w:szCs w:val="24"/>
          <w:lang w:eastAsia="es-UY"/>
        </w:rPr>
        <w:t> En un WORD, dos artículos:</w:t>
      </w:r>
    </w:p>
    <w:p w:rsidR="00B912DC" w:rsidRPr="00B912DC" w:rsidRDefault="00B912DC" w:rsidP="00B912DC">
      <w:pPr>
        <w:shd w:val="clear" w:color="auto" w:fill="FFFFFF"/>
        <w:spacing w:before="240" w:after="160"/>
        <w:ind w:left="862"/>
        <w:jc w:val="left"/>
        <w:textAlignment w:val="baseline"/>
        <w:rPr>
          <w:rFonts w:asciiTheme="majorHAnsi" w:eastAsia="Times New Roman" w:hAnsiTheme="majorHAnsi" w:cs="Arial"/>
          <w:color w:val="222222"/>
          <w:sz w:val="24"/>
          <w:szCs w:val="24"/>
          <w:lang w:eastAsia="es-UY"/>
        </w:rPr>
      </w:pPr>
      <w:r w:rsidRPr="00B912DC">
        <w:rPr>
          <w:rFonts w:asciiTheme="majorHAnsi" w:eastAsia="Times New Roman" w:hAnsiTheme="majorHAnsi" w:cs="Arial"/>
          <w:color w:val="222222"/>
          <w:sz w:val="24"/>
          <w:szCs w:val="24"/>
          <w:lang w:eastAsia="es-UY"/>
        </w:rPr>
        <w:t>5.1.</w:t>
      </w:r>
      <w:r w:rsidRPr="00B912DC">
        <w:rPr>
          <w:rFonts w:asciiTheme="majorHAnsi" w:eastAsia="Times New Roman" w:hAnsiTheme="majorHAnsi" w:cs="Times New Roman"/>
          <w:color w:val="222222"/>
          <w:sz w:val="24"/>
          <w:szCs w:val="24"/>
          <w:lang w:eastAsia="es-UY"/>
        </w:rPr>
        <w:t>          </w:t>
      </w:r>
      <w:r w:rsidRPr="00B912DC">
        <w:rPr>
          <w:rFonts w:asciiTheme="majorHAnsi" w:eastAsia="Times New Roman" w:hAnsiTheme="majorHAnsi" w:cs="Arial"/>
          <w:color w:val="222222"/>
          <w:sz w:val="24"/>
          <w:szCs w:val="24"/>
          <w:lang w:eastAsia="es-UY"/>
        </w:rPr>
        <w:t>La Declaración conjunta, en Suecia, entre católicos y luteranos, con motivo de la conmemoración y celebración de los 500 años de la protesta de Martín Lutero.</w:t>
      </w:r>
    </w:p>
    <w:p w:rsidR="00B912DC" w:rsidRPr="00B912DC" w:rsidRDefault="00B912DC" w:rsidP="00B912DC">
      <w:pPr>
        <w:shd w:val="clear" w:color="auto" w:fill="FFFFFF"/>
        <w:spacing w:before="240" w:after="160"/>
        <w:ind w:left="862"/>
        <w:jc w:val="left"/>
        <w:textAlignment w:val="baseline"/>
        <w:rPr>
          <w:rFonts w:asciiTheme="majorHAnsi" w:eastAsia="Times New Roman" w:hAnsiTheme="majorHAnsi" w:cs="Arial"/>
          <w:color w:val="222222"/>
          <w:sz w:val="24"/>
          <w:szCs w:val="24"/>
          <w:lang w:eastAsia="es-UY"/>
        </w:rPr>
      </w:pPr>
      <w:r w:rsidRPr="00B912DC">
        <w:rPr>
          <w:rFonts w:asciiTheme="majorHAnsi" w:eastAsia="Times New Roman" w:hAnsiTheme="majorHAnsi" w:cs="Arial"/>
          <w:color w:val="222222"/>
          <w:sz w:val="24"/>
          <w:szCs w:val="24"/>
          <w:lang w:eastAsia="es-UY"/>
        </w:rPr>
        <w:t>5.2.</w:t>
      </w:r>
      <w:r w:rsidRPr="00B912DC">
        <w:rPr>
          <w:rFonts w:asciiTheme="majorHAnsi" w:eastAsia="Times New Roman" w:hAnsiTheme="majorHAnsi" w:cs="Times New Roman"/>
          <w:color w:val="222222"/>
          <w:sz w:val="24"/>
          <w:szCs w:val="24"/>
          <w:lang w:eastAsia="es-UY"/>
        </w:rPr>
        <w:t>          </w:t>
      </w:r>
      <w:r w:rsidRPr="00B912DC">
        <w:rPr>
          <w:rFonts w:asciiTheme="majorHAnsi" w:eastAsia="Times New Roman" w:hAnsiTheme="majorHAnsi" w:cs="Arial"/>
          <w:color w:val="222222"/>
          <w:sz w:val="24"/>
          <w:szCs w:val="24"/>
          <w:lang w:eastAsia="es-UY"/>
        </w:rPr>
        <w:t>El nuevo alcalde de Río de Janeiro, “obispo” de “Pare de sufrir”, llamó diabólica a la Iglesia Católica.</w:t>
      </w:r>
    </w:p>
    <w:p w:rsidR="00B912DC" w:rsidRPr="00B912DC" w:rsidRDefault="00B912DC" w:rsidP="00B912DC">
      <w:pPr>
        <w:shd w:val="clear" w:color="auto" w:fill="FFFFFF"/>
        <w:spacing w:before="240"/>
        <w:jc w:val="left"/>
        <w:textAlignment w:val="baseline"/>
        <w:rPr>
          <w:rFonts w:asciiTheme="majorHAnsi" w:eastAsia="Times New Roman" w:hAnsiTheme="majorHAnsi" w:cs="Times New Roman"/>
          <w:color w:val="222222"/>
          <w:sz w:val="24"/>
          <w:szCs w:val="24"/>
          <w:lang w:eastAsia="es-UY"/>
        </w:rPr>
      </w:pPr>
      <w:r w:rsidRPr="00B912DC">
        <w:rPr>
          <w:rFonts w:asciiTheme="majorHAnsi" w:eastAsia="Times New Roman" w:hAnsiTheme="majorHAnsi" w:cs="Times New Roman"/>
          <w:b/>
          <w:bCs/>
          <w:color w:val="222222"/>
          <w:sz w:val="24"/>
          <w:szCs w:val="24"/>
          <w:lang w:eastAsia="es-UY"/>
        </w:rPr>
        <w:t>El sacerdocio de las mujeres en la Iglesia católica</w:t>
      </w:r>
    </w:p>
    <w:p w:rsidR="00B912DC" w:rsidRPr="00B912DC" w:rsidRDefault="00B912DC" w:rsidP="00B912DC">
      <w:pPr>
        <w:shd w:val="clear" w:color="auto" w:fill="FFFFFF"/>
        <w:spacing w:before="240" w:after="160"/>
        <w:jc w:val="left"/>
        <w:textAlignment w:val="baseline"/>
        <w:rPr>
          <w:rFonts w:asciiTheme="majorHAnsi" w:eastAsia="Times New Roman" w:hAnsiTheme="majorHAnsi" w:cs="Arial"/>
          <w:color w:val="222222"/>
          <w:sz w:val="24"/>
          <w:szCs w:val="24"/>
          <w:lang w:eastAsia="es-UY"/>
        </w:rPr>
      </w:pPr>
      <w:r w:rsidRPr="00B912DC">
        <w:rPr>
          <w:rFonts w:asciiTheme="majorHAnsi" w:eastAsia="Times New Roman" w:hAnsiTheme="majorHAnsi" w:cs="Arial"/>
          <w:color w:val="222222"/>
          <w:sz w:val="24"/>
          <w:szCs w:val="24"/>
          <w:lang w:eastAsia="es-UY"/>
        </w:rPr>
        <w:t>6.</w:t>
      </w:r>
      <w:r w:rsidRPr="00B912DC">
        <w:rPr>
          <w:rFonts w:asciiTheme="majorHAnsi" w:eastAsia="Times New Roman" w:hAnsiTheme="majorHAnsi" w:cs="Times New Roman"/>
          <w:color w:val="222222"/>
          <w:sz w:val="24"/>
          <w:szCs w:val="24"/>
          <w:lang w:eastAsia="es-UY"/>
        </w:rPr>
        <w:t>     </w:t>
      </w:r>
      <w:r w:rsidRPr="00B912DC">
        <w:rPr>
          <w:rFonts w:asciiTheme="majorHAnsi" w:eastAsia="Times New Roman" w:hAnsiTheme="majorHAnsi" w:cs="Arial"/>
          <w:color w:val="222222"/>
          <w:sz w:val="24"/>
          <w:szCs w:val="24"/>
          <w:lang w:eastAsia="es-UY"/>
        </w:rPr>
        <w:t>Reflexión sobre la afirmación de Francisco-Papa según la cual las mujeres no podrán ser sacerdotisas…. Los hechos lo contradicen, porque hay obispas y sacerdotisas consagradas, por obispo católico, con el  ritual católico… ¿En la Historia no han primado más los hechos que las teorías?</w:t>
      </w:r>
    </w:p>
    <w:p w:rsidR="00B912DC" w:rsidRPr="00B912DC" w:rsidRDefault="00B912DC" w:rsidP="00B912DC">
      <w:pPr>
        <w:shd w:val="clear" w:color="auto" w:fill="FFFFFF"/>
        <w:spacing w:before="240" w:after="160"/>
        <w:ind w:left="502"/>
        <w:jc w:val="left"/>
        <w:textAlignment w:val="baseline"/>
        <w:rPr>
          <w:rFonts w:asciiTheme="majorHAnsi" w:eastAsia="Times New Roman" w:hAnsiTheme="majorHAnsi" w:cs="Times New Roman"/>
          <w:color w:val="222222"/>
          <w:sz w:val="24"/>
          <w:szCs w:val="24"/>
          <w:lang w:eastAsia="es-UY"/>
        </w:rPr>
      </w:pPr>
      <w:r w:rsidRPr="00B912DC">
        <w:rPr>
          <w:rFonts w:asciiTheme="majorHAnsi" w:eastAsia="Times New Roman" w:hAnsiTheme="majorHAnsi" w:cs="Times New Roman"/>
          <w:b/>
          <w:bCs/>
          <w:color w:val="222222"/>
          <w:sz w:val="24"/>
          <w:szCs w:val="24"/>
          <w:lang w:eastAsia="es-UY"/>
        </w:rPr>
        <w:t>Jesús fue un hereje para los judíos…</w:t>
      </w:r>
    </w:p>
    <w:p w:rsidR="00B912DC" w:rsidRPr="00B912DC" w:rsidRDefault="00B912DC" w:rsidP="00B912DC">
      <w:pPr>
        <w:shd w:val="clear" w:color="auto" w:fill="FFFFFF"/>
        <w:spacing w:before="240"/>
        <w:jc w:val="left"/>
        <w:textAlignment w:val="baseline"/>
        <w:rPr>
          <w:rFonts w:asciiTheme="majorHAnsi" w:eastAsia="Times New Roman" w:hAnsiTheme="majorHAnsi" w:cs="Times New Roman"/>
          <w:color w:val="222222"/>
          <w:sz w:val="24"/>
          <w:szCs w:val="24"/>
          <w:lang w:eastAsia="es-UY"/>
        </w:rPr>
      </w:pPr>
      <w:r w:rsidRPr="00B912DC">
        <w:rPr>
          <w:rFonts w:asciiTheme="majorHAnsi" w:eastAsia="Times New Roman" w:hAnsiTheme="majorHAnsi" w:cs="Times New Roman"/>
          <w:b/>
          <w:bCs/>
          <w:color w:val="222222"/>
          <w:sz w:val="24"/>
          <w:szCs w:val="24"/>
          <w:lang w:eastAsia="es-UY"/>
        </w:rPr>
        <w:t>Francisco-Papa y los movimientos sociales</w:t>
      </w:r>
    </w:p>
    <w:p w:rsidR="00B912DC" w:rsidRPr="00B912DC" w:rsidRDefault="00B912DC" w:rsidP="00B912DC">
      <w:pPr>
        <w:shd w:val="clear" w:color="auto" w:fill="FFFFFF"/>
        <w:spacing w:before="240" w:after="160"/>
        <w:jc w:val="left"/>
        <w:textAlignment w:val="baseline"/>
        <w:rPr>
          <w:rFonts w:asciiTheme="majorHAnsi" w:eastAsia="Times New Roman" w:hAnsiTheme="majorHAnsi" w:cs="Arial"/>
          <w:color w:val="222222"/>
          <w:sz w:val="24"/>
          <w:szCs w:val="24"/>
          <w:lang w:eastAsia="es-UY"/>
        </w:rPr>
      </w:pPr>
      <w:r w:rsidRPr="00B912DC">
        <w:rPr>
          <w:rFonts w:asciiTheme="majorHAnsi" w:eastAsia="Times New Roman" w:hAnsiTheme="majorHAnsi" w:cs="Arial"/>
          <w:color w:val="222222"/>
          <w:sz w:val="24"/>
          <w:szCs w:val="24"/>
          <w:lang w:eastAsia="es-UY"/>
        </w:rPr>
        <w:t>7.</w:t>
      </w:r>
      <w:r w:rsidRPr="00B912DC">
        <w:rPr>
          <w:rFonts w:asciiTheme="majorHAnsi" w:eastAsia="Times New Roman" w:hAnsiTheme="majorHAnsi" w:cs="Times New Roman"/>
          <w:color w:val="222222"/>
          <w:sz w:val="24"/>
          <w:szCs w:val="24"/>
          <w:lang w:eastAsia="es-UY"/>
        </w:rPr>
        <w:t>     </w:t>
      </w:r>
      <w:r w:rsidRPr="00B912DC">
        <w:rPr>
          <w:rFonts w:asciiTheme="majorHAnsi" w:eastAsia="Times New Roman" w:hAnsiTheme="majorHAnsi" w:cs="Arial"/>
          <w:color w:val="222222"/>
          <w:sz w:val="24"/>
          <w:szCs w:val="24"/>
          <w:lang w:eastAsia="es-UY"/>
        </w:rPr>
        <w:t>En un WORD tres documentos</w:t>
      </w:r>
    </w:p>
    <w:p w:rsidR="00B912DC" w:rsidRPr="00B912DC" w:rsidRDefault="00B912DC" w:rsidP="00B912DC">
      <w:pPr>
        <w:shd w:val="clear" w:color="auto" w:fill="FFFFFF"/>
        <w:spacing w:before="240" w:after="160"/>
        <w:ind w:left="862"/>
        <w:jc w:val="left"/>
        <w:textAlignment w:val="baseline"/>
        <w:rPr>
          <w:rFonts w:asciiTheme="majorHAnsi" w:eastAsia="Times New Roman" w:hAnsiTheme="majorHAnsi" w:cs="Arial"/>
          <w:color w:val="222222"/>
          <w:sz w:val="24"/>
          <w:szCs w:val="24"/>
          <w:lang w:eastAsia="es-UY"/>
        </w:rPr>
      </w:pPr>
      <w:r w:rsidRPr="00B912DC">
        <w:rPr>
          <w:rFonts w:asciiTheme="majorHAnsi" w:eastAsia="Times New Roman" w:hAnsiTheme="majorHAnsi" w:cs="Arial"/>
          <w:color w:val="222222"/>
          <w:sz w:val="24"/>
          <w:szCs w:val="24"/>
          <w:lang w:eastAsia="es-UY"/>
        </w:rPr>
        <w:t>7.1.</w:t>
      </w:r>
      <w:r w:rsidRPr="00B912DC">
        <w:rPr>
          <w:rFonts w:asciiTheme="majorHAnsi" w:eastAsia="Times New Roman" w:hAnsiTheme="majorHAnsi" w:cs="Times New Roman"/>
          <w:color w:val="222222"/>
          <w:sz w:val="24"/>
          <w:szCs w:val="24"/>
          <w:lang w:eastAsia="es-UY"/>
        </w:rPr>
        <w:t>          </w:t>
      </w:r>
      <w:r w:rsidRPr="00B912DC">
        <w:rPr>
          <w:rFonts w:asciiTheme="majorHAnsi" w:eastAsia="Times New Roman" w:hAnsiTheme="majorHAnsi" w:cs="Arial"/>
          <w:color w:val="222222"/>
          <w:sz w:val="24"/>
          <w:szCs w:val="24"/>
          <w:lang w:eastAsia="es-UY"/>
        </w:rPr>
        <w:t>Alocución de Francisco-Papa a los participantes reunidos en el Aula Pablo VI, dentro del </w:t>
      </w:r>
    </w:p>
    <w:p w:rsidR="00B912DC" w:rsidRPr="00B912DC" w:rsidRDefault="00B912DC" w:rsidP="00B912DC">
      <w:pPr>
        <w:shd w:val="clear" w:color="auto" w:fill="FFFFFF"/>
        <w:spacing w:before="240" w:after="160"/>
        <w:ind w:left="862"/>
        <w:jc w:val="left"/>
        <w:textAlignment w:val="baseline"/>
        <w:rPr>
          <w:rFonts w:asciiTheme="majorHAnsi" w:eastAsia="Times New Roman" w:hAnsiTheme="majorHAnsi" w:cs="Arial"/>
          <w:color w:val="222222"/>
          <w:sz w:val="24"/>
          <w:szCs w:val="24"/>
          <w:lang w:eastAsia="es-UY"/>
        </w:rPr>
      </w:pPr>
      <w:r w:rsidRPr="00B912DC">
        <w:rPr>
          <w:rFonts w:asciiTheme="majorHAnsi" w:eastAsia="Times New Roman" w:hAnsiTheme="majorHAnsi" w:cs="Arial"/>
          <w:color w:val="222222"/>
          <w:sz w:val="24"/>
          <w:szCs w:val="24"/>
          <w:lang w:eastAsia="es-UY"/>
        </w:rPr>
        <w:lastRenderedPageBreak/>
        <w:t>7.2.</w:t>
      </w:r>
      <w:r w:rsidRPr="00B912DC">
        <w:rPr>
          <w:rFonts w:asciiTheme="majorHAnsi" w:eastAsia="Times New Roman" w:hAnsiTheme="majorHAnsi" w:cs="Times New Roman"/>
          <w:color w:val="222222"/>
          <w:sz w:val="24"/>
          <w:szCs w:val="24"/>
          <w:lang w:eastAsia="es-UY"/>
        </w:rPr>
        <w:t>          </w:t>
      </w:r>
      <w:r w:rsidRPr="00B912DC">
        <w:rPr>
          <w:rFonts w:asciiTheme="majorHAnsi" w:eastAsia="Times New Roman" w:hAnsiTheme="majorHAnsi" w:cs="Arial"/>
          <w:color w:val="222222"/>
          <w:sz w:val="24"/>
          <w:szCs w:val="24"/>
          <w:lang w:eastAsia="es-UY"/>
        </w:rPr>
        <w:t xml:space="preserve">Palabras del Cardenal </w:t>
      </w:r>
      <w:proofErr w:type="spellStart"/>
      <w:r w:rsidRPr="00B912DC">
        <w:rPr>
          <w:rFonts w:asciiTheme="majorHAnsi" w:eastAsia="Times New Roman" w:hAnsiTheme="majorHAnsi" w:cs="Arial"/>
          <w:color w:val="222222"/>
          <w:sz w:val="24"/>
          <w:szCs w:val="24"/>
          <w:lang w:eastAsia="es-UY"/>
        </w:rPr>
        <w:t>Turkcson</w:t>
      </w:r>
      <w:proofErr w:type="spellEnd"/>
    </w:p>
    <w:p w:rsidR="00B912DC" w:rsidRPr="00B912DC" w:rsidRDefault="00B912DC" w:rsidP="00B912DC">
      <w:pPr>
        <w:shd w:val="clear" w:color="auto" w:fill="FFFFFF"/>
        <w:spacing w:before="240" w:after="160"/>
        <w:ind w:left="862"/>
        <w:jc w:val="left"/>
        <w:textAlignment w:val="baseline"/>
        <w:rPr>
          <w:rFonts w:asciiTheme="majorHAnsi" w:eastAsia="Times New Roman" w:hAnsiTheme="majorHAnsi" w:cs="Arial"/>
          <w:color w:val="222222"/>
          <w:sz w:val="24"/>
          <w:szCs w:val="24"/>
          <w:lang w:eastAsia="es-UY"/>
        </w:rPr>
      </w:pPr>
      <w:r w:rsidRPr="00B912DC">
        <w:rPr>
          <w:rFonts w:asciiTheme="majorHAnsi" w:eastAsia="Times New Roman" w:hAnsiTheme="majorHAnsi" w:cs="Arial"/>
          <w:color w:val="222222"/>
          <w:sz w:val="24"/>
          <w:szCs w:val="24"/>
          <w:lang w:eastAsia="es-UY"/>
        </w:rPr>
        <w:t>7.3.</w:t>
      </w:r>
      <w:r w:rsidRPr="00B912DC">
        <w:rPr>
          <w:rFonts w:asciiTheme="majorHAnsi" w:eastAsia="Times New Roman" w:hAnsiTheme="majorHAnsi" w:cs="Times New Roman"/>
          <w:color w:val="222222"/>
          <w:sz w:val="24"/>
          <w:szCs w:val="24"/>
          <w:lang w:eastAsia="es-UY"/>
        </w:rPr>
        <w:t>          </w:t>
      </w:r>
      <w:r w:rsidRPr="00B912DC">
        <w:rPr>
          <w:rFonts w:asciiTheme="majorHAnsi" w:eastAsia="Times New Roman" w:hAnsiTheme="majorHAnsi" w:cs="Arial"/>
          <w:color w:val="222222"/>
          <w:sz w:val="24"/>
          <w:szCs w:val="24"/>
          <w:lang w:eastAsia="es-UY"/>
        </w:rPr>
        <w:t>Pregunta el Papa: ¿Por qué se salvan los bancos y  no los refugiados?</w:t>
      </w:r>
    </w:p>
    <w:p w:rsidR="00B912DC" w:rsidRPr="00B912DC" w:rsidRDefault="00B912DC" w:rsidP="00B912DC">
      <w:pPr>
        <w:shd w:val="clear" w:color="auto" w:fill="FFFFFF"/>
        <w:spacing w:before="240"/>
        <w:jc w:val="left"/>
        <w:textAlignment w:val="baseline"/>
        <w:rPr>
          <w:rFonts w:asciiTheme="majorHAnsi" w:eastAsia="Times New Roman" w:hAnsiTheme="majorHAnsi" w:cs="Times New Roman"/>
          <w:color w:val="222222"/>
          <w:sz w:val="24"/>
          <w:szCs w:val="24"/>
          <w:lang w:eastAsia="es-UY"/>
        </w:rPr>
      </w:pPr>
      <w:r w:rsidRPr="00B912DC">
        <w:rPr>
          <w:rFonts w:asciiTheme="majorHAnsi" w:eastAsia="Times New Roman" w:hAnsiTheme="majorHAnsi" w:cs="Times New Roman"/>
          <w:b/>
          <w:bCs/>
          <w:color w:val="222222"/>
          <w:sz w:val="24"/>
          <w:szCs w:val="24"/>
          <w:lang w:eastAsia="es-UY"/>
        </w:rPr>
        <w:t>La oposición a Francisco-Papa no descansa</w:t>
      </w:r>
    </w:p>
    <w:p w:rsidR="00B912DC" w:rsidRPr="00B912DC" w:rsidRDefault="00B912DC" w:rsidP="00B912DC">
      <w:pPr>
        <w:shd w:val="clear" w:color="auto" w:fill="FFFFFF"/>
        <w:spacing w:before="240" w:after="160"/>
        <w:jc w:val="left"/>
        <w:textAlignment w:val="baseline"/>
        <w:rPr>
          <w:rFonts w:asciiTheme="majorHAnsi" w:eastAsia="Times New Roman" w:hAnsiTheme="majorHAnsi" w:cs="Arial"/>
          <w:color w:val="222222"/>
          <w:sz w:val="24"/>
          <w:szCs w:val="24"/>
          <w:lang w:eastAsia="es-UY"/>
        </w:rPr>
      </w:pPr>
      <w:r w:rsidRPr="00B912DC">
        <w:rPr>
          <w:rFonts w:asciiTheme="majorHAnsi" w:eastAsia="Times New Roman" w:hAnsiTheme="majorHAnsi" w:cs="Arial"/>
          <w:color w:val="222222"/>
          <w:sz w:val="24"/>
          <w:szCs w:val="24"/>
          <w:lang w:eastAsia="es-UY"/>
        </w:rPr>
        <w:t>8.</w:t>
      </w:r>
      <w:r w:rsidRPr="00B912DC">
        <w:rPr>
          <w:rFonts w:asciiTheme="majorHAnsi" w:eastAsia="Times New Roman" w:hAnsiTheme="majorHAnsi" w:cs="Times New Roman"/>
          <w:color w:val="222222"/>
          <w:sz w:val="24"/>
          <w:szCs w:val="24"/>
          <w:lang w:eastAsia="es-UY"/>
        </w:rPr>
        <w:t>     </w:t>
      </w:r>
      <w:r w:rsidRPr="00B912DC">
        <w:rPr>
          <w:rFonts w:asciiTheme="majorHAnsi" w:eastAsia="Times New Roman" w:hAnsiTheme="majorHAnsi" w:cs="Arial"/>
          <w:b/>
          <w:bCs/>
          <w:color w:val="222222"/>
          <w:sz w:val="24"/>
          <w:szCs w:val="24"/>
          <w:lang w:eastAsia="es-UY"/>
        </w:rPr>
        <w:t>Cuatro cardenales desafían a Francisco-Papa.</w:t>
      </w:r>
    </w:p>
    <w:p w:rsidR="00B912DC" w:rsidRPr="00B912DC" w:rsidRDefault="00B912DC" w:rsidP="00B912DC">
      <w:pPr>
        <w:shd w:val="clear" w:color="auto" w:fill="FFFFFF"/>
        <w:spacing w:before="240" w:after="160"/>
        <w:ind w:left="502"/>
        <w:jc w:val="left"/>
        <w:textAlignment w:val="baseline"/>
        <w:rPr>
          <w:rFonts w:asciiTheme="majorHAnsi" w:eastAsia="Times New Roman" w:hAnsiTheme="majorHAnsi" w:cs="Arial"/>
          <w:color w:val="222222"/>
          <w:sz w:val="24"/>
          <w:szCs w:val="24"/>
          <w:lang w:eastAsia="es-UY"/>
        </w:rPr>
      </w:pPr>
      <w:r w:rsidRPr="00B912DC">
        <w:rPr>
          <w:rFonts w:asciiTheme="majorHAnsi" w:eastAsia="Times New Roman" w:hAnsiTheme="majorHAnsi" w:cs="Arial"/>
          <w:b/>
          <w:bCs/>
          <w:color w:val="222222"/>
          <w:sz w:val="24"/>
          <w:szCs w:val="24"/>
          <w:lang w:eastAsia="es-UY"/>
        </w:rPr>
        <w:t>Lo mismo le ocurrió a Juan XXIII, cuando decidió convocar el Concilio</w:t>
      </w:r>
      <w:r w:rsidRPr="00B912DC">
        <w:rPr>
          <w:rFonts w:asciiTheme="majorHAnsi" w:eastAsia="Times New Roman" w:hAnsiTheme="majorHAnsi" w:cs="Arial"/>
          <w:color w:val="222222"/>
          <w:sz w:val="24"/>
          <w:szCs w:val="24"/>
          <w:lang w:eastAsia="es-UY"/>
        </w:rPr>
        <w:t>. Se llenó de enemigos cardenalicios y otros eclesiásticos de vestimentas vistosas y comportamientos mundanos, que “no olían a ovejas”. </w:t>
      </w:r>
    </w:p>
    <w:p w:rsidR="00B912DC" w:rsidRPr="00B912DC" w:rsidRDefault="00B912DC" w:rsidP="00B912DC">
      <w:pPr>
        <w:shd w:val="clear" w:color="auto" w:fill="FFFFFF"/>
        <w:spacing w:before="240" w:after="160"/>
        <w:ind w:left="502"/>
        <w:jc w:val="left"/>
        <w:textAlignment w:val="baseline"/>
        <w:rPr>
          <w:rFonts w:asciiTheme="majorHAnsi" w:eastAsia="Times New Roman" w:hAnsiTheme="majorHAnsi" w:cs="Arial"/>
          <w:color w:val="222222"/>
          <w:sz w:val="24"/>
          <w:szCs w:val="24"/>
          <w:lang w:eastAsia="es-UY"/>
        </w:rPr>
      </w:pPr>
      <w:r w:rsidRPr="00B912DC">
        <w:rPr>
          <w:rFonts w:asciiTheme="majorHAnsi" w:eastAsia="Times New Roman" w:hAnsiTheme="majorHAnsi" w:cs="Arial"/>
          <w:b/>
          <w:bCs/>
          <w:color w:val="222222"/>
          <w:sz w:val="24"/>
          <w:szCs w:val="24"/>
          <w:lang w:eastAsia="es-UY"/>
        </w:rPr>
        <w:t>¿Y no asesinaron dentro del Vaticano a Juan Pablo I?</w:t>
      </w:r>
      <w:r w:rsidRPr="00B912DC">
        <w:rPr>
          <w:rFonts w:asciiTheme="majorHAnsi" w:eastAsia="Times New Roman" w:hAnsiTheme="majorHAnsi" w:cs="Arial"/>
          <w:color w:val="222222"/>
          <w:sz w:val="24"/>
          <w:szCs w:val="24"/>
          <w:lang w:eastAsia="es-UY"/>
        </w:rPr>
        <w:t> Analistas muy serios han afirmado que fue un asesinato y no una muerte normal.</w:t>
      </w:r>
    </w:p>
    <w:p w:rsidR="00B912DC" w:rsidRPr="00B912DC" w:rsidRDefault="00B912DC" w:rsidP="00B912DC">
      <w:pPr>
        <w:shd w:val="clear" w:color="auto" w:fill="FFFFFF"/>
        <w:spacing w:before="240" w:after="160"/>
        <w:ind w:left="502"/>
        <w:jc w:val="left"/>
        <w:textAlignment w:val="baseline"/>
        <w:rPr>
          <w:rFonts w:asciiTheme="majorHAnsi" w:eastAsia="Times New Roman" w:hAnsiTheme="majorHAnsi" w:cs="Arial"/>
          <w:color w:val="222222"/>
          <w:sz w:val="24"/>
          <w:szCs w:val="24"/>
          <w:lang w:eastAsia="es-UY"/>
        </w:rPr>
      </w:pPr>
      <w:r w:rsidRPr="00B912DC">
        <w:rPr>
          <w:rFonts w:asciiTheme="majorHAnsi" w:eastAsia="Times New Roman" w:hAnsiTheme="majorHAnsi" w:cs="Arial"/>
          <w:b/>
          <w:bCs/>
          <w:color w:val="222222"/>
          <w:sz w:val="24"/>
          <w:szCs w:val="24"/>
          <w:lang w:eastAsia="es-UY"/>
        </w:rPr>
        <w:t>Teología bíblica y liturgia</w:t>
      </w:r>
    </w:p>
    <w:p w:rsidR="00B912DC" w:rsidRPr="00B912DC" w:rsidRDefault="00B912DC" w:rsidP="00B912DC">
      <w:pPr>
        <w:shd w:val="clear" w:color="auto" w:fill="FFFFFF"/>
        <w:spacing w:before="240" w:after="160"/>
        <w:jc w:val="left"/>
        <w:textAlignment w:val="baseline"/>
        <w:rPr>
          <w:rFonts w:asciiTheme="majorHAnsi" w:eastAsia="Times New Roman" w:hAnsiTheme="majorHAnsi" w:cs="Arial"/>
          <w:color w:val="222222"/>
          <w:sz w:val="24"/>
          <w:szCs w:val="24"/>
          <w:lang w:eastAsia="es-UY"/>
        </w:rPr>
      </w:pPr>
      <w:r w:rsidRPr="00B912DC">
        <w:rPr>
          <w:rFonts w:asciiTheme="majorHAnsi" w:eastAsia="Times New Roman" w:hAnsiTheme="majorHAnsi" w:cs="Arial"/>
          <w:color w:val="222222"/>
          <w:sz w:val="24"/>
          <w:szCs w:val="24"/>
          <w:lang w:eastAsia="es-UY"/>
        </w:rPr>
        <w:t>9.</w:t>
      </w:r>
      <w:r w:rsidRPr="00B912DC">
        <w:rPr>
          <w:rFonts w:asciiTheme="majorHAnsi" w:eastAsia="Times New Roman" w:hAnsiTheme="majorHAnsi" w:cs="Times New Roman"/>
          <w:color w:val="222222"/>
          <w:sz w:val="24"/>
          <w:szCs w:val="24"/>
          <w:lang w:eastAsia="es-UY"/>
        </w:rPr>
        <w:t>     </w:t>
      </w:r>
      <w:r w:rsidRPr="00B912DC">
        <w:rPr>
          <w:rFonts w:asciiTheme="majorHAnsi" w:eastAsia="Times New Roman" w:hAnsiTheme="majorHAnsi" w:cs="Arial"/>
          <w:color w:val="222222"/>
          <w:sz w:val="24"/>
          <w:szCs w:val="24"/>
          <w:lang w:eastAsia="es-UY"/>
        </w:rPr>
        <w:t>La eucaristía en la agitación</w:t>
      </w:r>
    </w:p>
    <w:p w:rsidR="00B912DC" w:rsidRPr="00B912DC" w:rsidRDefault="00B912DC" w:rsidP="00B912DC">
      <w:pPr>
        <w:shd w:val="clear" w:color="auto" w:fill="FFFFFF"/>
        <w:spacing w:before="240" w:after="160"/>
        <w:ind w:left="502"/>
        <w:jc w:val="left"/>
        <w:textAlignment w:val="baseline"/>
        <w:rPr>
          <w:rFonts w:asciiTheme="majorHAnsi" w:eastAsia="Times New Roman" w:hAnsiTheme="majorHAnsi" w:cs="Arial"/>
          <w:color w:val="222222"/>
          <w:sz w:val="24"/>
          <w:szCs w:val="24"/>
          <w:lang w:eastAsia="es-UY"/>
        </w:rPr>
      </w:pPr>
      <w:r w:rsidRPr="00B912DC">
        <w:rPr>
          <w:rFonts w:asciiTheme="majorHAnsi" w:eastAsia="Times New Roman" w:hAnsiTheme="majorHAnsi" w:cs="Arial"/>
          <w:color w:val="222222"/>
          <w:sz w:val="24"/>
          <w:szCs w:val="24"/>
          <w:lang w:eastAsia="es-UY"/>
        </w:rPr>
        <w:t> </w:t>
      </w:r>
    </w:p>
    <w:p w:rsidR="00B912DC" w:rsidRDefault="00B912DC" w:rsidP="00B912DC">
      <w:pPr>
        <w:shd w:val="clear" w:color="auto" w:fill="FFFFFF"/>
        <w:spacing w:before="240"/>
        <w:jc w:val="left"/>
        <w:textAlignment w:val="baseline"/>
        <w:rPr>
          <w:rFonts w:asciiTheme="majorHAnsi" w:eastAsia="Times New Roman" w:hAnsiTheme="majorHAnsi" w:cs="Times New Roman"/>
          <w:b/>
          <w:color w:val="222222"/>
          <w:sz w:val="24"/>
          <w:szCs w:val="24"/>
          <w:lang w:eastAsia="es-UY"/>
        </w:rPr>
      </w:pPr>
      <w:r w:rsidRPr="00B912DC">
        <w:rPr>
          <w:rFonts w:asciiTheme="majorHAnsi" w:eastAsia="Times New Roman" w:hAnsiTheme="majorHAnsi" w:cs="Times New Roman"/>
          <w:b/>
          <w:color w:val="222222"/>
          <w:sz w:val="24"/>
          <w:szCs w:val="24"/>
          <w:lang w:eastAsia="es-UY"/>
        </w:rPr>
        <w:t>Saludos fraternos, Héctor A. Torres Rojas</w:t>
      </w:r>
    </w:p>
    <w:p w:rsidR="00B912DC" w:rsidRDefault="00B912DC">
      <w:pPr>
        <w:rPr>
          <w:rFonts w:asciiTheme="majorHAnsi" w:eastAsia="Times New Roman" w:hAnsiTheme="majorHAnsi" w:cs="Times New Roman"/>
          <w:b/>
          <w:color w:val="222222"/>
          <w:sz w:val="24"/>
          <w:szCs w:val="24"/>
          <w:lang w:eastAsia="es-UY"/>
        </w:rPr>
      </w:pPr>
      <w:r>
        <w:rPr>
          <w:rFonts w:asciiTheme="majorHAnsi" w:eastAsia="Times New Roman" w:hAnsiTheme="majorHAnsi" w:cs="Times New Roman"/>
          <w:b/>
          <w:color w:val="222222"/>
          <w:sz w:val="24"/>
          <w:szCs w:val="24"/>
          <w:lang w:eastAsia="es-UY"/>
        </w:rPr>
        <w:br w:type="page"/>
      </w:r>
    </w:p>
    <w:p w:rsidR="00B912DC" w:rsidRPr="00B912DC" w:rsidRDefault="00B912DC" w:rsidP="00B912DC">
      <w:pPr>
        <w:shd w:val="clear" w:color="auto" w:fill="FFFFFF"/>
        <w:spacing w:before="240"/>
        <w:jc w:val="left"/>
        <w:textAlignment w:val="baseline"/>
        <w:rPr>
          <w:rFonts w:asciiTheme="majorHAnsi" w:eastAsia="Times New Roman" w:hAnsiTheme="majorHAnsi" w:cs="Times New Roman"/>
          <w:b/>
          <w:color w:val="222222"/>
          <w:sz w:val="24"/>
          <w:szCs w:val="24"/>
          <w:lang w:eastAsia="es-UY"/>
        </w:rPr>
      </w:pPr>
    </w:p>
    <w:p w:rsidR="00B912DC" w:rsidRPr="00FD541D" w:rsidRDefault="00B912DC" w:rsidP="00B912DC">
      <w:pPr>
        <w:rPr>
          <w:rFonts w:ascii="Times New Roman" w:eastAsia="Times New Roman" w:hAnsi="Times New Roman" w:cs="Times New Roman"/>
          <w:sz w:val="24"/>
          <w:szCs w:val="24"/>
          <w:lang w:eastAsia="es-CO"/>
        </w:rPr>
      </w:pPr>
      <w:r w:rsidRPr="00B912DC">
        <w:rPr>
          <w:rFonts w:ascii="Arial Black" w:eastAsia="Times New Roman" w:hAnsi="Arial Black" w:cs="Times New Roman"/>
          <w:b/>
          <w:bCs/>
          <w:sz w:val="36"/>
          <w:szCs w:val="36"/>
          <w:lang w:val="es-ES" w:eastAsia="es-CO"/>
        </w:rPr>
        <w:t>2</w:t>
      </w:r>
      <w:r>
        <w:rPr>
          <w:rFonts w:ascii="Times New Roman" w:eastAsia="Times New Roman" w:hAnsi="Times New Roman" w:cs="Times New Roman"/>
          <w:b/>
          <w:bCs/>
          <w:sz w:val="36"/>
          <w:szCs w:val="36"/>
          <w:lang w:val="es-ES" w:eastAsia="es-CO"/>
        </w:rPr>
        <w:t xml:space="preserve"> </w:t>
      </w:r>
      <w:r w:rsidRPr="00FD541D">
        <w:rPr>
          <w:rFonts w:ascii="Times New Roman" w:eastAsia="Times New Roman" w:hAnsi="Times New Roman" w:cs="Times New Roman"/>
          <w:b/>
          <w:bCs/>
          <w:sz w:val="36"/>
          <w:szCs w:val="36"/>
          <w:lang w:val="es-ES" w:eastAsia="es-CO"/>
        </w:rPr>
        <w:t>Cuarta revolución industrial, tecnologías e impactos</w:t>
      </w:r>
    </w:p>
    <w:p w:rsidR="00B912DC" w:rsidRPr="00FD541D" w:rsidRDefault="00B912DC" w:rsidP="00B912DC">
      <w:pPr>
        <w:spacing w:before="100" w:beforeAutospacing="1" w:after="100" w:afterAutospacing="1"/>
        <w:rPr>
          <w:rFonts w:ascii="Times New Roman" w:eastAsia="Times New Roman" w:hAnsi="Times New Roman" w:cs="Times New Roman"/>
          <w:sz w:val="24"/>
          <w:szCs w:val="24"/>
          <w:lang w:eastAsia="es-CO"/>
        </w:rPr>
      </w:pPr>
      <w:r w:rsidRPr="00FD541D">
        <w:rPr>
          <w:rFonts w:ascii="Times New Roman" w:eastAsia="Times New Roman" w:hAnsi="Times New Roman" w:cs="Times New Roman"/>
          <w:sz w:val="24"/>
          <w:szCs w:val="24"/>
          <w:lang w:val="es-ES" w:eastAsia="es-CO"/>
        </w:rPr>
        <w:t>Silvia Ribeiro</w:t>
      </w:r>
    </w:p>
    <w:p w:rsidR="00B912DC" w:rsidRPr="00FD541D" w:rsidRDefault="00B912DC" w:rsidP="00B912DC">
      <w:pPr>
        <w:spacing w:before="100" w:beforeAutospacing="1" w:after="100" w:afterAutospacing="1"/>
        <w:rPr>
          <w:rFonts w:ascii="Times New Roman" w:eastAsia="Times New Roman" w:hAnsi="Times New Roman" w:cs="Times New Roman"/>
          <w:sz w:val="24"/>
          <w:szCs w:val="24"/>
          <w:lang w:eastAsia="es-CO"/>
        </w:rPr>
      </w:pPr>
      <w:r w:rsidRPr="00B912DC">
        <w:rPr>
          <w:rFonts w:ascii="Times New Roman" w:eastAsia="Times New Roman" w:hAnsi="Times New Roman" w:cs="Times New Roman"/>
          <w:sz w:val="24"/>
          <w:szCs w:val="24"/>
          <w:lang w:eastAsia="es-CO"/>
        </w:rPr>
        <w:t xml:space="preserve">ALAI AMLATINA, 31/10/2016.-  </w:t>
      </w:r>
      <w:r w:rsidRPr="00FD541D">
        <w:rPr>
          <w:rFonts w:ascii="Times New Roman" w:eastAsia="Times New Roman" w:hAnsi="Times New Roman" w:cs="Times New Roman"/>
          <w:sz w:val="24"/>
          <w:szCs w:val="24"/>
          <w:lang w:val="es-ES" w:eastAsia="es-CO"/>
        </w:rPr>
        <w:t xml:space="preserve">Según los más ricos y poderosos del planeta, la cuarta revolución industrial ya está en marcha y es resultado de la convergencia de robótica, nanotecnología, biotecnología, tecnologías de información y comunicación, inteligencia artificial y otras.  El Foro Económico Mundial, que reúne cada año en </w:t>
      </w:r>
      <w:proofErr w:type="spellStart"/>
      <w:r w:rsidRPr="00FD541D">
        <w:rPr>
          <w:rFonts w:ascii="Times New Roman" w:eastAsia="Times New Roman" w:hAnsi="Times New Roman" w:cs="Times New Roman"/>
          <w:sz w:val="24"/>
          <w:szCs w:val="24"/>
          <w:lang w:val="es-ES" w:eastAsia="es-CO"/>
        </w:rPr>
        <w:t>Davos</w:t>
      </w:r>
      <w:proofErr w:type="spellEnd"/>
      <w:r w:rsidRPr="00FD541D">
        <w:rPr>
          <w:rFonts w:ascii="Times New Roman" w:eastAsia="Times New Roman" w:hAnsi="Times New Roman" w:cs="Times New Roman"/>
          <w:sz w:val="24"/>
          <w:szCs w:val="24"/>
          <w:lang w:val="es-ES" w:eastAsia="es-CO"/>
        </w:rPr>
        <w:t xml:space="preserve"> a las mayores empresas del planeta, produjo en 2016 un </w:t>
      </w:r>
      <w:hyperlink r:id="rId8" w:history="1">
        <w:r w:rsidRPr="00FD541D">
          <w:rPr>
            <w:rFonts w:ascii="Times New Roman" w:eastAsia="Times New Roman" w:hAnsi="Times New Roman" w:cs="Times New Roman"/>
            <w:color w:val="0000FF"/>
            <w:sz w:val="24"/>
            <w:szCs w:val="24"/>
            <w:u w:val="single"/>
            <w:lang w:val="es-ES" w:eastAsia="es-CO"/>
          </w:rPr>
          <w:t>informe</w:t>
        </w:r>
      </w:hyperlink>
      <w:r w:rsidRPr="00FD541D">
        <w:rPr>
          <w:rFonts w:ascii="Times New Roman" w:eastAsia="Times New Roman" w:hAnsi="Times New Roman" w:cs="Times New Roman"/>
          <w:sz w:val="24"/>
          <w:szCs w:val="24"/>
          <w:lang w:val="es-ES" w:eastAsia="es-CO"/>
        </w:rPr>
        <w:t xml:space="preserve"> donde afirma que con la “tormenta perfecta” de cambios tecnológicos junto a lo que llaman asépticamente “factores socio-económicos”, al 2020 se perderán 5 millones de empleos, incluso contando los nuevos que se crearán por las mismas razones.</w:t>
      </w:r>
    </w:p>
    <w:p w:rsidR="00B912DC" w:rsidRPr="00FD541D" w:rsidRDefault="00B912DC" w:rsidP="00B912DC">
      <w:pPr>
        <w:spacing w:before="100" w:beforeAutospacing="1" w:after="100" w:afterAutospacing="1"/>
        <w:rPr>
          <w:rFonts w:ascii="Times New Roman" w:eastAsia="Times New Roman" w:hAnsi="Times New Roman" w:cs="Times New Roman"/>
          <w:sz w:val="24"/>
          <w:szCs w:val="24"/>
          <w:lang w:eastAsia="es-CO"/>
        </w:rPr>
      </w:pPr>
      <w:r w:rsidRPr="00FD541D">
        <w:rPr>
          <w:rFonts w:ascii="Times New Roman" w:eastAsia="Times New Roman" w:hAnsi="Times New Roman" w:cs="Times New Roman"/>
          <w:sz w:val="24"/>
          <w:szCs w:val="24"/>
          <w:lang w:val="es-ES" w:eastAsia="es-CO"/>
        </w:rPr>
        <w:t>Si ellos hablan de una pérdida de 5 millones de empleos, seguramente serán muchos más.  Y es sólo uno de los impactos de esta revolución tecnológica, que no se define por cada una de estas tecnologías aisladamente, sino por la convergencia y sinergia entre ellas.  Nombran entre las diez tecnologías claves –y más disruptivas- la ingeniería de sistemas metabólicos para producir sustancias industriales (léase biología sintética para remplazar combustibles, plásticos, fragancias, saborizantes, principios activos farmacéuticos derivados de conocimiento indígena); el internet de las nano-cosas (además de usar internet para producción industrial, agrícola, etc., también nano-sensores insertados en seres vivos, incluso nuestros cuerpos, para captar y recibir estímulos y administración de drogas y farmacéuticos); ecosistemas abiertos de inteligencia artificial (integrar máquinas con inteligencia artificial al internet de las cosas, a las redes sociales y a la programación abierta, con potencial de cambiar radicalmente nuestra relación con las máquinas y entre éstas mismas) y varias otras, como nuevos materiales para almacenar energía, nano-materiales “bidimensionales”, vehículos autónomos y no tripulados (</w:t>
      </w:r>
      <w:proofErr w:type="spellStart"/>
      <w:r w:rsidRPr="00FD541D">
        <w:rPr>
          <w:rFonts w:ascii="Times New Roman" w:eastAsia="Times New Roman" w:hAnsi="Times New Roman" w:cs="Times New Roman"/>
          <w:sz w:val="24"/>
          <w:szCs w:val="24"/>
          <w:lang w:val="es-ES" w:eastAsia="es-CO"/>
        </w:rPr>
        <w:t>drones</w:t>
      </w:r>
      <w:proofErr w:type="spellEnd"/>
      <w:r w:rsidRPr="00FD541D">
        <w:rPr>
          <w:rFonts w:ascii="Times New Roman" w:eastAsia="Times New Roman" w:hAnsi="Times New Roman" w:cs="Times New Roman"/>
          <w:sz w:val="24"/>
          <w:szCs w:val="24"/>
          <w:lang w:val="es-ES" w:eastAsia="es-CO"/>
        </w:rPr>
        <w:t xml:space="preserve"> de todo tipo con mayor autonomía), </w:t>
      </w:r>
      <w:proofErr w:type="spellStart"/>
      <w:r w:rsidRPr="00FD541D">
        <w:rPr>
          <w:rFonts w:ascii="Times New Roman" w:eastAsia="Times New Roman" w:hAnsi="Times New Roman" w:cs="Times New Roman"/>
          <w:sz w:val="24"/>
          <w:szCs w:val="24"/>
          <w:lang w:val="es-ES" w:eastAsia="es-CO"/>
        </w:rPr>
        <w:t>optogenética</w:t>
      </w:r>
      <w:proofErr w:type="spellEnd"/>
      <w:r w:rsidRPr="00FD541D">
        <w:rPr>
          <w:rFonts w:ascii="Times New Roman" w:eastAsia="Times New Roman" w:hAnsi="Times New Roman" w:cs="Times New Roman"/>
          <w:sz w:val="24"/>
          <w:szCs w:val="24"/>
          <w:lang w:val="es-ES" w:eastAsia="es-CO"/>
        </w:rPr>
        <w:t xml:space="preserve"> (células vivas manipuladas genéticamente que responden a ondas de luz), producir órganos humanos en chips electrónicos.</w:t>
      </w:r>
    </w:p>
    <w:p w:rsidR="00B912DC" w:rsidRPr="00FD541D" w:rsidRDefault="00B912DC" w:rsidP="00B912DC">
      <w:pPr>
        <w:spacing w:before="100" w:beforeAutospacing="1" w:after="100" w:afterAutospacing="1"/>
        <w:rPr>
          <w:rFonts w:ascii="Times New Roman" w:eastAsia="Times New Roman" w:hAnsi="Times New Roman" w:cs="Times New Roman"/>
          <w:sz w:val="24"/>
          <w:szCs w:val="24"/>
          <w:lang w:eastAsia="es-CO"/>
        </w:rPr>
      </w:pPr>
      <w:r w:rsidRPr="00FD541D">
        <w:rPr>
          <w:rFonts w:ascii="Times New Roman" w:eastAsia="Times New Roman" w:hAnsi="Times New Roman" w:cs="Times New Roman"/>
          <w:sz w:val="24"/>
          <w:szCs w:val="24"/>
          <w:lang w:val="es-ES" w:eastAsia="es-CO"/>
        </w:rPr>
        <w:t xml:space="preserve">En el año 2000, desde el Grupo ETC llamamos a esta convergencia BANG (Bits, Átomos, Neurociencias, Genes), </w:t>
      </w:r>
      <w:proofErr w:type="gramStart"/>
      <w:r w:rsidRPr="00FD541D">
        <w:rPr>
          <w:rFonts w:ascii="Times New Roman" w:eastAsia="Times New Roman" w:hAnsi="Times New Roman" w:cs="Times New Roman"/>
          <w:sz w:val="24"/>
          <w:szCs w:val="24"/>
          <w:lang w:val="es-ES" w:eastAsia="es-CO"/>
        </w:rPr>
        <w:t>un</w:t>
      </w:r>
      <w:proofErr w:type="gramEnd"/>
      <w:r w:rsidRPr="00FD541D">
        <w:rPr>
          <w:rFonts w:ascii="Times New Roman" w:eastAsia="Times New Roman" w:hAnsi="Times New Roman" w:cs="Times New Roman"/>
          <w:sz w:val="24"/>
          <w:szCs w:val="24"/>
          <w:lang w:val="es-ES" w:eastAsia="es-CO"/>
        </w:rPr>
        <w:t xml:space="preserve"> especie de Big </w:t>
      </w:r>
      <w:proofErr w:type="spellStart"/>
      <w:r w:rsidRPr="00FD541D">
        <w:rPr>
          <w:rFonts w:ascii="Times New Roman" w:eastAsia="Times New Roman" w:hAnsi="Times New Roman" w:cs="Times New Roman"/>
          <w:sz w:val="24"/>
          <w:szCs w:val="24"/>
          <w:lang w:val="es-ES" w:eastAsia="es-CO"/>
        </w:rPr>
        <w:t>Bang</w:t>
      </w:r>
      <w:proofErr w:type="spellEnd"/>
      <w:r w:rsidRPr="00FD541D">
        <w:rPr>
          <w:rFonts w:ascii="Times New Roman" w:eastAsia="Times New Roman" w:hAnsi="Times New Roman" w:cs="Times New Roman"/>
          <w:sz w:val="24"/>
          <w:szCs w:val="24"/>
          <w:lang w:val="es-ES" w:eastAsia="es-CO"/>
        </w:rPr>
        <w:t xml:space="preserve"> tecno-socio-económico, mejor llamado “Little </w:t>
      </w:r>
      <w:proofErr w:type="spellStart"/>
      <w:r w:rsidRPr="00FD541D">
        <w:rPr>
          <w:rFonts w:ascii="Times New Roman" w:eastAsia="Times New Roman" w:hAnsi="Times New Roman" w:cs="Times New Roman"/>
          <w:sz w:val="24"/>
          <w:szCs w:val="24"/>
          <w:lang w:val="es-ES" w:eastAsia="es-CO"/>
        </w:rPr>
        <w:t>Bang</w:t>
      </w:r>
      <w:proofErr w:type="spellEnd"/>
      <w:r w:rsidRPr="00FD541D">
        <w:rPr>
          <w:rFonts w:ascii="Times New Roman" w:eastAsia="Times New Roman" w:hAnsi="Times New Roman" w:cs="Times New Roman"/>
          <w:sz w:val="24"/>
          <w:szCs w:val="24"/>
          <w:lang w:val="es-ES" w:eastAsia="es-CO"/>
        </w:rPr>
        <w:t xml:space="preserve">” porque las tecnologías a nano-escala (aplicadas a seres vivos y materiales) son la plataforma de desarrollo de todas las otras.  Avizoramos entonces que este “Little </w:t>
      </w:r>
      <w:proofErr w:type="spellStart"/>
      <w:r w:rsidRPr="00FD541D">
        <w:rPr>
          <w:rFonts w:ascii="Times New Roman" w:eastAsia="Times New Roman" w:hAnsi="Times New Roman" w:cs="Times New Roman"/>
          <w:sz w:val="24"/>
          <w:szCs w:val="24"/>
          <w:lang w:val="es-ES" w:eastAsia="es-CO"/>
        </w:rPr>
        <w:t>Bang</w:t>
      </w:r>
      <w:proofErr w:type="spellEnd"/>
      <w:r w:rsidRPr="00FD541D">
        <w:rPr>
          <w:rFonts w:ascii="Times New Roman" w:eastAsia="Times New Roman" w:hAnsi="Times New Roman" w:cs="Times New Roman"/>
          <w:sz w:val="24"/>
          <w:szCs w:val="24"/>
          <w:lang w:val="es-ES" w:eastAsia="es-CO"/>
        </w:rPr>
        <w:t>”, estaba formando un tsunami tecnológico que tendría impactos negativos de grandes dimensiones en medio ambiente, salud, trabajo, en producción de nuevas armas para guerra, vigilancia y control social de todas y todos, entre otras.  Todo en un contexto de la mayor concentración corporativa de la era industrial, oligopolios con cada vez menos empresas que controlan inmensos sectores de producción y tecnologías.</w:t>
      </w:r>
    </w:p>
    <w:p w:rsidR="00B912DC" w:rsidRPr="00FD541D" w:rsidRDefault="00B912DC" w:rsidP="00B912DC">
      <w:pPr>
        <w:spacing w:before="100" w:beforeAutospacing="1" w:after="100" w:afterAutospacing="1"/>
        <w:rPr>
          <w:rFonts w:ascii="Times New Roman" w:eastAsia="Times New Roman" w:hAnsi="Times New Roman" w:cs="Times New Roman"/>
          <w:sz w:val="24"/>
          <w:szCs w:val="24"/>
          <w:lang w:eastAsia="es-CO"/>
        </w:rPr>
      </w:pPr>
      <w:r w:rsidRPr="00FD541D">
        <w:rPr>
          <w:rFonts w:ascii="Times New Roman" w:eastAsia="Times New Roman" w:hAnsi="Times New Roman" w:cs="Times New Roman"/>
          <w:sz w:val="24"/>
          <w:szCs w:val="24"/>
          <w:lang w:val="es-ES" w:eastAsia="es-CO"/>
        </w:rPr>
        <w:t xml:space="preserve">Así está sucediendo, pero para cada uno de nosotros separadamente es difícil percibirlo en totalidad y en las dimensiones de sus impactos que se complementan.  Los gobiernos, mayormente controlados por intereses corporativos y con el mito de que los avances tecnológicos son beneficiosos de por sí, han dejado que casi todas estas tecnologías prosigan, se usen, vendan, estén diseminándose en el ambiente y en nuestros cuerpos, sin siquiera mínimas evaluaciones de sus posibles impactos negativos y sin </w:t>
      </w:r>
      <w:r w:rsidRPr="00FD541D">
        <w:rPr>
          <w:rFonts w:ascii="Times New Roman" w:eastAsia="Times New Roman" w:hAnsi="Times New Roman" w:cs="Times New Roman"/>
          <w:sz w:val="24"/>
          <w:szCs w:val="24"/>
          <w:lang w:val="es-ES" w:eastAsia="es-CO"/>
        </w:rPr>
        <w:lastRenderedPageBreak/>
        <w:t xml:space="preserve">regulaciones, mucho menos aplicación del principio precautorio.  Un ejemplo claro es la industria </w:t>
      </w:r>
      <w:proofErr w:type="spellStart"/>
      <w:r w:rsidRPr="00FD541D">
        <w:rPr>
          <w:rFonts w:ascii="Times New Roman" w:eastAsia="Times New Roman" w:hAnsi="Times New Roman" w:cs="Times New Roman"/>
          <w:sz w:val="24"/>
          <w:szCs w:val="24"/>
          <w:lang w:val="es-ES" w:eastAsia="es-CO"/>
        </w:rPr>
        <w:t>nanotecnológica</w:t>
      </w:r>
      <w:proofErr w:type="spellEnd"/>
      <w:r w:rsidRPr="00FD541D">
        <w:rPr>
          <w:rFonts w:ascii="Times New Roman" w:eastAsia="Times New Roman" w:hAnsi="Times New Roman" w:cs="Times New Roman"/>
          <w:sz w:val="24"/>
          <w:szCs w:val="24"/>
          <w:lang w:val="es-ES" w:eastAsia="es-CO"/>
        </w:rPr>
        <w:t xml:space="preserve">, que con más de 2000 líneas de productos en los mercados, muchos presentes en nuestra vida cotidiana (alimentos, cosméticos, productos de higiene, farmacéuticos), no está regulada en ninguna parte del mundo, pese a que aumentan los estudios científicos que muestran toxicidad en ambiente y salud, especialmente para los trabajadores expuestos en la producción y uso de materiales con </w:t>
      </w:r>
      <w:proofErr w:type="spellStart"/>
      <w:r w:rsidRPr="00FD541D">
        <w:rPr>
          <w:rFonts w:ascii="Times New Roman" w:eastAsia="Times New Roman" w:hAnsi="Times New Roman" w:cs="Times New Roman"/>
          <w:sz w:val="24"/>
          <w:szCs w:val="24"/>
          <w:lang w:val="es-ES" w:eastAsia="es-CO"/>
        </w:rPr>
        <w:t>nanopartículas</w:t>
      </w:r>
      <w:proofErr w:type="spellEnd"/>
      <w:r w:rsidRPr="00FD541D">
        <w:rPr>
          <w:rFonts w:ascii="Times New Roman" w:eastAsia="Times New Roman" w:hAnsi="Times New Roman" w:cs="Times New Roman"/>
          <w:sz w:val="24"/>
          <w:szCs w:val="24"/>
          <w:lang w:val="es-ES" w:eastAsia="es-CO"/>
        </w:rPr>
        <w:t>.</w:t>
      </w:r>
    </w:p>
    <w:p w:rsidR="00B912DC" w:rsidRPr="00FD541D" w:rsidRDefault="00B912DC" w:rsidP="00B912DC">
      <w:pPr>
        <w:spacing w:before="100" w:beforeAutospacing="1" w:after="100" w:afterAutospacing="1"/>
        <w:rPr>
          <w:rFonts w:ascii="Times New Roman" w:eastAsia="Times New Roman" w:hAnsi="Times New Roman" w:cs="Times New Roman"/>
          <w:sz w:val="24"/>
          <w:szCs w:val="24"/>
          <w:lang w:eastAsia="es-CO"/>
        </w:rPr>
      </w:pPr>
      <w:r w:rsidRPr="00FD541D">
        <w:rPr>
          <w:rFonts w:ascii="Times New Roman" w:eastAsia="Times New Roman" w:hAnsi="Times New Roman" w:cs="Times New Roman"/>
          <w:sz w:val="24"/>
          <w:szCs w:val="24"/>
          <w:lang w:val="es-ES" w:eastAsia="es-CO"/>
        </w:rPr>
        <w:t xml:space="preserve">Pero el Foro de </w:t>
      </w:r>
      <w:proofErr w:type="spellStart"/>
      <w:r w:rsidRPr="00FD541D">
        <w:rPr>
          <w:rFonts w:ascii="Times New Roman" w:eastAsia="Times New Roman" w:hAnsi="Times New Roman" w:cs="Times New Roman"/>
          <w:sz w:val="24"/>
          <w:szCs w:val="24"/>
          <w:lang w:val="es-ES" w:eastAsia="es-CO"/>
        </w:rPr>
        <w:t>Davos</w:t>
      </w:r>
      <w:proofErr w:type="spellEnd"/>
      <w:r w:rsidRPr="00FD541D">
        <w:rPr>
          <w:rFonts w:ascii="Times New Roman" w:eastAsia="Times New Roman" w:hAnsi="Times New Roman" w:cs="Times New Roman"/>
          <w:sz w:val="24"/>
          <w:szCs w:val="24"/>
          <w:lang w:val="es-ES" w:eastAsia="es-CO"/>
        </w:rPr>
        <w:t xml:space="preserve"> sí elabora anualmente un amplio informe sobre riesgos globales, porque esos riesgos afectan sus capitales e inversiones.  En la edición 2015 afirman que “El establecimiento de nuevas capacidades fundamentales que está ocurriendo, por ejemplo, con la </w:t>
      </w:r>
      <w:r w:rsidRPr="00FD541D">
        <w:rPr>
          <w:rFonts w:ascii="Times New Roman" w:eastAsia="Times New Roman" w:hAnsi="Times New Roman" w:cs="Times New Roman"/>
          <w:b/>
          <w:bCs/>
          <w:sz w:val="24"/>
          <w:szCs w:val="24"/>
          <w:lang w:val="es-ES" w:eastAsia="es-CO"/>
        </w:rPr>
        <w:t xml:space="preserve">biología sintética </w:t>
      </w:r>
      <w:r w:rsidRPr="00FD541D">
        <w:rPr>
          <w:rFonts w:ascii="Times New Roman" w:eastAsia="Times New Roman" w:hAnsi="Times New Roman" w:cs="Times New Roman"/>
          <w:bCs/>
          <w:sz w:val="24"/>
          <w:szCs w:val="24"/>
          <w:lang w:val="es-ES" w:eastAsia="es-CO"/>
        </w:rPr>
        <w:t>y la</w:t>
      </w:r>
      <w:r w:rsidRPr="00FD541D">
        <w:rPr>
          <w:rFonts w:ascii="Times New Roman" w:eastAsia="Times New Roman" w:hAnsi="Times New Roman" w:cs="Times New Roman"/>
          <w:b/>
          <w:bCs/>
          <w:sz w:val="24"/>
          <w:szCs w:val="24"/>
          <w:lang w:val="es-ES" w:eastAsia="es-CO"/>
        </w:rPr>
        <w:t xml:space="preserve"> inteligencia </w:t>
      </w:r>
      <w:proofErr w:type="spellStart"/>
      <w:r w:rsidRPr="00FD541D">
        <w:rPr>
          <w:rFonts w:ascii="Times New Roman" w:eastAsia="Times New Roman" w:hAnsi="Times New Roman" w:cs="Times New Roman"/>
          <w:b/>
          <w:bCs/>
          <w:sz w:val="24"/>
          <w:szCs w:val="24"/>
          <w:lang w:val="es-ES" w:eastAsia="es-CO"/>
        </w:rPr>
        <w:t>artificial</w:t>
      </w:r>
      <w:proofErr w:type="gramStart"/>
      <w:r w:rsidRPr="00FD541D">
        <w:rPr>
          <w:rFonts w:ascii="Times New Roman" w:eastAsia="Times New Roman" w:hAnsi="Times New Roman" w:cs="Times New Roman"/>
          <w:bCs/>
          <w:sz w:val="24"/>
          <w:szCs w:val="24"/>
          <w:lang w:val="es-ES" w:eastAsia="es-CO"/>
        </w:rPr>
        <w:t>,</w:t>
      </w:r>
      <w:r w:rsidRPr="00FD541D">
        <w:rPr>
          <w:rFonts w:ascii="Times New Roman" w:eastAsia="Times New Roman" w:hAnsi="Times New Roman" w:cs="Times New Roman"/>
          <w:sz w:val="24"/>
          <w:szCs w:val="24"/>
          <w:lang w:val="es-ES" w:eastAsia="es-CO"/>
        </w:rPr>
        <w:t>está</w:t>
      </w:r>
      <w:proofErr w:type="spellEnd"/>
      <w:proofErr w:type="gramEnd"/>
      <w:r w:rsidRPr="00FD541D">
        <w:rPr>
          <w:rFonts w:ascii="Times New Roman" w:eastAsia="Times New Roman" w:hAnsi="Times New Roman" w:cs="Times New Roman"/>
          <w:sz w:val="24"/>
          <w:szCs w:val="24"/>
          <w:lang w:val="es-ES" w:eastAsia="es-CO"/>
        </w:rPr>
        <w:t xml:space="preserve"> particularmente asociado con riesgos que no se pueden evaluar completamente en laboratorio.  Una vez que el genio haya salido de la botella, existe la posibilidad de que se hagan aplicaciones indeseadas o se produzcan efectos que no se podían anticipar al momento de su invención.  </w:t>
      </w:r>
      <w:r w:rsidRPr="00FD541D">
        <w:rPr>
          <w:rFonts w:ascii="Times New Roman" w:eastAsia="Times New Roman" w:hAnsi="Times New Roman" w:cs="Times New Roman"/>
          <w:b/>
          <w:bCs/>
          <w:sz w:val="24"/>
          <w:szCs w:val="24"/>
          <w:lang w:val="es-ES" w:eastAsia="es-CO"/>
        </w:rPr>
        <w:t xml:space="preserve">Algunos de esos riesgos puedes ser existenciales, es decir, poner en peligro el futuro de la vida humana”.  </w:t>
      </w:r>
      <w:r w:rsidRPr="00FD541D">
        <w:rPr>
          <w:rFonts w:ascii="Times New Roman" w:eastAsia="Times New Roman" w:hAnsi="Times New Roman" w:cs="Times New Roman"/>
          <w:sz w:val="24"/>
          <w:szCs w:val="24"/>
          <w:lang w:val="es-ES" w:eastAsia="es-CO"/>
        </w:rPr>
        <w:t>A confesión de partes, relevo de pruebas.  Pero aunque lo reconozcan, no tomarán ninguna medida que coarte sus ganancias.</w:t>
      </w:r>
    </w:p>
    <w:p w:rsidR="00B912DC" w:rsidRPr="00FD541D" w:rsidRDefault="00B912DC" w:rsidP="00B912DC">
      <w:pPr>
        <w:spacing w:before="100" w:beforeAutospacing="1" w:after="100" w:afterAutospacing="1"/>
        <w:rPr>
          <w:rFonts w:ascii="Times New Roman" w:eastAsia="Times New Roman" w:hAnsi="Times New Roman" w:cs="Times New Roman"/>
          <w:sz w:val="24"/>
          <w:szCs w:val="24"/>
          <w:lang w:eastAsia="es-CO"/>
        </w:rPr>
      </w:pPr>
      <w:r w:rsidRPr="00FD541D">
        <w:rPr>
          <w:rFonts w:ascii="Times New Roman" w:eastAsia="Times New Roman" w:hAnsi="Times New Roman" w:cs="Times New Roman"/>
          <w:sz w:val="24"/>
          <w:szCs w:val="24"/>
          <w:lang w:val="es-ES" w:eastAsia="es-CO"/>
        </w:rPr>
        <w:t>En este contexto, desde hace algunos años, estamos trabajando junto a otras organizaciones, movimientos sociales y asociaciones de científicos críticos, en la construcción de una red de evaluación social y acción sobre tecnologías (Red TECLA), para buscar por un lado informarnos y comprender el horizonte tecnológico, sus conexiones, impactos e implicaciones desde muchas perspectivas (ambiente, salud, ciencia, género, trabajo, consumo) y fortalecernos para actuar sobre ellas.</w:t>
      </w:r>
    </w:p>
    <w:p w:rsidR="00B912DC" w:rsidRPr="00FD541D" w:rsidRDefault="00B912DC" w:rsidP="00B912DC">
      <w:pPr>
        <w:spacing w:before="100" w:beforeAutospacing="1" w:after="100" w:afterAutospacing="1"/>
        <w:rPr>
          <w:rFonts w:ascii="Times New Roman" w:eastAsia="Times New Roman" w:hAnsi="Times New Roman" w:cs="Times New Roman"/>
          <w:sz w:val="24"/>
          <w:szCs w:val="24"/>
          <w:lang w:eastAsia="es-CO"/>
        </w:rPr>
      </w:pPr>
      <w:r w:rsidRPr="00FD541D">
        <w:rPr>
          <w:rFonts w:ascii="Times New Roman" w:eastAsia="Times New Roman" w:hAnsi="Times New Roman" w:cs="Times New Roman"/>
          <w:sz w:val="24"/>
          <w:szCs w:val="24"/>
          <w:lang w:val="es-ES" w:eastAsia="es-CO"/>
        </w:rPr>
        <w:t xml:space="preserve">Para avanzar en estas ideas y en el cuestionamiento de la </w:t>
      </w:r>
      <w:proofErr w:type="spellStart"/>
      <w:r w:rsidRPr="00FD541D">
        <w:rPr>
          <w:rFonts w:ascii="Times New Roman" w:eastAsia="Times New Roman" w:hAnsi="Times New Roman" w:cs="Times New Roman"/>
          <w:sz w:val="24"/>
          <w:szCs w:val="24"/>
          <w:lang w:val="es-ES" w:eastAsia="es-CO"/>
        </w:rPr>
        <w:t>tecnociencia</w:t>
      </w:r>
      <w:proofErr w:type="spellEnd"/>
      <w:r w:rsidRPr="00FD541D">
        <w:rPr>
          <w:rFonts w:ascii="Times New Roman" w:eastAsia="Times New Roman" w:hAnsi="Times New Roman" w:cs="Times New Roman"/>
          <w:sz w:val="24"/>
          <w:szCs w:val="24"/>
          <w:lang w:val="es-ES" w:eastAsia="es-CO"/>
        </w:rPr>
        <w:t xml:space="preserve"> al servicio del lucro, con experiencias concretas desde varios países latinoamericanos, se realizará el seminario internacional “Ciencia, tecnología y poder: miradas críticas”, el 8 de noviembre, de 9.30 a 14 horas, en la Hemeroteca Nacional, Ciudad Universitaria, México, convocado por la Red TECLA,  la Unión de Científicos Comprometidos con la Sociedad y el Grupo ETC (</w:t>
      </w:r>
      <w:hyperlink r:id="rId9" w:history="1">
        <w:r w:rsidRPr="00FD541D">
          <w:rPr>
            <w:rFonts w:ascii="Times New Roman" w:eastAsia="Times New Roman" w:hAnsi="Times New Roman" w:cs="Times New Roman"/>
            <w:color w:val="0000FF"/>
            <w:sz w:val="24"/>
            <w:szCs w:val="24"/>
            <w:u w:val="single"/>
            <w:lang w:val="es-ES" w:eastAsia="es-CO"/>
          </w:rPr>
          <w:t>http://www.etcgroup.org/es</w:t>
        </w:r>
      </w:hyperlink>
      <w:r w:rsidRPr="00FD541D">
        <w:rPr>
          <w:rFonts w:ascii="Times New Roman" w:eastAsia="Times New Roman" w:hAnsi="Times New Roman" w:cs="Times New Roman"/>
          <w:sz w:val="24"/>
          <w:szCs w:val="24"/>
          <w:lang w:val="es-ES" w:eastAsia="es-CO"/>
        </w:rPr>
        <w:t>). Tenemos que apropiarnos, desde abajo, de la consideración y acción sobre estos temas.</w:t>
      </w:r>
    </w:p>
    <w:p w:rsidR="00B912DC" w:rsidRPr="00FD541D" w:rsidRDefault="00B912DC" w:rsidP="00B912DC">
      <w:pPr>
        <w:spacing w:before="100" w:beforeAutospacing="1" w:after="100" w:afterAutospacing="1"/>
        <w:rPr>
          <w:rFonts w:ascii="Times New Roman" w:eastAsia="Times New Roman" w:hAnsi="Times New Roman" w:cs="Times New Roman"/>
          <w:sz w:val="24"/>
          <w:szCs w:val="24"/>
          <w:lang w:eastAsia="es-CO"/>
        </w:rPr>
      </w:pPr>
      <w:r w:rsidRPr="00FD541D">
        <w:rPr>
          <w:rFonts w:ascii="Times New Roman" w:eastAsia="Times New Roman" w:hAnsi="Times New Roman" w:cs="Times New Roman"/>
          <w:sz w:val="24"/>
          <w:szCs w:val="24"/>
          <w:lang w:val="es-ES" w:eastAsia="es-CO"/>
        </w:rPr>
        <w:t xml:space="preserve">- Silvia Ribeiro es </w:t>
      </w:r>
      <w:r w:rsidRPr="00FD541D">
        <w:rPr>
          <w:rFonts w:ascii="Times New Roman" w:eastAsia="Times New Roman" w:hAnsi="Times New Roman" w:cs="Times New Roman"/>
          <w:i/>
          <w:sz w:val="24"/>
          <w:szCs w:val="24"/>
          <w:lang w:val="es-ES" w:eastAsia="es-CO"/>
        </w:rPr>
        <w:t>investigadora del Grupo ETC</w:t>
      </w:r>
    </w:p>
    <w:p w:rsidR="00B912DC" w:rsidRDefault="00B912DC" w:rsidP="00B912DC">
      <w:pPr>
        <w:spacing w:before="100" w:beforeAutospacing="1" w:after="100" w:afterAutospacing="1"/>
      </w:pPr>
      <w:r w:rsidRPr="00FD541D">
        <w:rPr>
          <w:rFonts w:ascii="Times New Roman" w:eastAsia="Times New Roman" w:hAnsi="Times New Roman" w:cs="Times New Roman"/>
          <w:sz w:val="24"/>
          <w:szCs w:val="24"/>
          <w:lang w:val="es-EC" w:eastAsia="es-CO"/>
        </w:rPr>
        <w:t>URL de este artículo:</w:t>
      </w:r>
      <w:hyperlink r:id="rId10" w:history="1">
        <w:r w:rsidRPr="00FD541D">
          <w:rPr>
            <w:rFonts w:ascii="Times New Roman" w:eastAsia="Times New Roman" w:hAnsi="Times New Roman" w:cs="Times New Roman"/>
            <w:color w:val="0000FF"/>
            <w:sz w:val="24"/>
            <w:szCs w:val="24"/>
            <w:u w:val="single"/>
            <w:lang w:val="es-ES_tradnl" w:eastAsia="es-CO"/>
          </w:rPr>
          <w:t>http://www.alainet.org/es/articulo/181334</w:t>
        </w:r>
      </w:hyperlink>
    </w:p>
    <w:p w:rsidR="00B912DC" w:rsidRDefault="00B912DC">
      <w:r>
        <w:br w:type="page"/>
      </w:r>
    </w:p>
    <w:p w:rsidR="00B912DC" w:rsidRPr="00FD541D" w:rsidRDefault="00B912DC" w:rsidP="00B912DC">
      <w:pPr>
        <w:spacing w:before="100" w:beforeAutospacing="1" w:after="100" w:afterAutospacing="1"/>
        <w:rPr>
          <w:rFonts w:ascii="Times New Roman" w:eastAsia="Times New Roman" w:hAnsi="Times New Roman" w:cs="Times New Roman"/>
          <w:sz w:val="24"/>
          <w:szCs w:val="24"/>
          <w:lang w:eastAsia="es-CO"/>
        </w:rPr>
      </w:pPr>
    </w:p>
    <w:p w:rsidR="00B912DC" w:rsidRPr="00B912DC" w:rsidRDefault="00B912DC" w:rsidP="00B912DC">
      <w:pPr>
        <w:spacing w:before="2" w:after="2"/>
        <w:rPr>
          <w:rFonts w:asciiTheme="majorHAnsi" w:eastAsia="Times New Roman" w:hAnsiTheme="majorHAnsi" w:cs="Times New Roman"/>
          <w:sz w:val="32"/>
          <w:szCs w:val="32"/>
          <w:lang w:eastAsia="es-CO"/>
        </w:rPr>
      </w:pPr>
      <w:r w:rsidRPr="00B912DC">
        <w:rPr>
          <w:rFonts w:ascii="Arial Black" w:eastAsia="Times New Roman" w:hAnsi="Arial Black" w:cs="Arial"/>
          <w:b/>
          <w:bCs/>
          <w:sz w:val="32"/>
          <w:szCs w:val="32"/>
          <w:lang w:eastAsia="es-CO"/>
        </w:rPr>
        <w:t>3.</w:t>
      </w:r>
      <w:r>
        <w:rPr>
          <w:rFonts w:asciiTheme="majorHAnsi" w:eastAsia="Times New Roman" w:hAnsiTheme="majorHAnsi" w:cs="Arial"/>
          <w:b/>
          <w:bCs/>
          <w:sz w:val="32"/>
          <w:szCs w:val="32"/>
          <w:lang w:eastAsia="es-CO"/>
        </w:rPr>
        <w:t xml:space="preserve"> </w:t>
      </w:r>
      <w:r w:rsidRPr="00B912DC">
        <w:rPr>
          <w:rFonts w:asciiTheme="majorHAnsi" w:eastAsia="Times New Roman" w:hAnsiTheme="majorHAnsi" w:cs="Arial"/>
          <w:b/>
          <w:bCs/>
          <w:sz w:val="32"/>
          <w:szCs w:val="32"/>
          <w:lang w:eastAsia="es-CO"/>
        </w:rPr>
        <w:t xml:space="preserve">Las 7 propuestas de Donald </w:t>
      </w:r>
      <w:proofErr w:type="spellStart"/>
      <w:r w:rsidRPr="00B912DC">
        <w:rPr>
          <w:rFonts w:asciiTheme="majorHAnsi" w:eastAsia="Times New Roman" w:hAnsiTheme="majorHAnsi" w:cs="Arial"/>
          <w:b/>
          <w:bCs/>
          <w:sz w:val="32"/>
          <w:szCs w:val="32"/>
          <w:lang w:eastAsia="es-CO"/>
        </w:rPr>
        <w:t>Trump</w:t>
      </w:r>
      <w:proofErr w:type="spellEnd"/>
      <w:r w:rsidRPr="00B912DC">
        <w:rPr>
          <w:rFonts w:asciiTheme="majorHAnsi" w:eastAsia="Times New Roman" w:hAnsiTheme="majorHAnsi" w:cs="Arial"/>
          <w:b/>
          <w:bCs/>
          <w:sz w:val="32"/>
          <w:szCs w:val="32"/>
          <w:lang w:eastAsia="es-CO"/>
        </w:rPr>
        <w:t xml:space="preserve"> que explican su victoria </w:t>
      </w:r>
    </w:p>
    <w:p w:rsidR="00B912DC" w:rsidRPr="00B912DC" w:rsidRDefault="00B912DC" w:rsidP="00B912DC">
      <w:pPr>
        <w:spacing w:before="2" w:after="2"/>
        <w:rPr>
          <w:rFonts w:asciiTheme="majorHAnsi" w:eastAsia="Times New Roman" w:hAnsiTheme="majorHAnsi" w:cs="Times New Roman"/>
          <w:sz w:val="24"/>
          <w:szCs w:val="24"/>
          <w:lang w:eastAsia="es-CO"/>
        </w:rPr>
      </w:pPr>
      <w:r w:rsidRPr="00B912DC">
        <w:rPr>
          <w:rFonts w:asciiTheme="majorHAnsi" w:eastAsia="Times New Roman" w:hAnsiTheme="majorHAnsi" w:cs="Times New Roman"/>
          <w:sz w:val="24"/>
          <w:szCs w:val="24"/>
          <w:lang w:eastAsia="es-CO"/>
        </w:rPr>
        <w:t> </w:t>
      </w:r>
    </w:p>
    <w:p w:rsidR="00B912DC" w:rsidRPr="00B912DC" w:rsidRDefault="00B912DC" w:rsidP="00B912DC">
      <w:pPr>
        <w:spacing w:before="2" w:after="2"/>
        <w:rPr>
          <w:rFonts w:asciiTheme="majorHAnsi" w:eastAsia="Times New Roman" w:hAnsiTheme="majorHAnsi" w:cs="Times New Roman"/>
          <w:sz w:val="24"/>
          <w:szCs w:val="24"/>
          <w:lang w:eastAsia="es-CO"/>
        </w:rPr>
      </w:pPr>
      <w:r w:rsidRPr="00B912DC">
        <w:rPr>
          <w:rFonts w:asciiTheme="majorHAnsi" w:eastAsia="Times New Roman" w:hAnsiTheme="majorHAnsi" w:cs="Arial"/>
          <w:b/>
          <w:bCs/>
          <w:sz w:val="24"/>
          <w:szCs w:val="24"/>
          <w:lang w:eastAsia="es-CO"/>
        </w:rPr>
        <w:t>Por IGNACIO RAMONET</w:t>
      </w:r>
    </w:p>
    <w:p w:rsidR="00B912DC" w:rsidRPr="00B912DC" w:rsidRDefault="00B912DC" w:rsidP="00B912DC">
      <w:pPr>
        <w:spacing w:before="2" w:after="2"/>
        <w:rPr>
          <w:rFonts w:asciiTheme="majorHAnsi" w:eastAsia="Times New Roman" w:hAnsiTheme="majorHAnsi" w:cs="Times New Roman"/>
          <w:sz w:val="24"/>
          <w:szCs w:val="24"/>
          <w:lang w:eastAsia="es-CO"/>
        </w:rPr>
      </w:pPr>
      <w:r w:rsidRPr="00B912DC">
        <w:rPr>
          <w:rFonts w:asciiTheme="majorHAnsi" w:eastAsia="Times New Roman" w:hAnsiTheme="majorHAnsi" w:cs="Times New Roman"/>
          <w:sz w:val="24"/>
          <w:szCs w:val="24"/>
          <w:lang w:eastAsia="es-CO"/>
        </w:rPr>
        <w:t> </w:t>
      </w:r>
    </w:p>
    <w:p w:rsidR="00B912DC" w:rsidRPr="00B912DC" w:rsidRDefault="00B912DC" w:rsidP="00B912DC">
      <w:pPr>
        <w:spacing w:before="2" w:after="2" w:line="360" w:lineRule="auto"/>
        <w:rPr>
          <w:rFonts w:asciiTheme="majorHAnsi" w:eastAsia="Times New Roman" w:hAnsiTheme="majorHAnsi" w:cs="Times New Roman"/>
          <w:sz w:val="24"/>
          <w:szCs w:val="24"/>
          <w:lang w:eastAsia="es-CO"/>
        </w:rPr>
      </w:pPr>
      <w:r w:rsidRPr="00B912DC">
        <w:rPr>
          <w:rFonts w:asciiTheme="majorHAnsi" w:eastAsia="Times New Roman" w:hAnsiTheme="majorHAnsi" w:cs="Arial"/>
          <w:sz w:val="24"/>
          <w:szCs w:val="24"/>
          <w:lang w:eastAsia="es-CO"/>
        </w:rPr>
        <w:t xml:space="preserve">La victoria de Donald </w:t>
      </w:r>
      <w:proofErr w:type="spellStart"/>
      <w:r w:rsidRPr="00B912DC">
        <w:rPr>
          <w:rFonts w:asciiTheme="majorHAnsi" w:eastAsia="Times New Roman" w:hAnsiTheme="majorHAnsi" w:cs="Arial"/>
          <w:sz w:val="24"/>
          <w:szCs w:val="24"/>
          <w:lang w:eastAsia="es-CO"/>
        </w:rPr>
        <w:t>Trump</w:t>
      </w:r>
      <w:proofErr w:type="spellEnd"/>
      <w:r w:rsidRPr="00B912DC">
        <w:rPr>
          <w:rFonts w:asciiTheme="majorHAnsi" w:eastAsia="Times New Roman" w:hAnsiTheme="majorHAnsi" w:cs="Arial"/>
          <w:sz w:val="24"/>
          <w:szCs w:val="24"/>
          <w:lang w:eastAsia="es-CO"/>
        </w:rPr>
        <w:t xml:space="preserve"> </w:t>
      </w:r>
      <w:proofErr w:type="gramStart"/>
      <w:r w:rsidRPr="00B912DC">
        <w:rPr>
          <w:rFonts w:asciiTheme="majorHAnsi" w:eastAsia="Times New Roman" w:hAnsiTheme="majorHAnsi" w:cs="Arial"/>
          <w:sz w:val="24"/>
          <w:szCs w:val="24"/>
          <w:lang w:eastAsia="es-CO"/>
        </w:rPr>
        <w:t>( como</w:t>
      </w:r>
      <w:proofErr w:type="gramEnd"/>
      <w:r w:rsidRPr="00B912DC">
        <w:rPr>
          <w:rFonts w:asciiTheme="majorHAnsi" w:eastAsia="Times New Roman" w:hAnsiTheme="majorHAnsi" w:cs="Arial"/>
          <w:sz w:val="24"/>
          <w:szCs w:val="24"/>
          <w:lang w:eastAsia="es-CO"/>
        </w:rPr>
        <w:t xml:space="preserve"> el ‘</w:t>
      </w:r>
      <w:proofErr w:type="spellStart"/>
      <w:r w:rsidRPr="00B912DC">
        <w:rPr>
          <w:rFonts w:asciiTheme="majorHAnsi" w:eastAsia="Times New Roman" w:hAnsiTheme="majorHAnsi" w:cs="Arial"/>
          <w:sz w:val="24"/>
          <w:szCs w:val="24"/>
          <w:lang w:eastAsia="es-CO"/>
        </w:rPr>
        <w:t>Brexit</w:t>
      </w:r>
      <w:proofErr w:type="spellEnd"/>
      <w:r w:rsidRPr="00B912DC">
        <w:rPr>
          <w:rFonts w:asciiTheme="majorHAnsi" w:eastAsia="Times New Roman" w:hAnsiTheme="majorHAnsi" w:cs="Arial"/>
          <w:sz w:val="24"/>
          <w:szCs w:val="24"/>
          <w:lang w:eastAsia="es-CO"/>
        </w:rPr>
        <w:t>’ en el Reino Unido, o la victoria del ‘no’ en Colombia ) significa, primero, una nueva estrepitosa derrota de los grandes medios dominantes y de los institutos de sondeo y de las encuestas de opinión. Pero significa también que toda la arquitectura mundial, establecida al final de la Segunda Guerra Mundial, se ve ahora trastocada y se derrumba. Los naipes de la geopolítica se van a barajar de nuevo. Otra partida empieza. Entramos en una era nueva cuyo rasgo determinante es ‘lo desconocido’. Ahora todo puede ocurrir.</w:t>
      </w:r>
    </w:p>
    <w:p w:rsidR="00B912DC" w:rsidRPr="00B912DC" w:rsidRDefault="00B912DC" w:rsidP="00B912DC">
      <w:pPr>
        <w:spacing w:before="2" w:after="2" w:line="360" w:lineRule="auto"/>
        <w:rPr>
          <w:rFonts w:asciiTheme="majorHAnsi" w:eastAsia="Times New Roman" w:hAnsiTheme="majorHAnsi" w:cs="Times New Roman"/>
          <w:sz w:val="24"/>
          <w:szCs w:val="24"/>
          <w:lang w:eastAsia="es-CO"/>
        </w:rPr>
      </w:pPr>
      <w:r w:rsidRPr="00B912DC">
        <w:rPr>
          <w:rFonts w:asciiTheme="majorHAnsi" w:eastAsia="Times New Roman" w:hAnsiTheme="majorHAnsi" w:cs="Arial"/>
          <w:sz w:val="24"/>
          <w:szCs w:val="24"/>
          <w:lang w:eastAsia="es-CO"/>
        </w:rPr>
        <w:t xml:space="preserve">¿Cómo consiguió </w:t>
      </w:r>
      <w:proofErr w:type="spellStart"/>
      <w:r w:rsidRPr="00B912DC">
        <w:rPr>
          <w:rFonts w:asciiTheme="majorHAnsi" w:eastAsia="Times New Roman" w:hAnsiTheme="majorHAnsi" w:cs="Arial"/>
          <w:sz w:val="24"/>
          <w:szCs w:val="24"/>
          <w:lang w:eastAsia="es-CO"/>
        </w:rPr>
        <w:t>Trump</w:t>
      </w:r>
      <w:proofErr w:type="spellEnd"/>
      <w:r w:rsidRPr="00B912DC">
        <w:rPr>
          <w:rFonts w:asciiTheme="majorHAnsi" w:eastAsia="Times New Roman" w:hAnsiTheme="majorHAnsi" w:cs="Arial"/>
          <w:sz w:val="24"/>
          <w:szCs w:val="24"/>
          <w:lang w:eastAsia="es-CO"/>
        </w:rPr>
        <w:t xml:space="preserve"> invertir una tendencia que lo daba perdedor y lograr imponerse en la recta final de la </w:t>
      </w:r>
      <w:proofErr w:type="gramStart"/>
      <w:r w:rsidRPr="00B912DC">
        <w:rPr>
          <w:rFonts w:asciiTheme="majorHAnsi" w:eastAsia="Times New Roman" w:hAnsiTheme="majorHAnsi" w:cs="Arial"/>
          <w:sz w:val="24"/>
          <w:szCs w:val="24"/>
          <w:lang w:eastAsia="es-CO"/>
        </w:rPr>
        <w:t>campaña ?</w:t>
      </w:r>
      <w:proofErr w:type="gramEnd"/>
      <w:r w:rsidRPr="00B912DC">
        <w:rPr>
          <w:rFonts w:asciiTheme="majorHAnsi" w:eastAsia="Times New Roman" w:hAnsiTheme="majorHAnsi" w:cs="Arial"/>
          <w:sz w:val="24"/>
          <w:szCs w:val="24"/>
          <w:lang w:eastAsia="es-CO"/>
        </w:rPr>
        <w:t xml:space="preserve"> Este personaje atípico, con sus propuestas grotescas y sus ideas sensacionalistas,  ya había desbaratado hasta ahora todos los pronósticos. Frente a pesos pesados como </w:t>
      </w:r>
      <w:proofErr w:type="spellStart"/>
      <w:r w:rsidRPr="00B912DC">
        <w:rPr>
          <w:rFonts w:asciiTheme="majorHAnsi" w:eastAsia="Times New Roman" w:hAnsiTheme="majorHAnsi" w:cs="Arial"/>
          <w:sz w:val="24"/>
          <w:szCs w:val="24"/>
          <w:lang w:eastAsia="es-CO"/>
        </w:rPr>
        <w:t>Jeb</w:t>
      </w:r>
      <w:proofErr w:type="spellEnd"/>
      <w:r w:rsidRPr="00B912DC">
        <w:rPr>
          <w:rFonts w:asciiTheme="majorHAnsi" w:eastAsia="Times New Roman" w:hAnsiTheme="majorHAnsi" w:cs="Arial"/>
          <w:sz w:val="24"/>
          <w:szCs w:val="24"/>
          <w:lang w:eastAsia="es-CO"/>
        </w:rPr>
        <w:t xml:space="preserve"> Bush, Marco Rubio o Ted Cruz, que contaban además con el resuelto apoyo del </w:t>
      </w:r>
      <w:proofErr w:type="spellStart"/>
      <w:r w:rsidRPr="00B912DC">
        <w:rPr>
          <w:rFonts w:asciiTheme="majorHAnsi" w:eastAsia="Times New Roman" w:hAnsiTheme="majorHAnsi" w:cs="Arial"/>
          <w:i/>
          <w:iCs/>
          <w:sz w:val="24"/>
          <w:szCs w:val="24"/>
          <w:lang w:eastAsia="es-CO"/>
        </w:rPr>
        <w:t>establishment</w:t>
      </w:r>
      <w:proofErr w:type="spellEnd"/>
      <w:r w:rsidRPr="00B912DC">
        <w:rPr>
          <w:rFonts w:asciiTheme="majorHAnsi" w:eastAsia="Times New Roman" w:hAnsiTheme="majorHAnsi" w:cs="Arial"/>
          <w:sz w:val="24"/>
          <w:szCs w:val="24"/>
          <w:lang w:eastAsia="es-CO"/>
        </w:rPr>
        <w:t xml:space="preserve"> republicano,  muy pocos lo veían imponerse en las primarias del Partido Republicano, y sin embargo carbonizó a sus adversarios, reduciéndolos a cenizas.</w:t>
      </w:r>
    </w:p>
    <w:p w:rsidR="00B912DC" w:rsidRPr="00B912DC" w:rsidRDefault="00B912DC" w:rsidP="00B912DC">
      <w:pPr>
        <w:spacing w:before="2" w:after="2" w:line="360" w:lineRule="auto"/>
        <w:rPr>
          <w:rFonts w:asciiTheme="majorHAnsi" w:eastAsia="Times New Roman" w:hAnsiTheme="majorHAnsi" w:cs="Times New Roman"/>
          <w:sz w:val="24"/>
          <w:szCs w:val="24"/>
          <w:lang w:eastAsia="es-CO"/>
        </w:rPr>
      </w:pPr>
      <w:r w:rsidRPr="00B912DC">
        <w:rPr>
          <w:rFonts w:asciiTheme="majorHAnsi" w:eastAsia="Times New Roman" w:hAnsiTheme="majorHAnsi" w:cs="Arial"/>
          <w:sz w:val="24"/>
          <w:szCs w:val="24"/>
          <w:lang w:eastAsia="es-CO"/>
        </w:rPr>
        <w:t xml:space="preserve">Hay que entender que desde la crisis financiera de 2008 (de la que aún no hemos salido) ya nada es igual en ninguna parte. Los ciudadanos están profundamente desencantados. La propia democracia, como modelo, ha perdido credibilidad. Los sistemas políticos han sido sacudidos hasta las raíces. En Europa, por ejemplo, se han multiplicado los terremotos electorales (entre ellos, el </w:t>
      </w:r>
      <w:proofErr w:type="spellStart"/>
      <w:r w:rsidRPr="00B912DC">
        <w:rPr>
          <w:rFonts w:asciiTheme="majorHAnsi" w:eastAsia="Times New Roman" w:hAnsiTheme="majorHAnsi" w:cs="Arial"/>
          <w:i/>
          <w:iCs/>
          <w:sz w:val="24"/>
          <w:szCs w:val="24"/>
          <w:lang w:eastAsia="es-CO"/>
        </w:rPr>
        <w:t>Brexit</w:t>
      </w:r>
      <w:proofErr w:type="spellEnd"/>
      <w:r w:rsidRPr="00B912DC">
        <w:rPr>
          <w:rFonts w:asciiTheme="majorHAnsi" w:eastAsia="Times New Roman" w:hAnsiTheme="majorHAnsi" w:cs="Arial"/>
          <w:sz w:val="24"/>
          <w:szCs w:val="24"/>
          <w:lang w:eastAsia="es-CO"/>
        </w:rPr>
        <w:t xml:space="preserve">). Los grandes partidos tradicionales están en crisis. Y en todas partes percibimos subidas de formaciones de extrema derecha (en Francia, en Austria y en los países nórdicos) o de partidos </w:t>
      </w:r>
      <w:proofErr w:type="spellStart"/>
      <w:r w:rsidRPr="00B912DC">
        <w:rPr>
          <w:rFonts w:asciiTheme="majorHAnsi" w:eastAsia="Times New Roman" w:hAnsiTheme="majorHAnsi" w:cs="Arial"/>
          <w:sz w:val="24"/>
          <w:szCs w:val="24"/>
          <w:lang w:eastAsia="es-CO"/>
        </w:rPr>
        <w:t>antisistema</w:t>
      </w:r>
      <w:proofErr w:type="spellEnd"/>
      <w:r w:rsidRPr="00B912DC">
        <w:rPr>
          <w:rFonts w:asciiTheme="majorHAnsi" w:eastAsia="Times New Roman" w:hAnsiTheme="majorHAnsi" w:cs="Arial"/>
          <w:sz w:val="24"/>
          <w:szCs w:val="24"/>
          <w:lang w:eastAsia="es-CO"/>
        </w:rPr>
        <w:t xml:space="preserve"> y anticorrupción (Italia, España). El paisaje político aparece radicalmente transformado.</w:t>
      </w:r>
    </w:p>
    <w:p w:rsidR="00B912DC" w:rsidRPr="00B912DC" w:rsidRDefault="00B912DC" w:rsidP="00B912DC">
      <w:pPr>
        <w:spacing w:before="100" w:beforeAutospacing="1" w:after="100" w:afterAutospacing="1" w:line="360" w:lineRule="auto"/>
        <w:rPr>
          <w:rFonts w:asciiTheme="majorHAnsi" w:eastAsia="Times New Roman" w:hAnsiTheme="majorHAnsi" w:cs="Times New Roman"/>
          <w:sz w:val="24"/>
          <w:szCs w:val="24"/>
          <w:lang w:eastAsia="es-CO"/>
        </w:rPr>
      </w:pPr>
      <w:r w:rsidRPr="00B912DC">
        <w:rPr>
          <w:rFonts w:asciiTheme="majorHAnsi" w:eastAsia="Times New Roman" w:hAnsiTheme="majorHAnsi" w:cs="Arial"/>
          <w:sz w:val="24"/>
          <w:szCs w:val="24"/>
          <w:lang w:eastAsia="es-CO"/>
        </w:rPr>
        <w:t xml:space="preserve">Ese fenómeno ha llegado a Estados Unidos, un país que ya conoció, en 2010, una ola populista devastadora, encarnada entonces por el </w:t>
      </w:r>
      <w:r w:rsidRPr="00B912DC">
        <w:rPr>
          <w:rFonts w:asciiTheme="majorHAnsi" w:eastAsia="Times New Roman" w:hAnsiTheme="majorHAnsi" w:cs="Arial"/>
          <w:i/>
          <w:iCs/>
          <w:sz w:val="24"/>
          <w:szCs w:val="24"/>
          <w:lang w:eastAsia="es-CO"/>
        </w:rPr>
        <w:t xml:space="preserve">Tea </w:t>
      </w:r>
      <w:proofErr w:type="spellStart"/>
      <w:r w:rsidRPr="00B912DC">
        <w:rPr>
          <w:rFonts w:asciiTheme="majorHAnsi" w:eastAsia="Times New Roman" w:hAnsiTheme="majorHAnsi" w:cs="Arial"/>
          <w:i/>
          <w:iCs/>
          <w:sz w:val="24"/>
          <w:szCs w:val="24"/>
          <w:lang w:eastAsia="es-CO"/>
        </w:rPr>
        <w:t>Party</w:t>
      </w:r>
      <w:proofErr w:type="spellEnd"/>
      <w:r w:rsidRPr="00B912DC">
        <w:rPr>
          <w:rFonts w:asciiTheme="majorHAnsi" w:eastAsia="Times New Roman" w:hAnsiTheme="majorHAnsi" w:cs="Arial"/>
          <w:sz w:val="24"/>
          <w:szCs w:val="24"/>
          <w:lang w:eastAsia="es-CO"/>
        </w:rPr>
        <w:t xml:space="preserve">. La irrupción del multimillonario Donald </w:t>
      </w:r>
      <w:proofErr w:type="spellStart"/>
      <w:r w:rsidRPr="00B912DC">
        <w:rPr>
          <w:rFonts w:asciiTheme="majorHAnsi" w:eastAsia="Times New Roman" w:hAnsiTheme="majorHAnsi" w:cs="Arial"/>
          <w:sz w:val="24"/>
          <w:szCs w:val="24"/>
          <w:lang w:eastAsia="es-CO"/>
        </w:rPr>
        <w:t>Trump</w:t>
      </w:r>
      <w:proofErr w:type="spellEnd"/>
      <w:r w:rsidRPr="00B912DC">
        <w:rPr>
          <w:rFonts w:asciiTheme="majorHAnsi" w:eastAsia="Times New Roman" w:hAnsiTheme="majorHAnsi" w:cs="Arial"/>
          <w:sz w:val="24"/>
          <w:szCs w:val="24"/>
          <w:lang w:eastAsia="es-CO"/>
        </w:rPr>
        <w:t xml:space="preserve"> en la Casa Blanca prolonga aquello y constituye una revolución electoral que ningún analista supo prever. </w:t>
      </w:r>
      <w:r w:rsidRPr="00B912DC">
        <w:rPr>
          <w:rFonts w:asciiTheme="majorHAnsi" w:eastAsia="Times New Roman" w:hAnsiTheme="majorHAnsi" w:cs="Arial"/>
          <w:color w:val="211F1F"/>
          <w:sz w:val="24"/>
          <w:szCs w:val="24"/>
          <w:lang w:eastAsia="es-CO"/>
        </w:rPr>
        <w:t xml:space="preserve">Aunque pervive, en </w:t>
      </w:r>
      <w:r w:rsidRPr="00B912DC">
        <w:rPr>
          <w:rFonts w:asciiTheme="majorHAnsi" w:eastAsia="Times New Roman" w:hAnsiTheme="majorHAnsi" w:cs="Arial"/>
          <w:color w:val="211F1F"/>
          <w:sz w:val="24"/>
          <w:szCs w:val="24"/>
          <w:lang w:eastAsia="es-CO"/>
        </w:rPr>
        <w:lastRenderedPageBreak/>
        <w:t xml:space="preserve">apariencias, la vieja bicefalia entre demócratas y republicanos, la victoria de un candidato tan heterodoxo como </w:t>
      </w:r>
      <w:proofErr w:type="spellStart"/>
      <w:r w:rsidRPr="00B912DC">
        <w:rPr>
          <w:rFonts w:asciiTheme="majorHAnsi" w:eastAsia="Times New Roman" w:hAnsiTheme="majorHAnsi" w:cs="Arial"/>
          <w:color w:val="211F1F"/>
          <w:sz w:val="24"/>
          <w:szCs w:val="24"/>
          <w:lang w:eastAsia="es-CO"/>
        </w:rPr>
        <w:t>Trump</w:t>
      </w:r>
      <w:proofErr w:type="spellEnd"/>
      <w:r w:rsidRPr="00B912DC">
        <w:rPr>
          <w:rFonts w:asciiTheme="majorHAnsi" w:eastAsia="Times New Roman" w:hAnsiTheme="majorHAnsi" w:cs="Arial"/>
          <w:color w:val="211F1F"/>
          <w:sz w:val="24"/>
          <w:szCs w:val="24"/>
          <w:lang w:eastAsia="es-CO"/>
        </w:rPr>
        <w:t xml:space="preserve"> constituye un verdadero </w:t>
      </w:r>
      <w:proofErr w:type="spellStart"/>
      <w:r w:rsidRPr="00B912DC">
        <w:rPr>
          <w:rFonts w:asciiTheme="majorHAnsi" w:eastAsia="Times New Roman" w:hAnsiTheme="majorHAnsi" w:cs="Arial"/>
          <w:color w:val="211F1F"/>
          <w:sz w:val="24"/>
          <w:szCs w:val="24"/>
          <w:lang w:eastAsia="es-CO"/>
        </w:rPr>
        <w:t>seísmo.Su</w:t>
      </w:r>
      <w:proofErr w:type="spellEnd"/>
      <w:r w:rsidRPr="00B912DC">
        <w:rPr>
          <w:rFonts w:asciiTheme="majorHAnsi" w:eastAsia="Times New Roman" w:hAnsiTheme="majorHAnsi" w:cs="Arial"/>
          <w:color w:val="211F1F"/>
          <w:sz w:val="24"/>
          <w:szCs w:val="24"/>
          <w:lang w:eastAsia="es-CO"/>
        </w:rPr>
        <w:t xml:space="preserve"> estilo directo, populachero, y su mensaje maniqueo y reduccionista,</w:t>
      </w:r>
      <w:r w:rsidRPr="00B912DC">
        <w:rPr>
          <w:rFonts w:asciiTheme="majorHAnsi" w:eastAsia="Times New Roman" w:hAnsiTheme="majorHAnsi" w:cs="Arial"/>
          <w:sz w:val="24"/>
          <w:szCs w:val="24"/>
          <w:lang w:eastAsia="es-CO"/>
        </w:rPr>
        <w:t xml:space="preserve"> apelando a los bajos instintos de ciertos sectores de la sociedad,</w:t>
      </w:r>
      <w:r w:rsidRPr="00B912DC">
        <w:rPr>
          <w:rFonts w:asciiTheme="majorHAnsi" w:eastAsia="Times New Roman" w:hAnsiTheme="majorHAnsi" w:cs="Arial"/>
          <w:color w:val="211F1F"/>
          <w:sz w:val="24"/>
          <w:szCs w:val="24"/>
          <w:lang w:eastAsia="es-CO"/>
        </w:rPr>
        <w:t xml:space="preserve"> muy distinto del tono habitual de los políticos estadounidenses, le ha conferido un carácter de autenticidad a ojos del sector más decepcionado del electorado de la derecha. Para muchos electores irritados por lo « políticamente correcto », que creen que ya no se puede decir lo que se piensa so pena de ser acusado de racista, la « palabra libre » de </w:t>
      </w:r>
      <w:proofErr w:type="spellStart"/>
      <w:r w:rsidRPr="00B912DC">
        <w:rPr>
          <w:rFonts w:asciiTheme="majorHAnsi" w:eastAsia="Times New Roman" w:hAnsiTheme="majorHAnsi" w:cs="Arial"/>
          <w:color w:val="211F1F"/>
          <w:sz w:val="24"/>
          <w:szCs w:val="24"/>
          <w:lang w:eastAsia="es-CO"/>
        </w:rPr>
        <w:t>Trump</w:t>
      </w:r>
      <w:proofErr w:type="spellEnd"/>
      <w:r w:rsidRPr="00B912DC">
        <w:rPr>
          <w:rFonts w:asciiTheme="majorHAnsi" w:eastAsia="Times New Roman" w:hAnsiTheme="majorHAnsi" w:cs="Arial"/>
          <w:color w:val="211F1F"/>
          <w:sz w:val="24"/>
          <w:szCs w:val="24"/>
          <w:lang w:eastAsia="es-CO"/>
        </w:rPr>
        <w:t xml:space="preserve"> sobre los latinos, los inmigrantes o los musulmanes es percibida como un auténtico desahogo.</w:t>
      </w:r>
    </w:p>
    <w:p w:rsidR="00B912DC" w:rsidRPr="00B912DC" w:rsidRDefault="00B912DC" w:rsidP="00B912DC">
      <w:pPr>
        <w:spacing w:before="100" w:beforeAutospacing="1" w:after="100" w:afterAutospacing="1" w:line="360" w:lineRule="auto"/>
        <w:rPr>
          <w:rFonts w:asciiTheme="majorHAnsi" w:eastAsia="Times New Roman" w:hAnsiTheme="majorHAnsi" w:cs="Times New Roman"/>
          <w:sz w:val="24"/>
          <w:szCs w:val="24"/>
          <w:lang w:eastAsia="es-CO"/>
        </w:rPr>
      </w:pPr>
      <w:r w:rsidRPr="00B912DC">
        <w:rPr>
          <w:rFonts w:asciiTheme="majorHAnsi" w:eastAsia="Times New Roman" w:hAnsiTheme="majorHAnsi" w:cs="Arial"/>
          <w:color w:val="211F1F"/>
          <w:sz w:val="24"/>
          <w:szCs w:val="24"/>
          <w:lang w:eastAsia="es-CO"/>
        </w:rPr>
        <w:t xml:space="preserve">A ese respecto, el candidato republicano ha sabido interpretar lo que podríamos llamar la « rebelión de las bases ». Mejor que nadie, percibió la fractura cada vez más amplia entre las élites políticas, económicas, intelectuales y mediáticas, por una parte, y la base del electorado conservador, por la otra. Su discurso violentamente anti-Washington y anti-Wall </w:t>
      </w:r>
      <w:proofErr w:type="spellStart"/>
      <w:r w:rsidRPr="00B912DC">
        <w:rPr>
          <w:rFonts w:asciiTheme="majorHAnsi" w:eastAsia="Times New Roman" w:hAnsiTheme="majorHAnsi" w:cs="Arial"/>
          <w:color w:val="211F1F"/>
          <w:sz w:val="24"/>
          <w:szCs w:val="24"/>
          <w:lang w:eastAsia="es-CO"/>
        </w:rPr>
        <w:t>Street</w:t>
      </w:r>
      <w:proofErr w:type="spellEnd"/>
      <w:r w:rsidRPr="00B912DC">
        <w:rPr>
          <w:rFonts w:asciiTheme="majorHAnsi" w:eastAsia="Times New Roman" w:hAnsiTheme="majorHAnsi" w:cs="Arial"/>
          <w:color w:val="211F1F"/>
          <w:sz w:val="24"/>
          <w:szCs w:val="24"/>
          <w:lang w:eastAsia="es-CO"/>
        </w:rPr>
        <w:t xml:space="preserve"> sedujo, en particular, a los electores blancos, poco cultos, y empobrecidos por los efectos de la globalización económica.</w:t>
      </w:r>
    </w:p>
    <w:p w:rsidR="00B912DC" w:rsidRPr="00B912DC" w:rsidRDefault="00B912DC" w:rsidP="00B912DC">
      <w:pPr>
        <w:spacing w:before="2" w:after="2" w:line="360" w:lineRule="auto"/>
        <w:rPr>
          <w:rFonts w:asciiTheme="majorHAnsi" w:eastAsia="Times New Roman" w:hAnsiTheme="majorHAnsi" w:cs="Times New Roman"/>
          <w:sz w:val="24"/>
          <w:szCs w:val="24"/>
          <w:lang w:eastAsia="es-CO"/>
        </w:rPr>
      </w:pPr>
      <w:r w:rsidRPr="00B912DC">
        <w:rPr>
          <w:rFonts w:asciiTheme="majorHAnsi" w:eastAsia="Times New Roman" w:hAnsiTheme="majorHAnsi" w:cs="Arial"/>
          <w:sz w:val="24"/>
          <w:szCs w:val="24"/>
          <w:lang w:eastAsia="es-CO"/>
        </w:rPr>
        <w:t xml:space="preserve">Hay que precisar que el mensaje de </w:t>
      </w:r>
      <w:proofErr w:type="spellStart"/>
      <w:r w:rsidRPr="00B912DC">
        <w:rPr>
          <w:rFonts w:asciiTheme="majorHAnsi" w:eastAsia="Times New Roman" w:hAnsiTheme="majorHAnsi" w:cs="Arial"/>
          <w:sz w:val="24"/>
          <w:szCs w:val="24"/>
          <w:lang w:eastAsia="es-CO"/>
        </w:rPr>
        <w:t>Trump</w:t>
      </w:r>
      <w:proofErr w:type="spellEnd"/>
      <w:r w:rsidRPr="00B912DC">
        <w:rPr>
          <w:rFonts w:asciiTheme="majorHAnsi" w:eastAsia="Times New Roman" w:hAnsiTheme="majorHAnsi" w:cs="Arial"/>
          <w:sz w:val="24"/>
          <w:szCs w:val="24"/>
          <w:lang w:eastAsia="es-CO"/>
        </w:rPr>
        <w:t xml:space="preserve"> no es semejante al de un partido neofascista europeo. No es un ultraderechista convencional. Él mismo se define como un «</w:t>
      </w:r>
      <w:r w:rsidRPr="00B912DC">
        <w:rPr>
          <w:rFonts w:asciiTheme="majorHAnsi" w:eastAsia="Times New Roman" w:hAnsiTheme="majorHAnsi" w:cs="Arial"/>
          <w:i/>
          <w:iCs/>
          <w:sz w:val="24"/>
          <w:szCs w:val="24"/>
          <w:lang w:eastAsia="es-CO"/>
        </w:rPr>
        <w:t>conservador con sentido común</w:t>
      </w:r>
      <w:r w:rsidRPr="00B912DC">
        <w:rPr>
          <w:rFonts w:asciiTheme="majorHAnsi" w:eastAsia="Times New Roman" w:hAnsiTheme="majorHAnsi" w:cs="Arial"/>
          <w:sz w:val="24"/>
          <w:szCs w:val="24"/>
          <w:lang w:eastAsia="es-CO"/>
        </w:rPr>
        <w:t xml:space="preserve">» y su posición, en el abanico de la política, se situaría más exactamente a la derecha de la derecha. Empresario multimillonario y estrella </w:t>
      </w:r>
      <w:proofErr w:type="spellStart"/>
      <w:r w:rsidRPr="00B912DC">
        <w:rPr>
          <w:rFonts w:asciiTheme="majorHAnsi" w:eastAsia="Times New Roman" w:hAnsiTheme="majorHAnsi" w:cs="Arial"/>
          <w:sz w:val="24"/>
          <w:szCs w:val="24"/>
          <w:lang w:eastAsia="es-CO"/>
        </w:rPr>
        <w:t>archipopular</w:t>
      </w:r>
      <w:proofErr w:type="spellEnd"/>
      <w:r w:rsidRPr="00B912DC">
        <w:rPr>
          <w:rFonts w:asciiTheme="majorHAnsi" w:eastAsia="Times New Roman" w:hAnsiTheme="majorHAnsi" w:cs="Arial"/>
          <w:sz w:val="24"/>
          <w:szCs w:val="24"/>
          <w:lang w:eastAsia="es-CO"/>
        </w:rPr>
        <w:t xml:space="preserve"> de la </w:t>
      </w:r>
      <w:proofErr w:type="spellStart"/>
      <w:r w:rsidRPr="00B912DC">
        <w:rPr>
          <w:rFonts w:asciiTheme="majorHAnsi" w:eastAsia="Times New Roman" w:hAnsiTheme="majorHAnsi" w:cs="Arial"/>
          <w:sz w:val="24"/>
          <w:szCs w:val="24"/>
          <w:lang w:eastAsia="es-CO"/>
        </w:rPr>
        <w:t>telerealidad</w:t>
      </w:r>
      <w:proofErr w:type="spellEnd"/>
      <w:r w:rsidRPr="00B912DC">
        <w:rPr>
          <w:rFonts w:asciiTheme="majorHAnsi" w:eastAsia="Times New Roman" w:hAnsiTheme="majorHAnsi" w:cs="Arial"/>
          <w:sz w:val="24"/>
          <w:szCs w:val="24"/>
          <w:lang w:eastAsia="es-CO"/>
        </w:rPr>
        <w:t xml:space="preserve">, </w:t>
      </w:r>
      <w:proofErr w:type="spellStart"/>
      <w:r w:rsidRPr="00B912DC">
        <w:rPr>
          <w:rFonts w:asciiTheme="majorHAnsi" w:eastAsia="Times New Roman" w:hAnsiTheme="majorHAnsi" w:cs="Arial"/>
          <w:sz w:val="24"/>
          <w:szCs w:val="24"/>
          <w:lang w:eastAsia="es-CO"/>
        </w:rPr>
        <w:t>Trump</w:t>
      </w:r>
      <w:proofErr w:type="spellEnd"/>
      <w:r w:rsidRPr="00B912DC">
        <w:rPr>
          <w:rFonts w:asciiTheme="majorHAnsi" w:eastAsia="Times New Roman" w:hAnsiTheme="majorHAnsi" w:cs="Arial"/>
          <w:sz w:val="24"/>
          <w:szCs w:val="24"/>
          <w:lang w:eastAsia="es-CO"/>
        </w:rPr>
        <w:t xml:space="preserve"> no es un </w:t>
      </w:r>
      <w:proofErr w:type="spellStart"/>
      <w:r w:rsidRPr="00B912DC">
        <w:rPr>
          <w:rFonts w:asciiTheme="majorHAnsi" w:eastAsia="Times New Roman" w:hAnsiTheme="majorHAnsi" w:cs="Arial"/>
          <w:sz w:val="24"/>
          <w:szCs w:val="24"/>
          <w:lang w:eastAsia="es-CO"/>
        </w:rPr>
        <w:t>antisistema</w:t>
      </w:r>
      <w:proofErr w:type="spellEnd"/>
      <w:r w:rsidRPr="00B912DC">
        <w:rPr>
          <w:rFonts w:asciiTheme="majorHAnsi" w:eastAsia="Times New Roman" w:hAnsiTheme="majorHAnsi" w:cs="Arial"/>
          <w:sz w:val="24"/>
          <w:szCs w:val="24"/>
          <w:lang w:eastAsia="es-CO"/>
        </w:rPr>
        <w:t xml:space="preserve">, ni obviamente un revolucionario. No censura el modelo político en sí, sino a los políticos que  lo han estado piloteando. Su discurso es emocional y espontáneo. Apela a los instintos, a las tripas, no a lo cerebral, ni a la razón.  Habla para esa parte del pueblo estadounidense entre la cual ha empezado a cundir el desánimo y el descontento. Se dirige a la gente que está cansada de la vieja política, de la « casta ». Y promete inyectar honestidad en el </w:t>
      </w:r>
      <w:proofErr w:type="gramStart"/>
      <w:r w:rsidRPr="00B912DC">
        <w:rPr>
          <w:rFonts w:asciiTheme="majorHAnsi" w:eastAsia="Times New Roman" w:hAnsiTheme="majorHAnsi" w:cs="Arial"/>
          <w:sz w:val="24"/>
          <w:szCs w:val="24"/>
          <w:lang w:eastAsia="es-CO"/>
        </w:rPr>
        <w:t>sistema ;</w:t>
      </w:r>
      <w:proofErr w:type="gramEnd"/>
      <w:r w:rsidRPr="00B912DC">
        <w:rPr>
          <w:rFonts w:asciiTheme="majorHAnsi" w:eastAsia="Times New Roman" w:hAnsiTheme="majorHAnsi" w:cs="Arial"/>
          <w:sz w:val="24"/>
          <w:szCs w:val="24"/>
          <w:lang w:eastAsia="es-CO"/>
        </w:rPr>
        <w:t xml:space="preserve"> renovar nombres, rostros y actitudes.</w:t>
      </w:r>
    </w:p>
    <w:p w:rsidR="00B912DC" w:rsidRPr="00B912DC" w:rsidRDefault="00B912DC" w:rsidP="00B912DC">
      <w:pPr>
        <w:spacing w:before="2" w:after="2" w:line="360" w:lineRule="auto"/>
        <w:rPr>
          <w:rFonts w:asciiTheme="majorHAnsi" w:eastAsia="Times New Roman" w:hAnsiTheme="majorHAnsi" w:cs="Times New Roman"/>
          <w:sz w:val="24"/>
          <w:szCs w:val="24"/>
          <w:lang w:eastAsia="es-CO"/>
        </w:rPr>
      </w:pPr>
      <w:r w:rsidRPr="00B912DC">
        <w:rPr>
          <w:rFonts w:asciiTheme="majorHAnsi" w:eastAsia="Times New Roman" w:hAnsiTheme="majorHAnsi" w:cs="Arial"/>
          <w:sz w:val="24"/>
          <w:szCs w:val="24"/>
          <w:lang w:eastAsia="es-CO"/>
        </w:rPr>
        <w:t xml:space="preserve">Los medios han dado gran difusión a algunas de sus declaraciones y propuestas más odiosas, </w:t>
      </w:r>
      <w:proofErr w:type="spellStart"/>
      <w:r w:rsidRPr="00B912DC">
        <w:rPr>
          <w:rFonts w:asciiTheme="majorHAnsi" w:eastAsia="Times New Roman" w:hAnsiTheme="majorHAnsi" w:cs="Arial"/>
          <w:sz w:val="24"/>
          <w:szCs w:val="24"/>
          <w:lang w:eastAsia="es-CO"/>
        </w:rPr>
        <w:t>patafísicas</w:t>
      </w:r>
      <w:proofErr w:type="spellEnd"/>
      <w:r w:rsidRPr="00B912DC">
        <w:rPr>
          <w:rFonts w:asciiTheme="majorHAnsi" w:eastAsia="Times New Roman" w:hAnsiTheme="majorHAnsi" w:cs="Arial"/>
          <w:sz w:val="24"/>
          <w:szCs w:val="24"/>
          <w:lang w:eastAsia="es-CO"/>
        </w:rPr>
        <w:t xml:space="preserve"> o </w:t>
      </w:r>
      <w:proofErr w:type="spellStart"/>
      <w:r w:rsidRPr="00B912DC">
        <w:rPr>
          <w:rFonts w:asciiTheme="majorHAnsi" w:eastAsia="Times New Roman" w:hAnsiTheme="majorHAnsi" w:cs="Arial"/>
          <w:sz w:val="24"/>
          <w:szCs w:val="24"/>
          <w:lang w:eastAsia="es-CO"/>
        </w:rPr>
        <w:t>ubuescas</w:t>
      </w:r>
      <w:proofErr w:type="spellEnd"/>
      <w:r w:rsidRPr="00B912DC">
        <w:rPr>
          <w:rFonts w:asciiTheme="majorHAnsi" w:eastAsia="Times New Roman" w:hAnsiTheme="majorHAnsi" w:cs="Arial"/>
          <w:sz w:val="24"/>
          <w:szCs w:val="24"/>
          <w:lang w:eastAsia="es-CO"/>
        </w:rPr>
        <w:t>. Recordemos, por ejemplo, su afirmación de que todos los inmigrantes ilegales mexicanos son "</w:t>
      </w:r>
      <w:r w:rsidRPr="00B912DC">
        <w:rPr>
          <w:rFonts w:asciiTheme="majorHAnsi" w:eastAsia="Times New Roman" w:hAnsiTheme="majorHAnsi" w:cs="Arial"/>
          <w:i/>
          <w:iCs/>
          <w:sz w:val="24"/>
          <w:szCs w:val="24"/>
          <w:lang w:eastAsia="es-CO"/>
        </w:rPr>
        <w:t xml:space="preserve">corruptos, delincuentes y </w:t>
      </w:r>
      <w:r w:rsidRPr="00B912DC">
        <w:rPr>
          <w:rFonts w:asciiTheme="majorHAnsi" w:eastAsia="Times New Roman" w:hAnsiTheme="majorHAnsi" w:cs="Arial"/>
          <w:i/>
          <w:iCs/>
          <w:sz w:val="24"/>
          <w:szCs w:val="24"/>
          <w:lang w:eastAsia="es-CO"/>
        </w:rPr>
        <w:lastRenderedPageBreak/>
        <w:t>violadores</w:t>
      </w:r>
      <w:r w:rsidRPr="00B912DC">
        <w:rPr>
          <w:rFonts w:asciiTheme="majorHAnsi" w:eastAsia="Times New Roman" w:hAnsiTheme="majorHAnsi" w:cs="Arial"/>
          <w:sz w:val="24"/>
          <w:szCs w:val="24"/>
          <w:lang w:eastAsia="es-CO"/>
        </w:rPr>
        <w:t>". O su proyecto de expulsar a los 11 millones de inmigrantes ilegales latinos a quienes quiere meter en autobuses y expulsar del país, mandándoles a México. O su propuesta, inspirada en « </w:t>
      </w:r>
      <w:r w:rsidRPr="00B912DC">
        <w:rPr>
          <w:rFonts w:asciiTheme="majorHAnsi" w:eastAsia="Times New Roman" w:hAnsiTheme="majorHAnsi" w:cs="Arial"/>
          <w:i/>
          <w:iCs/>
          <w:sz w:val="24"/>
          <w:szCs w:val="24"/>
          <w:lang w:eastAsia="es-CO"/>
        </w:rPr>
        <w:t>Juego de Tronos </w:t>
      </w:r>
      <w:r w:rsidRPr="00B912DC">
        <w:rPr>
          <w:rFonts w:asciiTheme="majorHAnsi" w:eastAsia="Times New Roman" w:hAnsiTheme="majorHAnsi" w:cs="Arial"/>
          <w:sz w:val="24"/>
          <w:szCs w:val="24"/>
          <w:lang w:eastAsia="es-CO"/>
        </w:rPr>
        <w:t xml:space="preserve">», de construir un muro fronterizo de 3.145 kilómetros a lo largo de valles, montañas y desiertos, para impedir la entrada de inmigrantes latinoamericanos y </w:t>
      </w:r>
      <w:proofErr w:type="spellStart"/>
      <w:r w:rsidRPr="00B912DC">
        <w:rPr>
          <w:rFonts w:asciiTheme="majorHAnsi" w:eastAsia="Times New Roman" w:hAnsiTheme="majorHAnsi" w:cs="Arial"/>
          <w:sz w:val="24"/>
          <w:szCs w:val="24"/>
          <w:lang w:eastAsia="es-CO"/>
        </w:rPr>
        <w:t>cuyopresupuesto</w:t>
      </w:r>
      <w:proofErr w:type="spellEnd"/>
      <w:r w:rsidRPr="00B912DC">
        <w:rPr>
          <w:rFonts w:asciiTheme="majorHAnsi" w:eastAsia="Times New Roman" w:hAnsiTheme="majorHAnsi" w:cs="Arial"/>
          <w:sz w:val="24"/>
          <w:szCs w:val="24"/>
          <w:lang w:eastAsia="es-CO"/>
        </w:rPr>
        <w:t xml:space="preserve"> de 21 mil millones de dólares sería financiado por el gobierno de México. En ese mismo orden de </w:t>
      </w:r>
      <w:proofErr w:type="gramStart"/>
      <w:r w:rsidRPr="00B912DC">
        <w:rPr>
          <w:rFonts w:asciiTheme="majorHAnsi" w:eastAsia="Times New Roman" w:hAnsiTheme="majorHAnsi" w:cs="Arial"/>
          <w:sz w:val="24"/>
          <w:szCs w:val="24"/>
          <w:lang w:eastAsia="es-CO"/>
        </w:rPr>
        <w:t>ideas :</w:t>
      </w:r>
      <w:proofErr w:type="gramEnd"/>
      <w:r w:rsidRPr="00B912DC">
        <w:rPr>
          <w:rFonts w:asciiTheme="majorHAnsi" w:eastAsia="Times New Roman" w:hAnsiTheme="majorHAnsi" w:cs="Arial"/>
          <w:sz w:val="24"/>
          <w:szCs w:val="24"/>
          <w:lang w:eastAsia="es-CO"/>
        </w:rPr>
        <w:t xml:space="preserve"> también anunció que prohibiría la entrada a todos los inmigrantes musulmanes...Y atacó con vehemencia a los padres de un militar estadounidense de confesión musulmana, </w:t>
      </w:r>
      <w:proofErr w:type="spellStart"/>
      <w:r w:rsidRPr="00B912DC">
        <w:rPr>
          <w:rFonts w:asciiTheme="majorHAnsi" w:eastAsia="Times New Roman" w:hAnsiTheme="majorHAnsi" w:cs="Arial"/>
          <w:sz w:val="24"/>
          <w:szCs w:val="24"/>
          <w:lang w:eastAsia="es-CO"/>
        </w:rPr>
        <w:t>Humayun</w:t>
      </w:r>
      <w:proofErr w:type="spellEnd"/>
      <w:r w:rsidRPr="00B912DC">
        <w:rPr>
          <w:rFonts w:asciiTheme="majorHAnsi" w:eastAsia="Times New Roman" w:hAnsiTheme="majorHAnsi" w:cs="Arial"/>
          <w:sz w:val="24"/>
          <w:szCs w:val="24"/>
          <w:lang w:eastAsia="es-CO"/>
        </w:rPr>
        <w:t xml:space="preserve"> </w:t>
      </w:r>
      <w:proofErr w:type="spellStart"/>
      <w:r w:rsidRPr="00B912DC">
        <w:rPr>
          <w:rFonts w:asciiTheme="majorHAnsi" w:eastAsia="Times New Roman" w:hAnsiTheme="majorHAnsi" w:cs="Arial"/>
          <w:sz w:val="24"/>
          <w:szCs w:val="24"/>
          <w:lang w:eastAsia="es-CO"/>
        </w:rPr>
        <w:t>Khan</w:t>
      </w:r>
      <w:proofErr w:type="spellEnd"/>
      <w:r w:rsidRPr="00B912DC">
        <w:rPr>
          <w:rFonts w:asciiTheme="majorHAnsi" w:eastAsia="Times New Roman" w:hAnsiTheme="majorHAnsi" w:cs="Arial"/>
          <w:sz w:val="24"/>
          <w:szCs w:val="24"/>
          <w:lang w:eastAsia="es-CO"/>
        </w:rPr>
        <w:t>, muerto en combate en 2004, en Irak.</w:t>
      </w:r>
    </w:p>
    <w:p w:rsidR="00B912DC" w:rsidRPr="00B912DC" w:rsidRDefault="00B912DC" w:rsidP="00B912DC">
      <w:pPr>
        <w:spacing w:before="2" w:after="2" w:line="360" w:lineRule="auto"/>
        <w:rPr>
          <w:rFonts w:asciiTheme="majorHAnsi" w:eastAsia="Times New Roman" w:hAnsiTheme="majorHAnsi" w:cs="Times New Roman"/>
          <w:sz w:val="24"/>
          <w:szCs w:val="24"/>
          <w:lang w:eastAsia="es-CO"/>
        </w:rPr>
      </w:pPr>
      <w:r w:rsidRPr="00B912DC">
        <w:rPr>
          <w:rFonts w:asciiTheme="majorHAnsi" w:eastAsia="Times New Roman" w:hAnsiTheme="majorHAnsi" w:cs="Arial"/>
          <w:sz w:val="24"/>
          <w:szCs w:val="24"/>
          <w:lang w:eastAsia="es-CO"/>
        </w:rPr>
        <w:t>También su afirmación de que el matrimonio tradicional, formado por un hombre y una mujer, es "</w:t>
      </w:r>
      <w:r w:rsidRPr="00B912DC">
        <w:rPr>
          <w:rFonts w:asciiTheme="majorHAnsi" w:eastAsia="Times New Roman" w:hAnsiTheme="majorHAnsi" w:cs="Arial"/>
          <w:i/>
          <w:iCs/>
          <w:sz w:val="24"/>
          <w:szCs w:val="24"/>
          <w:lang w:eastAsia="es-CO"/>
        </w:rPr>
        <w:t>la base de una sociedad libre</w:t>
      </w:r>
      <w:r w:rsidRPr="00B912DC">
        <w:rPr>
          <w:rFonts w:asciiTheme="majorHAnsi" w:eastAsia="Times New Roman" w:hAnsiTheme="majorHAnsi" w:cs="Arial"/>
          <w:sz w:val="24"/>
          <w:szCs w:val="24"/>
          <w:lang w:eastAsia="es-CO"/>
        </w:rPr>
        <w:t xml:space="preserve">", y  su crítica de la decisión del Tribunal Supremo de considerar que el matrimonio entre personas del mismo sexo es un derecho constitucional. </w:t>
      </w:r>
      <w:proofErr w:type="spellStart"/>
      <w:r w:rsidRPr="00B912DC">
        <w:rPr>
          <w:rFonts w:asciiTheme="majorHAnsi" w:eastAsia="Times New Roman" w:hAnsiTheme="majorHAnsi" w:cs="Arial"/>
          <w:sz w:val="24"/>
          <w:szCs w:val="24"/>
          <w:lang w:eastAsia="es-CO"/>
        </w:rPr>
        <w:t>Trump</w:t>
      </w:r>
      <w:proofErr w:type="spellEnd"/>
      <w:r w:rsidRPr="00B912DC">
        <w:rPr>
          <w:rFonts w:asciiTheme="majorHAnsi" w:eastAsia="Times New Roman" w:hAnsiTheme="majorHAnsi" w:cs="Arial"/>
          <w:sz w:val="24"/>
          <w:szCs w:val="24"/>
          <w:lang w:eastAsia="es-CO"/>
        </w:rPr>
        <w:t xml:space="preserve"> apoya las llamadas "</w:t>
      </w:r>
      <w:r w:rsidRPr="00B912DC">
        <w:rPr>
          <w:rFonts w:asciiTheme="majorHAnsi" w:eastAsia="Times New Roman" w:hAnsiTheme="majorHAnsi" w:cs="Arial"/>
          <w:i/>
          <w:iCs/>
          <w:sz w:val="24"/>
          <w:szCs w:val="24"/>
          <w:lang w:eastAsia="es-CO"/>
        </w:rPr>
        <w:t>leyes de libertad religiosa</w:t>
      </w:r>
      <w:r w:rsidRPr="00B912DC">
        <w:rPr>
          <w:rFonts w:asciiTheme="majorHAnsi" w:eastAsia="Times New Roman" w:hAnsiTheme="majorHAnsi" w:cs="Arial"/>
          <w:sz w:val="24"/>
          <w:szCs w:val="24"/>
          <w:lang w:eastAsia="es-CO"/>
        </w:rPr>
        <w:t>", impulsadas por los conservadores en varios Estados, para denegar servicios a las personas LGTB. Sin olvidar sus declaraciones sobre el "</w:t>
      </w:r>
      <w:r w:rsidRPr="00B912DC">
        <w:rPr>
          <w:rFonts w:asciiTheme="majorHAnsi" w:eastAsia="Times New Roman" w:hAnsiTheme="majorHAnsi" w:cs="Arial"/>
          <w:i/>
          <w:iCs/>
          <w:sz w:val="24"/>
          <w:szCs w:val="24"/>
          <w:lang w:eastAsia="es-CO"/>
        </w:rPr>
        <w:t>engaño</w:t>
      </w:r>
      <w:r w:rsidRPr="00B912DC">
        <w:rPr>
          <w:rFonts w:asciiTheme="majorHAnsi" w:eastAsia="Times New Roman" w:hAnsiTheme="majorHAnsi" w:cs="Arial"/>
          <w:sz w:val="24"/>
          <w:szCs w:val="24"/>
          <w:lang w:eastAsia="es-CO"/>
        </w:rPr>
        <w:t xml:space="preserve">" del cambio climático que, según </w:t>
      </w:r>
      <w:proofErr w:type="spellStart"/>
      <w:r w:rsidRPr="00B912DC">
        <w:rPr>
          <w:rFonts w:asciiTheme="majorHAnsi" w:eastAsia="Times New Roman" w:hAnsiTheme="majorHAnsi" w:cs="Arial"/>
          <w:sz w:val="24"/>
          <w:szCs w:val="24"/>
          <w:lang w:eastAsia="es-CO"/>
        </w:rPr>
        <w:t>Trump</w:t>
      </w:r>
      <w:proofErr w:type="spellEnd"/>
      <w:r w:rsidRPr="00B912DC">
        <w:rPr>
          <w:rFonts w:asciiTheme="majorHAnsi" w:eastAsia="Times New Roman" w:hAnsiTheme="majorHAnsi" w:cs="Arial"/>
          <w:sz w:val="24"/>
          <w:szCs w:val="24"/>
          <w:lang w:eastAsia="es-CO"/>
        </w:rPr>
        <w:t>, es un concepto "</w:t>
      </w:r>
      <w:r w:rsidRPr="00B912DC">
        <w:rPr>
          <w:rFonts w:asciiTheme="majorHAnsi" w:eastAsia="Times New Roman" w:hAnsiTheme="majorHAnsi" w:cs="Arial"/>
          <w:i/>
          <w:iCs/>
          <w:sz w:val="24"/>
          <w:szCs w:val="24"/>
          <w:lang w:eastAsia="es-CO"/>
        </w:rPr>
        <w:t>creado por y para los chinos, para hacer que el sector manufacturero estadounidense pierda competitividad</w:t>
      </w:r>
      <w:r w:rsidRPr="00B912DC">
        <w:rPr>
          <w:rFonts w:asciiTheme="majorHAnsi" w:eastAsia="Times New Roman" w:hAnsiTheme="majorHAnsi" w:cs="Arial"/>
          <w:sz w:val="24"/>
          <w:szCs w:val="24"/>
          <w:lang w:eastAsia="es-CO"/>
        </w:rPr>
        <w:t>".</w:t>
      </w:r>
    </w:p>
    <w:p w:rsidR="00B912DC" w:rsidRPr="00B912DC" w:rsidRDefault="00B912DC" w:rsidP="00B912DC">
      <w:pPr>
        <w:spacing w:before="2" w:after="2" w:line="360" w:lineRule="auto"/>
        <w:rPr>
          <w:rFonts w:asciiTheme="majorHAnsi" w:eastAsia="Times New Roman" w:hAnsiTheme="majorHAnsi" w:cs="Times New Roman"/>
          <w:sz w:val="24"/>
          <w:szCs w:val="24"/>
          <w:lang w:eastAsia="es-CO"/>
        </w:rPr>
      </w:pPr>
      <w:r w:rsidRPr="00B912DC">
        <w:rPr>
          <w:rFonts w:asciiTheme="majorHAnsi" w:eastAsia="Times New Roman" w:hAnsiTheme="majorHAnsi" w:cs="Arial"/>
          <w:sz w:val="24"/>
          <w:szCs w:val="24"/>
          <w:lang w:eastAsia="es-CO"/>
        </w:rPr>
        <w:t xml:space="preserve">Este catálogo de necedades horripilantes y detestables ha sido, repito, masivamente difundido por los medios dominantes no solo en Estados Unidos sino en el resto del mundo. Y la principal pregunta que mucha gente se hacía </w:t>
      </w:r>
      <w:proofErr w:type="gramStart"/>
      <w:r w:rsidRPr="00B912DC">
        <w:rPr>
          <w:rFonts w:asciiTheme="majorHAnsi" w:eastAsia="Times New Roman" w:hAnsiTheme="majorHAnsi" w:cs="Arial"/>
          <w:sz w:val="24"/>
          <w:szCs w:val="24"/>
          <w:lang w:eastAsia="es-CO"/>
        </w:rPr>
        <w:t>era :</w:t>
      </w:r>
      <w:proofErr w:type="gramEnd"/>
      <w:r w:rsidRPr="00B912DC">
        <w:rPr>
          <w:rFonts w:asciiTheme="majorHAnsi" w:eastAsia="Times New Roman" w:hAnsiTheme="majorHAnsi" w:cs="Arial"/>
          <w:sz w:val="24"/>
          <w:szCs w:val="24"/>
          <w:lang w:eastAsia="es-CO"/>
        </w:rPr>
        <w:t xml:space="preserve"> ¿ cómo es posible que un personaje con tan lamentables ideas consiga una audiencia tan considerable entre los electores estadounidenses que, obviamente, no pueden estar todos </w:t>
      </w:r>
      <w:proofErr w:type="spellStart"/>
      <w:r w:rsidRPr="00B912DC">
        <w:rPr>
          <w:rFonts w:asciiTheme="majorHAnsi" w:eastAsia="Times New Roman" w:hAnsiTheme="majorHAnsi" w:cs="Arial"/>
          <w:sz w:val="24"/>
          <w:szCs w:val="24"/>
          <w:lang w:eastAsia="es-CO"/>
        </w:rPr>
        <w:t>lobotomizados</w:t>
      </w:r>
      <w:proofErr w:type="spellEnd"/>
      <w:r w:rsidRPr="00B912DC">
        <w:rPr>
          <w:rFonts w:asciiTheme="majorHAnsi" w:eastAsia="Times New Roman" w:hAnsiTheme="majorHAnsi" w:cs="Arial"/>
          <w:sz w:val="24"/>
          <w:szCs w:val="24"/>
          <w:lang w:eastAsia="es-CO"/>
        </w:rPr>
        <w:t> ? Algo no cuadraba.</w:t>
      </w:r>
    </w:p>
    <w:p w:rsidR="00B912DC" w:rsidRPr="00B912DC" w:rsidRDefault="00B912DC" w:rsidP="00B912DC">
      <w:pPr>
        <w:spacing w:before="2" w:after="2" w:line="360" w:lineRule="auto"/>
        <w:rPr>
          <w:rFonts w:asciiTheme="majorHAnsi" w:eastAsia="Times New Roman" w:hAnsiTheme="majorHAnsi" w:cs="Times New Roman"/>
          <w:sz w:val="24"/>
          <w:szCs w:val="24"/>
          <w:lang w:eastAsia="es-CO"/>
        </w:rPr>
      </w:pPr>
      <w:r w:rsidRPr="00B912DC">
        <w:rPr>
          <w:rFonts w:asciiTheme="majorHAnsi" w:eastAsia="Times New Roman" w:hAnsiTheme="majorHAnsi" w:cs="Arial"/>
          <w:sz w:val="24"/>
          <w:szCs w:val="24"/>
          <w:lang w:eastAsia="es-CO"/>
        </w:rPr>
        <w:t xml:space="preserve">Para responder a esa pregunta tuvimos que hendir la muralla informativa y analizar más de cerca el programa </w:t>
      </w:r>
      <w:r w:rsidRPr="00B912DC">
        <w:rPr>
          <w:rFonts w:asciiTheme="majorHAnsi" w:eastAsia="Times New Roman" w:hAnsiTheme="majorHAnsi" w:cs="Arial"/>
          <w:i/>
          <w:iCs/>
          <w:sz w:val="24"/>
          <w:szCs w:val="24"/>
          <w:lang w:eastAsia="es-CO"/>
        </w:rPr>
        <w:t>completo</w:t>
      </w:r>
      <w:r w:rsidRPr="00B912DC">
        <w:rPr>
          <w:rFonts w:asciiTheme="majorHAnsi" w:eastAsia="Times New Roman" w:hAnsiTheme="majorHAnsi" w:cs="Arial"/>
          <w:sz w:val="24"/>
          <w:szCs w:val="24"/>
          <w:lang w:eastAsia="es-CO"/>
        </w:rPr>
        <w:t xml:space="preserve"> del candidato republicano y descubrir los siete puntos fundamentales que defiende, silenciados por los grandes medios. </w:t>
      </w:r>
    </w:p>
    <w:p w:rsidR="00B912DC" w:rsidRPr="00B912DC" w:rsidRDefault="00B912DC" w:rsidP="00B912DC">
      <w:pPr>
        <w:spacing w:before="2" w:after="2" w:line="360" w:lineRule="auto"/>
        <w:rPr>
          <w:rFonts w:asciiTheme="majorHAnsi" w:eastAsia="Times New Roman" w:hAnsiTheme="majorHAnsi" w:cs="Times New Roman"/>
          <w:sz w:val="24"/>
          <w:szCs w:val="24"/>
          <w:lang w:eastAsia="es-CO"/>
        </w:rPr>
      </w:pPr>
      <w:r w:rsidRPr="00B912DC">
        <w:rPr>
          <w:rFonts w:asciiTheme="majorHAnsi" w:eastAsia="Times New Roman" w:hAnsiTheme="majorHAnsi" w:cs="Arial"/>
          <w:sz w:val="24"/>
          <w:szCs w:val="24"/>
          <w:lang w:eastAsia="es-CO"/>
        </w:rPr>
        <w:t>1) Los periodistas no le perdonan, en primer lugar, que ataque de frente al poder mediático.  Le reprochan que constantemente anime al público en sus mítines a abuchear a los “</w:t>
      </w:r>
      <w:r w:rsidRPr="00B912DC">
        <w:rPr>
          <w:rFonts w:asciiTheme="majorHAnsi" w:eastAsia="Times New Roman" w:hAnsiTheme="majorHAnsi" w:cs="Arial"/>
          <w:i/>
          <w:iCs/>
          <w:sz w:val="24"/>
          <w:szCs w:val="24"/>
          <w:lang w:eastAsia="es-CO"/>
        </w:rPr>
        <w:t>deshonestos</w:t>
      </w:r>
      <w:r w:rsidRPr="00B912DC">
        <w:rPr>
          <w:rFonts w:asciiTheme="majorHAnsi" w:eastAsia="Times New Roman" w:hAnsiTheme="majorHAnsi" w:cs="Arial"/>
          <w:sz w:val="24"/>
          <w:szCs w:val="24"/>
          <w:lang w:eastAsia="es-CO"/>
        </w:rPr>
        <w:t xml:space="preserve">” medios. </w:t>
      </w:r>
      <w:proofErr w:type="spellStart"/>
      <w:r w:rsidRPr="00B912DC">
        <w:rPr>
          <w:rFonts w:asciiTheme="majorHAnsi" w:eastAsia="Times New Roman" w:hAnsiTheme="majorHAnsi" w:cs="Arial"/>
          <w:sz w:val="24"/>
          <w:szCs w:val="24"/>
          <w:lang w:eastAsia="es-CO"/>
        </w:rPr>
        <w:t>Trump</w:t>
      </w:r>
      <w:proofErr w:type="spellEnd"/>
      <w:r w:rsidRPr="00B912DC">
        <w:rPr>
          <w:rFonts w:asciiTheme="majorHAnsi" w:eastAsia="Times New Roman" w:hAnsiTheme="majorHAnsi" w:cs="Arial"/>
          <w:sz w:val="24"/>
          <w:szCs w:val="24"/>
          <w:lang w:eastAsia="es-CO"/>
        </w:rPr>
        <w:t xml:space="preserve"> suele afirmar: « </w:t>
      </w:r>
      <w:r w:rsidRPr="00B912DC">
        <w:rPr>
          <w:rFonts w:asciiTheme="majorHAnsi" w:eastAsia="Times New Roman" w:hAnsiTheme="majorHAnsi" w:cs="Arial"/>
          <w:i/>
          <w:iCs/>
          <w:sz w:val="24"/>
          <w:szCs w:val="24"/>
          <w:lang w:eastAsia="es-CO"/>
        </w:rPr>
        <w:t xml:space="preserve">No estoy compitiendo contra </w:t>
      </w:r>
      <w:proofErr w:type="spellStart"/>
      <w:r w:rsidRPr="00B912DC">
        <w:rPr>
          <w:rFonts w:asciiTheme="majorHAnsi" w:eastAsia="Times New Roman" w:hAnsiTheme="majorHAnsi" w:cs="Arial"/>
          <w:i/>
          <w:iCs/>
          <w:sz w:val="24"/>
          <w:szCs w:val="24"/>
          <w:lang w:eastAsia="es-CO"/>
        </w:rPr>
        <w:t>Hillary</w:t>
      </w:r>
      <w:proofErr w:type="spellEnd"/>
      <w:r w:rsidRPr="00B912DC">
        <w:rPr>
          <w:rFonts w:asciiTheme="majorHAnsi" w:eastAsia="Times New Roman" w:hAnsiTheme="majorHAnsi" w:cs="Arial"/>
          <w:i/>
          <w:iCs/>
          <w:sz w:val="24"/>
          <w:szCs w:val="24"/>
          <w:lang w:eastAsia="es-CO"/>
        </w:rPr>
        <w:t xml:space="preserve"> Clinton, estoy compitiendo contra los corruptos medios de comunicación</w:t>
      </w:r>
      <w:bookmarkStart w:id="0" w:name="_ednref"/>
      <w:r w:rsidRPr="00B912DC">
        <w:rPr>
          <w:rFonts w:asciiTheme="majorHAnsi" w:eastAsia="Times New Roman" w:hAnsiTheme="majorHAnsi" w:cs="Arial"/>
          <w:i/>
          <w:iCs/>
          <w:sz w:val="24"/>
          <w:szCs w:val="24"/>
          <w:lang w:eastAsia="es-CO"/>
        </w:rPr>
        <w:fldChar w:fldCharType="begin"/>
      </w:r>
      <w:r w:rsidRPr="00B912DC">
        <w:rPr>
          <w:rFonts w:asciiTheme="majorHAnsi" w:eastAsia="Times New Roman" w:hAnsiTheme="majorHAnsi" w:cs="Arial"/>
          <w:i/>
          <w:iCs/>
          <w:sz w:val="24"/>
          <w:szCs w:val="24"/>
          <w:lang w:eastAsia="es-CO"/>
        </w:rPr>
        <w:instrText xml:space="preserve"> HYPERLINK "mailbox://C:/Users/utopias/AppData/Roaming/Thunderbird/Profiles/1z5fbco5.default/Mail/mail.colnodo.apc.org/Inbox?number=125949503" \l "_edn1" \o "" </w:instrText>
      </w:r>
      <w:r w:rsidRPr="00B912DC">
        <w:rPr>
          <w:rFonts w:asciiTheme="majorHAnsi" w:eastAsia="Times New Roman" w:hAnsiTheme="majorHAnsi" w:cs="Arial"/>
          <w:i/>
          <w:iCs/>
          <w:sz w:val="24"/>
          <w:szCs w:val="24"/>
          <w:lang w:eastAsia="es-CO"/>
        </w:rPr>
        <w:fldChar w:fldCharType="separate"/>
      </w:r>
      <w:r w:rsidRPr="00B912DC">
        <w:rPr>
          <w:rFonts w:asciiTheme="majorHAnsi" w:eastAsia="Times New Roman" w:hAnsiTheme="majorHAnsi" w:cs="Arial"/>
          <w:i/>
          <w:iCs/>
          <w:color w:val="0000FF"/>
          <w:sz w:val="24"/>
          <w:szCs w:val="24"/>
          <w:u w:val="single"/>
          <w:lang w:eastAsia="es-CO"/>
        </w:rPr>
        <w:t>[i]</w:t>
      </w:r>
      <w:r w:rsidRPr="00B912DC">
        <w:rPr>
          <w:rFonts w:asciiTheme="majorHAnsi" w:eastAsia="Times New Roman" w:hAnsiTheme="majorHAnsi" w:cs="Arial"/>
          <w:i/>
          <w:iCs/>
          <w:sz w:val="24"/>
          <w:szCs w:val="24"/>
          <w:lang w:eastAsia="es-CO"/>
        </w:rPr>
        <w:fldChar w:fldCharType="end"/>
      </w:r>
      <w:bookmarkEnd w:id="0"/>
      <w:r w:rsidRPr="00B912DC">
        <w:rPr>
          <w:rFonts w:asciiTheme="majorHAnsi" w:eastAsia="Times New Roman" w:hAnsiTheme="majorHAnsi" w:cs="Arial"/>
          <w:sz w:val="24"/>
          <w:szCs w:val="24"/>
          <w:lang w:eastAsia="es-CO"/>
        </w:rPr>
        <w:t> </w:t>
      </w:r>
      <w:proofErr w:type="gramStart"/>
      <w:r w:rsidRPr="00B912DC">
        <w:rPr>
          <w:rFonts w:asciiTheme="majorHAnsi" w:eastAsia="Times New Roman" w:hAnsiTheme="majorHAnsi" w:cs="Arial"/>
          <w:sz w:val="24"/>
          <w:szCs w:val="24"/>
          <w:lang w:eastAsia="es-CO"/>
        </w:rPr>
        <w:t>» .</w:t>
      </w:r>
      <w:proofErr w:type="gramEnd"/>
      <w:r w:rsidRPr="00B912DC">
        <w:rPr>
          <w:rFonts w:asciiTheme="majorHAnsi" w:eastAsia="Times New Roman" w:hAnsiTheme="majorHAnsi" w:cs="Arial"/>
          <w:sz w:val="24"/>
          <w:szCs w:val="24"/>
          <w:lang w:eastAsia="es-CO"/>
        </w:rPr>
        <w:t xml:space="preserve"> En un </w:t>
      </w:r>
      <w:proofErr w:type="spellStart"/>
      <w:r w:rsidRPr="00B912DC">
        <w:rPr>
          <w:rFonts w:asciiTheme="majorHAnsi" w:eastAsia="Times New Roman" w:hAnsiTheme="majorHAnsi" w:cs="Arial"/>
          <w:sz w:val="24"/>
          <w:szCs w:val="24"/>
          <w:lang w:eastAsia="es-CO"/>
        </w:rPr>
        <w:t>tweet</w:t>
      </w:r>
      <w:proofErr w:type="spellEnd"/>
      <w:r w:rsidRPr="00B912DC">
        <w:rPr>
          <w:rFonts w:asciiTheme="majorHAnsi" w:eastAsia="Times New Roman" w:hAnsiTheme="majorHAnsi" w:cs="Arial"/>
          <w:sz w:val="24"/>
          <w:szCs w:val="24"/>
          <w:lang w:eastAsia="es-CO"/>
        </w:rPr>
        <w:t xml:space="preserve"> reciente, por ejemplo, </w:t>
      </w:r>
      <w:proofErr w:type="gramStart"/>
      <w:r w:rsidRPr="00B912DC">
        <w:rPr>
          <w:rFonts w:asciiTheme="majorHAnsi" w:eastAsia="Times New Roman" w:hAnsiTheme="majorHAnsi" w:cs="Arial"/>
          <w:sz w:val="24"/>
          <w:szCs w:val="24"/>
          <w:lang w:eastAsia="es-CO"/>
        </w:rPr>
        <w:t>escribió :</w:t>
      </w:r>
      <w:proofErr w:type="gramEnd"/>
      <w:r w:rsidRPr="00B912DC">
        <w:rPr>
          <w:rFonts w:asciiTheme="majorHAnsi" w:eastAsia="Times New Roman" w:hAnsiTheme="majorHAnsi" w:cs="Arial"/>
          <w:sz w:val="24"/>
          <w:szCs w:val="24"/>
          <w:lang w:eastAsia="es-CO"/>
        </w:rPr>
        <w:t xml:space="preserve"> « </w:t>
      </w:r>
      <w:r w:rsidRPr="00B912DC">
        <w:rPr>
          <w:rFonts w:asciiTheme="majorHAnsi" w:eastAsia="Times New Roman" w:hAnsiTheme="majorHAnsi" w:cs="Arial"/>
          <w:i/>
          <w:iCs/>
          <w:sz w:val="24"/>
          <w:szCs w:val="24"/>
          <w:lang w:eastAsia="es-CO"/>
        </w:rPr>
        <w:t xml:space="preserve">Si los repugnantes y corruptos medios me cubrieran de forma honesta y no inyectaran significados falsos a las palabras que digo, estaría ganando a </w:t>
      </w:r>
      <w:proofErr w:type="spellStart"/>
      <w:r w:rsidRPr="00B912DC">
        <w:rPr>
          <w:rFonts w:asciiTheme="majorHAnsi" w:eastAsia="Times New Roman" w:hAnsiTheme="majorHAnsi" w:cs="Arial"/>
          <w:i/>
          <w:iCs/>
          <w:sz w:val="24"/>
          <w:szCs w:val="24"/>
          <w:lang w:eastAsia="es-CO"/>
        </w:rPr>
        <w:t>Hillary</w:t>
      </w:r>
      <w:proofErr w:type="spellEnd"/>
      <w:r w:rsidRPr="00B912DC">
        <w:rPr>
          <w:rFonts w:asciiTheme="majorHAnsi" w:eastAsia="Times New Roman" w:hAnsiTheme="majorHAnsi" w:cs="Arial"/>
          <w:i/>
          <w:iCs/>
          <w:sz w:val="24"/>
          <w:szCs w:val="24"/>
          <w:lang w:eastAsia="es-CO"/>
        </w:rPr>
        <w:t xml:space="preserve"> por un 20%. </w:t>
      </w:r>
      <w:r w:rsidRPr="00B912DC">
        <w:rPr>
          <w:rFonts w:asciiTheme="majorHAnsi" w:eastAsia="Times New Roman" w:hAnsiTheme="majorHAnsi" w:cs="Arial"/>
          <w:sz w:val="24"/>
          <w:szCs w:val="24"/>
          <w:lang w:eastAsia="es-CO"/>
        </w:rPr>
        <w:t xml:space="preserve">» </w:t>
      </w:r>
    </w:p>
    <w:p w:rsidR="00B912DC" w:rsidRPr="00B912DC" w:rsidRDefault="00B912DC" w:rsidP="00B912DC">
      <w:pPr>
        <w:spacing w:before="2" w:after="2" w:line="360" w:lineRule="auto"/>
        <w:rPr>
          <w:rFonts w:asciiTheme="majorHAnsi" w:eastAsia="Times New Roman" w:hAnsiTheme="majorHAnsi" w:cs="Times New Roman"/>
          <w:sz w:val="24"/>
          <w:szCs w:val="24"/>
          <w:lang w:eastAsia="es-CO"/>
        </w:rPr>
      </w:pPr>
      <w:r w:rsidRPr="00B912DC">
        <w:rPr>
          <w:rFonts w:asciiTheme="majorHAnsi" w:eastAsia="Times New Roman" w:hAnsiTheme="majorHAnsi" w:cs="Arial"/>
          <w:sz w:val="24"/>
          <w:szCs w:val="24"/>
          <w:lang w:eastAsia="es-CO"/>
        </w:rPr>
        <w:lastRenderedPageBreak/>
        <w:t xml:space="preserve">Por considerar injusta o sesgada la cobertura mediática, el candidato republicano no dudó en retirar las credenciales de prensa para cubrir sus actos de campaña a varios medios importantes, entre </w:t>
      </w:r>
      <w:proofErr w:type="gramStart"/>
      <w:r w:rsidRPr="00B912DC">
        <w:rPr>
          <w:rFonts w:asciiTheme="majorHAnsi" w:eastAsia="Times New Roman" w:hAnsiTheme="majorHAnsi" w:cs="Arial"/>
          <w:sz w:val="24"/>
          <w:szCs w:val="24"/>
          <w:lang w:eastAsia="es-CO"/>
        </w:rPr>
        <w:t>otros :</w:t>
      </w:r>
      <w:proofErr w:type="gramEnd"/>
      <w:r w:rsidRPr="00B912DC">
        <w:rPr>
          <w:rFonts w:asciiTheme="majorHAnsi" w:eastAsia="Times New Roman" w:hAnsiTheme="majorHAnsi" w:cs="Arial"/>
          <w:i/>
          <w:iCs/>
          <w:sz w:val="24"/>
          <w:szCs w:val="24"/>
          <w:lang w:eastAsia="es-CO"/>
        </w:rPr>
        <w:t xml:space="preserve"> </w:t>
      </w:r>
      <w:proofErr w:type="spellStart"/>
      <w:r w:rsidRPr="00B912DC">
        <w:rPr>
          <w:rFonts w:asciiTheme="majorHAnsi" w:eastAsia="Times New Roman" w:hAnsiTheme="majorHAnsi" w:cs="Arial"/>
          <w:i/>
          <w:iCs/>
          <w:sz w:val="24"/>
          <w:szCs w:val="24"/>
          <w:lang w:eastAsia="es-CO"/>
        </w:rPr>
        <w:t>The</w:t>
      </w:r>
      <w:proofErr w:type="spellEnd"/>
      <w:r w:rsidRPr="00B912DC">
        <w:rPr>
          <w:rFonts w:asciiTheme="majorHAnsi" w:eastAsia="Times New Roman" w:hAnsiTheme="majorHAnsi" w:cs="Arial"/>
          <w:i/>
          <w:iCs/>
          <w:sz w:val="24"/>
          <w:szCs w:val="24"/>
          <w:lang w:eastAsia="es-CO"/>
        </w:rPr>
        <w:t xml:space="preserve"> Washington Post</w:t>
      </w:r>
      <w:r w:rsidRPr="00B912DC">
        <w:rPr>
          <w:rFonts w:asciiTheme="majorHAnsi" w:eastAsia="Times New Roman" w:hAnsiTheme="majorHAnsi" w:cs="Arial"/>
          <w:sz w:val="24"/>
          <w:szCs w:val="24"/>
          <w:lang w:eastAsia="es-CO"/>
        </w:rPr>
        <w:t xml:space="preserve">, </w:t>
      </w:r>
      <w:proofErr w:type="spellStart"/>
      <w:r w:rsidRPr="00B912DC">
        <w:rPr>
          <w:rFonts w:asciiTheme="majorHAnsi" w:eastAsia="Times New Roman" w:hAnsiTheme="majorHAnsi" w:cs="Arial"/>
          <w:i/>
          <w:iCs/>
          <w:sz w:val="24"/>
          <w:szCs w:val="24"/>
          <w:lang w:eastAsia="es-CO"/>
        </w:rPr>
        <w:t>Politico</w:t>
      </w:r>
      <w:proofErr w:type="spellEnd"/>
      <w:r w:rsidRPr="00B912DC">
        <w:rPr>
          <w:rFonts w:asciiTheme="majorHAnsi" w:eastAsia="Times New Roman" w:hAnsiTheme="majorHAnsi" w:cs="Arial"/>
          <w:sz w:val="24"/>
          <w:szCs w:val="24"/>
          <w:lang w:eastAsia="es-CO"/>
        </w:rPr>
        <w:t xml:space="preserve">, </w:t>
      </w:r>
      <w:proofErr w:type="spellStart"/>
      <w:r w:rsidRPr="00B912DC">
        <w:rPr>
          <w:rFonts w:asciiTheme="majorHAnsi" w:eastAsia="Times New Roman" w:hAnsiTheme="majorHAnsi" w:cs="Arial"/>
          <w:i/>
          <w:iCs/>
          <w:sz w:val="24"/>
          <w:szCs w:val="24"/>
          <w:lang w:eastAsia="es-CO"/>
        </w:rPr>
        <w:t>Huffington</w:t>
      </w:r>
      <w:proofErr w:type="spellEnd"/>
      <w:r w:rsidRPr="00B912DC">
        <w:rPr>
          <w:rFonts w:asciiTheme="majorHAnsi" w:eastAsia="Times New Roman" w:hAnsiTheme="majorHAnsi" w:cs="Arial"/>
          <w:i/>
          <w:iCs/>
          <w:sz w:val="24"/>
          <w:szCs w:val="24"/>
          <w:lang w:eastAsia="es-CO"/>
        </w:rPr>
        <w:t xml:space="preserve"> Post</w:t>
      </w:r>
      <w:r w:rsidRPr="00B912DC">
        <w:rPr>
          <w:rFonts w:asciiTheme="majorHAnsi" w:eastAsia="Times New Roman" w:hAnsiTheme="majorHAnsi" w:cs="Arial"/>
          <w:sz w:val="24"/>
          <w:szCs w:val="24"/>
          <w:lang w:eastAsia="es-CO"/>
        </w:rPr>
        <w:t xml:space="preserve"> y </w:t>
      </w:r>
      <w:proofErr w:type="spellStart"/>
      <w:r w:rsidRPr="00B912DC">
        <w:rPr>
          <w:rFonts w:asciiTheme="majorHAnsi" w:eastAsia="Times New Roman" w:hAnsiTheme="majorHAnsi" w:cs="Arial"/>
          <w:i/>
          <w:iCs/>
          <w:sz w:val="24"/>
          <w:szCs w:val="24"/>
          <w:lang w:eastAsia="es-CO"/>
        </w:rPr>
        <w:t>BuzzFeed</w:t>
      </w:r>
      <w:proofErr w:type="spellEnd"/>
      <w:r w:rsidRPr="00B912DC">
        <w:rPr>
          <w:rFonts w:asciiTheme="majorHAnsi" w:eastAsia="Times New Roman" w:hAnsiTheme="majorHAnsi" w:cs="Arial"/>
          <w:sz w:val="24"/>
          <w:szCs w:val="24"/>
          <w:lang w:eastAsia="es-CO"/>
        </w:rPr>
        <w:t xml:space="preserve">. Y hasta se ha atrevido a atacar a </w:t>
      </w:r>
      <w:r w:rsidRPr="00B912DC">
        <w:rPr>
          <w:rFonts w:asciiTheme="majorHAnsi" w:eastAsia="Times New Roman" w:hAnsiTheme="majorHAnsi" w:cs="Arial"/>
          <w:i/>
          <w:iCs/>
          <w:sz w:val="24"/>
          <w:szCs w:val="24"/>
          <w:lang w:eastAsia="es-CO"/>
        </w:rPr>
        <w:t>Fox News</w:t>
      </w:r>
      <w:r w:rsidRPr="00B912DC">
        <w:rPr>
          <w:rFonts w:asciiTheme="majorHAnsi" w:eastAsia="Times New Roman" w:hAnsiTheme="majorHAnsi" w:cs="Arial"/>
          <w:sz w:val="24"/>
          <w:szCs w:val="24"/>
          <w:lang w:eastAsia="es-CO"/>
        </w:rPr>
        <w:t>, la gran cadena del derechismo panfletario, a pesar de que lo apoya a fondo como candidato favorito...</w:t>
      </w:r>
    </w:p>
    <w:p w:rsidR="00B912DC" w:rsidRPr="00B912DC" w:rsidRDefault="00B912DC" w:rsidP="00B912DC">
      <w:pPr>
        <w:spacing w:before="2" w:after="2" w:line="360" w:lineRule="auto"/>
        <w:rPr>
          <w:rFonts w:asciiTheme="majorHAnsi" w:eastAsia="Times New Roman" w:hAnsiTheme="majorHAnsi" w:cs="Times New Roman"/>
          <w:sz w:val="24"/>
          <w:szCs w:val="24"/>
          <w:lang w:eastAsia="es-CO"/>
        </w:rPr>
      </w:pPr>
      <w:r w:rsidRPr="00B912DC">
        <w:rPr>
          <w:rFonts w:asciiTheme="majorHAnsi" w:eastAsia="Times New Roman" w:hAnsiTheme="majorHAnsi" w:cs="Arial"/>
          <w:sz w:val="24"/>
          <w:szCs w:val="24"/>
          <w:lang w:eastAsia="es-CO"/>
        </w:rPr>
        <w:t xml:space="preserve">2) Otra razón por la que los grandes medios atacaron con saña a </w:t>
      </w:r>
      <w:proofErr w:type="spellStart"/>
      <w:r w:rsidRPr="00B912DC">
        <w:rPr>
          <w:rFonts w:asciiTheme="majorHAnsi" w:eastAsia="Times New Roman" w:hAnsiTheme="majorHAnsi" w:cs="Arial"/>
          <w:sz w:val="24"/>
          <w:szCs w:val="24"/>
          <w:lang w:eastAsia="es-CO"/>
        </w:rPr>
        <w:t>Trump</w:t>
      </w:r>
      <w:proofErr w:type="spellEnd"/>
      <w:r w:rsidRPr="00B912DC">
        <w:rPr>
          <w:rFonts w:asciiTheme="majorHAnsi" w:eastAsia="Times New Roman" w:hAnsiTheme="majorHAnsi" w:cs="Arial"/>
          <w:sz w:val="24"/>
          <w:szCs w:val="24"/>
          <w:lang w:eastAsia="es-CO"/>
        </w:rPr>
        <w:t xml:space="preserve"> es porque denuncia la globalización económica, convencido de que ésta ha acabado con la clase </w:t>
      </w:r>
      <w:proofErr w:type="spellStart"/>
      <w:r w:rsidRPr="00B912DC">
        <w:rPr>
          <w:rFonts w:asciiTheme="majorHAnsi" w:eastAsia="Times New Roman" w:hAnsiTheme="majorHAnsi" w:cs="Arial"/>
          <w:sz w:val="24"/>
          <w:szCs w:val="24"/>
          <w:lang w:eastAsia="es-CO"/>
        </w:rPr>
        <w:t>media.Según</w:t>
      </w:r>
      <w:proofErr w:type="spellEnd"/>
      <w:r w:rsidRPr="00B912DC">
        <w:rPr>
          <w:rFonts w:asciiTheme="majorHAnsi" w:eastAsia="Times New Roman" w:hAnsiTheme="majorHAnsi" w:cs="Arial"/>
          <w:sz w:val="24"/>
          <w:szCs w:val="24"/>
          <w:lang w:eastAsia="es-CO"/>
        </w:rPr>
        <w:t xml:space="preserve"> él, la economía globalizada está fallando cada vez a más gente, y recuerda que, en los últimos quince años, en Estados Unidos, más de 60.000 fábricas tuvieron que cerrar y casi cinco millones de empleos industriales bien pagados desaparecieron. 3) Es un ferviente proteccionista. Propone aumentar las tasas sobre todos los productos importados. « </w:t>
      </w:r>
      <w:r w:rsidRPr="00B912DC">
        <w:rPr>
          <w:rFonts w:asciiTheme="majorHAnsi" w:eastAsia="Times New Roman" w:hAnsiTheme="majorHAnsi" w:cs="Arial"/>
          <w:i/>
          <w:iCs/>
          <w:sz w:val="24"/>
          <w:szCs w:val="24"/>
          <w:lang w:eastAsia="es-CO"/>
        </w:rPr>
        <w:t>Vamos a recuperar el control del país, haremos que Estados Unidos vuelva a ser un gran país</w:t>
      </w:r>
      <w:r w:rsidRPr="00B912DC">
        <w:rPr>
          <w:rFonts w:asciiTheme="majorHAnsi" w:eastAsia="Times New Roman" w:hAnsiTheme="majorHAnsi" w:cs="Arial"/>
          <w:sz w:val="24"/>
          <w:szCs w:val="24"/>
          <w:lang w:eastAsia="es-CO"/>
        </w:rPr>
        <w:t>. », suele afirmar, retomando su eslogan de campaña.</w:t>
      </w:r>
    </w:p>
    <w:p w:rsidR="00B912DC" w:rsidRPr="00B912DC" w:rsidRDefault="00B912DC" w:rsidP="00B912DC">
      <w:pPr>
        <w:spacing w:before="2" w:after="2" w:line="360" w:lineRule="auto"/>
        <w:rPr>
          <w:rFonts w:asciiTheme="majorHAnsi" w:eastAsia="Times New Roman" w:hAnsiTheme="majorHAnsi" w:cs="Times New Roman"/>
          <w:sz w:val="24"/>
          <w:szCs w:val="24"/>
          <w:lang w:eastAsia="es-CO"/>
        </w:rPr>
      </w:pPr>
      <w:r w:rsidRPr="00B912DC">
        <w:rPr>
          <w:rFonts w:asciiTheme="majorHAnsi" w:eastAsia="Times New Roman" w:hAnsiTheme="majorHAnsi" w:cs="Arial"/>
          <w:sz w:val="24"/>
          <w:szCs w:val="24"/>
          <w:lang w:eastAsia="es-CO"/>
        </w:rPr>
        <w:t xml:space="preserve">Partidario del </w:t>
      </w:r>
      <w:proofErr w:type="spellStart"/>
      <w:r w:rsidRPr="00B912DC">
        <w:rPr>
          <w:rFonts w:asciiTheme="majorHAnsi" w:eastAsia="Times New Roman" w:hAnsiTheme="majorHAnsi" w:cs="Arial"/>
          <w:i/>
          <w:iCs/>
          <w:sz w:val="24"/>
          <w:szCs w:val="24"/>
          <w:lang w:eastAsia="es-CO"/>
        </w:rPr>
        <w:t>Brexit</w:t>
      </w:r>
      <w:proofErr w:type="spellEnd"/>
      <w:r w:rsidRPr="00B912DC">
        <w:rPr>
          <w:rFonts w:asciiTheme="majorHAnsi" w:eastAsia="Times New Roman" w:hAnsiTheme="majorHAnsi" w:cs="Arial"/>
          <w:sz w:val="24"/>
          <w:szCs w:val="24"/>
          <w:lang w:eastAsia="es-CO"/>
        </w:rPr>
        <w:t xml:space="preserve">, Donald </w:t>
      </w:r>
      <w:proofErr w:type="spellStart"/>
      <w:r w:rsidRPr="00B912DC">
        <w:rPr>
          <w:rFonts w:asciiTheme="majorHAnsi" w:eastAsia="Times New Roman" w:hAnsiTheme="majorHAnsi" w:cs="Arial"/>
          <w:sz w:val="24"/>
          <w:szCs w:val="24"/>
          <w:lang w:eastAsia="es-CO"/>
        </w:rPr>
        <w:t>Trump</w:t>
      </w:r>
      <w:proofErr w:type="spellEnd"/>
      <w:r w:rsidRPr="00B912DC">
        <w:rPr>
          <w:rFonts w:asciiTheme="majorHAnsi" w:eastAsia="Times New Roman" w:hAnsiTheme="majorHAnsi" w:cs="Arial"/>
          <w:sz w:val="24"/>
          <w:szCs w:val="24"/>
          <w:lang w:eastAsia="es-CO"/>
        </w:rPr>
        <w:t xml:space="preserve"> ha desvelado que, una vez elegido presidente, tratará de sacar a EE.UU. del Tratado de Libre Comercio de América del Norte (NAFTA por sus siglas en inglés). También arremetió contra el Acuerdo de Asociación Transpacífico (TPP por sus siglas en inglés), y aseguró que, de alcanzar la Presidencia, sacará al país del </w:t>
      </w:r>
      <w:proofErr w:type="gramStart"/>
      <w:r w:rsidRPr="00B912DC">
        <w:rPr>
          <w:rFonts w:asciiTheme="majorHAnsi" w:eastAsia="Times New Roman" w:hAnsiTheme="majorHAnsi" w:cs="Arial"/>
          <w:sz w:val="24"/>
          <w:szCs w:val="24"/>
          <w:lang w:eastAsia="es-CO"/>
        </w:rPr>
        <w:t>mismo :</w:t>
      </w:r>
      <w:proofErr w:type="gramEnd"/>
      <w:r w:rsidRPr="00B912DC">
        <w:rPr>
          <w:rFonts w:asciiTheme="majorHAnsi" w:eastAsia="Times New Roman" w:hAnsiTheme="majorHAnsi" w:cs="Arial"/>
          <w:sz w:val="24"/>
          <w:szCs w:val="24"/>
          <w:lang w:eastAsia="es-CO"/>
        </w:rPr>
        <w:t xml:space="preserve"> « </w:t>
      </w:r>
      <w:r w:rsidRPr="00B912DC">
        <w:rPr>
          <w:rFonts w:asciiTheme="majorHAnsi" w:eastAsia="Times New Roman" w:hAnsiTheme="majorHAnsi" w:cs="Arial"/>
          <w:i/>
          <w:iCs/>
          <w:sz w:val="24"/>
          <w:szCs w:val="24"/>
          <w:lang w:eastAsia="es-CO"/>
        </w:rPr>
        <w:t>El TPP sería un golpe mortal para la industria manufacturera de Estados Unidos</w:t>
      </w:r>
      <w:r w:rsidRPr="00B912DC">
        <w:rPr>
          <w:rFonts w:asciiTheme="majorHAnsi" w:eastAsia="Times New Roman" w:hAnsiTheme="majorHAnsi" w:cs="Arial"/>
          <w:sz w:val="24"/>
          <w:szCs w:val="24"/>
          <w:lang w:eastAsia="es-CO"/>
        </w:rPr>
        <w:t xml:space="preserve">. » </w:t>
      </w:r>
    </w:p>
    <w:p w:rsidR="00B912DC" w:rsidRPr="00B912DC" w:rsidRDefault="00B912DC" w:rsidP="00B912DC">
      <w:pPr>
        <w:spacing w:before="2" w:after="2" w:line="360" w:lineRule="auto"/>
        <w:rPr>
          <w:rFonts w:asciiTheme="majorHAnsi" w:eastAsia="Times New Roman" w:hAnsiTheme="majorHAnsi" w:cs="Times New Roman"/>
          <w:sz w:val="24"/>
          <w:szCs w:val="24"/>
          <w:lang w:eastAsia="es-CO"/>
        </w:rPr>
      </w:pPr>
      <w:r w:rsidRPr="00B912DC">
        <w:rPr>
          <w:rFonts w:asciiTheme="majorHAnsi" w:eastAsia="Times New Roman" w:hAnsiTheme="majorHAnsi" w:cs="Arial"/>
          <w:sz w:val="24"/>
          <w:szCs w:val="24"/>
          <w:lang w:eastAsia="es-CO"/>
        </w:rPr>
        <w:t>En regiones como el </w:t>
      </w:r>
      <w:proofErr w:type="spellStart"/>
      <w:r w:rsidRPr="00B912DC">
        <w:rPr>
          <w:rFonts w:asciiTheme="majorHAnsi" w:eastAsia="Times New Roman" w:hAnsiTheme="majorHAnsi" w:cs="Arial"/>
          <w:i/>
          <w:iCs/>
          <w:sz w:val="24"/>
          <w:szCs w:val="24"/>
          <w:lang w:eastAsia="es-CO"/>
        </w:rPr>
        <w:t>rust</w:t>
      </w:r>
      <w:proofErr w:type="spellEnd"/>
      <w:r w:rsidRPr="00B912DC">
        <w:rPr>
          <w:rFonts w:asciiTheme="majorHAnsi" w:eastAsia="Times New Roman" w:hAnsiTheme="majorHAnsi" w:cs="Arial"/>
          <w:i/>
          <w:iCs/>
          <w:sz w:val="24"/>
          <w:szCs w:val="24"/>
          <w:lang w:eastAsia="es-CO"/>
        </w:rPr>
        <w:t xml:space="preserve"> </w:t>
      </w:r>
      <w:proofErr w:type="spellStart"/>
      <w:r w:rsidRPr="00B912DC">
        <w:rPr>
          <w:rFonts w:asciiTheme="majorHAnsi" w:eastAsia="Times New Roman" w:hAnsiTheme="majorHAnsi" w:cs="Arial"/>
          <w:i/>
          <w:iCs/>
          <w:sz w:val="24"/>
          <w:szCs w:val="24"/>
          <w:lang w:eastAsia="es-CO"/>
        </w:rPr>
        <w:t>belt</w:t>
      </w:r>
      <w:proofErr w:type="spellEnd"/>
      <w:r w:rsidRPr="00B912DC">
        <w:rPr>
          <w:rFonts w:asciiTheme="majorHAnsi" w:eastAsia="Times New Roman" w:hAnsiTheme="majorHAnsi" w:cs="Arial"/>
          <w:sz w:val="24"/>
          <w:szCs w:val="24"/>
          <w:lang w:eastAsia="es-CO"/>
        </w:rPr>
        <w:t xml:space="preserve">, el «cinturón del óxido» del noreste, donde las deslocalizaciones y el cierre de fábricas manufactureras dejaron altos niveles de desempleo y de pobreza, este mensaje de </w:t>
      </w:r>
      <w:proofErr w:type="spellStart"/>
      <w:r w:rsidRPr="00B912DC">
        <w:rPr>
          <w:rFonts w:asciiTheme="majorHAnsi" w:eastAsia="Times New Roman" w:hAnsiTheme="majorHAnsi" w:cs="Arial"/>
          <w:sz w:val="24"/>
          <w:szCs w:val="24"/>
          <w:lang w:eastAsia="es-CO"/>
        </w:rPr>
        <w:t>Trump</w:t>
      </w:r>
      <w:proofErr w:type="spellEnd"/>
      <w:r w:rsidRPr="00B912DC">
        <w:rPr>
          <w:rFonts w:asciiTheme="majorHAnsi" w:eastAsia="Times New Roman" w:hAnsiTheme="majorHAnsi" w:cs="Arial"/>
          <w:sz w:val="24"/>
          <w:szCs w:val="24"/>
          <w:lang w:eastAsia="es-CO"/>
        </w:rPr>
        <w:t xml:space="preserve"> está calando hondo. </w:t>
      </w:r>
    </w:p>
    <w:p w:rsidR="00B912DC" w:rsidRPr="00B912DC" w:rsidRDefault="00B912DC" w:rsidP="00B912DC">
      <w:pPr>
        <w:spacing w:before="2" w:after="2" w:line="360" w:lineRule="auto"/>
        <w:rPr>
          <w:rFonts w:asciiTheme="majorHAnsi" w:eastAsia="Times New Roman" w:hAnsiTheme="majorHAnsi" w:cs="Times New Roman"/>
          <w:sz w:val="24"/>
          <w:szCs w:val="24"/>
          <w:lang w:eastAsia="es-CO"/>
        </w:rPr>
      </w:pPr>
      <w:r w:rsidRPr="00B912DC">
        <w:rPr>
          <w:rFonts w:asciiTheme="majorHAnsi" w:eastAsia="Times New Roman" w:hAnsiTheme="majorHAnsi" w:cs="Arial"/>
          <w:sz w:val="24"/>
          <w:szCs w:val="24"/>
          <w:lang w:eastAsia="es-CO"/>
        </w:rPr>
        <w:t xml:space="preserve">4) Así como su rechazo de los recortes neoliberales en materia de seguridad social. Muchos electores republicanos, víctimas de la crisis económica del 2008 o que tienen más de 65 años, necesitan beneficiarse de la </w:t>
      </w:r>
      <w:r w:rsidRPr="00B912DC">
        <w:rPr>
          <w:rFonts w:asciiTheme="majorHAnsi" w:eastAsia="Times New Roman" w:hAnsiTheme="majorHAnsi" w:cs="Arial"/>
          <w:i/>
          <w:iCs/>
          <w:sz w:val="24"/>
          <w:szCs w:val="24"/>
          <w:lang w:eastAsia="es-CO"/>
        </w:rPr>
        <w:t>Social Security</w:t>
      </w:r>
      <w:r w:rsidRPr="00B912DC">
        <w:rPr>
          <w:rFonts w:asciiTheme="majorHAnsi" w:eastAsia="Times New Roman" w:hAnsiTheme="majorHAnsi" w:cs="Arial"/>
          <w:sz w:val="24"/>
          <w:szCs w:val="24"/>
          <w:lang w:eastAsia="es-CO"/>
        </w:rPr>
        <w:t xml:space="preserve"> (jubilación) y del </w:t>
      </w:r>
      <w:r w:rsidRPr="00B912DC">
        <w:rPr>
          <w:rFonts w:asciiTheme="majorHAnsi" w:eastAsia="Times New Roman" w:hAnsiTheme="majorHAnsi" w:cs="Arial"/>
          <w:i/>
          <w:iCs/>
          <w:sz w:val="24"/>
          <w:szCs w:val="24"/>
          <w:lang w:eastAsia="es-CO"/>
        </w:rPr>
        <w:t>Medicare</w:t>
      </w:r>
      <w:r w:rsidRPr="00B912DC">
        <w:rPr>
          <w:rFonts w:asciiTheme="majorHAnsi" w:eastAsia="Times New Roman" w:hAnsiTheme="majorHAnsi" w:cs="Arial"/>
          <w:sz w:val="24"/>
          <w:szCs w:val="24"/>
          <w:lang w:eastAsia="es-CO"/>
        </w:rPr>
        <w:t xml:space="preserve"> (seguro de salud) que desarrolló el presidente </w:t>
      </w:r>
      <w:proofErr w:type="spellStart"/>
      <w:r w:rsidRPr="00B912DC">
        <w:rPr>
          <w:rFonts w:asciiTheme="majorHAnsi" w:eastAsia="Times New Roman" w:hAnsiTheme="majorHAnsi" w:cs="Arial"/>
          <w:sz w:val="24"/>
          <w:szCs w:val="24"/>
          <w:lang w:eastAsia="es-CO"/>
        </w:rPr>
        <w:t>Barack</w:t>
      </w:r>
      <w:proofErr w:type="spellEnd"/>
      <w:r w:rsidRPr="00B912DC">
        <w:rPr>
          <w:rFonts w:asciiTheme="majorHAnsi" w:eastAsia="Times New Roman" w:hAnsiTheme="majorHAnsi" w:cs="Arial"/>
          <w:sz w:val="24"/>
          <w:szCs w:val="24"/>
          <w:lang w:eastAsia="es-CO"/>
        </w:rPr>
        <w:t xml:space="preserve"> </w:t>
      </w:r>
      <w:proofErr w:type="spellStart"/>
      <w:r w:rsidRPr="00B912DC">
        <w:rPr>
          <w:rFonts w:asciiTheme="majorHAnsi" w:eastAsia="Times New Roman" w:hAnsiTheme="majorHAnsi" w:cs="Arial"/>
          <w:sz w:val="24"/>
          <w:szCs w:val="24"/>
          <w:lang w:eastAsia="es-CO"/>
        </w:rPr>
        <w:t>Obama</w:t>
      </w:r>
      <w:proofErr w:type="spellEnd"/>
      <w:r w:rsidRPr="00B912DC">
        <w:rPr>
          <w:rFonts w:asciiTheme="majorHAnsi" w:eastAsia="Times New Roman" w:hAnsiTheme="majorHAnsi" w:cs="Arial"/>
          <w:sz w:val="24"/>
          <w:szCs w:val="24"/>
          <w:lang w:eastAsia="es-CO"/>
        </w:rPr>
        <w:t xml:space="preserve"> y que otros líderes republicanos desean suprimir.  </w:t>
      </w:r>
      <w:proofErr w:type="spellStart"/>
      <w:r w:rsidRPr="00B912DC">
        <w:rPr>
          <w:rFonts w:asciiTheme="majorHAnsi" w:eastAsia="Times New Roman" w:hAnsiTheme="majorHAnsi" w:cs="Arial"/>
          <w:sz w:val="24"/>
          <w:szCs w:val="24"/>
          <w:lang w:eastAsia="es-CO"/>
        </w:rPr>
        <w:t>Tump</w:t>
      </w:r>
      <w:proofErr w:type="spellEnd"/>
      <w:r w:rsidRPr="00B912DC">
        <w:rPr>
          <w:rFonts w:asciiTheme="majorHAnsi" w:eastAsia="Times New Roman" w:hAnsiTheme="majorHAnsi" w:cs="Arial"/>
          <w:sz w:val="24"/>
          <w:szCs w:val="24"/>
          <w:lang w:eastAsia="es-CO"/>
        </w:rPr>
        <w:t xml:space="preserve"> ha prometido no tocar a estos avances sociales, bajar el precio de los medicamentos, ayudar a resolver los problemas de los « sin techo »,  reformar la fiscalidad de los pequeños contribuyentes y suprimir el impuesto federal que afecta a 73 millones de hogares modestos.</w:t>
      </w:r>
    </w:p>
    <w:p w:rsidR="00B912DC" w:rsidRPr="00B912DC" w:rsidRDefault="00B912DC" w:rsidP="00B912DC">
      <w:pPr>
        <w:spacing w:before="2" w:after="2" w:line="360" w:lineRule="auto"/>
        <w:rPr>
          <w:rFonts w:asciiTheme="majorHAnsi" w:eastAsia="Times New Roman" w:hAnsiTheme="majorHAnsi" w:cs="Times New Roman"/>
          <w:sz w:val="24"/>
          <w:szCs w:val="24"/>
          <w:lang w:eastAsia="es-CO"/>
        </w:rPr>
      </w:pPr>
      <w:r w:rsidRPr="00B912DC">
        <w:rPr>
          <w:rFonts w:asciiTheme="majorHAnsi" w:eastAsia="Times New Roman" w:hAnsiTheme="majorHAnsi" w:cs="Arial"/>
          <w:sz w:val="24"/>
          <w:szCs w:val="24"/>
          <w:lang w:eastAsia="es-CO"/>
        </w:rPr>
        <w:lastRenderedPageBreak/>
        <w:t xml:space="preserve">5) Contra la arrogancia de Wall </w:t>
      </w:r>
      <w:proofErr w:type="spellStart"/>
      <w:r w:rsidRPr="00B912DC">
        <w:rPr>
          <w:rFonts w:asciiTheme="majorHAnsi" w:eastAsia="Times New Roman" w:hAnsiTheme="majorHAnsi" w:cs="Arial"/>
          <w:sz w:val="24"/>
          <w:szCs w:val="24"/>
          <w:lang w:eastAsia="es-CO"/>
        </w:rPr>
        <w:t>Street</w:t>
      </w:r>
      <w:proofErr w:type="spellEnd"/>
      <w:r w:rsidRPr="00B912DC">
        <w:rPr>
          <w:rFonts w:asciiTheme="majorHAnsi" w:eastAsia="Times New Roman" w:hAnsiTheme="majorHAnsi" w:cs="Arial"/>
          <w:sz w:val="24"/>
          <w:szCs w:val="24"/>
          <w:lang w:eastAsia="es-CO"/>
        </w:rPr>
        <w:t xml:space="preserve">, </w:t>
      </w:r>
      <w:proofErr w:type="spellStart"/>
      <w:r w:rsidRPr="00B912DC">
        <w:rPr>
          <w:rFonts w:asciiTheme="majorHAnsi" w:eastAsia="Times New Roman" w:hAnsiTheme="majorHAnsi" w:cs="Arial"/>
          <w:sz w:val="24"/>
          <w:szCs w:val="24"/>
          <w:lang w:eastAsia="es-CO"/>
        </w:rPr>
        <w:t>Trump</w:t>
      </w:r>
      <w:proofErr w:type="spellEnd"/>
      <w:r w:rsidRPr="00B912DC">
        <w:rPr>
          <w:rFonts w:asciiTheme="majorHAnsi" w:eastAsia="Times New Roman" w:hAnsiTheme="majorHAnsi" w:cs="Arial"/>
          <w:sz w:val="24"/>
          <w:szCs w:val="24"/>
          <w:lang w:eastAsia="es-CO"/>
        </w:rPr>
        <w:t xml:space="preserve"> propone aumentar significativamente los impuestos de los corredores de </w:t>
      </w:r>
      <w:proofErr w:type="spellStart"/>
      <w:r w:rsidRPr="00B912DC">
        <w:rPr>
          <w:rFonts w:asciiTheme="majorHAnsi" w:eastAsia="Times New Roman" w:hAnsiTheme="majorHAnsi" w:cs="Arial"/>
          <w:i/>
          <w:iCs/>
          <w:sz w:val="24"/>
          <w:szCs w:val="24"/>
          <w:lang w:eastAsia="es-CO"/>
        </w:rPr>
        <w:t>hedge</w:t>
      </w:r>
      <w:proofErr w:type="spellEnd"/>
      <w:r w:rsidRPr="00B912DC">
        <w:rPr>
          <w:rFonts w:asciiTheme="majorHAnsi" w:eastAsia="Times New Roman" w:hAnsiTheme="majorHAnsi" w:cs="Arial"/>
          <w:i/>
          <w:iCs/>
          <w:sz w:val="24"/>
          <w:szCs w:val="24"/>
          <w:lang w:eastAsia="es-CO"/>
        </w:rPr>
        <w:t xml:space="preserve"> </w:t>
      </w:r>
      <w:proofErr w:type="spellStart"/>
      <w:r w:rsidRPr="00B912DC">
        <w:rPr>
          <w:rFonts w:asciiTheme="majorHAnsi" w:eastAsia="Times New Roman" w:hAnsiTheme="majorHAnsi" w:cs="Arial"/>
          <w:i/>
          <w:iCs/>
          <w:sz w:val="24"/>
          <w:szCs w:val="24"/>
          <w:lang w:eastAsia="es-CO"/>
        </w:rPr>
        <w:t>funds</w:t>
      </w:r>
      <w:proofErr w:type="spellEnd"/>
      <w:r w:rsidRPr="00B912DC">
        <w:rPr>
          <w:rFonts w:asciiTheme="majorHAnsi" w:eastAsia="Times New Roman" w:hAnsiTheme="majorHAnsi" w:cs="Arial"/>
          <w:sz w:val="24"/>
          <w:szCs w:val="24"/>
          <w:lang w:eastAsia="es-CO"/>
        </w:rPr>
        <w:t xml:space="preserve"> que ganan fortunas</w:t>
      </w:r>
      <w:r w:rsidRPr="00B912DC">
        <w:rPr>
          <w:rFonts w:asciiTheme="majorHAnsi" w:eastAsia="Times New Roman" w:hAnsiTheme="majorHAnsi" w:cs="Arial"/>
          <w:i/>
          <w:iCs/>
          <w:sz w:val="24"/>
          <w:szCs w:val="24"/>
          <w:lang w:eastAsia="es-CO"/>
        </w:rPr>
        <w:t>,</w:t>
      </w:r>
      <w:r w:rsidRPr="00B912DC">
        <w:rPr>
          <w:rFonts w:asciiTheme="majorHAnsi" w:eastAsia="Times New Roman" w:hAnsiTheme="majorHAnsi" w:cs="Arial"/>
          <w:sz w:val="24"/>
          <w:szCs w:val="24"/>
          <w:lang w:eastAsia="es-CO"/>
        </w:rPr>
        <w:t xml:space="preserve"> y apoya el restablecimiento de la Ley </w:t>
      </w:r>
      <w:proofErr w:type="spellStart"/>
      <w:r w:rsidRPr="00B912DC">
        <w:rPr>
          <w:rFonts w:asciiTheme="majorHAnsi" w:eastAsia="Times New Roman" w:hAnsiTheme="majorHAnsi" w:cs="Arial"/>
          <w:sz w:val="24"/>
          <w:szCs w:val="24"/>
          <w:lang w:eastAsia="es-CO"/>
        </w:rPr>
        <w:t>Glass-Steagall</w:t>
      </w:r>
      <w:proofErr w:type="spellEnd"/>
      <w:r w:rsidRPr="00B912DC">
        <w:rPr>
          <w:rFonts w:asciiTheme="majorHAnsi" w:eastAsia="Times New Roman" w:hAnsiTheme="majorHAnsi" w:cs="Arial"/>
          <w:sz w:val="24"/>
          <w:szCs w:val="24"/>
          <w:lang w:eastAsia="es-CO"/>
        </w:rPr>
        <w:t>. Aprobada en 1933, en plena Depresión, esta ley separó la banca tradicional de la banca de inversiones con el objetivo de evitar que la primera pudiera hacer inversiones de alto riesgo. Obviamente, todo el sector financiero se opone absolutamente al restablecimiento de esta medida.</w:t>
      </w:r>
    </w:p>
    <w:p w:rsidR="00B912DC" w:rsidRPr="00B912DC" w:rsidRDefault="00B912DC" w:rsidP="00B912DC">
      <w:pPr>
        <w:spacing w:before="2" w:after="2" w:line="360" w:lineRule="auto"/>
        <w:rPr>
          <w:rFonts w:asciiTheme="majorHAnsi" w:eastAsia="Times New Roman" w:hAnsiTheme="majorHAnsi" w:cs="Times New Roman"/>
          <w:sz w:val="24"/>
          <w:szCs w:val="24"/>
          <w:lang w:eastAsia="es-CO"/>
        </w:rPr>
      </w:pPr>
      <w:r w:rsidRPr="00B912DC">
        <w:rPr>
          <w:rFonts w:asciiTheme="majorHAnsi" w:eastAsia="Times New Roman" w:hAnsiTheme="majorHAnsi" w:cs="Arial"/>
          <w:sz w:val="24"/>
          <w:szCs w:val="24"/>
          <w:lang w:eastAsia="es-CO"/>
        </w:rPr>
        <w:t xml:space="preserve">6) En política internacional, </w:t>
      </w:r>
      <w:proofErr w:type="spellStart"/>
      <w:r w:rsidRPr="00B912DC">
        <w:rPr>
          <w:rFonts w:asciiTheme="majorHAnsi" w:eastAsia="Times New Roman" w:hAnsiTheme="majorHAnsi" w:cs="Arial"/>
          <w:sz w:val="24"/>
          <w:szCs w:val="24"/>
          <w:lang w:eastAsia="es-CO"/>
        </w:rPr>
        <w:t>Trump</w:t>
      </w:r>
      <w:proofErr w:type="spellEnd"/>
      <w:r w:rsidRPr="00B912DC">
        <w:rPr>
          <w:rFonts w:asciiTheme="majorHAnsi" w:eastAsia="Times New Roman" w:hAnsiTheme="majorHAnsi" w:cs="Arial"/>
          <w:sz w:val="24"/>
          <w:szCs w:val="24"/>
          <w:lang w:eastAsia="es-CO"/>
        </w:rPr>
        <w:t xml:space="preserve"> quiere establecer una alianza con Rusia para combatir con eficacia a la Organización Estado islámico (ISIS por sus siglas en inglés). Aunque para ello Washington tenga que reconocer la anexión de Crimea por Moscú. </w:t>
      </w:r>
    </w:p>
    <w:p w:rsidR="00B912DC" w:rsidRPr="00B912DC" w:rsidRDefault="00B912DC" w:rsidP="00B912DC">
      <w:pPr>
        <w:spacing w:before="2" w:after="2" w:line="360" w:lineRule="auto"/>
        <w:rPr>
          <w:rFonts w:asciiTheme="majorHAnsi" w:eastAsia="Times New Roman" w:hAnsiTheme="majorHAnsi" w:cs="Times New Roman"/>
          <w:sz w:val="24"/>
          <w:szCs w:val="24"/>
          <w:lang w:eastAsia="es-CO"/>
        </w:rPr>
      </w:pPr>
      <w:r w:rsidRPr="00B912DC">
        <w:rPr>
          <w:rFonts w:asciiTheme="majorHAnsi" w:eastAsia="Times New Roman" w:hAnsiTheme="majorHAnsi" w:cs="Arial"/>
          <w:sz w:val="24"/>
          <w:szCs w:val="24"/>
          <w:lang w:eastAsia="es-CO"/>
        </w:rPr>
        <w:t xml:space="preserve">7) </w:t>
      </w:r>
      <w:proofErr w:type="spellStart"/>
      <w:r w:rsidRPr="00B912DC">
        <w:rPr>
          <w:rFonts w:asciiTheme="majorHAnsi" w:eastAsia="Times New Roman" w:hAnsiTheme="majorHAnsi" w:cs="Arial"/>
          <w:sz w:val="24"/>
          <w:szCs w:val="24"/>
          <w:lang w:eastAsia="es-CO"/>
        </w:rPr>
        <w:t>Trump</w:t>
      </w:r>
      <w:proofErr w:type="spellEnd"/>
      <w:r w:rsidRPr="00B912DC">
        <w:rPr>
          <w:rFonts w:asciiTheme="majorHAnsi" w:eastAsia="Times New Roman" w:hAnsiTheme="majorHAnsi" w:cs="Arial"/>
          <w:sz w:val="24"/>
          <w:szCs w:val="24"/>
          <w:lang w:eastAsia="es-CO"/>
        </w:rPr>
        <w:t xml:space="preserve"> estima que con su enorme deuda soberana, los Estados Unidos ya no disponen de los recursos necesarios para conducir una </w:t>
      </w:r>
      <w:proofErr w:type="spellStart"/>
      <w:r w:rsidRPr="00B912DC">
        <w:rPr>
          <w:rFonts w:asciiTheme="majorHAnsi" w:eastAsia="Times New Roman" w:hAnsiTheme="majorHAnsi" w:cs="Arial"/>
          <w:sz w:val="24"/>
          <w:szCs w:val="24"/>
          <w:lang w:eastAsia="es-CO"/>
        </w:rPr>
        <w:t>politica</w:t>
      </w:r>
      <w:proofErr w:type="spellEnd"/>
      <w:r w:rsidRPr="00B912DC">
        <w:rPr>
          <w:rFonts w:asciiTheme="majorHAnsi" w:eastAsia="Times New Roman" w:hAnsiTheme="majorHAnsi" w:cs="Arial"/>
          <w:sz w:val="24"/>
          <w:szCs w:val="24"/>
          <w:lang w:eastAsia="es-CO"/>
        </w:rPr>
        <w:t xml:space="preserve"> extranjera intervencionista indiscriminada. Ya no pueden imponen la paz a cualquier precio. En </w:t>
      </w:r>
      <w:proofErr w:type="spellStart"/>
      <w:r w:rsidRPr="00B912DC">
        <w:rPr>
          <w:rFonts w:asciiTheme="majorHAnsi" w:eastAsia="Times New Roman" w:hAnsiTheme="majorHAnsi" w:cs="Arial"/>
          <w:sz w:val="24"/>
          <w:szCs w:val="24"/>
          <w:lang w:eastAsia="es-CO"/>
        </w:rPr>
        <w:t>contradiction</w:t>
      </w:r>
      <w:proofErr w:type="spellEnd"/>
      <w:r w:rsidRPr="00B912DC">
        <w:rPr>
          <w:rFonts w:asciiTheme="majorHAnsi" w:eastAsia="Times New Roman" w:hAnsiTheme="majorHAnsi" w:cs="Arial"/>
          <w:sz w:val="24"/>
          <w:szCs w:val="24"/>
          <w:lang w:eastAsia="es-CO"/>
        </w:rPr>
        <w:t xml:space="preserve"> con varios caciques de su partido, y como consecuencia lógica del final de la guerra fría, quiere cambiar la </w:t>
      </w:r>
      <w:proofErr w:type="gramStart"/>
      <w:r w:rsidRPr="00B912DC">
        <w:rPr>
          <w:rFonts w:asciiTheme="majorHAnsi" w:eastAsia="Times New Roman" w:hAnsiTheme="majorHAnsi" w:cs="Arial"/>
          <w:sz w:val="24"/>
          <w:szCs w:val="24"/>
          <w:lang w:eastAsia="es-CO"/>
        </w:rPr>
        <w:t>OTAN :</w:t>
      </w:r>
      <w:proofErr w:type="gramEnd"/>
      <w:r w:rsidRPr="00B912DC">
        <w:rPr>
          <w:rFonts w:asciiTheme="majorHAnsi" w:eastAsia="Times New Roman" w:hAnsiTheme="majorHAnsi" w:cs="Arial"/>
          <w:sz w:val="24"/>
          <w:szCs w:val="24"/>
          <w:lang w:eastAsia="es-CO"/>
        </w:rPr>
        <w:t xml:space="preserve"> « </w:t>
      </w:r>
      <w:r w:rsidRPr="00B912DC">
        <w:rPr>
          <w:rFonts w:asciiTheme="majorHAnsi" w:eastAsia="Times New Roman" w:hAnsiTheme="majorHAnsi" w:cs="Arial"/>
          <w:i/>
          <w:iCs/>
          <w:sz w:val="24"/>
          <w:szCs w:val="24"/>
          <w:lang w:eastAsia="es-CO"/>
        </w:rPr>
        <w:t>No habrá nunca más garantía de una protección automática  de los Estados Unidos para los países de la OTAN</w:t>
      </w:r>
      <w:r w:rsidRPr="00B912DC">
        <w:rPr>
          <w:rFonts w:asciiTheme="majorHAnsi" w:eastAsia="Times New Roman" w:hAnsiTheme="majorHAnsi" w:cs="Arial"/>
          <w:sz w:val="24"/>
          <w:szCs w:val="24"/>
          <w:lang w:eastAsia="es-CO"/>
        </w:rPr>
        <w:t>. »</w:t>
      </w:r>
    </w:p>
    <w:p w:rsidR="00B912DC" w:rsidRPr="00B912DC" w:rsidRDefault="00B912DC" w:rsidP="00B912DC">
      <w:pPr>
        <w:spacing w:before="2" w:after="2" w:line="360" w:lineRule="auto"/>
        <w:rPr>
          <w:rFonts w:asciiTheme="majorHAnsi" w:eastAsia="Times New Roman" w:hAnsiTheme="majorHAnsi" w:cs="Times New Roman"/>
          <w:sz w:val="24"/>
          <w:szCs w:val="24"/>
          <w:lang w:eastAsia="es-CO"/>
        </w:rPr>
      </w:pPr>
      <w:r w:rsidRPr="00B912DC">
        <w:rPr>
          <w:rFonts w:asciiTheme="majorHAnsi" w:eastAsia="Times New Roman" w:hAnsiTheme="majorHAnsi" w:cs="Arial"/>
          <w:sz w:val="24"/>
          <w:szCs w:val="24"/>
          <w:lang w:eastAsia="es-CO"/>
        </w:rPr>
        <w:t>Todas estas propuestas no invalidan en absoluto las inaceptables, odiosas y a veces nauseabundas declaraciones del candidato republicano difundidas a bombo y platillo por los grandes medios dominantes. Pero sí explican mejor el por qué de su éxito.</w:t>
      </w:r>
    </w:p>
    <w:p w:rsidR="00B912DC" w:rsidRPr="00B912DC" w:rsidRDefault="00B912DC" w:rsidP="00B912DC">
      <w:pPr>
        <w:spacing w:before="2" w:after="2" w:line="360" w:lineRule="auto"/>
        <w:rPr>
          <w:rFonts w:asciiTheme="majorHAnsi" w:eastAsia="Times New Roman" w:hAnsiTheme="majorHAnsi" w:cs="Times New Roman"/>
          <w:sz w:val="24"/>
          <w:szCs w:val="24"/>
          <w:lang w:eastAsia="es-CO"/>
        </w:rPr>
      </w:pPr>
      <w:r w:rsidRPr="00B912DC">
        <w:rPr>
          <w:rFonts w:asciiTheme="majorHAnsi" w:eastAsia="Times New Roman" w:hAnsiTheme="majorHAnsi" w:cs="Arial"/>
          <w:sz w:val="24"/>
          <w:szCs w:val="24"/>
          <w:lang w:eastAsia="es-CO"/>
        </w:rPr>
        <w:t xml:space="preserve">En 1980, la inesperada victoria de Ronald Reagan a la presidencia de Estados Unidos había hecho entrar el planeta en un Ciclo de cuarenta años de neoliberalismo y de globalización financiera. La victoria hoy de Donald </w:t>
      </w:r>
      <w:proofErr w:type="spellStart"/>
      <w:r w:rsidRPr="00B912DC">
        <w:rPr>
          <w:rFonts w:asciiTheme="majorHAnsi" w:eastAsia="Times New Roman" w:hAnsiTheme="majorHAnsi" w:cs="Arial"/>
          <w:sz w:val="24"/>
          <w:szCs w:val="24"/>
          <w:lang w:eastAsia="es-CO"/>
        </w:rPr>
        <w:t>Trump</w:t>
      </w:r>
      <w:proofErr w:type="spellEnd"/>
      <w:r w:rsidRPr="00B912DC">
        <w:rPr>
          <w:rFonts w:asciiTheme="majorHAnsi" w:eastAsia="Times New Roman" w:hAnsiTheme="majorHAnsi" w:cs="Arial"/>
          <w:sz w:val="24"/>
          <w:szCs w:val="24"/>
          <w:lang w:eastAsia="es-CO"/>
        </w:rPr>
        <w:t xml:space="preserve"> puede hacernos entrar en un nuevo Ciclo geopolítico cuya peligrosa característica ideológica principal –que vemos surgir por todas partes y en particular en Francia con Marine Le </w:t>
      </w:r>
      <w:proofErr w:type="spellStart"/>
      <w:r w:rsidRPr="00B912DC">
        <w:rPr>
          <w:rFonts w:asciiTheme="majorHAnsi" w:eastAsia="Times New Roman" w:hAnsiTheme="majorHAnsi" w:cs="Arial"/>
          <w:sz w:val="24"/>
          <w:szCs w:val="24"/>
          <w:lang w:eastAsia="es-CO"/>
        </w:rPr>
        <w:t>Pen</w:t>
      </w:r>
      <w:proofErr w:type="spellEnd"/>
      <w:r w:rsidRPr="00B912DC">
        <w:rPr>
          <w:rFonts w:asciiTheme="majorHAnsi" w:eastAsia="Times New Roman" w:hAnsiTheme="majorHAnsi" w:cs="Arial"/>
          <w:sz w:val="24"/>
          <w:szCs w:val="24"/>
          <w:lang w:eastAsia="es-CO"/>
        </w:rPr>
        <w:t xml:space="preserve"> – es el ‘</w:t>
      </w:r>
      <w:r w:rsidRPr="00B912DC">
        <w:rPr>
          <w:rFonts w:asciiTheme="majorHAnsi" w:eastAsia="Times New Roman" w:hAnsiTheme="majorHAnsi" w:cs="Arial"/>
          <w:i/>
          <w:iCs/>
          <w:sz w:val="24"/>
          <w:szCs w:val="24"/>
          <w:lang w:eastAsia="es-CO"/>
        </w:rPr>
        <w:t xml:space="preserve">autoritarismo </w:t>
      </w:r>
      <w:proofErr w:type="spellStart"/>
      <w:r w:rsidRPr="00B912DC">
        <w:rPr>
          <w:rFonts w:asciiTheme="majorHAnsi" w:eastAsia="Times New Roman" w:hAnsiTheme="majorHAnsi" w:cs="Arial"/>
          <w:i/>
          <w:iCs/>
          <w:sz w:val="24"/>
          <w:szCs w:val="24"/>
          <w:lang w:eastAsia="es-CO"/>
        </w:rPr>
        <w:t>identitario</w:t>
      </w:r>
      <w:proofErr w:type="spellEnd"/>
      <w:r w:rsidRPr="00B912DC">
        <w:rPr>
          <w:rFonts w:asciiTheme="majorHAnsi" w:eastAsia="Times New Roman" w:hAnsiTheme="majorHAnsi" w:cs="Arial"/>
          <w:i/>
          <w:iCs/>
          <w:sz w:val="24"/>
          <w:szCs w:val="24"/>
          <w:lang w:eastAsia="es-CO"/>
        </w:rPr>
        <w:t>’</w:t>
      </w:r>
      <w:r w:rsidRPr="00B912DC">
        <w:rPr>
          <w:rFonts w:asciiTheme="majorHAnsi" w:eastAsia="Times New Roman" w:hAnsiTheme="majorHAnsi" w:cs="Arial"/>
          <w:sz w:val="24"/>
          <w:szCs w:val="24"/>
          <w:lang w:eastAsia="es-CO"/>
        </w:rPr>
        <w:t xml:space="preserve">. Un mundo se derrumba pues, y da vértigo...  </w:t>
      </w:r>
    </w:p>
    <w:p w:rsidR="00B912DC" w:rsidRPr="00B912DC" w:rsidRDefault="00B912DC" w:rsidP="00B912DC">
      <w:pPr>
        <w:spacing w:before="2" w:after="2" w:line="360" w:lineRule="auto"/>
        <w:jc w:val="right"/>
        <w:rPr>
          <w:rFonts w:asciiTheme="majorHAnsi" w:eastAsia="Times New Roman" w:hAnsiTheme="majorHAnsi" w:cs="Times New Roman"/>
          <w:sz w:val="24"/>
          <w:szCs w:val="24"/>
          <w:lang w:eastAsia="es-CO"/>
        </w:rPr>
      </w:pPr>
      <w:r w:rsidRPr="00B912DC">
        <w:rPr>
          <w:rFonts w:asciiTheme="majorHAnsi" w:eastAsia="Times New Roman" w:hAnsiTheme="majorHAnsi" w:cs="Arial"/>
          <w:b/>
          <w:bCs/>
          <w:sz w:val="24"/>
          <w:szCs w:val="24"/>
          <w:lang w:eastAsia="es-CO"/>
        </w:rPr>
        <w:t>IGNACIO RAMONET</w:t>
      </w:r>
    </w:p>
    <w:p w:rsidR="00B912DC" w:rsidRPr="00B912DC" w:rsidRDefault="00B912DC" w:rsidP="00B912DC">
      <w:pPr>
        <w:spacing w:before="2" w:after="2" w:line="360" w:lineRule="auto"/>
        <w:rPr>
          <w:rFonts w:asciiTheme="majorHAnsi" w:eastAsia="Times New Roman" w:hAnsiTheme="majorHAnsi" w:cs="Times New Roman"/>
          <w:sz w:val="24"/>
          <w:szCs w:val="24"/>
          <w:lang w:eastAsia="es-CO"/>
        </w:rPr>
      </w:pPr>
      <w:r w:rsidRPr="00B912DC">
        <w:rPr>
          <w:rFonts w:asciiTheme="majorHAnsi" w:eastAsia="Times New Roman" w:hAnsiTheme="majorHAnsi" w:cs="Times New Roman"/>
          <w:sz w:val="24"/>
          <w:szCs w:val="24"/>
          <w:lang w:eastAsia="es-CO"/>
        </w:rPr>
        <w:t> </w:t>
      </w:r>
    </w:p>
    <w:p w:rsidR="00B912DC" w:rsidRPr="00B912DC" w:rsidRDefault="00B912DC" w:rsidP="00B912DC">
      <w:pPr>
        <w:spacing w:before="100" w:beforeAutospacing="1" w:after="100" w:afterAutospacing="1"/>
        <w:rPr>
          <w:rFonts w:asciiTheme="majorHAnsi" w:eastAsia="Times New Roman" w:hAnsiTheme="majorHAnsi" w:cs="Times New Roman"/>
          <w:sz w:val="24"/>
          <w:szCs w:val="24"/>
          <w:lang w:eastAsia="es-CO"/>
        </w:rPr>
      </w:pPr>
      <w:r w:rsidRPr="00B912DC">
        <w:rPr>
          <w:rFonts w:asciiTheme="majorHAnsi" w:eastAsia="Times New Roman" w:hAnsiTheme="majorHAnsi" w:cs="Times New Roman"/>
          <w:sz w:val="24"/>
          <w:szCs w:val="24"/>
          <w:lang w:eastAsia="es-CO"/>
        </w:rPr>
        <w:t> </w:t>
      </w:r>
    </w:p>
    <w:p w:rsidR="00B912DC" w:rsidRPr="00B912DC" w:rsidRDefault="00B912DC" w:rsidP="00B912DC">
      <w:pPr>
        <w:pBdr>
          <w:bottom w:val="dotted" w:sz="6" w:space="3" w:color="CCCCCC"/>
        </w:pBdr>
        <w:shd w:val="clear" w:color="auto" w:fill="FAFAFA"/>
        <w:spacing w:after="30" w:line="264" w:lineRule="atLeast"/>
        <w:outlineLvl w:val="0"/>
        <w:rPr>
          <w:rStyle w:val="Hipervnculo"/>
          <w:rFonts w:asciiTheme="majorHAnsi" w:eastAsia="Times New Roman" w:hAnsiTheme="majorHAnsi" w:cs="Arial"/>
          <w:color w:val="000000"/>
          <w:kern w:val="36"/>
          <w:sz w:val="24"/>
          <w:szCs w:val="24"/>
          <w:lang w:val="es-ES" w:eastAsia="es-CO"/>
        </w:rPr>
      </w:pPr>
      <w:hyperlink r:id="rId11" w:tooltip="Los líderes legislativos de California se pronuncian clara y fuertemente ante los antivalores y políticas que Trump ha proclamado en su campaña y ya electo presidente &lt;div class='autor'&gt;&lt;/div&gt;" w:history="1">
        <w:r w:rsidRPr="00B912DC">
          <w:rPr>
            <w:rStyle w:val="Hipervnculo"/>
            <w:rFonts w:asciiTheme="majorHAnsi" w:eastAsia="Times New Roman" w:hAnsiTheme="majorHAnsi" w:cs="Arial"/>
            <w:color w:val="000000"/>
            <w:kern w:val="36"/>
            <w:sz w:val="24"/>
            <w:szCs w:val="24"/>
            <w:lang w:val="es-ES" w:eastAsia="es-CO"/>
          </w:rPr>
          <w:t xml:space="preserve">Los líderes legislativos de California se pronuncian clara y fuertemente ante los </w:t>
        </w:r>
        <w:proofErr w:type="spellStart"/>
        <w:r w:rsidRPr="00B912DC">
          <w:rPr>
            <w:rStyle w:val="Hipervnculo"/>
            <w:rFonts w:asciiTheme="majorHAnsi" w:eastAsia="Times New Roman" w:hAnsiTheme="majorHAnsi" w:cs="Arial"/>
            <w:color w:val="000000"/>
            <w:kern w:val="36"/>
            <w:sz w:val="24"/>
            <w:szCs w:val="24"/>
            <w:lang w:val="es-ES" w:eastAsia="es-CO"/>
          </w:rPr>
          <w:t>antivalores</w:t>
        </w:r>
        <w:proofErr w:type="spellEnd"/>
        <w:r w:rsidRPr="00B912DC">
          <w:rPr>
            <w:rStyle w:val="Hipervnculo"/>
            <w:rFonts w:asciiTheme="majorHAnsi" w:eastAsia="Times New Roman" w:hAnsiTheme="majorHAnsi" w:cs="Arial"/>
            <w:color w:val="000000"/>
            <w:kern w:val="36"/>
            <w:sz w:val="24"/>
            <w:szCs w:val="24"/>
            <w:lang w:val="es-ES" w:eastAsia="es-CO"/>
          </w:rPr>
          <w:t xml:space="preserve"> y políticas que </w:t>
        </w:r>
        <w:proofErr w:type="spellStart"/>
        <w:r w:rsidRPr="00B912DC">
          <w:rPr>
            <w:rStyle w:val="Hipervnculo"/>
            <w:rFonts w:asciiTheme="majorHAnsi" w:eastAsia="Times New Roman" w:hAnsiTheme="majorHAnsi" w:cs="Arial"/>
            <w:color w:val="000000"/>
            <w:kern w:val="36"/>
            <w:sz w:val="24"/>
            <w:szCs w:val="24"/>
            <w:lang w:val="es-ES" w:eastAsia="es-CO"/>
          </w:rPr>
          <w:t>Trump</w:t>
        </w:r>
        <w:proofErr w:type="spellEnd"/>
        <w:r w:rsidRPr="00B912DC">
          <w:rPr>
            <w:rStyle w:val="Hipervnculo"/>
            <w:rFonts w:asciiTheme="majorHAnsi" w:eastAsia="Times New Roman" w:hAnsiTheme="majorHAnsi" w:cs="Arial"/>
            <w:color w:val="000000"/>
            <w:kern w:val="36"/>
            <w:sz w:val="24"/>
            <w:szCs w:val="24"/>
            <w:lang w:val="es-ES" w:eastAsia="es-CO"/>
          </w:rPr>
          <w:t xml:space="preserve"> ha proclamado en su campaña y ya electo presidente </w:t>
        </w:r>
      </w:hyperlink>
    </w:p>
    <w:p w:rsidR="00B912DC" w:rsidRPr="00B912DC" w:rsidRDefault="00B912DC" w:rsidP="00B912DC">
      <w:pPr>
        <w:pBdr>
          <w:bottom w:val="dotted" w:sz="6" w:space="3" w:color="CCCCCC"/>
        </w:pBdr>
        <w:shd w:val="clear" w:color="auto" w:fill="FAFAFA"/>
        <w:spacing w:before="45" w:after="30" w:line="264" w:lineRule="atLeast"/>
        <w:outlineLvl w:val="0"/>
        <w:rPr>
          <w:rFonts w:asciiTheme="majorHAnsi" w:hAnsiTheme="majorHAnsi"/>
          <w:sz w:val="24"/>
          <w:szCs w:val="24"/>
        </w:rPr>
      </w:pPr>
    </w:p>
    <w:p w:rsidR="00B912DC" w:rsidRPr="00B912DC" w:rsidRDefault="00B912DC" w:rsidP="00B912DC">
      <w:pPr>
        <w:shd w:val="clear" w:color="auto" w:fill="FAFAFA"/>
        <w:rPr>
          <w:rFonts w:asciiTheme="majorHAnsi" w:eastAsia="Times New Roman" w:hAnsiTheme="majorHAnsi" w:cs="Arial"/>
          <w:color w:val="999999"/>
          <w:sz w:val="24"/>
          <w:szCs w:val="24"/>
          <w:lang w:val="es-ES" w:eastAsia="es-CO"/>
        </w:rPr>
      </w:pPr>
      <w:r w:rsidRPr="00B912DC">
        <w:rPr>
          <w:rFonts w:asciiTheme="majorHAnsi" w:eastAsia="Times New Roman" w:hAnsiTheme="majorHAnsi" w:cs="Arial"/>
          <w:color w:val="999999"/>
          <w:sz w:val="24"/>
          <w:szCs w:val="24"/>
          <w:lang w:val="es-ES" w:eastAsia="es-CO"/>
        </w:rPr>
        <w:t> </w:t>
      </w:r>
      <w:hyperlink r:id="rId12" w:history="1">
        <w:proofErr w:type="gramStart"/>
        <w:r w:rsidRPr="00B912DC">
          <w:rPr>
            <w:rStyle w:val="Hipervnculo"/>
            <w:rFonts w:asciiTheme="majorHAnsi" w:eastAsia="Times New Roman" w:hAnsiTheme="majorHAnsi" w:cs="Arial"/>
            <w:color w:val="528F6C"/>
            <w:sz w:val="24"/>
            <w:szCs w:val="24"/>
            <w:lang w:val="es-ES" w:eastAsia="es-CO"/>
          </w:rPr>
          <w:t>temas</w:t>
        </w:r>
        <w:proofErr w:type="gramEnd"/>
        <w:r w:rsidRPr="00B912DC">
          <w:rPr>
            <w:rStyle w:val="Hipervnculo"/>
            <w:rFonts w:asciiTheme="majorHAnsi" w:eastAsia="Times New Roman" w:hAnsiTheme="majorHAnsi" w:cs="Arial"/>
            <w:color w:val="528F6C"/>
            <w:sz w:val="24"/>
            <w:szCs w:val="24"/>
            <w:lang w:val="es-ES" w:eastAsia="es-CO"/>
          </w:rPr>
          <w:t xml:space="preserve"> sociales</w:t>
        </w:r>
      </w:hyperlink>
    </w:p>
    <w:p w:rsidR="00B912DC" w:rsidRPr="00B912DC" w:rsidRDefault="00B912DC" w:rsidP="00B912DC">
      <w:pPr>
        <w:shd w:val="clear" w:color="auto" w:fill="FAFAFA"/>
        <w:rPr>
          <w:rFonts w:asciiTheme="majorHAnsi" w:eastAsia="Times New Roman" w:hAnsiTheme="majorHAnsi" w:cs="Arial"/>
          <w:color w:val="000000"/>
          <w:sz w:val="24"/>
          <w:szCs w:val="24"/>
          <w:lang w:val="es-ES" w:eastAsia="es-CO"/>
        </w:rPr>
      </w:pPr>
      <w:r w:rsidRPr="00B912DC">
        <w:rPr>
          <w:rFonts w:asciiTheme="majorHAnsi" w:eastAsia="Times New Roman" w:hAnsiTheme="majorHAnsi" w:cs="Arial"/>
          <w:color w:val="000000"/>
          <w:sz w:val="24"/>
          <w:szCs w:val="24"/>
          <w:lang w:val="es-ES" w:eastAsia="es-CO"/>
        </w:rPr>
        <w:t>nov152016</w:t>
      </w:r>
    </w:p>
    <w:p w:rsidR="00B912DC" w:rsidRPr="00B912DC" w:rsidRDefault="00B912DC" w:rsidP="00B912DC">
      <w:pPr>
        <w:shd w:val="clear" w:color="auto" w:fill="FAFAFA"/>
        <w:rPr>
          <w:rFonts w:asciiTheme="majorHAnsi" w:eastAsia="Times New Roman" w:hAnsiTheme="majorHAnsi" w:cs="Arial"/>
          <w:color w:val="000000"/>
          <w:sz w:val="24"/>
          <w:szCs w:val="24"/>
          <w:lang w:val="es-ES" w:eastAsia="es-CO"/>
        </w:rPr>
      </w:pPr>
      <w:r w:rsidRPr="00B912DC">
        <w:rPr>
          <w:rFonts w:asciiTheme="majorHAnsi" w:eastAsia="Times New Roman" w:hAnsiTheme="majorHAnsi" w:cs="Arial"/>
          <w:color w:val="000000"/>
          <w:sz w:val="24"/>
          <w:szCs w:val="24"/>
          <w:lang w:val="es-ES" w:eastAsia="es-CO"/>
        </w:rPr>
        <w:t xml:space="preserve">  </w:t>
      </w:r>
    </w:p>
    <w:p w:rsidR="00B912DC" w:rsidRPr="00B912DC" w:rsidRDefault="00B912DC" w:rsidP="00B912DC">
      <w:pPr>
        <w:shd w:val="clear" w:color="auto" w:fill="FAFAFA"/>
        <w:spacing w:before="100" w:beforeAutospacing="1" w:after="360" w:line="384" w:lineRule="atLeast"/>
        <w:rPr>
          <w:rFonts w:asciiTheme="majorHAnsi" w:eastAsia="Times New Roman" w:hAnsiTheme="majorHAnsi" w:cs="Arial"/>
          <w:color w:val="000000"/>
          <w:sz w:val="24"/>
          <w:szCs w:val="24"/>
          <w:lang w:val="es-ES" w:eastAsia="es-CO"/>
        </w:rPr>
      </w:pPr>
      <w:r w:rsidRPr="00B912DC">
        <w:rPr>
          <w:rFonts w:asciiTheme="majorHAnsi" w:eastAsia="Times New Roman" w:hAnsiTheme="majorHAnsi" w:cs="Arial"/>
          <w:i/>
          <w:iCs/>
          <w:color w:val="000000"/>
          <w:sz w:val="24"/>
          <w:szCs w:val="24"/>
          <w:lang w:val="es-ES" w:eastAsia="es-CO"/>
        </w:rPr>
        <w:t>Enviado a la página web de Redes Cristianas</w:t>
      </w:r>
    </w:p>
    <w:p w:rsidR="00B912DC" w:rsidRPr="00B912DC" w:rsidRDefault="00B912DC" w:rsidP="00B912DC">
      <w:pPr>
        <w:shd w:val="clear" w:color="auto" w:fill="FAFAFA"/>
        <w:spacing w:before="100" w:beforeAutospacing="1" w:after="360" w:line="384" w:lineRule="atLeast"/>
        <w:rPr>
          <w:rFonts w:asciiTheme="majorHAnsi" w:eastAsia="Times New Roman" w:hAnsiTheme="majorHAnsi" w:cs="Arial"/>
          <w:color w:val="000000"/>
          <w:sz w:val="24"/>
          <w:szCs w:val="24"/>
          <w:lang w:val="es-ES" w:eastAsia="es-CO"/>
        </w:rPr>
      </w:pPr>
      <w:r w:rsidRPr="00B912DC">
        <w:rPr>
          <w:rFonts w:asciiTheme="majorHAnsi" w:eastAsia="Times New Roman" w:hAnsiTheme="majorHAnsi" w:cs="Arial"/>
          <w:color w:val="000000"/>
          <w:sz w:val="24"/>
          <w:szCs w:val="24"/>
          <w:lang w:val="es-ES" w:eastAsia="es-CO"/>
        </w:rPr>
        <w:t>Declaración conjunta de los líderes legislativos de California en Resultado de la Elección Presidencial</w:t>
      </w:r>
      <w:r w:rsidRPr="00B912DC">
        <w:rPr>
          <w:rFonts w:asciiTheme="majorHAnsi" w:eastAsia="Times New Roman" w:hAnsiTheme="majorHAnsi" w:cs="Arial"/>
          <w:color w:val="000000"/>
          <w:sz w:val="24"/>
          <w:szCs w:val="24"/>
          <w:lang w:val="es-ES" w:eastAsia="es-CO"/>
        </w:rPr>
        <w:br/>
        <w:t xml:space="preserve">SACRAMENTO – California Presidente Pro Tempore del Senado Kevin de León (D-Los </w:t>
      </w:r>
      <w:proofErr w:type="spellStart"/>
      <w:r w:rsidRPr="00B912DC">
        <w:rPr>
          <w:rFonts w:asciiTheme="majorHAnsi" w:eastAsia="Times New Roman" w:hAnsiTheme="majorHAnsi" w:cs="Arial"/>
          <w:color w:val="000000"/>
          <w:sz w:val="24"/>
          <w:szCs w:val="24"/>
          <w:lang w:val="es-ES" w:eastAsia="es-CO"/>
        </w:rPr>
        <w:t>Angeles</w:t>
      </w:r>
      <w:proofErr w:type="spellEnd"/>
      <w:r w:rsidRPr="00B912DC">
        <w:rPr>
          <w:rFonts w:asciiTheme="majorHAnsi" w:eastAsia="Times New Roman" w:hAnsiTheme="majorHAnsi" w:cs="Arial"/>
          <w:color w:val="000000"/>
          <w:sz w:val="24"/>
          <w:szCs w:val="24"/>
          <w:lang w:val="es-ES" w:eastAsia="es-CO"/>
        </w:rPr>
        <w:t xml:space="preserve">) y California presidente de la Asamblea Anthony </w:t>
      </w:r>
      <w:proofErr w:type="spellStart"/>
      <w:r w:rsidRPr="00B912DC">
        <w:rPr>
          <w:rFonts w:asciiTheme="majorHAnsi" w:eastAsia="Times New Roman" w:hAnsiTheme="majorHAnsi" w:cs="Arial"/>
          <w:color w:val="000000"/>
          <w:sz w:val="24"/>
          <w:szCs w:val="24"/>
          <w:lang w:val="es-ES" w:eastAsia="es-CO"/>
        </w:rPr>
        <w:t>Rendon</w:t>
      </w:r>
      <w:proofErr w:type="spellEnd"/>
      <w:r w:rsidRPr="00B912DC">
        <w:rPr>
          <w:rFonts w:asciiTheme="majorHAnsi" w:eastAsia="Times New Roman" w:hAnsiTheme="majorHAnsi" w:cs="Arial"/>
          <w:color w:val="000000"/>
          <w:sz w:val="24"/>
          <w:szCs w:val="24"/>
          <w:lang w:val="es-ES" w:eastAsia="es-CO"/>
        </w:rPr>
        <w:t xml:space="preserve"> (D-</w:t>
      </w:r>
      <w:proofErr w:type="spellStart"/>
      <w:r w:rsidRPr="00B912DC">
        <w:rPr>
          <w:rFonts w:asciiTheme="majorHAnsi" w:eastAsia="Times New Roman" w:hAnsiTheme="majorHAnsi" w:cs="Arial"/>
          <w:color w:val="000000"/>
          <w:sz w:val="24"/>
          <w:szCs w:val="24"/>
          <w:lang w:val="es-ES" w:eastAsia="es-CO"/>
        </w:rPr>
        <w:t>Paramount</w:t>
      </w:r>
      <w:proofErr w:type="spellEnd"/>
      <w:r w:rsidRPr="00B912DC">
        <w:rPr>
          <w:rFonts w:asciiTheme="majorHAnsi" w:eastAsia="Times New Roman" w:hAnsiTheme="majorHAnsi" w:cs="Arial"/>
          <w:color w:val="000000"/>
          <w:sz w:val="24"/>
          <w:szCs w:val="24"/>
          <w:lang w:val="es-ES" w:eastAsia="es-CO"/>
        </w:rPr>
        <w:t>) dio a conocer la siguiente declaración sobre los resultados de la elección del presidente:</w:t>
      </w:r>
      <w:r w:rsidRPr="00B912DC">
        <w:rPr>
          <w:rFonts w:asciiTheme="majorHAnsi" w:eastAsia="Times New Roman" w:hAnsiTheme="majorHAnsi" w:cs="Arial"/>
          <w:color w:val="000000"/>
          <w:sz w:val="24"/>
          <w:szCs w:val="24"/>
          <w:lang w:val="es-ES" w:eastAsia="es-CO"/>
        </w:rPr>
        <w:br/>
        <w:t>Hoy despertamos sintiéndonos extranjeros en tierra extraña, porque ayer los estadounidenses expresaron sus opiniones sobre una sociedad pluralista y democrática que es claramente inconsistente con los valores de la gente de California.</w:t>
      </w:r>
      <w:r w:rsidRPr="00B912DC">
        <w:rPr>
          <w:rFonts w:asciiTheme="majorHAnsi" w:eastAsia="Times New Roman" w:hAnsiTheme="majorHAnsi" w:cs="Arial"/>
          <w:color w:val="000000"/>
          <w:sz w:val="24"/>
          <w:szCs w:val="24"/>
          <w:lang w:val="es-ES" w:eastAsia="es-CO"/>
        </w:rPr>
        <w:br/>
        <w:t>Nunca nos hemos sentido más orgullosos de ser californianos.</w:t>
      </w:r>
    </w:p>
    <w:p w:rsidR="00B912DC" w:rsidRPr="00B912DC" w:rsidRDefault="00B912DC" w:rsidP="00B912DC">
      <w:pPr>
        <w:shd w:val="clear" w:color="auto" w:fill="FAFAFA"/>
        <w:spacing w:before="100" w:beforeAutospacing="1" w:after="360" w:line="384" w:lineRule="atLeast"/>
        <w:rPr>
          <w:rFonts w:asciiTheme="majorHAnsi" w:eastAsia="Times New Roman" w:hAnsiTheme="majorHAnsi" w:cs="Arial"/>
          <w:color w:val="000000"/>
          <w:sz w:val="24"/>
          <w:szCs w:val="24"/>
          <w:lang w:val="es-ES" w:eastAsia="es-CO"/>
        </w:rPr>
      </w:pPr>
      <w:r w:rsidRPr="00B912DC">
        <w:rPr>
          <w:rFonts w:asciiTheme="majorHAnsi" w:eastAsia="Times New Roman" w:hAnsiTheme="majorHAnsi" w:cs="Arial"/>
          <w:color w:val="000000"/>
          <w:sz w:val="24"/>
          <w:szCs w:val="24"/>
          <w:lang w:val="es-ES" w:eastAsia="es-CO"/>
        </w:rPr>
        <w:t>Por un margen de millones de votos, los californianos rechazaron abrumadoramente la política alimentada por el resentimiento, la</w:t>
      </w:r>
      <w:r w:rsidRPr="00B912DC">
        <w:rPr>
          <w:rFonts w:asciiTheme="majorHAnsi" w:eastAsia="Times New Roman" w:hAnsiTheme="majorHAnsi" w:cs="Arial"/>
          <w:color w:val="000000"/>
          <w:sz w:val="24"/>
          <w:szCs w:val="24"/>
          <w:lang w:val="es-ES" w:eastAsia="es-CO"/>
        </w:rPr>
        <w:br/>
        <w:t>intolerancia y la misoginia.</w:t>
      </w:r>
    </w:p>
    <w:p w:rsidR="00B912DC" w:rsidRPr="00B912DC" w:rsidRDefault="00B912DC" w:rsidP="00B912DC">
      <w:pPr>
        <w:shd w:val="clear" w:color="auto" w:fill="FAFAFA"/>
        <w:spacing w:before="100" w:beforeAutospacing="1" w:after="360" w:line="384" w:lineRule="atLeast"/>
        <w:rPr>
          <w:rFonts w:asciiTheme="majorHAnsi" w:eastAsia="Times New Roman" w:hAnsiTheme="majorHAnsi" w:cs="Arial"/>
          <w:color w:val="000000"/>
          <w:sz w:val="24"/>
          <w:szCs w:val="24"/>
          <w:lang w:val="es-ES" w:eastAsia="es-CO"/>
        </w:rPr>
      </w:pPr>
      <w:r w:rsidRPr="00B912DC">
        <w:rPr>
          <w:rFonts w:asciiTheme="majorHAnsi" w:eastAsia="Times New Roman" w:hAnsiTheme="majorHAnsi" w:cs="Arial"/>
          <w:color w:val="000000"/>
          <w:sz w:val="24"/>
          <w:szCs w:val="24"/>
          <w:lang w:val="es-ES" w:eastAsia="es-CO"/>
        </w:rPr>
        <w:t>El estado más grande de la Unión y la locomotora de la economía de nuestra nación ha demostrado que también tiene su conciencia más tranquila. California es – y debe ser siempre – un refugio de justicia y oportunidades para las personas de todos los orígenes, lenguas, edades, y aspiraciones – independientemente de su apariencia, dónde vivan, qué idioma hablen, o a quiénes amen.</w:t>
      </w:r>
      <w:r w:rsidRPr="00B912DC">
        <w:rPr>
          <w:rFonts w:asciiTheme="majorHAnsi" w:eastAsia="Times New Roman" w:hAnsiTheme="majorHAnsi" w:cs="Arial"/>
          <w:color w:val="000000"/>
          <w:sz w:val="24"/>
          <w:szCs w:val="24"/>
          <w:lang w:val="es-ES" w:eastAsia="es-CO"/>
        </w:rPr>
        <w:br/>
        <w:t>California, por mucho tiempo, ha sido un ejemplo a seguir para otros estados. Y California defenderá a su gente y nuestro progreso. No vamos a permitir que una elección sea un revés para el progreso de generaciones en la cima de nuestra histórica diversidad, el avance científico, la generación económica y un sentido de responsabilidad global.</w:t>
      </w:r>
    </w:p>
    <w:p w:rsidR="00B912DC" w:rsidRPr="00B912DC" w:rsidRDefault="00B912DC" w:rsidP="00B912DC">
      <w:pPr>
        <w:shd w:val="clear" w:color="auto" w:fill="FAFAFA"/>
        <w:spacing w:before="100" w:beforeAutospacing="1" w:after="360" w:line="384" w:lineRule="atLeast"/>
        <w:rPr>
          <w:rFonts w:asciiTheme="majorHAnsi" w:eastAsia="Times New Roman" w:hAnsiTheme="majorHAnsi" w:cs="Arial"/>
          <w:color w:val="000000"/>
          <w:sz w:val="24"/>
          <w:szCs w:val="24"/>
          <w:lang w:val="es-ES" w:eastAsia="es-CO"/>
        </w:rPr>
      </w:pPr>
      <w:r w:rsidRPr="00B912DC">
        <w:rPr>
          <w:rFonts w:asciiTheme="majorHAnsi" w:eastAsia="Times New Roman" w:hAnsiTheme="majorHAnsi" w:cs="Arial"/>
          <w:color w:val="000000"/>
          <w:sz w:val="24"/>
          <w:szCs w:val="24"/>
          <w:lang w:val="es-ES" w:eastAsia="es-CO"/>
        </w:rPr>
        <w:lastRenderedPageBreak/>
        <w:t xml:space="preserve">Estaremos comunicándonos con los funcionarios federales, estatales y locales para evaluar cómo una Presidencia </w:t>
      </w:r>
      <w:proofErr w:type="spellStart"/>
      <w:r w:rsidRPr="00B912DC">
        <w:rPr>
          <w:rFonts w:asciiTheme="majorHAnsi" w:eastAsia="Times New Roman" w:hAnsiTheme="majorHAnsi" w:cs="Arial"/>
          <w:color w:val="000000"/>
          <w:sz w:val="24"/>
          <w:szCs w:val="24"/>
          <w:lang w:val="es-ES" w:eastAsia="es-CO"/>
        </w:rPr>
        <w:t>Trump</w:t>
      </w:r>
      <w:proofErr w:type="spellEnd"/>
      <w:r w:rsidRPr="00B912DC">
        <w:rPr>
          <w:rFonts w:asciiTheme="majorHAnsi" w:eastAsia="Times New Roman" w:hAnsiTheme="majorHAnsi" w:cs="Arial"/>
          <w:color w:val="000000"/>
          <w:sz w:val="24"/>
          <w:szCs w:val="24"/>
          <w:lang w:val="es-ES" w:eastAsia="es-CO"/>
        </w:rPr>
        <w:t xml:space="preserve"> podría afectar potencialmente los fondos de programas estatales en curso, las inversiones creadoras de empleos que dependen del comercio exterior y la aplicación de las leyes federales que afectan los derechos de las personas que viven en nuestro estado.</w:t>
      </w:r>
      <w:r w:rsidRPr="00B912DC">
        <w:rPr>
          <w:rFonts w:asciiTheme="majorHAnsi" w:eastAsia="Times New Roman" w:hAnsiTheme="majorHAnsi" w:cs="Arial"/>
          <w:color w:val="000000"/>
          <w:sz w:val="24"/>
          <w:szCs w:val="24"/>
          <w:lang w:val="es-ES" w:eastAsia="es-CO"/>
        </w:rPr>
        <w:br/>
        <w:t xml:space="preserve">Estaremos utilizando al máximo el tiempo durante la transición presidencial para defender nuestros logros, usando cada herramienta a nuestra disposición. Aunque Donald </w:t>
      </w:r>
      <w:proofErr w:type="spellStart"/>
      <w:r w:rsidRPr="00B912DC">
        <w:rPr>
          <w:rFonts w:asciiTheme="majorHAnsi" w:eastAsia="Times New Roman" w:hAnsiTheme="majorHAnsi" w:cs="Arial"/>
          <w:color w:val="000000"/>
          <w:sz w:val="24"/>
          <w:szCs w:val="24"/>
          <w:lang w:val="es-ES" w:eastAsia="es-CO"/>
        </w:rPr>
        <w:t>Trump</w:t>
      </w:r>
      <w:proofErr w:type="spellEnd"/>
      <w:r w:rsidRPr="00B912DC">
        <w:rPr>
          <w:rFonts w:asciiTheme="majorHAnsi" w:eastAsia="Times New Roman" w:hAnsiTheme="majorHAnsi" w:cs="Arial"/>
          <w:color w:val="000000"/>
          <w:sz w:val="24"/>
          <w:szCs w:val="24"/>
          <w:lang w:val="es-ES" w:eastAsia="es-CO"/>
        </w:rPr>
        <w:t xml:space="preserve"> haya ganado la presidencia, no ha cambiado nuestros valores. Estados Unidos es más grande que cualquier hombre o partido. No seremos arrastrados de vuelta al pasado. Lideraremos la resistencia a cualquier esfuerzo que destruya nuestro tejido social o nuestra Constitución. California no era una parte de esta nación cuando comenzó su historia, pero ahora somos claramente los encargados de mantener su futuro.</w:t>
      </w:r>
    </w:p>
    <w:p w:rsidR="00B912DC" w:rsidRPr="00B912DC" w:rsidRDefault="00B912DC" w:rsidP="00B912DC">
      <w:pPr>
        <w:rPr>
          <w:rFonts w:asciiTheme="majorHAnsi" w:eastAsia="Times New Roman" w:hAnsiTheme="majorHAnsi" w:cs="Times New Roman"/>
          <w:sz w:val="24"/>
          <w:szCs w:val="24"/>
          <w:lang w:eastAsia="es-CO"/>
        </w:rPr>
      </w:pPr>
      <w:r w:rsidRPr="00B912DC">
        <w:rPr>
          <w:rFonts w:asciiTheme="majorHAnsi" w:eastAsia="Times New Roman" w:hAnsiTheme="majorHAnsi" w:cs="Times New Roman"/>
          <w:sz w:val="24"/>
          <w:szCs w:val="24"/>
          <w:lang w:eastAsia="es-CO"/>
        </w:rPr>
        <w:br w:type="textWrapping" w:clear="all"/>
      </w:r>
    </w:p>
    <w:p w:rsidR="00B912DC" w:rsidRPr="00B912DC" w:rsidRDefault="00B912DC" w:rsidP="00B912DC">
      <w:pPr>
        <w:rPr>
          <w:rFonts w:asciiTheme="majorHAnsi" w:eastAsia="Times New Roman" w:hAnsiTheme="majorHAnsi" w:cs="Times New Roman"/>
          <w:sz w:val="24"/>
          <w:szCs w:val="24"/>
          <w:lang w:eastAsia="es-CO"/>
        </w:rPr>
      </w:pPr>
      <w:r w:rsidRPr="00B912DC">
        <w:rPr>
          <w:rFonts w:asciiTheme="majorHAnsi" w:eastAsia="Times New Roman" w:hAnsiTheme="majorHAnsi" w:cs="Times New Roman"/>
          <w:sz w:val="24"/>
          <w:szCs w:val="24"/>
          <w:lang w:eastAsia="es-CO"/>
        </w:rPr>
        <w:pict>
          <v:rect id="_x0000_i1025" style="width:145.85pt;height:.75pt" o:hrpct="330" o:hrstd="t" o:hr="t" fillcolor="#a0a0a0" stroked="f"/>
        </w:pict>
      </w:r>
    </w:p>
    <w:bookmarkStart w:id="1" w:name="_edn1"/>
    <w:p w:rsidR="00B912DC" w:rsidRPr="00B912DC" w:rsidRDefault="00B912DC" w:rsidP="00B912DC">
      <w:pPr>
        <w:spacing w:before="100" w:beforeAutospacing="1" w:after="100" w:afterAutospacing="1"/>
        <w:rPr>
          <w:rFonts w:asciiTheme="majorHAnsi" w:eastAsia="Times New Roman" w:hAnsiTheme="majorHAnsi" w:cs="Times New Roman"/>
          <w:sz w:val="24"/>
          <w:szCs w:val="24"/>
          <w:lang w:eastAsia="es-CO"/>
        </w:rPr>
      </w:pPr>
      <w:r w:rsidRPr="00B912DC">
        <w:rPr>
          <w:rFonts w:asciiTheme="majorHAnsi" w:eastAsia="Times New Roman" w:hAnsiTheme="majorHAnsi" w:cs="Times New Roman"/>
          <w:sz w:val="24"/>
          <w:szCs w:val="24"/>
          <w:lang w:eastAsia="es-CO"/>
        </w:rPr>
        <w:fldChar w:fldCharType="begin"/>
      </w:r>
      <w:r w:rsidRPr="00B912DC">
        <w:rPr>
          <w:rFonts w:asciiTheme="majorHAnsi" w:eastAsia="Times New Roman" w:hAnsiTheme="majorHAnsi" w:cs="Times New Roman"/>
          <w:sz w:val="24"/>
          <w:szCs w:val="24"/>
          <w:lang w:eastAsia="es-CO"/>
        </w:rPr>
        <w:instrText xml:space="preserve"> HYPERLINK "mailbox://C:/Users/utopias/AppData/Roaming/Thunderbird/Profiles/1z5fbco5.default/Mail/mail.colnodo.apc.org/Inbox?number=125949503" \l "_ednref" \o "" </w:instrText>
      </w:r>
      <w:r w:rsidRPr="00B912DC">
        <w:rPr>
          <w:rFonts w:asciiTheme="majorHAnsi" w:eastAsia="Times New Roman" w:hAnsiTheme="majorHAnsi" w:cs="Times New Roman"/>
          <w:sz w:val="24"/>
          <w:szCs w:val="24"/>
          <w:lang w:eastAsia="es-CO"/>
        </w:rPr>
        <w:fldChar w:fldCharType="separate"/>
      </w:r>
      <w:r w:rsidRPr="00B912DC">
        <w:rPr>
          <w:rFonts w:asciiTheme="majorHAnsi" w:eastAsia="Times New Roman" w:hAnsiTheme="majorHAnsi" w:cs="Arial"/>
          <w:color w:val="0000FF"/>
          <w:sz w:val="24"/>
          <w:szCs w:val="24"/>
          <w:u w:val="single"/>
          <w:lang w:eastAsia="es-CO"/>
        </w:rPr>
        <w:t>[</w:t>
      </w:r>
      <w:proofErr w:type="gramStart"/>
      <w:r w:rsidRPr="00B912DC">
        <w:rPr>
          <w:rFonts w:asciiTheme="majorHAnsi" w:eastAsia="Times New Roman" w:hAnsiTheme="majorHAnsi" w:cs="Arial"/>
          <w:color w:val="0000FF"/>
          <w:sz w:val="24"/>
          <w:szCs w:val="24"/>
          <w:u w:val="single"/>
          <w:lang w:eastAsia="es-CO"/>
        </w:rPr>
        <w:t>i</w:t>
      </w:r>
      <w:proofErr w:type="gramEnd"/>
      <w:r w:rsidRPr="00B912DC">
        <w:rPr>
          <w:rFonts w:asciiTheme="majorHAnsi" w:eastAsia="Times New Roman" w:hAnsiTheme="majorHAnsi" w:cs="Arial"/>
          <w:color w:val="0000FF"/>
          <w:sz w:val="24"/>
          <w:szCs w:val="24"/>
          <w:u w:val="single"/>
          <w:lang w:eastAsia="es-CO"/>
        </w:rPr>
        <w:t>]</w:t>
      </w:r>
      <w:r w:rsidRPr="00B912DC">
        <w:rPr>
          <w:rFonts w:asciiTheme="majorHAnsi" w:eastAsia="Times New Roman" w:hAnsiTheme="majorHAnsi" w:cs="Times New Roman"/>
          <w:sz w:val="24"/>
          <w:szCs w:val="24"/>
          <w:lang w:eastAsia="es-CO"/>
        </w:rPr>
        <w:fldChar w:fldCharType="end"/>
      </w:r>
      <w:bookmarkEnd w:id="1"/>
      <w:r w:rsidRPr="00B912DC">
        <w:rPr>
          <w:rFonts w:asciiTheme="majorHAnsi" w:eastAsia="Times New Roman" w:hAnsiTheme="majorHAnsi" w:cs="Arial"/>
          <w:sz w:val="24"/>
          <w:szCs w:val="24"/>
          <w:lang w:eastAsia="es-CO"/>
        </w:rPr>
        <w:t xml:space="preserve"> En su mitin del 13 de agosto, en Fairfield (Connecticut).</w:t>
      </w:r>
    </w:p>
    <w:p w:rsidR="00B912DC" w:rsidRPr="00B912DC" w:rsidRDefault="00B912DC" w:rsidP="00B912DC">
      <w:pPr>
        <w:shd w:val="clear" w:color="auto" w:fill="FFFFFF"/>
        <w:spacing w:before="150" w:after="150" w:line="264" w:lineRule="atLeast"/>
        <w:textAlignment w:val="baseline"/>
        <w:outlineLvl w:val="1"/>
        <w:rPr>
          <w:rFonts w:asciiTheme="majorHAnsi" w:eastAsia="Times New Roman" w:hAnsiTheme="majorHAnsi" w:cs="Times New Roman"/>
          <w:color w:val="000000" w:themeColor="text1"/>
          <w:sz w:val="24"/>
          <w:szCs w:val="24"/>
          <w:lang w:eastAsia="es-ES"/>
        </w:rPr>
      </w:pPr>
      <w:r w:rsidRPr="00B912DC">
        <w:rPr>
          <w:rFonts w:asciiTheme="majorHAnsi" w:eastAsia="Times New Roman" w:hAnsiTheme="majorHAnsi" w:cs="Times New Roman"/>
          <w:sz w:val="24"/>
          <w:szCs w:val="24"/>
          <w:lang w:eastAsia="es-CO"/>
        </w:rPr>
        <w:br/>
        <w:t xml:space="preserve">-- </w:t>
      </w:r>
      <w:r w:rsidRPr="00B912DC">
        <w:rPr>
          <w:rFonts w:asciiTheme="majorHAnsi" w:eastAsia="Times New Roman" w:hAnsiTheme="majorHAnsi" w:cs="Times New Roman"/>
          <w:color w:val="000000" w:themeColor="text1"/>
          <w:sz w:val="24"/>
          <w:szCs w:val="24"/>
          <w:lang w:eastAsia="es-ES"/>
        </w:rPr>
        <w:t xml:space="preserve">USA. OBISPOS Y TRUMP. El presidente de los obispos, a </w:t>
      </w:r>
      <w:proofErr w:type="spellStart"/>
      <w:r w:rsidRPr="00B912DC">
        <w:rPr>
          <w:rFonts w:asciiTheme="majorHAnsi" w:eastAsia="Times New Roman" w:hAnsiTheme="majorHAnsi" w:cs="Times New Roman"/>
          <w:color w:val="000000" w:themeColor="text1"/>
          <w:sz w:val="24"/>
          <w:szCs w:val="24"/>
          <w:lang w:eastAsia="es-ES"/>
        </w:rPr>
        <w:t>Trump</w:t>
      </w:r>
      <w:proofErr w:type="spellEnd"/>
      <w:r w:rsidRPr="00B912DC">
        <w:rPr>
          <w:rFonts w:asciiTheme="majorHAnsi" w:eastAsia="Times New Roman" w:hAnsiTheme="majorHAnsi" w:cs="Times New Roman"/>
          <w:color w:val="000000" w:themeColor="text1"/>
          <w:sz w:val="24"/>
          <w:szCs w:val="24"/>
          <w:lang w:eastAsia="es-ES"/>
        </w:rPr>
        <w:t>: "Podemos acoger a los refugiados sin sacrificar nuestra seguridad"</w:t>
      </w:r>
    </w:p>
    <w:p w:rsidR="00B912DC" w:rsidRPr="00B912DC" w:rsidRDefault="00B912DC" w:rsidP="00B912DC">
      <w:pPr>
        <w:shd w:val="clear" w:color="auto" w:fill="FFFFFF"/>
        <w:spacing w:before="150" w:after="150" w:line="264" w:lineRule="atLeast"/>
        <w:textAlignment w:val="baseline"/>
        <w:outlineLvl w:val="1"/>
        <w:rPr>
          <w:rFonts w:asciiTheme="majorHAnsi" w:eastAsia="Times New Roman" w:hAnsiTheme="majorHAnsi" w:cs="Times New Roman"/>
          <w:color w:val="000000" w:themeColor="text1"/>
          <w:sz w:val="24"/>
          <w:szCs w:val="24"/>
          <w:lang w:eastAsia="es-ES"/>
        </w:rPr>
      </w:pPr>
    </w:p>
    <w:p w:rsidR="00B912DC" w:rsidRPr="00B912DC" w:rsidRDefault="00B912DC" w:rsidP="00B912DC">
      <w:pPr>
        <w:shd w:val="clear" w:color="auto" w:fill="FFFFFF"/>
        <w:spacing w:before="30" w:after="30" w:line="264" w:lineRule="atLeast"/>
        <w:textAlignment w:val="baseline"/>
        <w:outlineLvl w:val="3"/>
        <w:rPr>
          <w:rFonts w:asciiTheme="majorHAnsi" w:eastAsia="Times New Roman" w:hAnsiTheme="majorHAnsi" w:cs="Times New Roman"/>
          <w:b/>
          <w:bCs/>
          <w:sz w:val="32"/>
          <w:szCs w:val="32"/>
          <w:lang w:eastAsia="es-ES"/>
        </w:rPr>
      </w:pPr>
      <w:r w:rsidRPr="00B912DC">
        <w:rPr>
          <w:rFonts w:asciiTheme="majorHAnsi" w:eastAsia="Times New Roman" w:hAnsiTheme="majorHAnsi" w:cs="Times New Roman"/>
          <w:b/>
          <w:bCs/>
          <w:sz w:val="32"/>
          <w:szCs w:val="32"/>
          <w:lang w:eastAsia="es-ES"/>
        </w:rPr>
        <w:t xml:space="preserve">"Abogaremos por políticas que ofrezcan oportunidades a todos", dice Joseph E. </w:t>
      </w:r>
      <w:proofErr w:type="spellStart"/>
      <w:r w:rsidRPr="00B912DC">
        <w:rPr>
          <w:rFonts w:asciiTheme="majorHAnsi" w:eastAsia="Times New Roman" w:hAnsiTheme="majorHAnsi" w:cs="Times New Roman"/>
          <w:b/>
          <w:bCs/>
          <w:sz w:val="32"/>
          <w:szCs w:val="32"/>
          <w:lang w:eastAsia="es-ES"/>
        </w:rPr>
        <w:t>Kurtz</w:t>
      </w:r>
      <w:proofErr w:type="spellEnd"/>
      <w:r w:rsidRPr="00B912DC">
        <w:rPr>
          <w:rFonts w:asciiTheme="majorHAnsi" w:eastAsia="Times New Roman" w:hAnsiTheme="majorHAnsi" w:cs="Times New Roman"/>
          <w:b/>
          <w:bCs/>
          <w:sz w:val="32"/>
          <w:szCs w:val="32"/>
          <w:lang w:eastAsia="es-ES"/>
        </w:rPr>
        <w:t xml:space="preserve">             Nov. 9, 2016</w:t>
      </w:r>
    </w:p>
    <w:p w:rsidR="00B912DC" w:rsidRPr="00B912DC" w:rsidRDefault="00B912DC" w:rsidP="00B912DC">
      <w:pPr>
        <w:shd w:val="clear" w:color="auto" w:fill="FFFFFF"/>
        <w:textAlignment w:val="baseline"/>
        <w:rPr>
          <w:rFonts w:asciiTheme="majorHAnsi" w:eastAsia="Times New Roman" w:hAnsiTheme="majorHAnsi" w:cs="Arial"/>
          <w:color w:val="000000"/>
          <w:sz w:val="24"/>
          <w:szCs w:val="24"/>
          <w:lang w:eastAsia="es-ES"/>
        </w:rPr>
      </w:pPr>
    </w:p>
    <w:p w:rsidR="00B912DC" w:rsidRPr="00B912DC" w:rsidRDefault="00B912DC" w:rsidP="00B912DC">
      <w:pPr>
        <w:numPr>
          <w:ilvl w:val="0"/>
          <w:numId w:val="2"/>
        </w:numPr>
        <w:shd w:val="clear" w:color="auto" w:fill="F4F4F4"/>
        <w:ind w:left="570" w:right="75"/>
        <w:jc w:val="left"/>
        <w:textAlignment w:val="baseline"/>
        <w:rPr>
          <w:rStyle w:val="Hipervnculo"/>
          <w:rFonts w:asciiTheme="majorHAnsi" w:eastAsia="Times New Roman" w:hAnsiTheme="majorHAnsi" w:cs="Arial"/>
          <w:color w:val="auto"/>
          <w:sz w:val="24"/>
          <w:szCs w:val="24"/>
          <w:lang w:eastAsia="es-ES"/>
        </w:rPr>
      </w:pPr>
      <w:hyperlink r:id="rId13" w:tooltip="El Vaticano felicita a Trump y le pide que trabaje 'por la paz en el mundo'" w:history="1">
        <w:r w:rsidRPr="00B912DC">
          <w:rPr>
            <w:rStyle w:val="Hipervnculo"/>
            <w:rFonts w:asciiTheme="majorHAnsi" w:eastAsia="Times New Roman" w:hAnsiTheme="majorHAnsi" w:cs="Arial"/>
            <w:sz w:val="24"/>
            <w:szCs w:val="24"/>
            <w:bdr w:val="none" w:sz="0" w:space="0" w:color="auto" w:frame="1"/>
            <w:lang w:eastAsia="es-ES"/>
          </w:rPr>
          <w:t xml:space="preserve">El Vaticano felicita a </w:t>
        </w:r>
        <w:proofErr w:type="spellStart"/>
        <w:r w:rsidRPr="00B912DC">
          <w:rPr>
            <w:rStyle w:val="Hipervnculo"/>
            <w:rFonts w:asciiTheme="majorHAnsi" w:eastAsia="Times New Roman" w:hAnsiTheme="majorHAnsi" w:cs="Arial"/>
            <w:sz w:val="24"/>
            <w:szCs w:val="24"/>
            <w:bdr w:val="none" w:sz="0" w:space="0" w:color="auto" w:frame="1"/>
            <w:lang w:eastAsia="es-ES"/>
          </w:rPr>
          <w:t>Trump</w:t>
        </w:r>
        <w:proofErr w:type="spellEnd"/>
        <w:r w:rsidRPr="00B912DC">
          <w:rPr>
            <w:rStyle w:val="Hipervnculo"/>
            <w:rFonts w:asciiTheme="majorHAnsi" w:eastAsia="Times New Roman" w:hAnsiTheme="majorHAnsi" w:cs="Arial"/>
            <w:sz w:val="24"/>
            <w:szCs w:val="24"/>
            <w:bdr w:val="none" w:sz="0" w:space="0" w:color="auto" w:frame="1"/>
            <w:lang w:eastAsia="es-ES"/>
          </w:rPr>
          <w:t xml:space="preserve"> y le pide que trabaje "por la paz en el mundo"</w:t>
        </w:r>
      </w:hyperlink>
    </w:p>
    <w:p w:rsidR="00B912DC" w:rsidRPr="00B912DC" w:rsidRDefault="00B912DC" w:rsidP="00B912DC">
      <w:pPr>
        <w:numPr>
          <w:ilvl w:val="0"/>
          <w:numId w:val="2"/>
        </w:numPr>
        <w:shd w:val="clear" w:color="auto" w:fill="F4F4F4"/>
        <w:ind w:left="570" w:right="75"/>
        <w:jc w:val="left"/>
        <w:textAlignment w:val="baseline"/>
        <w:rPr>
          <w:rFonts w:asciiTheme="majorHAnsi" w:eastAsia="Times New Roman" w:hAnsiTheme="majorHAnsi" w:cs="Arial"/>
          <w:sz w:val="24"/>
          <w:szCs w:val="24"/>
          <w:lang w:eastAsia="es-ES"/>
        </w:rPr>
      </w:pPr>
      <w:bookmarkStart w:id="2" w:name="_GoBack"/>
      <w:bookmarkEnd w:id="2"/>
    </w:p>
    <w:p w:rsidR="00B912DC" w:rsidRPr="00B912DC" w:rsidRDefault="00B912DC" w:rsidP="00B912DC">
      <w:pPr>
        <w:shd w:val="clear" w:color="auto" w:fill="FFFFFF" w:themeFill="background1"/>
        <w:spacing w:after="150" w:line="336" w:lineRule="atLeast"/>
        <w:textAlignment w:val="baseline"/>
        <w:rPr>
          <w:rFonts w:asciiTheme="majorHAnsi" w:eastAsia="Times New Roman" w:hAnsiTheme="majorHAnsi" w:cs="Arial"/>
          <w:color w:val="334455"/>
          <w:sz w:val="24"/>
          <w:szCs w:val="24"/>
          <w:lang w:eastAsia="es-ES"/>
        </w:rPr>
      </w:pPr>
      <w:r w:rsidRPr="00B912DC">
        <w:rPr>
          <w:rFonts w:asciiTheme="majorHAnsi" w:eastAsia="Times New Roman" w:hAnsiTheme="majorHAnsi" w:cs="Arial"/>
          <w:color w:val="334455"/>
          <w:sz w:val="24"/>
          <w:szCs w:val="24"/>
          <w:lang w:eastAsia="es-ES"/>
        </w:rPr>
        <w:t>Llamaremos la atención a la persecución violenta que amenaza a cristianos alrededor del mundo, especialmente en Oriente Medio</w:t>
      </w:r>
    </w:p>
    <w:p w:rsidR="00B912DC" w:rsidRPr="00B912DC" w:rsidRDefault="00B912DC" w:rsidP="00B912DC">
      <w:pPr>
        <w:shd w:val="clear" w:color="auto" w:fill="FFFFFF"/>
        <w:spacing w:line="384" w:lineRule="atLeast"/>
        <w:textAlignment w:val="baseline"/>
        <w:rPr>
          <w:rFonts w:asciiTheme="majorHAnsi" w:eastAsia="Times New Roman" w:hAnsiTheme="majorHAnsi" w:cs="Tahoma"/>
          <w:color w:val="000000"/>
          <w:sz w:val="24"/>
          <w:szCs w:val="24"/>
          <w:lang w:eastAsia="es-ES"/>
        </w:rPr>
      </w:pPr>
      <w:r w:rsidRPr="00B912DC">
        <w:rPr>
          <w:rFonts w:asciiTheme="majorHAnsi" w:eastAsia="Times New Roman" w:hAnsiTheme="majorHAnsi" w:cs="Tahoma"/>
          <w:color w:val="000000"/>
          <w:sz w:val="24"/>
          <w:szCs w:val="24"/>
          <w:lang w:eastAsia="es-ES"/>
        </w:rPr>
        <w:t xml:space="preserve"> (</w:t>
      </w:r>
      <w:r w:rsidRPr="00B912DC">
        <w:rPr>
          <w:rFonts w:asciiTheme="majorHAnsi" w:eastAsia="Times New Roman" w:hAnsiTheme="majorHAnsi" w:cs="Tahoma"/>
          <w:i/>
          <w:iCs/>
          <w:color w:val="000000"/>
          <w:sz w:val="24"/>
          <w:szCs w:val="24"/>
          <w:bdr w:val="none" w:sz="0" w:space="0" w:color="auto" w:frame="1"/>
          <w:lang w:eastAsia="es-ES"/>
        </w:rPr>
        <w:t xml:space="preserve">Cameron </w:t>
      </w:r>
      <w:proofErr w:type="spellStart"/>
      <w:r w:rsidRPr="00B912DC">
        <w:rPr>
          <w:rFonts w:asciiTheme="majorHAnsi" w:eastAsia="Times New Roman" w:hAnsiTheme="majorHAnsi" w:cs="Tahoma"/>
          <w:i/>
          <w:iCs/>
          <w:color w:val="000000"/>
          <w:sz w:val="24"/>
          <w:szCs w:val="24"/>
          <w:bdr w:val="none" w:sz="0" w:space="0" w:color="auto" w:frame="1"/>
          <w:lang w:eastAsia="es-ES"/>
        </w:rPr>
        <w:t>Doody</w:t>
      </w:r>
      <w:proofErr w:type="spellEnd"/>
      <w:r w:rsidRPr="00B912DC">
        <w:rPr>
          <w:rFonts w:asciiTheme="majorHAnsi" w:eastAsia="Times New Roman" w:hAnsiTheme="majorHAnsi" w:cs="Tahoma"/>
          <w:color w:val="000000"/>
          <w:sz w:val="24"/>
          <w:szCs w:val="24"/>
          <w:lang w:eastAsia="es-ES"/>
        </w:rPr>
        <w:t>).- "Podemos acoger a los migrantes y refugiados sin sacrificar nuestra seguridad". Ese es el mensaje que los obispos de los Estados Unidos han lanzado a </w:t>
      </w:r>
      <w:r w:rsidRPr="00B912DC">
        <w:rPr>
          <w:rFonts w:asciiTheme="majorHAnsi" w:eastAsia="Times New Roman" w:hAnsiTheme="majorHAnsi" w:cs="Tahoma"/>
          <w:b/>
          <w:bCs/>
          <w:color w:val="000000"/>
          <w:sz w:val="24"/>
          <w:szCs w:val="24"/>
          <w:bdr w:val="none" w:sz="0" w:space="0" w:color="auto" w:frame="1"/>
          <w:lang w:eastAsia="es-ES"/>
        </w:rPr>
        <w:t xml:space="preserve">Donald </w:t>
      </w:r>
      <w:proofErr w:type="spellStart"/>
      <w:r w:rsidRPr="00B912DC">
        <w:rPr>
          <w:rFonts w:asciiTheme="majorHAnsi" w:eastAsia="Times New Roman" w:hAnsiTheme="majorHAnsi" w:cs="Tahoma"/>
          <w:b/>
          <w:bCs/>
          <w:color w:val="000000"/>
          <w:sz w:val="24"/>
          <w:szCs w:val="24"/>
          <w:bdr w:val="none" w:sz="0" w:space="0" w:color="auto" w:frame="1"/>
          <w:lang w:eastAsia="es-ES"/>
        </w:rPr>
        <w:t>Trump</w:t>
      </w:r>
      <w:proofErr w:type="spellEnd"/>
      <w:r w:rsidRPr="00B912DC">
        <w:rPr>
          <w:rFonts w:asciiTheme="majorHAnsi" w:eastAsia="Times New Roman" w:hAnsiTheme="majorHAnsi" w:cs="Tahoma"/>
          <w:b/>
          <w:bCs/>
          <w:color w:val="000000"/>
          <w:sz w:val="24"/>
          <w:szCs w:val="24"/>
          <w:bdr w:val="none" w:sz="0" w:space="0" w:color="auto" w:frame="1"/>
          <w:lang w:eastAsia="es-ES"/>
        </w:rPr>
        <w:t> </w:t>
      </w:r>
      <w:r w:rsidRPr="00B912DC">
        <w:rPr>
          <w:rFonts w:asciiTheme="majorHAnsi" w:eastAsia="Times New Roman" w:hAnsiTheme="majorHAnsi" w:cs="Tahoma"/>
          <w:color w:val="000000"/>
          <w:sz w:val="24"/>
          <w:szCs w:val="24"/>
          <w:lang w:eastAsia="es-ES"/>
        </w:rPr>
        <w:t>el día después de su elección, a través de un comunicado firmado por su presidente, el arzobispo de Louisville, </w:t>
      </w:r>
      <w:r w:rsidRPr="00B912DC">
        <w:rPr>
          <w:rFonts w:asciiTheme="majorHAnsi" w:eastAsia="Times New Roman" w:hAnsiTheme="majorHAnsi" w:cs="Tahoma"/>
          <w:b/>
          <w:bCs/>
          <w:color w:val="000000"/>
          <w:sz w:val="24"/>
          <w:szCs w:val="24"/>
          <w:bdr w:val="none" w:sz="0" w:space="0" w:color="auto" w:frame="1"/>
          <w:lang w:eastAsia="es-ES"/>
        </w:rPr>
        <w:t xml:space="preserve">Joseph E. </w:t>
      </w:r>
      <w:proofErr w:type="spellStart"/>
      <w:r w:rsidRPr="00B912DC">
        <w:rPr>
          <w:rFonts w:asciiTheme="majorHAnsi" w:eastAsia="Times New Roman" w:hAnsiTheme="majorHAnsi" w:cs="Tahoma"/>
          <w:b/>
          <w:bCs/>
          <w:color w:val="000000"/>
          <w:sz w:val="24"/>
          <w:szCs w:val="24"/>
          <w:bdr w:val="none" w:sz="0" w:space="0" w:color="auto" w:frame="1"/>
          <w:lang w:eastAsia="es-ES"/>
        </w:rPr>
        <w:t>Kurtz</w:t>
      </w:r>
      <w:proofErr w:type="spellEnd"/>
      <w:r w:rsidRPr="00B912DC">
        <w:rPr>
          <w:rFonts w:asciiTheme="majorHAnsi" w:eastAsia="Times New Roman" w:hAnsiTheme="majorHAnsi" w:cs="Tahoma"/>
          <w:color w:val="000000"/>
          <w:sz w:val="24"/>
          <w:szCs w:val="24"/>
          <w:lang w:eastAsia="es-ES"/>
        </w:rPr>
        <w:t>.</w:t>
      </w:r>
    </w:p>
    <w:p w:rsidR="00B912DC" w:rsidRPr="00B912DC" w:rsidRDefault="00B912DC" w:rsidP="00B912DC">
      <w:pPr>
        <w:shd w:val="clear" w:color="auto" w:fill="FFFFFF"/>
        <w:spacing w:before="150" w:after="150" w:line="384" w:lineRule="atLeast"/>
        <w:textAlignment w:val="baseline"/>
        <w:rPr>
          <w:rFonts w:asciiTheme="majorHAnsi" w:eastAsia="Times New Roman" w:hAnsiTheme="majorHAnsi" w:cs="Tahoma"/>
          <w:color w:val="000000"/>
          <w:sz w:val="24"/>
          <w:szCs w:val="24"/>
          <w:lang w:eastAsia="es-ES"/>
        </w:rPr>
      </w:pPr>
      <w:r w:rsidRPr="00B912DC">
        <w:rPr>
          <w:rFonts w:asciiTheme="majorHAnsi" w:eastAsia="Times New Roman" w:hAnsiTheme="majorHAnsi" w:cs="Tahoma"/>
          <w:color w:val="000000"/>
          <w:sz w:val="24"/>
          <w:szCs w:val="24"/>
          <w:lang w:eastAsia="es-ES"/>
        </w:rPr>
        <w:t xml:space="preserve">Después de una de las campañas más divisivas en la historia del país -marcada por innumerables escándalos e insultos personales- </w:t>
      </w:r>
      <w:proofErr w:type="spellStart"/>
      <w:r w:rsidRPr="00B912DC">
        <w:rPr>
          <w:rFonts w:asciiTheme="majorHAnsi" w:eastAsia="Times New Roman" w:hAnsiTheme="majorHAnsi" w:cs="Tahoma"/>
          <w:color w:val="000000"/>
          <w:sz w:val="24"/>
          <w:szCs w:val="24"/>
          <w:lang w:eastAsia="es-ES"/>
        </w:rPr>
        <w:t>Kurtz</w:t>
      </w:r>
      <w:proofErr w:type="spellEnd"/>
      <w:r w:rsidRPr="00B912DC">
        <w:rPr>
          <w:rFonts w:asciiTheme="majorHAnsi" w:eastAsia="Times New Roman" w:hAnsiTheme="majorHAnsi" w:cs="Tahoma"/>
          <w:color w:val="000000"/>
          <w:sz w:val="24"/>
          <w:szCs w:val="24"/>
          <w:lang w:eastAsia="es-ES"/>
        </w:rPr>
        <w:t xml:space="preserve"> recuerda que "ahora es el </w:t>
      </w:r>
      <w:r w:rsidRPr="00B912DC">
        <w:rPr>
          <w:rFonts w:asciiTheme="majorHAnsi" w:eastAsia="Times New Roman" w:hAnsiTheme="majorHAnsi" w:cs="Tahoma"/>
          <w:color w:val="000000"/>
          <w:sz w:val="24"/>
          <w:szCs w:val="24"/>
          <w:lang w:eastAsia="es-ES"/>
        </w:rPr>
        <w:lastRenderedPageBreak/>
        <w:t>momento para avanzar hacia la responsabilidad de gobernar para el bien común de todos".</w:t>
      </w:r>
    </w:p>
    <w:p w:rsidR="00B912DC" w:rsidRPr="00B912DC" w:rsidRDefault="00B912DC" w:rsidP="00B912DC">
      <w:pPr>
        <w:shd w:val="clear" w:color="auto" w:fill="FFFFFF"/>
        <w:spacing w:line="384" w:lineRule="atLeast"/>
        <w:textAlignment w:val="baseline"/>
        <w:rPr>
          <w:rFonts w:asciiTheme="majorHAnsi" w:eastAsia="Times New Roman" w:hAnsiTheme="majorHAnsi" w:cs="Tahoma"/>
          <w:color w:val="000000"/>
          <w:sz w:val="24"/>
          <w:szCs w:val="24"/>
          <w:lang w:eastAsia="es-ES"/>
        </w:rPr>
      </w:pPr>
      <w:r w:rsidRPr="00B912DC">
        <w:rPr>
          <w:rFonts w:asciiTheme="majorHAnsi" w:eastAsia="Times New Roman" w:hAnsiTheme="majorHAnsi" w:cs="Tahoma"/>
          <w:color w:val="000000"/>
          <w:sz w:val="24"/>
          <w:szCs w:val="24"/>
          <w:lang w:eastAsia="es-ES"/>
        </w:rPr>
        <w:t>Por eso, llama a que los estadounidenses abandonen las ideologías de demócrata y republicano para verse entre ellos como </w:t>
      </w:r>
      <w:r w:rsidRPr="00B912DC">
        <w:rPr>
          <w:rFonts w:asciiTheme="majorHAnsi" w:eastAsia="Times New Roman" w:hAnsiTheme="majorHAnsi" w:cs="Tahoma"/>
          <w:b/>
          <w:bCs/>
          <w:color w:val="000000"/>
          <w:sz w:val="24"/>
          <w:szCs w:val="24"/>
          <w:bdr w:val="none" w:sz="0" w:space="0" w:color="auto" w:frame="1"/>
          <w:lang w:eastAsia="es-ES"/>
        </w:rPr>
        <w:t>"el rostro de Cristo en el prójimo"</w:t>
      </w:r>
      <w:r w:rsidRPr="00B912DC">
        <w:rPr>
          <w:rFonts w:asciiTheme="majorHAnsi" w:eastAsia="Times New Roman" w:hAnsiTheme="majorHAnsi" w:cs="Tahoma"/>
          <w:color w:val="000000"/>
          <w:sz w:val="24"/>
          <w:szCs w:val="24"/>
          <w:lang w:eastAsia="es-ES"/>
        </w:rPr>
        <w:t>, especialmente en los que sufren o en los que tienen ideas diferentes.</w:t>
      </w:r>
    </w:p>
    <w:p w:rsidR="00B912DC" w:rsidRPr="00B912DC" w:rsidRDefault="00B912DC" w:rsidP="00B912DC">
      <w:pPr>
        <w:shd w:val="clear" w:color="auto" w:fill="FFFFFF"/>
        <w:spacing w:line="384" w:lineRule="atLeast"/>
        <w:textAlignment w:val="baseline"/>
        <w:rPr>
          <w:rFonts w:asciiTheme="majorHAnsi" w:eastAsia="Times New Roman" w:hAnsiTheme="majorHAnsi" w:cs="Tahoma"/>
          <w:color w:val="000000"/>
          <w:sz w:val="24"/>
          <w:szCs w:val="24"/>
          <w:lang w:eastAsia="es-ES"/>
        </w:rPr>
      </w:pPr>
      <w:r w:rsidRPr="00B912DC">
        <w:rPr>
          <w:rFonts w:asciiTheme="majorHAnsi" w:eastAsia="Times New Roman" w:hAnsiTheme="majorHAnsi" w:cs="Tahoma"/>
          <w:color w:val="000000"/>
          <w:sz w:val="24"/>
          <w:szCs w:val="24"/>
          <w:lang w:eastAsia="es-ES"/>
        </w:rPr>
        <w:t>"Toda actividad política debe servir y promover el bien de la persona humana y estar fundada en el respeto de su dignidad". El comunicado del presidente de los obispos recoge este consejo del </w:t>
      </w:r>
      <w:r w:rsidRPr="00B912DC">
        <w:rPr>
          <w:rFonts w:asciiTheme="majorHAnsi" w:eastAsia="Times New Roman" w:hAnsiTheme="majorHAnsi" w:cs="Tahoma"/>
          <w:b/>
          <w:bCs/>
          <w:color w:val="000000"/>
          <w:sz w:val="24"/>
          <w:szCs w:val="24"/>
          <w:bdr w:val="none" w:sz="0" w:space="0" w:color="auto" w:frame="1"/>
          <w:lang w:eastAsia="es-ES"/>
        </w:rPr>
        <w:t>Papa Francisco</w:t>
      </w:r>
      <w:r w:rsidRPr="00B912DC">
        <w:rPr>
          <w:rFonts w:asciiTheme="majorHAnsi" w:eastAsia="Times New Roman" w:hAnsiTheme="majorHAnsi" w:cs="Tahoma"/>
          <w:color w:val="000000"/>
          <w:sz w:val="24"/>
          <w:szCs w:val="24"/>
          <w:lang w:eastAsia="es-ES"/>
        </w:rPr>
        <w:t>, ofrecido en su discurso al Congreso del año pasado, para recalcar la importancia de que el nuevo mandatario busque oportunidades para todos, proteja la vida humana en todas sus etapas y salvaguarde la libertad religiosa, no solo en EEUU sino también en Oriente Medio.</w:t>
      </w:r>
    </w:p>
    <w:p w:rsidR="00B912DC" w:rsidRPr="00B912DC" w:rsidRDefault="00B912DC" w:rsidP="00B912DC">
      <w:pPr>
        <w:shd w:val="clear" w:color="auto" w:fill="FFFFFF"/>
        <w:spacing w:line="384" w:lineRule="atLeast"/>
        <w:textAlignment w:val="baseline"/>
        <w:rPr>
          <w:rFonts w:asciiTheme="majorHAnsi" w:eastAsia="Times New Roman" w:hAnsiTheme="majorHAnsi" w:cs="Tahoma"/>
          <w:color w:val="000000"/>
          <w:sz w:val="24"/>
          <w:szCs w:val="24"/>
          <w:lang w:eastAsia="es-ES"/>
        </w:rPr>
      </w:pPr>
      <w:r w:rsidRPr="00B912DC">
        <w:rPr>
          <w:rFonts w:asciiTheme="majorHAnsi" w:eastAsia="Times New Roman" w:hAnsiTheme="majorHAnsi" w:cs="Tahoma"/>
          <w:color w:val="000000"/>
          <w:sz w:val="24"/>
          <w:szCs w:val="24"/>
          <w:lang w:eastAsia="es-ES"/>
        </w:rPr>
        <w:t>Es, sin embargo, la advertencia de que </w:t>
      </w:r>
      <w:r w:rsidRPr="00B912DC">
        <w:rPr>
          <w:rFonts w:asciiTheme="majorHAnsi" w:eastAsia="Times New Roman" w:hAnsiTheme="majorHAnsi" w:cs="Tahoma"/>
          <w:b/>
          <w:bCs/>
          <w:color w:val="000000"/>
          <w:sz w:val="24"/>
          <w:szCs w:val="24"/>
          <w:bdr w:val="none" w:sz="0" w:space="0" w:color="auto" w:frame="1"/>
          <w:lang w:eastAsia="es-ES"/>
        </w:rPr>
        <w:t>la acogida e integración de los refugiados no tiene por qué chocar con la seguridad naciona</w:t>
      </w:r>
      <w:r w:rsidRPr="00B912DC">
        <w:rPr>
          <w:rFonts w:asciiTheme="majorHAnsi" w:eastAsia="Times New Roman" w:hAnsiTheme="majorHAnsi" w:cs="Tahoma"/>
          <w:color w:val="000000"/>
          <w:sz w:val="24"/>
          <w:szCs w:val="24"/>
          <w:lang w:eastAsia="es-ES"/>
        </w:rPr>
        <w:t xml:space="preserve">l lo que más llama la atención en el comunicado de </w:t>
      </w:r>
      <w:proofErr w:type="spellStart"/>
      <w:r w:rsidRPr="00B912DC">
        <w:rPr>
          <w:rFonts w:asciiTheme="majorHAnsi" w:eastAsia="Times New Roman" w:hAnsiTheme="majorHAnsi" w:cs="Tahoma"/>
          <w:color w:val="000000"/>
          <w:sz w:val="24"/>
          <w:szCs w:val="24"/>
          <w:lang w:eastAsia="es-ES"/>
        </w:rPr>
        <w:t>Kurtz</w:t>
      </w:r>
      <w:proofErr w:type="spellEnd"/>
      <w:r w:rsidRPr="00B912DC">
        <w:rPr>
          <w:rFonts w:asciiTheme="majorHAnsi" w:eastAsia="Times New Roman" w:hAnsiTheme="majorHAnsi" w:cs="Tahoma"/>
          <w:color w:val="000000"/>
          <w:sz w:val="24"/>
          <w:szCs w:val="24"/>
          <w:lang w:eastAsia="es-ES"/>
        </w:rPr>
        <w:t xml:space="preserve">. </w:t>
      </w:r>
      <w:proofErr w:type="spellStart"/>
      <w:r w:rsidRPr="00B912DC">
        <w:rPr>
          <w:rFonts w:asciiTheme="majorHAnsi" w:eastAsia="Times New Roman" w:hAnsiTheme="majorHAnsi" w:cs="Tahoma"/>
          <w:color w:val="000000"/>
          <w:sz w:val="24"/>
          <w:szCs w:val="24"/>
          <w:lang w:eastAsia="es-ES"/>
        </w:rPr>
        <w:t>Trump</w:t>
      </w:r>
      <w:proofErr w:type="spellEnd"/>
      <w:r w:rsidRPr="00B912DC">
        <w:rPr>
          <w:rFonts w:asciiTheme="majorHAnsi" w:eastAsia="Times New Roman" w:hAnsiTheme="majorHAnsi" w:cs="Tahoma"/>
          <w:color w:val="000000"/>
          <w:sz w:val="24"/>
          <w:szCs w:val="24"/>
          <w:lang w:eastAsia="es-ES"/>
        </w:rPr>
        <w:t xml:space="preserve"> prometió en campaña no solo etiquetar y hacer un seguimiento de los musulmanes que entran en el país, sino también construir un muro a lo largo de la frontera con México.</w:t>
      </w:r>
    </w:p>
    <w:p w:rsidR="00B912DC" w:rsidRPr="00B912DC" w:rsidRDefault="00B912DC" w:rsidP="00B912DC">
      <w:pPr>
        <w:shd w:val="clear" w:color="auto" w:fill="FFFFFF"/>
        <w:spacing w:line="384" w:lineRule="atLeast"/>
        <w:textAlignment w:val="baseline"/>
        <w:rPr>
          <w:rFonts w:asciiTheme="majorHAnsi" w:eastAsia="Times New Roman" w:hAnsiTheme="majorHAnsi" w:cs="Tahoma"/>
          <w:color w:val="000000"/>
          <w:sz w:val="24"/>
          <w:szCs w:val="24"/>
          <w:lang w:eastAsia="es-ES"/>
        </w:rPr>
      </w:pPr>
      <w:r w:rsidRPr="00B912DC">
        <w:rPr>
          <w:rFonts w:asciiTheme="majorHAnsi" w:eastAsia="Times New Roman" w:hAnsiTheme="majorHAnsi" w:cs="Tahoma"/>
          <w:color w:val="000000"/>
          <w:sz w:val="24"/>
          <w:szCs w:val="24"/>
          <w:lang w:eastAsia="es-ES"/>
        </w:rPr>
        <w:t>"Una cosa es ser candidato y otra presidente, tener una responsabilidad", dijo el cardenal Secretario de Estado del Vaticano, </w:t>
      </w:r>
      <w:r w:rsidRPr="00B912DC">
        <w:rPr>
          <w:rFonts w:asciiTheme="majorHAnsi" w:eastAsia="Times New Roman" w:hAnsiTheme="majorHAnsi" w:cs="Tahoma"/>
          <w:b/>
          <w:bCs/>
          <w:color w:val="000000"/>
          <w:sz w:val="24"/>
          <w:szCs w:val="24"/>
          <w:bdr w:val="none" w:sz="0" w:space="0" w:color="auto" w:frame="1"/>
          <w:lang w:eastAsia="es-ES"/>
        </w:rPr>
        <w:t xml:space="preserve">Pietro </w:t>
      </w:r>
      <w:proofErr w:type="spellStart"/>
      <w:r w:rsidRPr="00B912DC">
        <w:rPr>
          <w:rFonts w:asciiTheme="majorHAnsi" w:eastAsia="Times New Roman" w:hAnsiTheme="majorHAnsi" w:cs="Tahoma"/>
          <w:b/>
          <w:bCs/>
          <w:color w:val="000000"/>
          <w:sz w:val="24"/>
          <w:szCs w:val="24"/>
          <w:bdr w:val="none" w:sz="0" w:space="0" w:color="auto" w:frame="1"/>
          <w:lang w:eastAsia="es-ES"/>
        </w:rPr>
        <w:t>Parolin</w:t>
      </w:r>
      <w:proofErr w:type="spellEnd"/>
      <w:r w:rsidRPr="00B912DC">
        <w:rPr>
          <w:rFonts w:asciiTheme="majorHAnsi" w:eastAsia="Times New Roman" w:hAnsiTheme="majorHAnsi" w:cs="Tahoma"/>
          <w:color w:val="000000"/>
          <w:sz w:val="24"/>
          <w:szCs w:val="24"/>
          <w:lang w:eastAsia="es-ES"/>
        </w:rPr>
        <w:t xml:space="preserve">, en sus primeras reacciones a la elección de </w:t>
      </w:r>
      <w:proofErr w:type="spellStart"/>
      <w:r w:rsidRPr="00B912DC">
        <w:rPr>
          <w:rFonts w:asciiTheme="majorHAnsi" w:eastAsia="Times New Roman" w:hAnsiTheme="majorHAnsi" w:cs="Tahoma"/>
          <w:color w:val="000000"/>
          <w:sz w:val="24"/>
          <w:szCs w:val="24"/>
          <w:lang w:eastAsia="es-ES"/>
        </w:rPr>
        <w:t>Trump</w:t>
      </w:r>
      <w:proofErr w:type="spellEnd"/>
      <w:r w:rsidRPr="00B912DC">
        <w:rPr>
          <w:rFonts w:asciiTheme="majorHAnsi" w:eastAsia="Times New Roman" w:hAnsiTheme="majorHAnsi" w:cs="Tahoma"/>
          <w:color w:val="000000"/>
          <w:sz w:val="24"/>
          <w:szCs w:val="24"/>
          <w:lang w:eastAsia="es-ES"/>
        </w:rPr>
        <w:t>. Pero en caso de que el republicano decidiera poner en marcha sus </w:t>
      </w:r>
      <w:r w:rsidRPr="00B912DC">
        <w:rPr>
          <w:rFonts w:asciiTheme="majorHAnsi" w:eastAsia="Times New Roman" w:hAnsiTheme="majorHAnsi" w:cs="Tahoma"/>
          <w:b/>
          <w:bCs/>
          <w:color w:val="000000"/>
          <w:sz w:val="24"/>
          <w:szCs w:val="24"/>
          <w:bdr w:val="none" w:sz="0" w:space="0" w:color="auto" w:frame="1"/>
          <w:lang w:eastAsia="es-ES"/>
        </w:rPr>
        <w:t>políticas xenófobas</w:t>
      </w:r>
      <w:r w:rsidRPr="00B912DC">
        <w:rPr>
          <w:rFonts w:asciiTheme="majorHAnsi" w:eastAsia="Times New Roman" w:hAnsiTheme="majorHAnsi" w:cs="Tahoma"/>
          <w:color w:val="000000"/>
          <w:sz w:val="24"/>
          <w:szCs w:val="24"/>
          <w:lang w:eastAsia="es-ES"/>
        </w:rPr>
        <w:t>, parece que va a tener a la Conferencia Episcopal del país en frente.</w:t>
      </w:r>
    </w:p>
    <w:p w:rsidR="00B912DC" w:rsidRPr="00B912DC" w:rsidRDefault="00B912DC" w:rsidP="00B912DC">
      <w:pPr>
        <w:rPr>
          <w:rFonts w:asciiTheme="majorHAnsi" w:eastAsia="Times New Roman" w:hAnsiTheme="majorHAnsi" w:cs="Times New Roman"/>
          <w:sz w:val="24"/>
          <w:szCs w:val="24"/>
          <w:lang w:eastAsia="es-CO"/>
        </w:rPr>
      </w:pPr>
    </w:p>
    <w:p w:rsidR="00B912DC" w:rsidRPr="00B912DC" w:rsidRDefault="00B912DC" w:rsidP="00B912DC">
      <w:pPr>
        <w:rPr>
          <w:rFonts w:asciiTheme="majorHAnsi" w:eastAsia="Times New Roman" w:hAnsiTheme="majorHAnsi" w:cs="Times New Roman"/>
          <w:sz w:val="24"/>
          <w:szCs w:val="24"/>
          <w:lang w:eastAsia="es-CO"/>
        </w:rPr>
      </w:pPr>
      <w:r w:rsidRPr="00B912DC">
        <w:rPr>
          <w:rFonts w:asciiTheme="majorHAnsi" w:eastAsia="Times New Roman" w:hAnsiTheme="majorHAnsi" w:cs="Times New Roman"/>
          <w:sz w:val="24"/>
          <w:szCs w:val="24"/>
          <w:lang w:eastAsia="es-CO"/>
        </w:rPr>
        <w:t> &lt;</w:t>
      </w:r>
      <w:hyperlink r:id="rId14" w:tgtFrame="_blank" w:history="1">
        <w:r w:rsidRPr="00B912DC">
          <w:rPr>
            <w:rFonts w:asciiTheme="majorHAnsi" w:eastAsia="Times New Roman" w:hAnsiTheme="majorHAnsi" w:cs="Times New Roman"/>
            <w:color w:val="0000FF"/>
            <w:sz w:val="24"/>
            <w:szCs w:val="24"/>
            <w:u w:val="single"/>
            <w:lang w:eastAsia="es-CO"/>
          </w:rPr>
          <w:t>ir@medelu.org</w:t>
        </w:r>
      </w:hyperlink>
      <w:r w:rsidRPr="00B912DC">
        <w:rPr>
          <w:rFonts w:asciiTheme="majorHAnsi" w:eastAsia="Times New Roman" w:hAnsiTheme="majorHAnsi" w:cs="Times New Roman"/>
          <w:sz w:val="24"/>
          <w:szCs w:val="24"/>
          <w:lang w:eastAsia="es-CO"/>
        </w:rPr>
        <w:t>&gt;</w:t>
      </w:r>
      <w:r w:rsidRPr="00B912DC">
        <w:rPr>
          <w:rFonts w:asciiTheme="majorHAnsi" w:eastAsia="Times New Roman" w:hAnsiTheme="majorHAnsi" w:cs="Times New Roman"/>
          <w:sz w:val="24"/>
          <w:szCs w:val="24"/>
          <w:lang w:eastAsia="es-CO"/>
        </w:rPr>
        <w:br/>
      </w:r>
      <w:r w:rsidRPr="00B912DC">
        <w:rPr>
          <w:rFonts w:asciiTheme="majorHAnsi" w:eastAsia="Times New Roman" w:hAnsiTheme="majorHAnsi" w:cs="Times New Roman"/>
          <w:sz w:val="24"/>
          <w:szCs w:val="24"/>
          <w:lang w:eastAsia="es-CO"/>
        </w:rPr>
        <w:br/>
        <w:t>IGNACIO RAMONET</w:t>
      </w:r>
      <w:r w:rsidRPr="00B912DC">
        <w:rPr>
          <w:rFonts w:asciiTheme="majorHAnsi" w:eastAsia="Times New Roman" w:hAnsiTheme="majorHAnsi" w:cs="Times New Roman"/>
          <w:sz w:val="24"/>
          <w:szCs w:val="24"/>
          <w:lang w:eastAsia="es-CO"/>
        </w:rPr>
        <w:br/>
        <w:t>Director de "</w:t>
      </w:r>
      <w:r w:rsidRPr="00B912DC">
        <w:rPr>
          <w:rFonts w:asciiTheme="majorHAnsi" w:eastAsia="Times New Roman" w:hAnsiTheme="majorHAnsi" w:cs="Times New Roman"/>
          <w:i/>
          <w:iCs/>
          <w:sz w:val="24"/>
          <w:szCs w:val="24"/>
          <w:lang w:eastAsia="es-CO"/>
        </w:rPr>
        <w:t xml:space="preserve">Le Monde </w:t>
      </w:r>
      <w:proofErr w:type="spellStart"/>
      <w:r w:rsidRPr="00B912DC">
        <w:rPr>
          <w:rFonts w:asciiTheme="majorHAnsi" w:eastAsia="Times New Roman" w:hAnsiTheme="majorHAnsi" w:cs="Times New Roman"/>
          <w:i/>
          <w:iCs/>
          <w:sz w:val="24"/>
          <w:szCs w:val="24"/>
          <w:lang w:eastAsia="es-CO"/>
        </w:rPr>
        <w:t>diplomatique</w:t>
      </w:r>
      <w:proofErr w:type="spellEnd"/>
      <w:r w:rsidRPr="00B912DC">
        <w:rPr>
          <w:rFonts w:asciiTheme="majorHAnsi" w:eastAsia="Times New Roman" w:hAnsiTheme="majorHAnsi" w:cs="Times New Roman"/>
          <w:i/>
          <w:iCs/>
          <w:sz w:val="24"/>
          <w:szCs w:val="24"/>
          <w:lang w:eastAsia="es-CO"/>
        </w:rPr>
        <w:t xml:space="preserve"> en español</w:t>
      </w:r>
      <w:r w:rsidRPr="00B912DC">
        <w:rPr>
          <w:rFonts w:asciiTheme="majorHAnsi" w:eastAsia="Times New Roman" w:hAnsiTheme="majorHAnsi" w:cs="Times New Roman"/>
          <w:sz w:val="24"/>
          <w:szCs w:val="24"/>
          <w:lang w:eastAsia="es-CO"/>
        </w:rPr>
        <w:t xml:space="preserve">" </w:t>
      </w:r>
    </w:p>
    <w:p w:rsidR="00B912DC" w:rsidRPr="00B912DC" w:rsidRDefault="00B912DC" w:rsidP="00B912DC">
      <w:pPr>
        <w:rPr>
          <w:rFonts w:asciiTheme="majorHAnsi" w:eastAsia="Times New Roman" w:hAnsiTheme="majorHAnsi" w:cs="Times New Roman"/>
          <w:sz w:val="24"/>
          <w:szCs w:val="24"/>
          <w:lang w:eastAsia="es-CO"/>
        </w:rPr>
      </w:pPr>
      <w:r w:rsidRPr="00B912DC">
        <w:rPr>
          <w:rFonts w:asciiTheme="majorHAnsi" w:eastAsia="Times New Roman" w:hAnsiTheme="majorHAnsi" w:cs="Times New Roman"/>
          <w:color w:val="000000"/>
          <w:sz w:val="24"/>
          <w:szCs w:val="24"/>
          <w:lang w:eastAsia="es-CO"/>
        </w:rPr>
        <w:t xml:space="preserve">Calle </w:t>
      </w:r>
      <w:proofErr w:type="spellStart"/>
      <w:r w:rsidRPr="00B912DC">
        <w:rPr>
          <w:rFonts w:asciiTheme="majorHAnsi" w:eastAsia="Times New Roman" w:hAnsiTheme="majorHAnsi" w:cs="Times New Roman"/>
          <w:color w:val="000000"/>
          <w:sz w:val="24"/>
          <w:szCs w:val="24"/>
          <w:lang w:eastAsia="es-CO"/>
        </w:rPr>
        <w:t>Aparisi</w:t>
      </w:r>
      <w:proofErr w:type="spellEnd"/>
      <w:r w:rsidRPr="00B912DC">
        <w:rPr>
          <w:rFonts w:asciiTheme="majorHAnsi" w:eastAsia="Times New Roman" w:hAnsiTheme="majorHAnsi" w:cs="Times New Roman"/>
          <w:color w:val="000000"/>
          <w:sz w:val="24"/>
          <w:szCs w:val="24"/>
          <w:lang w:eastAsia="es-CO"/>
        </w:rPr>
        <w:t xml:space="preserve"> i Guijarro, 5, 2º - 46003 VALENCIA (España)</w:t>
      </w:r>
      <w:r w:rsidRPr="00B912DC">
        <w:rPr>
          <w:rFonts w:asciiTheme="majorHAnsi" w:eastAsia="Times New Roman" w:hAnsiTheme="majorHAnsi" w:cs="Times New Roman"/>
          <w:sz w:val="24"/>
          <w:szCs w:val="24"/>
          <w:lang w:eastAsia="es-CO"/>
        </w:rPr>
        <w:br/>
      </w:r>
      <w:hyperlink r:id="rId15" w:tgtFrame="_blank" w:history="1">
        <w:r w:rsidRPr="00B912DC">
          <w:rPr>
            <w:rFonts w:asciiTheme="majorHAnsi" w:eastAsia="Times New Roman" w:hAnsiTheme="majorHAnsi" w:cs="Times New Roman"/>
            <w:color w:val="0000FF"/>
            <w:sz w:val="24"/>
            <w:szCs w:val="24"/>
            <w:u w:val="single"/>
            <w:lang w:eastAsia="es-CO"/>
          </w:rPr>
          <w:t>www.monde-diplomatique.es</w:t>
        </w:r>
      </w:hyperlink>
    </w:p>
    <w:p w:rsidR="00B912DC" w:rsidRDefault="00B912DC" w:rsidP="00B912DC">
      <w:pPr>
        <w:rPr>
          <w:rFonts w:asciiTheme="majorHAnsi" w:hAnsiTheme="majorHAnsi"/>
          <w:sz w:val="24"/>
          <w:szCs w:val="24"/>
        </w:rPr>
      </w:pPr>
    </w:p>
    <w:p w:rsidR="00B912DC" w:rsidRDefault="00B912DC" w:rsidP="00B912DC">
      <w:pPr>
        <w:rPr>
          <w:rFonts w:asciiTheme="majorHAnsi" w:hAnsiTheme="majorHAnsi"/>
          <w:sz w:val="24"/>
          <w:szCs w:val="24"/>
        </w:rPr>
      </w:pPr>
    </w:p>
    <w:p w:rsidR="00B912DC" w:rsidRPr="00B912DC" w:rsidRDefault="00B912DC" w:rsidP="00B912DC">
      <w:pPr>
        <w:spacing w:line="480" w:lineRule="atLeast"/>
        <w:textAlignment w:val="baseline"/>
        <w:outlineLvl w:val="0"/>
        <w:rPr>
          <w:rFonts w:asciiTheme="majorHAnsi" w:eastAsia="Times New Roman" w:hAnsiTheme="majorHAnsi" w:cs="Arial"/>
          <w:b/>
          <w:bCs/>
          <w:color w:val="3C3B3B"/>
          <w:spacing w:val="-11"/>
          <w:kern w:val="36"/>
          <w:sz w:val="28"/>
          <w:szCs w:val="28"/>
          <w:lang w:eastAsia="es-CO"/>
        </w:rPr>
      </w:pPr>
      <w:r w:rsidRPr="00B912DC">
        <w:rPr>
          <w:rFonts w:asciiTheme="majorHAnsi" w:eastAsia="Times New Roman" w:hAnsiTheme="majorHAnsi" w:cs="Arial"/>
          <w:b/>
          <w:bCs/>
          <w:color w:val="3C3B3B"/>
          <w:spacing w:val="-11"/>
          <w:kern w:val="36"/>
          <w:sz w:val="28"/>
          <w:szCs w:val="28"/>
          <w:lang w:eastAsia="es-CO"/>
        </w:rPr>
        <w:t xml:space="preserve">Los 5 consejos de Michael Moore para superar el shock de </w:t>
      </w:r>
      <w:proofErr w:type="spellStart"/>
      <w:r w:rsidRPr="00B912DC">
        <w:rPr>
          <w:rFonts w:asciiTheme="majorHAnsi" w:eastAsia="Times New Roman" w:hAnsiTheme="majorHAnsi" w:cs="Arial"/>
          <w:b/>
          <w:bCs/>
          <w:color w:val="3C3B3B"/>
          <w:spacing w:val="-11"/>
          <w:kern w:val="36"/>
          <w:sz w:val="28"/>
          <w:szCs w:val="28"/>
          <w:lang w:eastAsia="es-CO"/>
        </w:rPr>
        <w:t>Trump</w:t>
      </w:r>
      <w:proofErr w:type="spellEnd"/>
    </w:p>
    <w:p w:rsidR="00B912DC" w:rsidRPr="00B912DC" w:rsidRDefault="00B912DC" w:rsidP="00B912DC">
      <w:pPr>
        <w:spacing w:line="480" w:lineRule="atLeast"/>
        <w:textAlignment w:val="baseline"/>
        <w:outlineLvl w:val="0"/>
        <w:rPr>
          <w:rFonts w:asciiTheme="majorHAnsi" w:eastAsia="Times New Roman" w:hAnsiTheme="majorHAnsi" w:cs="Arial"/>
          <w:b/>
          <w:bCs/>
          <w:color w:val="3C3B3B"/>
          <w:spacing w:val="-11"/>
          <w:kern w:val="36"/>
          <w:sz w:val="24"/>
          <w:szCs w:val="24"/>
          <w:lang w:eastAsia="es-CO"/>
        </w:rPr>
      </w:pPr>
    </w:p>
    <w:p w:rsidR="00B912DC" w:rsidRPr="00B912DC" w:rsidRDefault="00B912DC" w:rsidP="00B912DC">
      <w:pPr>
        <w:spacing w:after="75"/>
        <w:textAlignment w:val="baseline"/>
        <w:rPr>
          <w:rFonts w:asciiTheme="majorHAnsi" w:eastAsia="Times New Roman" w:hAnsiTheme="majorHAnsi" w:cs="Times New Roman"/>
          <w:sz w:val="24"/>
          <w:szCs w:val="24"/>
          <w:lang w:eastAsia="es-CO"/>
        </w:rPr>
      </w:pPr>
      <w:r w:rsidRPr="00B912DC">
        <w:rPr>
          <w:rFonts w:asciiTheme="majorHAnsi" w:eastAsia="Times New Roman" w:hAnsiTheme="majorHAnsi" w:cs="Times New Roman"/>
          <w:noProof/>
          <w:sz w:val="24"/>
          <w:szCs w:val="24"/>
          <w:lang w:eastAsia="es-UY"/>
        </w:rPr>
        <w:drawing>
          <wp:anchor distT="0" distB="0" distL="114300" distR="114300" simplePos="0" relativeHeight="251658240" behindDoc="1" locked="0" layoutInCell="1" allowOverlap="1">
            <wp:simplePos x="0" y="0"/>
            <wp:positionH relativeFrom="column">
              <wp:posOffset>22127</wp:posOffset>
            </wp:positionH>
            <wp:positionV relativeFrom="paragraph">
              <wp:posOffset>-856127</wp:posOffset>
            </wp:positionV>
            <wp:extent cx="2288052" cy="1287194"/>
            <wp:effectExtent l="19050" t="0" r="0" b="0"/>
            <wp:wrapTight wrapText="bothSides">
              <wp:wrapPolygon edited="0">
                <wp:start x="-180" y="0"/>
                <wp:lineTo x="-180" y="21418"/>
                <wp:lineTo x="21581" y="21418"/>
                <wp:lineTo x="21581" y="0"/>
                <wp:lineTo x="-180" y="0"/>
              </wp:wrapPolygon>
            </wp:wrapTight>
            <wp:docPr id="1" name="Imagen 1" descr="Los 5 consejos de Michael Moore para superar el shock de Tr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s 5 consejos de Michael Moore para superar el shock de Trump"/>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8052" cy="1287194"/>
                    </a:xfrm>
                    <a:prstGeom prst="rect">
                      <a:avLst/>
                    </a:prstGeom>
                    <a:noFill/>
                    <a:ln>
                      <a:noFill/>
                    </a:ln>
                  </pic:spPr>
                </pic:pic>
              </a:graphicData>
            </a:graphic>
          </wp:anchor>
        </w:drawing>
      </w:r>
    </w:p>
    <w:p w:rsidR="00B912DC" w:rsidRPr="00B912DC" w:rsidRDefault="00B912DC" w:rsidP="00B912DC">
      <w:pPr>
        <w:spacing w:line="180" w:lineRule="atLeast"/>
        <w:textAlignment w:val="baseline"/>
        <w:rPr>
          <w:rFonts w:asciiTheme="majorHAnsi" w:eastAsia="Times New Roman" w:hAnsiTheme="majorHAnsi" w:cs="Arial"/>
          <w:color w:val="292929"/>
          <w:sz w:val="24"/>
          <w:szCs w:val="24"/>
          <w:lang w:eastAsia="es-CO"/>
        </w:rPr>
      </w:pPr>
      <w:r w:rsidRPr="00B912DC">
        <w:rPr>
          <w:rFonts w:asciiTheme="majorHAnsi" w:eastAsia="Times New Roman" w:hAnsiTheme="majorHAnsi" w:cs="Arial"/>
          <w:color w:val="292929"/>
          <w:sz w:val="24"/>
          <w:szCs w:val="24"/>
          <w:lang w:eastAsia="es-CO"/>
        </w:rPr>
        <w:t xml:space="preserve">El </w:t>
      </w:r>
      <w:proofErr w:type="spellStart"/>
      <w:r w:rsidRPr="00B912DC">
        <w:rPr>
          <w:rFonts w:asciiTheme="majorHAnsi" w:eastAsia="Times New Roman" w:hAnsiTheme="majorHAnsi" w:cs="Arial"/>
          <w:color w:val="292929"/>
          <w:sz w:val="24"/>
          <w:szCs w:val="24"/>
          <w:lang w:eastAsia="es-CO"/>
        </w:rPr>
        <w:t>cineaste</w:t>
      </w:r>
      <w:proofErr w:type="spellEnd"/>
      <w:r w:rsidRPr="00B912DC">
        <w:rPr>
          <w:rFonts w:asciiTheme="majorHAnsi" w:eastAsia="Times New Roman" w:hAnsiTheme="majorHAnsi" w:cs="Arial"/>
          <w:color w:val="292929"/>
          <w:sz w:val="24"/>
          <w:szCs w:val="24"/>
          <w:lang w:eastAsia="es-CO"/>
        </w:rPr>
        <w:t xml:space="preserve"> estadounidense </w:t>
      </w:r>
      <w:proofErr w:type="spellStart"/>
      <w:r w:rsidRPr="00B912DC">
        <w:rPr>
          <w:rFonts w:asciiTheme="majorHAnsi" w:eastAsia="Times New Roman" w:hAnsiTheme="majorHAnsi" w:cs="Arial"/>
          <w:color w:val="292929"/>
          <w:sz w:val="24"/>
          <w:szCs w:val="24"/>
          <w:lang w:eastAsia="es-CO"/>
        </w:rPr>
        <w:t>MIchael</w:t>
      </w:r>
      <w:proofErr w:type="spellEnd"/>
      <w:r w:rsidRPr="00B912DC">
        <w:rPr>
          <w:rFonts w:asciiTheme="majorHAnsi" w:eastAsia="Times New Roman" w:hAnsiTheme="majorHAnsi" w:cs="Arial"/>
          <w:color w:val="292929"/>
          <w:sz w:val="24"/>
          <w:szCs w:val="24"/>
          <w:lang w:eastAsia="es-CO"/>
        </w:rPr>
        <w:t xml:space="preserve"> Moore.</w:t>
      </w:r>
    </w:p>
    <w:p w:rsidR="00B912DC" w:rsidRPr="00B912DC" w:rsidRDefault="00B912DC" w:rsidP="00B912DC">
      <w:pPr>
        <w:spacing w:line="180" w:lineRule="atLeast"/>
        <w:textAlignment w:val="baseline"/>
        <w:rPr>
          <w:rFonts w:asciiTheme="majorHAnsi" w:eastAsia="Times New Roman" w:hAnsiTheme="majorHAnsi" w:cs="Arial"/>
          <w:color w:val="292929"/>
          <w:sz w:val="24"/>
          <w:szCs w:val="24"/>
          <w:lang w:eastAsia="es-CO"/>
        </w:rPr>
      </w:pPr>
    </w:p>
    <w:p w:rsidR="00B912DC" w:rsidRPr="00B912DC" w:rsidRDefault="00B912DC" w:rsidP="00B912DC">
      <w:pPr>
        <w:numPr>
          <w:ilvl w:val="0"/>
          <w:numId w:val="1"/>
        </w:numPr>
        <w:pBdr>
          <w:bottom w:val="dotted" w:sz="6" w:space="4" w:color="898989"/>
        </w:pBdr>
        <w:ind w:left="150"/>
        <w:jc w:val="left"/>
        <w:textAlignment w:val="baseline"/>
        <w:rPr>
          <w:rFonts w:asciiTheme="majorHAnsi" w:eastAsia="Times New Roman" w:hAnsiTheme="majorHAnsi" w:cs="Times New Roman"/>
          <w:sz w:val="24"/>
          <w:szCs w:val="24"/>
          <w:lang w:eastAsia="es-CO"/>
        </w:rPr>
      </w:pPr>
      <w:hyperlink r:id="rId17" w:tooltip="Reacciones a la victoria de Donald Trump en las elecciones en EEUU, en directo" w:history="1">
        <w:r w:rsidRPr="00B912DC">
          <w:rPr>
            <w:rStyle w:val="Hipervnculo"/>
            <w:rFonts w:asciiTheme="majorHAnsi" w:eastAsia="Times New Roman" w:hAnsiTheme="majorHAnsi" w:cs="Arial"/>
            <w:b/>
            <w:bCs/>
            <w:color w:val="3E84B5"/>
            <w:sz w:val="24"/>
            <w:szCs w:val="24"/>
            <w:bdr w:val="none" w:sz="0" w:space="0" w:color="auto" w:frame="1"/>
            <w:lang w:eastAsia="es-CO"/>
          </w:rPr>
          <w:t xml:space="preserve">Reacciones a la victoria de Donald </w:t>
        </w:r>
        <w:proofErr w:type="spellStart"/>
        <w:r w:rsidRPr="00B912DC">
          <w:rPr>
            <w:rStyle w:val="Hipervnculo"/>
            <w:rFonts w:asciiTheme="majorHAnsi" w:eastAsia="Times New Roman" w:hAnsiTheme="majorHAnsi" w:cs="Arial"/>
            <w:b/>
            <w:bCs/>
            <w:color w:val="3E84B5"/>
            <w:sz w:val="24"/>
            <w:szCs w:val="24"/>
            <w:bdr w:val="none" w:sz="0" w:space="0" w:color="auto" w:frame="1"/>
            <w:lang w:eastAsia="es-CO"/>
          </w:rPr>
          <w:t>Trump</w:t>
        </w:r>
        <w:proofErr w:type="spellEnd"/>
        <w:r w:rsidRPr="00B912DC">
          <w:rPr>
            <w:rStyle w:val="Hipervnculo"/>
            <w:rFonts w:asciiTheme="majorHAnsi" w:eastAsia="Times New Roman" w:hAnsiTheme="majorHAnsi" w:cs="Arial"/>
            <w:b/>
            <w:bCs/>
            <w:color w:val="3E84B5"/>
            <w:sz w:val="24"/>
            <w:szCs w:val="24"/>
            <w:bdr w:val="none" w:sz="0" w:space="0" w:color="auto" w:frame="1"/>
            <w:lang w:eastAsia="es-CO"/>
          </w:rPr>
          <w:t xml:space="preserve"> en las elecciones en EEUU, en directo</w:t>
        </w:r>
      </w:hyperlink>
    </w:p>
    <w:p w:rsidR="00B912DC" w:rsidRPr="00B912DC" w:rsidRDefault="00B912DC" w:rsidP="00B912DC">
      <w:pPr>
        <w:numPr>
          <w:ilvl w:val="0"/>
          <w:numId w:val="1"/>
        </w:numPr>
        <w:pBdr>
          <w:bottom w:val="dotted" w:sz="6" w:space="4" w:color="898989"/>
        </w:pBdr>
        <w:ind w:left="150"/>
        <w:jc w:val="left"/>
        <w:textAlignment w:val="baseline"/>
        <w:rPr>
          <w:rFonts w:asciiTheme="majorHAnsi" w:eastAsia="Times New Roman" w:hAnsiTheme="majorHAnsi" w:cs="Times New Roman"/>
          <w:sz w:val="24"/>
          <w:szCs w:val="24"/>
          <w:lang w:eastAsia="es-CO"/>
        </w:rPr>
      </w:pPr>
      <w:hyperlink r:id="rId18" w:tooltip="'¡Socorro!', exclama el expresidente de Uruguay José Mujica, tras conocer la victoria de Trump" w:history="1">
        <w:r w:rsidRPr="00B912DC">
          <w:rPr>
            <w:rStyle w:val="Hipervnculo"/>
            <w:rFonts w:asciiTheme="majorHAnsi" w:eastAsia="Times New Roman" w:hAnsiTheme="majorHAnsi" w:cs="Arial"/>
            <w:b/>
            <w:bCs/>
            <w:color w:val="3E84B5"/>
            <w:sz w:val="24"/>
            <w:szCs w:val="24"/>
            <w:bdr w:val="none" w:sz="0" w:space="0" w:color="auto" w:frame="1"/>
            <w:lang w:eastAsia="es-CO"/>
          </w:rPr>
          <w:t xml:space="preserve">'¡Socorro!', exclama el </w:t>
        </w:r>
        <w:proofErr w:type="spellStart"/>
        <w:r w:rsidRPr="00B912DC">
          <w:rPr>
            <w:rStyle w:val="Hipervnculo"/>
            <w:rFonts w:asciiTheme="majorHAnsi" w:eastAsia="Times New Roman" w:hAnsiTheme="majorHAnsi" w:cs="Arial"/>
            <w:b/>
            <w:bCs/>
            <w:color w:val="3E84B5"/>
            <w:sz w:val="24"/>
            <w:szCs w:val="24"/>
            <w:bdr w:val="none" w:sz="0" w:space="0" w:color="auto" w:frame="1"/>
            <w:lang w:eastAsia="es-CO"/>
          </w:rPr>
          <w:t>expresidente</w:t>
        </w:r>
        <w:proofErr w:type="spellEnd"/>
        <w:r w:rsidRPr="00B912DC">
          <w:rPr>
            <w:rStyle w:val="Hipervnculo"/>
            <w:rFonts w:asciiTheme="majorHAnsi" w:eastAsia="Times New Roman" w:hAnsiTheme="majorHAnsi" w:cs="Arial"/>
            <w:b/>
            <w:bCs/>
            <w:color w:val="3E84B5"/>
            <w:sz w:val="24"/>
            <w:szCs w:val="24"/>
            <w:bdr w:val="none" w:sz="0" w:space="0" w:color="auto" w:frame="1"/>
            <w:lang w:eastAsia="es-CO"/>
          </w:rPr>
          <w:t xml:space="preserve"> de Uruguay José Mujica, tras conocer la victoria de </w:t>
        </w:r>
        <w:proofErr w:type="spellStart"/>
        <w:r w:rsidRPr="00B912DC">
          <w:rPr>
            <w:rStyle w:val="Hipervnculo"/>
            <w:rFonts w:asciiTheme="majorHAnsi" w:eastAsia="Times New Roman" w:hAnsiTheme="majorHAnsi" w:cs="Arial"/>
            <w:b/>
            <w:bCs/>
            <w:color w:val="3E84B5"/>
            <w:sz w:val="24"/>
            <w:szCs w:val="24"/>
            <w:bdr w:val="none" w:sz="0" w:space="0" w:color="auto" w:frame="1"/>
            <w:lang w:eastAsia="es-CO"/>
          </w:rPr>
          <w:t>Trump</w:t>
        </w:r>
        <w:proofErr w:type="spellEnd"/>
      </w:hyperlink>
    </w:p>
    <w:p w:rsidR="00B912DC" w:rsidRPr="00B912DC" w:rsidRDefault="00B912DC" w:rsidP="00B912DC">
      <w:pPr>
        <w:numPr>
          <w:ilvl w:val="0"/>
          <w:numId w:val="1"/>
        </w:numPr>
        <w:spacing w:after="160"/>
        <w:ind w:left="150"/>
        <w:jc w:val="left"/>
        <w:textAlignment w:val="baseline"/>
        <w:rPr>
          <w:rFonts w:asciiTheme="majorHAnsi" w:eastAsia="Times New Roman" w:hAnsiTheme="majorHAnsi" w:cs="Times New Roman"/>
          <w:sz w:val="24"/>
          <w:szCs w:val="24"/>
          <w:lang w:eastAsia="es-CO"/>
        </w:rPr>
      </w:pPr>
      <w:hyperlink r:id="rId19" w:tooltip="Protestas en ciudades de EEUU contra la victoria de Trump" w:history="1">
        <w:r w:rsidRPr="00B912DC">
          <w:rPr>
            <w:rStyle w:val="Hipervnculo"/>
            <w:rFonts w:asciiTheme="majorHAnsi" w:eastAsia="Times New Roman" w:hAnsiTheme="majorHAnsi" w:cs="Arial"/>
            <w:b/>
            <w:bCs/>
            <w:color w:val="3E84B5"/>
            <w:sz w:val="24"/>
            <w:szCs w:val="24"/>
            <w:bdr w:val="none" w:sz="0" w:space="0" w:color="auto" w:frame="1"/>
            <w:lang w:eastAsia="es-CO"/>
          </w:rPr>
          <w:t xml:space="preserve">Protestas en ciudades de EEUU contra la victoria de </w:t>
        </w:r>
        <w:proofErr w:type="spellStart"/>
        <w:r w:rsidRPr="00B912DC">
          <w:rPr>
            <w:rStyle w:val="Hipervnculo"/>
            <w:rFonts w:asciiTheme="majorHAnsi" w:eastAsia="Times New Roman" w:hAnsiTheme="majorHAnsi" w:cs="Arial"/>
            <w:b/>
            <w:bCs/>
            <w:color w:val="3E84B5"/>
            <w:sz w:val="24"/>
            <w:szCs w:val="24"/>
            <w:bdr w:val="none" w:sz="0" w:space="0" w:color="auto" w:frame="1"/>
            <w:lang w:eastAsia="es-CO"/>
          </w:rPr>
          <w:t>Trump</w:t>
        </w:r>
        <w:proofErr w:type="spellEnd"/>
      </w:hyperlink>
    </w:p>
    <w:p w:rsidR="00B912DC" w:rsidRPr="00B912DC" w:rsidRDefault="00B912DC" w:rsidP="00B912DC">
      <w:pPr>
        <w:spacing w:after="75" w:line="225" w:lineRule="atLeast"/>
        <w:textAlignment w:val="baseline"/>
        <w:rPr>
          <w:rFonts w:asciiTheme="majorHAnsi" w:eastAsia="Times New Roman" w:hAnsiTheme="majorHAnsi" w:cs="Arial"/>
          <w:b/>
          <w:bCs/>
          <w:color w:val="5D5A5A"/>
          <w:sz w:val="24"/>
          <w:szCs w:val="24"/>
          <w:lang w:eastAsia="es-CO"/>
        </w:rPr>
      </w:pPr>
      <w:r w:rsidRPr="00B912DC">
        <w:rPr>
          <w:rFonts w:asciiTheme="majorHAnsi" w:eastAsia="Times New Roman" w:hAnsiTheme="majorHAnsi" w:cs="Arial"/>
          <w:b/>
          <w:bCs/>
          <w:caps/>
          <w:color w:val="5D5A5A"/>
          <w:sz w:val="24"/>
          <w:szCs w:val="24"/>
          <w:bdr w:val="none" w:sz="0" w:space="0" w:color="auto" w:frame="1"/>
          <w:lang w:eastAsia="es-CO"/>
        </w:rPr>
        <w:t>MONTSE BARAZA / BARCELONA</w:t>
      </w:r>
    </w:p>
    <w:p w:rsidR="00B912DC" w:rsidRPr="00B912DC" w:rsidRDefault="00B912DC" w:rsidP="00B912DC">
      <w:pPr>
        <w:spacing w:line="360" w:lineRule="atLeast"/>
        <w:textAlignment w:val="baseline"/>
        <w:rPr>
          <w:rFonts w:asciiTheme="majorHAnsi" w:eastAsia="Times New Roman" w:hAnsiTheme="majorHAnsi" w:cs="Arial"/>
          <w:caps/>
          <w:color w:val="5D5A5A"/>
          <w:sz w:val="24"/>
          <w:szCs w:val="24"/>
          <w:bdr w:val="none" w:sz="0" w:space="0" w:color="auto" w:frame="1"/>
          <w:lang w:eastAsia="es-CO"/>
        </w:rPr>
      </w:pPr>
      <w:r w:rsidRPr="00B912DC">
        <w:rPr>
          <w:rFonts w:asciiTheme="majorHAnsi" w:eastAsia="Times New Roman" w:hAnsiTheme="majorHAnsi" w:cs="Arial"/>
          <w:caps/>
          <w:color w:val="5D5A5A"/>
          <w:sz w:val="24"/>
          <w:szCs w:val="24"/>
          <w:bdr w:val="none" w:sz="0" w:space="0" w:color="auto" w:frame="1"/>
          <w:lang w:eastAsia="es-CO"/>
        </w:rPr>
        <w:t>JUEVES, 10 DE NOVIEMBRE DEL 2016 - 13:51 CET</w:t>
      </w:r>
    </w:p>
    <w:p w:rsidR="00B912DC" w:rsidRPr="00B912DC" w:rsidRDefault="00B912DC" w:rsidP="00B912DC">
      <w:pPr>
        <w:spacing w:line="360" w:lineRule="atLeast"/>
        <w:textAlignment w:val="baseline"/>
        <w:rPr>
          <w:rFonts w:asciiTheme="majorHAnsi" w:eastAsia="Times New Roman" w:hAnsiTheme="majorHAnsi" w:cs="Times New Roman"/>
          <w:color w:val="333333"/>
          <w:sz w:val="24"/>
          <w:szCs w:val="24"/>
          <w:lang w:eastAsia="es-CO"/>
        </w:rPr>
      </w:pPr>
    </w:p>
    <w:p w:rsidR="00B912DC" w:rsidRPr="00B912DC" w:rsidRDefault="00B912DC" w:rsidP="00B912DC">
      <w:pPr>
        <w:spacing w:line="360" w:lineRule="atLeast"/>
        <w:textAlignment w:val="baseline"/>
        <w:rPr>
          <w:rFonts w:asciiTheme="majorHAnsi" w:eastAsia="Times New Roman" w:hAnsiTheme="majorHAnsi" w:cs="Times New Roman"/>
          <w:color w:val="333333"/>
          <w:sz w:val="24"/>
          <w:szCs w:val="24"/>
          <w:lang w:eastAsia="es-CO"/>
        </w:rPr>
      </w:pPr>
      <w:r w:rsidRPr="00B912DC">
        <w:rPr>
          <w:rFonts w:asciiTheme="majorHAnsi" w:eastAsia="Times New Roman" w:hAnsiTheme="majorHAnsi" w:cs="Times New Roman"/>
          <w:color w:val="333333"/>
          <w:sz w:val="24"/>
          <w:szCs w:val="24"/>
          <w:lang w:eastAsia="es-CO"/>
        </w:rPr>
        <w:t>La </w:t>
      </w:r>
      <w:hyperlink r:id="rId20" w:tooltip="Trump gana las elecciones" w:history="1">
        <w:r w:rsidRPr="00B912DC">
          <w:rPr>
            <w:rStyle w:val="Hipervnculo"/>
            <w:rFonts w:asciiTheme="majorHAnsi" w:eastAsia="Times New Roman" w:hAnsiTheme="majorHAnsi" w:cs="Times New Roman"/>
            <w:b/>
            <w:bCs/>
            <w:color w:val="3E84B5"/>
            <w:sz w:val="24"/>
            <w:szCs w:val="24"/>
            <w:bdr w:val="none" w:sz="0" w:space="0" w:color="auto" w:frame="1"/>
            <w:lang w:eastAsia="es-CO"/>
          </w:rPr>
          <w:t xml:space="preserve">victoria de Donald </w:t>
        </w:r>
        <w:proofErr w:type="spellStart"/>
        <w:r w:rsidRPr="00B912DC">
          <w:rPr>
            <w:rStyle w:val="Hipervnculo"/>
            <w:rFonts w:asciiTheme="majorHAnsi" w:eastAsia="Times New Roman" w:hAnsiTheme="majorHAnsi" w:cs="Times New Roman"/>
            <w:b/>
            <w:bCs/>
            <w:color w:val="3E84B5"/>
            <w:sz w:val="24"/>
            <w:szCs w:val="24"/>
            <w:bdr w:val="none" w:sz="0" w:space="0" w:color="auto" w:frame="1"/>
            <w:lang w:eastAsia="es-CO"/>
          </w:rPr>
          <w:t>Trump</w:t>
        </w:r>
        <w:proofErr w:type="spellEnd"/>
      </w:hyperlink>
      <w:r w:rsidRPr="00B912DC">
        <w:rPr>
          <w:rFonts w:asciiTheme="majorHAnsi" w:eastAsia="Times New Roman" w:hAnsiTheme="majorHAnsi" w:cs="Times New Roman"/>
          <w:color w:val="333333"/>
          <w:sz w:val="24"/>
          <w:szCs w:val="24"/>
          <w:lang w:eastAsia="es-CO"/>
        </w:rPr>
        <w:t> en las </w:t>
      </w:r>
      <w:hyperlink r:id="rId21" w:tooltip="Elecciones EEUU" w:history="1">
        <w:r w:rsidRPr="00B912DC">
          <w:rPr>
            <w:rStyle w:val="Hipervnculo"/>
            <w:rFonts w:asciiTheme="majorHAnsi" w:eastAsia="Times New Roman" w:hAnsiTheme="majorHAnsi" w:cs="Times New Roman"/>
            <w:b/>
            <w:bCs/>
            <w:color w:val="3E84B5"/>
            <w:sz w:val="24"/>
            <w:szCs w:val="24"/>
            <w:bdr w:val="none" w:sz="0" w:space="0" w:color="auto" w:frame="1"/>
            <w:lang w:eastAsia="es-CO"/>
          </w:rPr>
          <w:t>elecciones presidenciales de EEUU</w:t>
        </w:r>
      </w:hyperlink>
      <w:r w:rsidRPr="00B912DC">
        <w:rPr>
          <w:rFonts w:asciiTheme="majorHAnsi" w:eastAsia="Times New Roman" w:hAnsiTheme="majorHAnsi" w:cs="Times New Roman"/>
          <w:color w:val="333333"/>
          <w:sz w:val="24"/>
          <w:szCs w:val="24"/>
          <w:lang w:eastAsia="es-CO"/>
        </w:rPr>
        <w:t> ha sido una </w:t>
      </w:r>
      <w:hyperlink r:id="rId22" w:tooltip="Incertidumbre por Trump" w:history="1">
        <w:r w:rsidRPr="00B912DC">
          <w:rPr>
            <w:rStyle w:val="Hipervnculo"/>
            <w:rFonts w:asciiTheme="majorHAnsi" w:eastAsia="Times New Roman" w:hAnsiTheme="majorHAnsi" w:cs="Times New Roman"/>
            <w:b/>
            <w:bCs/>
            <w:color w:val="3E84B5"/>
            <w:sz w:val="24"/>
            <w:szCs w:val="24"/>
            <w:bdr w:val="none" w:sz="0" w:space="0" w:color="auto" w:frame="1"/>
            <w:lang w:eastAsia="es-CO"/>
          </w:rPr>
          <w:t>sorpresa para el país y para el mundo</w:t>
        </w:r>
      </w:hyperlink>
      <w:r w:rsidRPr="00B912DC">
        <w:rPr>
          <w:rFonts w:asciiTheme="majorHAnsi" w:eastAsia="Times New Roman" w:hAnsiTheme="majorHAnsi" w:cs="Times New Roman"/>
          <w:color w:val="333333"/>
          <w:sz w:val="24"/>
          <w:szCs w:val="24"/>
          <w:lang w:eastAsia="es-CO"/>
        </w:rPr>
        <w:t>, que ha quedado en estado de</w:t>
      </w:r>
      <w:r w:rsidRPr="00B912DC">
        <w:rPr>
          <w:rFonts w:asciiTheme="majorHAnsi" w:eastAsia="Times New Roman" w:hAnsiTheme="majorHAnsi" w:cs="Times New Roman"/>
          <w:b/>
          <w:bCs/>
          <w:color w:val="333333"/>
          <w:sz w:val="24"/>
          <w:szCs w:val="24"/>
          <w:bdr w:val="none" w:sz="0" w:space="0" w:color="auto" w:frame="1"/>
          <w:lang w:eastAsia="es-CO"/>
        </w:rPr>
        <w:t> shock</w:t>
      </w:r>
      <w:r w:rsidRPr="00B912DC">
        <w:rPr>
          <w:rFonts w:asciiTheme="majorHAnsi" w:eastAsia="Times New Roman" w:hAnsiTheme="majorHAnsi" w:cs="Times New Roman"/>
          <w:color w:val="333333"/>
          <w:sz w:val="24"/>
          <w:szCs w:val="24"/>
          <w:lang w:eastAsia="es-CO"/>
        </w:rPr>
        <w:t>. No ha sido el caso del cineasta de Michigan </w:t>
      </w:r>
      <w:r w:rsidRPr="00B912DC">
        <w:rPr>
          <w:rFonts w:asciiTheme="majorHAnsi" w:eastAsia="Times New Roman" w:hAnsiTheme="majorHAnsi" w:cs="Times New Roman"/>
          <w:b/>
          <w:bCs/>
          <w:color w:val="333333"/>
          <w:sz w:val="24"/>
          <w:szCs w:val="24"/>
          <w:bdr w:val="none" w:sz="0" w:space="0" w:color="auto" w:frame="1"/>
          <w:lang w:eastAsia="es-CO"/>
        </w:rPr>
        <w:t>Michael Moore</w:t>
      </w:r>
      <w:r w:rsidRPr="00B912DC">
        <w:rPr>
          <w:rFonts w:asciiTheme="majorHAnsi" w:eastAsia="Times New Roman" w:hAnsiTheme="majorHAnsi" w:cs="Times New Roman"/>
          <w:color w:val="333333"/>
          <w:sz w:val="24"/>
          <w:szCs w:val="24"/>
          <w:lang w:eastAsia="es-CO"/>
        </w:rPr>
        <w:t>, que el pasado julio </w:t>
      </w:r>
      <w:hyperlink r:id="rId23" w:tooltip="Trump augura la victoria de Trump" w:history="1">
        <w:r w:rsidRPr="00B912DC">
          <w:rPr>
            <w:rStyle w:val="Hipervnculo"/>
            <w:rFonts w:asciiTheme="majorHAnsi" w:eastAsia="Times New Roman" w:hAnsiTheme="majorHAnsi" w:cs="Times New Roman"/>
            <w:b/>
            <w:bCs/>
            <w:color w:val="3E84B5"/>
            <w:sz w:val="24"/>
            <w:szCs w:val="24"/>
            <w:bdr w:val="none" w:sz="0" w:space="0" w:color="auto" w:frame="1"/>
            <w:lang w:eastAsia="es-CO"/>
          </w:rPr>
          <w:t>ya predijo la victoria del candidato republicano</w:t>
        </w:r>
      </w:hyperlink>
      <w:r w:rsidRPr="00B912DC">
        <w:rPr>
          <w:rFonts w:asciiTheme="majorHAnsi" w:eastAsia="Times New Roman" w:hAnsiTheme="majorHAnsi" w:cs="Times New Roman"/>
          <w:color w:val="333333"/>
          <w:sz w:val="24"/>
          <w:szCs w:val="24"/>
          <w:lang w:eastAsia="es-CO"/>
        </w:rPr>
        <w:t>. Ahora, en medio de la</w:t>
      </w:r>
      <w:hyperlink r:id="rId24" w:tooltip="Protestas en EEUU contra Trump" w:history="1">
        <w:r w:rsidRPr="00B912DC">
          <w:rPr>
            <w:rStyle w:val="Hipervnculo"/>
            <w:rFonts w:asciiTheme="majorHAnsi" w:eastAsia="Times New Roman" w:hAnsiTheme="majorHAnsi" w:cs="Times New Roman"/>
            <w:b/>
            <w:bCs/>
            <w:color w:val="3E84B5"/>
            <w:sz w:val="24"/>
            <w:szCs w:val="24"/>
            <w:bdr w:val="none" w:sz="0" w:space="0" w:color="auto" w:frame="1"/>
            <w:lang w:eastAsia="es-CO"/>
          </w:rPr>
          <w:t> ola de protestas</w:t>
        </w:r>
      </w:hyperlink>
      <w:r w:rsidRPr="00B912DC">
        <w:rPr>
          <w:rFonts w:asciiTheme="majorHAnsi" w:eastAsia="Times New Roman" w:hAnsiTheme="majorHAnsi" w:cs="Times New Roman"/>
          <w:color w:val="333333"/>
          <w:sz w:val="24"/>
          <w:szCs w:val="24"/>
          <w:lang w:eastAsia="es-CO"/>
        </w:rPr>
        <w:t xml:space="preserve"> que vive EEUU por el triunfo de </w:t>
      </w:r>
      <w:proofErr w:type="spellStart"/>
      <w:r w:rsidRPr="00B912DC">
        <w:rPr>
          <w:rFonts w:asciiTheme="majorHAnsi" w:eastAsia="Times New Roman" w:hAnsiTheme="majorHAnsi" w:cs="Times New Roman"/>
          <w:color w:val="333333"/>
          <w:sz w:val="24"/>
          <w:szCs w:val="24"/>
          <w:lang w:eastAsia="es-CO"/>
        </w:rPr>
        <w:t>Trump</w:t>
      </w:r>
      <w:proofErr w:type="spellEnd"/>
      <w:r w:rsidRPr="00B912DC">
        <w:rPr>
          <w:rFonts w:asciiTheme="majorHAnsi" w:eastAsia="Times New Roman" w:hAnsiTheme="majorHAnsi" w:cs="Times New Roman"/>
          <w:color w:val="333333"/>
          <w:sz w:val="24"/>
          <w:szCs w:val="24"/>
          <w:lang w:eastAsia="es-CO"/>
        </w:rPr>
        <w:t>, Moore ha apuntado </w:t>
      </w:r>
      <w:r w:rsidRPr="00B912DC">
        <w:rPr>
          <w:rFonts w:asciiTheme="majorHAnsi" w:eastAsia="Times New Roman" w:hAnsiTheme="majorHAnsi" w:cs="Times New Roman"/>
          <w:b/>
          <w:bCs/>
          <w:color w:val="333333"/>
          <w:sz w:val="24"/>
          <w:szCs w:val="24"/>
          <w:bdr w:val="none" w:sz="0" w:space="0" w:color="auto" w:frame="1"/>
          <w:lang w:eastAsia="es-CO"/>
        </w:rPr>
        <w:t>5 consejos para superar el shock</w:t>
      </w:r>
      <w:r w:rsidRPr="00B912DC">
        <w:rPr>
          <w:rFonts w:asciiTheme="majorHAnsi" w:eastAsia="Times New Roman" w:hAnsiTheme="majorHAnsi" w:cs="Times New Roman"/>
          <w:color w:val="333333"/>
          <w:sz w:val="24"/>
          <w:szCs w:val="24"/>
          <w:lang w:eastAsia="es-CO"/>
        </w:rPr>
        <w:t>. El post que ha colgado en su </w:t>
      </w:r>
      <w:hyperlink r:id="rId25" w:tgtFrame="_blank" w:tooltip="Facebook Michael Moore" w:history="1">
        <w:r w:rsidRPr="00B912DC">
          <w:rPr>
            <w:rStyle w:val="Hipervnculo"/>
            <w:rFonts w:asciiTheme="majorHAnsi" w:eastAsia="Times New Roman" w:hAnsiTheme="majorHAnsi" w:cs="Times New Roman"/>
            <w:b/>
            <w:bCs/>
            <w:color w:val="3E84B5"/>
            <w:sz w:val="24"/>
            <w:szCs w:val="24"/>
            <w:bdr w:val="none" w:sz="0" w:space="0" w:color="auto" w:frame="1"/>
            <w:lang w:eastAsia="es-CO"/>
          </w:rPr>
          <w:t xml:space="preserve">muro de </w:t>
        </w:r>
        <w:proofErr w:type="spellStart"/>
        <w:r w:rsidRPr="00B912DC">
          <w:rPr>
            <w:rStyle w:val="Hipervnculo"/>
            <w:rFonts w:asciiTheme="majorHAnsi" w:eastAsia="Times New Roman" w:hAnsiTheme="majorHAnsi" w:cs="Times New Roman"/>
            <w:b/>
            <w:bCs/>
            <w:color w:val="3E84B5"/>
            <w:sz w:val="24"/>
            <w:szCs w:val="24"/>
            <w:bdr w:val="none" w:sz="0" w:space="0" w:color="auto" w:frame="1"/>
            <w:lang w:eastAsia="es-CO"/>
          </w:rPr>
          <w:t>Facebook</w:t>
        </w:r>
        <w:proofErr w:type="spellEnd"/>
      </w:hyperlink>
      <w:r w:rsidRPr="00B912DC">
        <w:rPr>
          <w:rFonts w:asciiTheme="majorHAnsi" w:eastAsia="Times New Roman" w:hAnsiTheme="majorHAnsi" w:cs="Times New Roman"/>
          <w:color w:val="333333"/>
          <w:sz w:val="24"/>
          <w:szCs w:val="24"/>
          <w:lang w:eastAsia="es-CO"/>
        </w:rPr>
        <w:t xml:space="preserve"> ya se ha </w:t>
      </w:r>
      <w:proofErr w:type="spellStart"/>
      <w:r w:rsidRPr="00B912DC">
        <w:rPr>
          <w:rFonts w:asciiTheme="majorHAnsi" w:eastAsia="Times New Roman" w:hAnsiTheme="majorHAnsi" w:cs="Times New Roman"/>
          <w:color w:val="333333"/>
          <w:sz w:val="24"/>
          <w:szCs w:val="24"/>
          <w:lang w:eastAsia="es-CO"/>
        </w:rPr>
        <w:t>viralizado</w:t>
      </w:r>
      <w:proofErr w:type="spellEnd"/>
      <w:r w:rsidRPr="00B912DC">
        <w:rPr>
          <w:rFonts w:asciiTheme="majorHAnsi" w:eastAsia="Times New Roman" w:hAnsiTheme="majorHAnsi" w:cs="Times New Roman"/>
          <w:color w:val="333333"/>
          <w:sz w:val="24"/>
          <w:szCs w:val="24"/>
          <w:lang w:eastAsia="es-CO"/>
        </w:rPr>
        <w:t>.</w:t>
      </w:r>
    </w:p>
    <w:p w:rsidR="00B912DC" w:rsidRPr="00B912DC" w:rsidRDefault="00B912DC" w:rsidP="00B912DC">
      <w:pPr>
        <w:spacing w:line="360" w:lineRule="atLeast"/>
        <w:textAlignment w:val="baseline"/>
        <w:rPr>
          <w:rFonts w:asciiTheme="majorHAnsi" w:eastAsia="Times New Roman" w:hAnsiTheme="majorHAnsi" w:cs="Times New Roman"/>
          <w:color w:val="333333"/>
          <w:sz w:val="24"/>
          <w:szCs w:val="24"/>
          <w:lang w:eastAsia="es-CO"/>
        </w:rPr>
      </w:pPr>
      <w:r w:rsidRPr="00B912DC">
        <w:rPr>
          <w:rFonts w:asciiTheme="majorHAnsi" w:eastAsia="Times New Roman" w:hAnsiTheme="majorHAnsi" w:cs="Times New Roman"/>
          <w:color w:val="333333"/>
          <w:sz w:val="24"/>
          <w:szCs w:val="24"/>
          <w:lang w:eastAsia="es-CO"/>
        </w:rPr>
        <w:t>Estos son los 5 consejos que, bajo el título de </w:t>
      </w:r>
      <w:r w:rsidRPr="00B912DC">
        <w:rPr>
          <w:rFonts w:asciiTheme="majorHAnsi" w:eastAsia="Times New Roman" w:hAnsiTheme="majorHAnsi" w:cs="Times New Roman"/>
          <w:b/>
          <w:bCs/>
          <w:color w:val="333333"/>
          <w:sz w:val="24"/>
          <w:szCs w:val="24"/>
          <w:bdr w:val="none" w:sz="0" w:space="0" w:color="auto" w:frame="1"/>
          <w:lang w:eastAsia="es-CO"/>
        </w:rPr>
        <w:t>'</w:t>
      </w:r>
      <w:proofErr w:type="spellStart"/>
      <w:r w:rsidRPr="00B912DC">
        <w:rPr>
          <w:rFonts w:asciiTheme="majorHAnsi" w:eastAsia="Times New Roman" w:hAnsiTheme="majorHAnsi" w:cs="Times New Roman"/>
          <w:b/>
          <w:bCs/>
          <w:color w:val="333333"/>
          <w:sz w:val="24"/>
          <w:szCs w:val="24"/>
          <w:bdr w:val="none" w:sz="0" w:space="0" w:color="auto" w:frame="1"/>
          <w:lang w:eastAsia="es-CO"/>
        </w:rPr>
        <w:t>Morning</w:t>
      </w:r>
      <w:proofErr w:type="spellEnd"/>
      <w:r w:rsidRPr="00B912DC">
        <w:rPr>
          <w:rFonts w:asciiTheme="majorHAnsi" w:eastAsia="Times New Roman" w:hAnsiTheme="majorHAnsi" w:cs="Times New Roman"/>
          <w:b/>
          <w:bCs/>
          <w:color w:val="333333"/>
          <w:sz w:val="24"/>
          <w:szCs w:val="24"/>
          <w:bdr w:val="none" w:sz="0" w:space="0" w:color="auto" w:frame="1"/>
          <w:lang w:eastAsia="es-CO"/>
        </w:rPr>
        <w:t xml:space="preserve"> </w:t>
      </w:r>
      <w:proofErr w:type="spellStart"/>
      <w:r w:rsidRPr="00B912DC">
        <w:rPr>
          <w:rFonts w:asciiTheme="majorHAnsi" w:eastAsia="Times New Roman" w:hAnsiTheme="majorHAnsi" w:cs="Times New Roman"/>
          <w:b/>
          <w:bCs/>
          <w:color w:val="333333"/>
          <w:sz w:val="24"/>
          <w:szCs w:val="24"/>
          <w:bdr w:val="none" w:sz="0" w:space="0" w:color="auto" w:frame="1"/>
          <w:lang w:eastAsia="es-CO"/>
        </w:rPr>
        <w:t>After</w:t>
      </w:r>
      <w:proofErr w:type="spellEnd"/>
      <w:r w:rsidRPr="00B912DC">
        <w:rPr>
          <w:rFonts w:asciiTheme="majorHAnsi" w:eastAsia="Times New Roman" w:hAnsiTheme="majorHAnsi" w:cs="Times New Roman"/>
          <w:b/>
          <w:bCs/>
          <w:color w:val="333333"/>
          <w:sz w:val="24"/>
          <w:szCs w:val="24"/>
          <w:bdr w:val="none" w:sz="0" w:space="0" w:color="auto" w:frame="1"/>
          <w:lang w:eastAsia="es-CO"/>
        </w:rPr>
        <w:t xml:space="preserve"> </w:t>
      </w:r>
      <w:proofErr w:type="spellStart"/>
      <w:r w:rsidRPr="00B912DC">
        <w:rPr>
          <w:rFonts w:asciiTheme="majorHAnsi" w:eastAsia="Times New Roman" w:hAnsiTheme="majorHAnsi" w:cs="Times New Roman"/>
          <w:b/>
          <w:bCs/>
          <w:color w:val="333333"/>
          <w:sz w:val="24"/>
          <w:szCs w:val="24"/>
          <w:bdr w:val="none" w:sz="0" w:space="0" w:color="auto" w:frame="1"/>
          <w:lang w:eastAsia="es-CO"/>
        </w:rPr>
        <w:t>To</w:t>
      </w:r>
      <w:proofErr w:type="spellEnd"/>
      <w:r w:rsidRPr="00B912DC">
        <w:rPr>
          <w:rFonts w:asciiTheme="majorHAnsi" w:eastAsia="Times New Roman" w:hAnsiTheme="majorHAnsi" w:cs="Times New Roman"/>
          <w:b/>
          <w:bCs/>
          <w:color w:val="333333"/>
          <w:sz w:val="24"/>
          <w:szCs w:val="24"/>
          <w:bdr w:val="none" w:sz="0" w:space="0" w:color="auto" w:frame="1"/>
          <w:lang w:eastAsia="es-CO"/>
        </w:rPr>
        <w:t xml:space="preserve">-Do </w:t>
      </w:r>
      <w:proofErr w:type="spellStart"/>
      <w:r w:rsidRPr="00B912DC">
        <w:rPr>
          <w:rFonts w:asciiTheme="majorHAnsi" w:eastAsia="Times New Roman" w:hAnsiTheme="majorHAnsi" w:cs="Times New Roman"/>
          <w:b/>
          <w:bCs/>
          <w:color w:val="333333"/>
          <w:sz w:val="24"/>
          <w:szCs w:val="24"/>
          <w:bdr w:val="none" w:sz="0" w:space="0" w:color="auto" w:frame="1"/>
          <w:lang w:eastAsia="es-CO"/>
        </w:rPr>
        <w:t>List</w:t>
      </w:r>
      <w:proofErr w:type="spellEnd"/>
      <w:r w:rsidRPr="00B912DC">
        <w:rPr>
          <w:rFonts w:asciiTheme="majorHAnsi" w:eastAsia="Times New Roman" w:hAnsiTheme="majorHAnsi" w:cs="Times New Roman"/>
          <w:b/>
          <w:bCs/>
          <w:color w:val="333333"/>
          <w:sz w:val="24"/>
          <w:szCs w:val="24"/>
          <w:bdr w:val="none" w:sz="0" w:space="0" w:color="auto" w:frame="1"/>
          <w:lang w:eastAsia="es-CO"/>
        </w:rPr>
        <w:t>' </w:t>
      </w:r>
      <w:r w:rsidRPr="00B912DC">
        <w:rPr>
          <w:rFonts w:asciiTheme="majorHAnsi" w:eastAsia="Times New Roman" w:hAnsiTheme="majorHAnsi" w:cs="Times New Roman"/>
          <w:color w:val="333333"/>
          <w:sz w:val="24"/>
          <w:szCs w:val="24"/>
          <w:lang w:eastAsia="es-CO"/>
        </w:rPr>
        <w:t>('Lista de tareas para la mañana siguiente') da Moore para consolar a los </w:t>
      </w:r>
      <w:r w:rsidRPr="00B912DC">
        <w:rPr>
          <w:rFonts w:asciiTheme="majorHAnsi" w:eastAsia="Times New Roman" w:hAnsiTheme="majorHAnsi" w:cs="Times New Roman"/>
          <w:b/>
          <w:bCs/>
          <w:color w:val="333333"/>
          <w:sz w:val="24"/>
          <w:szCs w:val="24"/>
          <w:bdr w:val="none" w:sz="0" w:space="0" w:color="auto" w:frame="1"/>
          <w:lang w:eastAsia="es-CO"/>
        </w:rPr>
        <w:t>59,7 millones de estadounidenses </w:t>
      </w:r>
      <w:r w:rsidRPr="00B912DC">
        <w:rPr>
          <w:rFonts w:asciiTheme="majorHAnsi" w:eastAsia="Times New Roman" w:hAnsiTheme="majorHAnsi" w:cs="Times New Roman"/>
          <w:color w:val="333333"/>
          <w:sz w:val="24"/>
          <w:szCs w:val="24"/>
          <w:lang w:eastAsia="es-CO"/>
        </w:rPr>
        <w:t xml:space="preserve">que votaron </w:t>
      </w:r>
      <w:proofErr w:type="spellStart"/>
      <w:r w:rsidRPr="00B912DC">
        <w:rPr>
          <w:rFonts w:asciiTheme="majorHAnsi" w:eastAsia="Times New Roman" w:hAnsiTheme="majorHAnsi" w:cs="Times New Roman"/>
          <w:color w:val="333333"/>
          <w:sz w:val="24"/>
          <w:szCs w:val="24"/>
          <w:lang w:eastAsia="es-CO"/>
        </w:rPr>
        <w:t>a</w:t>
      </w:r>
      <w:r w:rsidRPr="00B912DC">
        <w:rPr>
          <w:rFonts w:asciiTheme="majorHAnsi" w:eastAsia="Times New Roman" w:hAnsiTheme="majorHAnsi" w:cs="Times New Roman"/>
          <w:b/>
          <w:bCs/>
          <w:color w:val="333333"/>
          <w:sz w:val="24"/>
          <w:szCs w:val="24"/>
          <w:bdr w:val="none" w:sz="0" w:space="0" w:color="auto" w:frame="1"/>
          <w:lang w:eastAsia="es-CO"/>
        </w:rPr>
        <w:t>Hillary</w:t>
      </w:r>
      <w:proofErr w:type="spellEnd"/>
      <w:r w:rsidRPr="00B912DC">
        <w:rPr>
          <w:rFonts w:asciiTheme="majorHAnsi" w:eastAsia="Times New Roman" w:hAnsiTheme="majorHAnsi" w:cs="Times New Roman"/>
          <w:b/>
          <w:bCs/>
          <w:color w:val="333333"/>
          <w:sz w:val="24"/>
          <w:szCs w:val="24"/>
          <w:bdr w:val="none" w:sz="0" w:space="0" w:color="auto" w:frame="1"/>
          <w:lang w:eastAsia="es-CO"/>
        </w:rPr>
        <w:t xml:space="preserve"> Clinton</w:t>
      </w:r>
      <w:r w:rsidRPr="00B912DC">
        <w:rPr>
          <w:rFonts w:asciiTheme="majorHAnsi" w:eastAsia="Times New Roman" w:hAnsiTheme="majorHAnsi" w:cs="Times New Roman"/>
          <w:color w:val="333333"/>
          <w:sz w:val="24"/>
          <w:szCs w:val="24"/>
          <w:lang w:eastAsia="es-CO"/>
        </w:rPr>
        <w:t> --que ganó en votos populares, aunque no en </w:t>
      </w:r>
      <w:hyperlink r:id="rId26" w:tooltip="Trump gana por el voto blanco" w:history="1">
        <w:r w:rsidRPr="00B912DC">
          <w:rPr>
            <w:rStyle w:val="Hipervnculo"/>
            <w:rFonts w:asciiTheme="majorHAnsi" w:eastAsia="Times New Roman" w:hAnsiTheme="majorHAnsi" w:cs="Times New Roman"/>
            <w:b/>
            <w:bCs/>
            <w:color w:val="3E84B5"/>
            <w:sz w:val="24"/>
            <w:szCs w:val="24"/>
            <w:bdr w:val="none" w:sz="0" w:space="0" w:color="auto" w:frame="1"/>
            <w:lang w:eastAsia="es-CO"/>
          </w:rPr>
          <w:t>votos electorales</w:t>
        </w:r>
      </w:hyperlink>
      <w:r w:rsidRPr="00B912DC">
        <w:rPr>
          <w:rFonts w:asciiTheme="majorHAnsi" w:eastAsia="Times New Roman" w:hAnsiTheme="majorHAnsi" w:cs="Times New Roman"/>
          <w:color w:val="333333"/>
          <w:sz w:val="24"/>
          <w:szCs w:val="24"/>
          <w:lang w:eastAsia="es-CO"/>
        </w:rPr>
        <w:t xml:space="preserve">) y al resto del planeta que confiaba en que </w:t>
      </w:r>
      <w:proofErr w:type="spellStart"/>
      <w:r w:rsidRPr="00B912DC">
        <w:rPr>
          <w:rFonts w:asciiTheme="majorHAnsi" w:eastAsia="Times New Roman" w:hAnsiTheme="majorHAnsi" w:cs="Times New Roman"/>
          <w:color w:val="333333"/>
          <w:sz w:val="24"/>
          <w:szCs w:val="24"/>
          <w:lang w:eastAsia="es-CO"/>
        </w:rPr>
        <w:t>Trump</w:t>
      </w:r>
      <w:proofErr w:type="spellEnd"/>
      <w:r w:rsidRPr="00B912DC">
        <w:rPr>
          <w:rFonts w:asciiTheme="majorHAnsi" w:eastAsia="Times New Roman" w:hAnsiTheme="majorHAnsi" w:cs="Times New Roman"/>
          <w:color w:val="333333"/>
          <w:sz w:val="24"/>
          <w:szCs w:val="24"/>
          <w:lang w:eastAsia="es-CO"/>
        </w:rPr>
        <w:t xml:space="preserve"> no llegara a la Casa Blanca.</w:t>
      </w:r>
    </w:p>
    <w:p w:rsidR="00B912DC" w:rsidRPr="00B912DC" w:rsidRDefault="00B912DC" w:rsidP="00B912DC">
      <w:pPr>
        <w:spacing w:line="360" w:lineRule="atLeast"/>
        <w:textAlignment w:val="baseline"/>
        <w:rPr>
          <w:rFonts w:asciiTheme="majorHAnsi" w:eastAsia="Times New Roman" w:hAnsiTheme="majorHAnsi" w:cs="Times New Roman"/>
          <w:color w:val="333333"/>
          <w:sz w:val="24"/>
          <w:szCs w:val="24"/>
          <w:lang w:eastAsia="es-CO"/>
        </w:rPr>
      </w:pPr>
      <w:r w:rsidRPr="00B912DC">
        <w:rPr>
          <w:rFonts w:asciiTheme="majorHAnsi" w:eastAsia="Times New Roman" w:hAnsiTheme="majorHAnsi" w:cs="Times New Roman"/>
          <w:color w:val="333333"/>
          <w:sz w:val="24"/>
          <w:szCs w:val="24"/>
          <w:lang w:eastAsia="es-CO"/>
        </w:rPr>
        <w:t>"</w:t>
      </w:r>
      <w:r w:rsidRPr="00B912DC">
        <w:rPr>
          <w:rFonts w:asciiTheme="majorHAnsi" w:eastAsia="Times New Roman" w:hAnsiTheme="majorHAnsi" w:cs="Times New Roman"/>
          <w:b/>
          <w:bCs/>
          <w:color w:val="333333"/>
          <w:sz w:val="24"/>
          <w:szCs w:val="24"/>
          <w:bdr w:val="none" w:sz="0" w:space="0" w:color="auto" w:frame="1"/>
          <w:lang w:eastAsia="es-CO"/>
        </w:rPr>
        <w:t>1</w:t>
      </w:r>
      <w:r w:rsidRPr="00B912DC">
        <w:rPr>
          <w:rFonts w:asciiTheme="majorHAnsi" w:eastAsia="Times New Roman" w:hAnsiTheme="majorHAnsi" w:cs="Times New Roman"/>
          <w:color w:val="333333"/>
          <w:sz w:val="24"/>
          <w:szCs w:val="24"/>
          <w:lang w:eastAsia="es-CO"/>
        </w:rPr>
        <w:t>. Hacerse con el control del </w:t>
      </w:r>
      <w:r w:rsidRPr="00B912DC">
        <w:rPr>
          <w:rFonts w:asciiTheme="majorHAnsi" w:eastAsia="Times New Roman" w:hAnsiTheme="majorHAnsi" w:cs="Times New Roman"/>
          <w:b/>
          <w:bCs/>
          <w:color w:val="333333"/>
          <w:sz w:val="24"/>
          <w:szCs w:val="24"/>
          <w:bdr w:val="none" w:sz="0" w:space="0" w:color="auto" w:frame="1"/>
          <w:lang w:eastAsia="es-CO"/>
        </w:rPr>
        <w:t>Partido Demócrata</w:t>
      </w:r>
      <w:r w:rsidRPr="00B912DC">
        <w:rPr>
          <w:rFonts w:asciiTheme="majorHAnsi" w:eastAsia="Times New Roman" w:hAnsiTheme="majorHAnsi" w:cs="Times New Roman"/>
          <w:color w:val="333333"/>
          <w:sz w:val="24"/>
          <w:szCs w:val="24"/>
          <w:lang w:eastAsia="es-CO"/>
        </w:rPr>
        <w:t> y devolverlo al pueblo. Nos han fallado de forma miserable.</w:t>
      </w:r>
    </w:p>
    <w:p w:rsidR="00B912DC" w:rsidRPr="00B912DC" w:rsidRDefault="00B912DC" w:rsidP="00B912DC">
      <w:pPr>
        <w:spacing w:line="360" w:lineRule="atLeast"/>
        <w:textAlignment w:val="baseline"/>
        <w:rPr>
          <w:rFonts w:asciiTheme="majorHAnsi" w:eastAsia="Times New Roman" w:hAnsiTheme="majorHAnsi" w:cs="Times New Roman"/>
          <w:color w:val="333333"/>
          <w:sz w:val="24"/>
          <w:szCs w:val="24"/>
          <w:lang w:eastAsia="es-CO"/>
        </w:rPr>
      </w:pPr>
      <w:r w:rsidRPr="00B912DC">
        <w:rPr>
          <w:rFonts w:asciiTheme="majorHAnsi" w:eastAsia="Times New Roman" w:hAnsiTheme="majorHAnsi" w:cs="Times New Roman"/>
          <w:b/>
          <w:bCs/>
          <w:color w:val="333333"/>
          <w:sz w:val="24"/>
          <w:szCs w:val="24"/>
          <w:bdr w:val="none" w:sz="0" w:space="0" w:color="auto" w:frame="1"/>
          <w:lang w:eastAsia="es-CO"/>
        </w:rPr>
        <w:t>2</w:t>
      </w:r>
      <w:r w:rsidRPr="00B912DC">
        <w:rPr>
          <w:rFonts w:asciiTheme="majorHAnsi" w:eastAsia="Times New Roman" w:hAnsiTheme="majorHAnsi" w:cs="Times New Roman"/>
          <w:color w:val="333333"/>
          <w:sz w:val="24"/>
          <w:szCs w:val="24"/>
          <w:lang w:eastAsia="es-CO"/>
        </w:rPr>
        <w:t xml:space="preserve">. Despedir a </w:t>
      </w:r>
      <w:proofErr w:type="gramStart"/>
      <w:r w:rsidRPr="00B912DC">
        <w:rPr>
          <w:rFonts w:asciiTheme="majorHAnsi" w:eastAsia="Times New Roman" w:hAnsiTheme="majorHAnsi" w:cs="Times New Roman"/>
          <w:color w:val="333333"/>
          <w:sz w:val="24"/>
          <w:szCs w:val="24"/>
          <w:lang w:eastAsia="es-CO"/>
        </w:rPr>
        <w:t>todos los</w:t>
      </w:r>
      <w:proofErr w:type="gramEnd"/>
      <w:r w:rsidRPr="00B912DC">
        <w:rPr>
          <w:rFonts w:asciiTheme="majorHAnsi" w:eastAsia="Times New Roman" w:hAnsiTheme="majorHAnsi" w:cs="Times New Roman"/>
          <w:color w:val="333333"/>
          <w:sz w:val="24"/>
          <w:szCs w:val="24"/>
          <w:lang w:eastAsia="es-CO"/>
        </w:rPr>
        <w:t xml:space="preserve"> lumbreras, analistas,</w:t>
      </w:r>
      <w:r w:rsidRPr="00B912DC">
        <w:rPr>
          <w:rFonts w:asciiTheme="majorHAnsi" w:eastAsia="Times New Roman" w:hAnsiTheme="majorHAnsi" w:cs="Times New Roman"/>
          <w:b/>
          <w:bCs/>
          <w:color w:val="333333"/>
          <w:sz w:val="24"/>
          <w:szCs w:val="24"/>
          <w:bdr w:val="none" w:sz="0" w:space="0" w:color="auto" w:frame="1"/>
          <w:lang w:eastAsia="es-CO"/>
        </w:rPr>
        <w:t> encuestadores</w:t>
      </w:r>
      <w:r w:rsidRPr="00B912DC">
        <w:rPr>
          <w:rFonts w:asciiTheme="majorHAnsi" w:eastAsia="Times New Roman" w:hAnsiTheme="majorHAnsi" w:cs="Times New Roman"/>
          <w:color w:val="333333"/>
          <w:sz w:val="24"/>
          <w:szCs w:val="24"/>
          <w:lang w:eastAsia="es-CO"/>
        </w:rPr>
        <w:t> y todo aquel en los </w:t>
      </w:r>
      <w:r w:rsidRPr="00B912DC">
        <w:rPr>
          <w:rFonts w:asciiTheme="majorHAnsi" w:eastAsia="Times New Roman" w:hAnsiTheme="majorHAnsi" w:cs="Times New Roman"/>
          <w:b/>
          <w:bCs/>
          <w:color w:val="333333"/>
          <w:sz w:val="24"/>
          <w:szCs w:val="24"/>
          <w:bdr w:val="none" w:sz="0" w:space="0" w:color="auto" w:frame="1"/>
          <w:lang w:eastAsia="es-CO"/>
        </w:rPr>
        <w:t>medios de comunicación </w:t>
      </w:r>
      <w:r w:rsidRPr="00B912DC">
        <w:rPr>
          <w:rFonts w:asciiTheme="majorHAnsi" w:eastAsia="Times New Roman" w:hAnsiTheme="majorHAnsi" w:cs="Times New Roman"/>
          <w:color w:val="333333"/>
          <w:sz w:val="24"/>
          <w:szCs w:val="24"/>
          <w:lang w:eastAsia="es-CO"/>
        </w:rPr>
        <w:t>que se enquistaron en sus argumentos y rechazaron escuchar o enterarse de lo que realmente estaba pasando. Todos esos charlatanes nos dirán que debemos "cerrar las heridas" y "avanzar unidos". Van a lanzar más estupideces como esas de sus culos en los próximos días. No les escuches.</w:t>
      </w:r>
    </w:p>
    <w:p w:rsidR="00B912DC" w:rsidRPr="00B912DC" w:rsidRDefault="00B912DC" w:rsidP="00B912DC">
      <w:pPr>
        <w:spacing w:line="360" w:lineRule="atLeast"/>
        <w:textAlignment w:val="baseline"/>
        <w:rPr>
          <w:rFonts w:asciiTheme="majorHAnsi" w:eastAsia="Times New Roman" w:hAnsiTheme="majorHAnsi" w:cs="Times New Roman"/>
          <w:color w:val="333333"/>
          <w:sz w:val="24"/>
          <w:szCs w:val="24"/>
          <w:lang w:eastAsia="es-CO"/>
        </w:rPr>
      </w:pPr>
      <w:r w:rsidRPr="00B912DC">
        <w:rPr>
          <w:rFonts w:asciiTheme="majorHAnsi" w:eastAsia="Times New Roman" w:hAnsiTheme="majorHAnsi" w:cs="Times New Roman"/>
          <w:b/>
          <w:bCs/>
          <w:color w:val="333333"/>
          <w:sz w:val="24"/>
          <w:szCs w:val="24"/>
          <w:bdr w:val="none" w:sz="0" w:space="0" w:color="auto" w:frame="1"/>
          <w:lang w:eastAsia="es-CO"/>
        </w:rPr>
        <w:t>3</w:t>
      </w:r>
      <w:r w:rsidRPr="00B912DC">
        <w:rPr>
          <w:rFonts w:asciiTheme="majorHAnsi" w:eastAsia="Times New Roman" w:hAnsiTheme="majorHAnsi" w:cs="Times New Roman"/>
          <w:color w:val="333333"/>
          <w:sz w:val="24"/>
          <w:szCs w:val="24"/>
          <w:lang w:eastAsia="es-CO"/>
        </w:rPr>
        <w:t>. Todo aquel demócrata miembro del Congreso que no se haya levantado esta mañana dispuesto a luchar, a resistir y a </w:t>
      </w:r>
      <w:r w:rsidRPr="00B912DC">
        <w:rPr>
          <w:rFonts w:asciiTheme="majorHAnsi" w:eastAsia="Times New Roman" w:hAnsiTheme="majorHAnsi" w:cs="Times New Roman"/>
          <w:b/>
          <w:bCs/>
          <w:color w:val="333333"/>
          <w:sz w:val="24"/>
          <w:szCs w:val="24"/>
          <w:bdr w:val="none" w:sz="0" w:space="0" w:color="auto" w:frame="1"/>
          <w:lang w:eastAsia="es-CO"/>
        </w:rPr>
        <w:t>plantar cara </w:t>
      </w:r>
      <w:r w:rsidRPr="00B912DC">
        <w:rPr>
          <w:rFonts w:asciiTheme="majorHAnsi" w:eastAsia="Times New Roman" w:hAnsiTheme="majorHAnsi" w:cs="Times New Roman"/>
          <w:color w:val="333333"/>
          <w:sz w:val="24"/>
          <w:szCs w:val="24"/>
          <w:lang w:eastAsia="es-CO"/>
        </w:rPr>
        <w:t xml:space="preserve">del mismo modo que los republicanos han hecho con </w:t>
      </w:r>
      <w:proofErr w:type="spellStart"/>
      <w:r w:rsidRPr="00B912DC">
        <w:rPr>
          <w:rFonts w:asciiTheme="majorHAnsi" w:eastAsia="Times New Roman" w:hAnsiTheme="majorHAnsi" w:cs="Times New Roman"/>
          <w:color w:val="333333"/>
          <w:sz w:val="24"/>
          <w:szCs w:val="24"/>
          <w:lang w:eastAsia="es-CO"/>
        </w:rPr>
        <w:t>Obama</w:t>
      </w:r>
      <w:proofErr w:type="spellEnd"/>
      <w:r w:rsidRPr="00B912DC">
        <w:rPr>
          <w:rFonts w:asciiTheme="majorHAnsi" w:eastAsia="Times New Roman" w:hAnsiTheme="majorHAnsi" w:cs="Times New Roman"/>
          <w:color w:val="333333"/>
          <w:sz w:val="24"/>
          <w:szCs w:val="24"/>
          <w:lang w:eastAsia="es-CO"/>
        </w:rPr>
        <w:t xml:space="preserve"> durante cada día de sus ocho años de mandato debería hacerse a un lado y dejarnos a otros liderar la forma en que frenar el sinsentido y la locura que está a punto de empezar.</w:t>
      </w:r>
    </w:p>
    <w:p w:rsidR="00B912DC" w:rsidRPr="00B912DC" w:rsidRDefault="00B912DC" w:rsidP="00B912DC">
      <w:pPr>
        <w:spacing w:line="360" w:lineRule="atLeast"/>
        <w:textAlignment w:val="baseline"/>
        <w:rPr>
          <w:rFonts w:asciiTheme="majorHAnsi" w:eastAsia="Times New Roman" w:hAnsiTheme="majorHAnsi" w:cs="Times New Roman"/>
          <w:color w:val="333333"/>
          <w:sz w:val="24"/>
          <w:szCs w:val="24"/>
          <w:lang w:eastAsia="es-CO"/>
        </w:rPr>
      </w:pPr>
      <w:r w:rsidRPr="00B912DC">
        <w:rPr>
          <w:rFonts w:asciiTheme="majorHAnsi" w:eastAsia="Times New Roman" w:hAnsiTheme="majorHAnsi" w:cs="Times New Roman"/>
          <w:b/>
          <w:bCs/>
          <w:color w:val="333333"/>
          <w:sz w:val="24"/>
          <w:szCs w:val="24"/>
          <w:bdr w:val="none" w:sz="0" w:space="0" w:color="auto" w:frame="1"/>
          <w:lang w:eastAsia="es-CO"/>
        </w:rPr>
        <w:t>4.</w:t>
      </w:r>
      <w:r w:rsidRPr="00B912DC">
        <w:rPr>
          <w:rFonts w:asciiTheme="majorHAnsi" w:eastAsia="Times New Roman" w:hAnsiTheme="majorHAnsi" w:cs="Times New Roman"/>
          <w:color w:val="333333"/>
          <w:sz w:val="24"/>
          <w:szCs w:val="24"/>
          <w:lang w:eastAsia="es-CO"/>
        </w:rPr>
        <w:t> Dejad de decir que estáis en </w:t>
      </w:r>
      <w:r w:rsidRPr="00B912DC">
        <w:rPr>
          <w:rFonts w:asciiTheme="majorHAnsi" w:eastAsia="Times New Roman" w:hAnsiTheme="majorHAnsi" w:cs="Times New Roman"/>
          <w:b/>
          <w:bCs/>
          <w:color w:val="333333"/>
          <w:sz w:val="24"/>
          <w:szCs w:val="24"/>
          <w:bdr w:val="none" w:sz="0" w:space="0" w:color="auto" w:frame="1"/>
          <w:lang w:eastAsia="es-CO"/>
        </w:rPr>
        <w:t>shock</w:t>
      </w:r>
      <w:r w:rsidRPr="00B912DC">
        <w:rPr>
          <w:rFonts w:asciiTheme="majorHAnsi" w:eastAsia="Times New Roman" w:hAnsiTheme="majorHAnsi" w:cs="Times New Roman"/>
          <w:color w:val="333333"/>
          <w:sz w:val="24"/>
          <w:szCs w:val="24"/>
          <w:lang w:eastAsia="es-CO"/>
        </w:rPr>
        <w:t xml:space="preserve">. Lo que queréis decir es que </w:t>
      </w:r>
      <w:proofErr w:type="spellStart"/>
      <w:r w:rsidRPr="00B912DC">
        <w:rPr>
          <w:rFonts w:asciiTheme="majorHAnsi" w:eastAsia="Times New Roman" w:hAnsiTheme="majorHAnsi" w:cs="Times New Roman"/>
          <w:color w:val="333333"/>
          <w:sz w:val="24"/>
          <w:szCs w:val="24"/>
          <w:lang w:eastAsia="es-CO"/>
        </w:rPr>
        <w:t>estábais</w:t>
      </w:r>
      <w:proofErr w:type="spellEnd"/>
      <w:r w:rsidRPr="00B912DC">
        <w:rPr>
          <w:rFonts w:asciiTheme="majorHAnsi" w:eastAsia="Times New Roman" w:hAnsiTheme="majorHAnsi" w:cs="Times New Roman"/>
          <w:color w:val="333333"/>
          <w:sz w:val="24"/>
          <w:szCs w:val="24"/>
          <w:lang w:eastAsia="es-CO"/>
        </w:rPr>
        <w:t xml:space="preserve"> en una</w:t>
      </w:r>
      <w:r w:rsidRPr="00B912DC">
        <w:rPr>
          <w:rFonts w:asciiTheme="majorHAnsi" w:eastAsia="Times New Roman" w:hAnsiTheme="majorHAnsi" w:cs="Times New Roman"/>
          <w:b/>
          <w:bCs/>
          <w:color w:val="333333"/>
          <w:sz w:val="24"/>
          <w:szCs w:val="24"/>
          <w:bdr w:val="none" w:sz="0" w:space="0" w:color="auto" w:frame="1"/>
          <w:lang w:eastAsia="es-CO"/>
        </w:rPr>
        <w:t> burbuja</w:t>
      </w:r>
      <w:r w:rsidRPr="00B912DC">
        <w:rPr>
          <w:rFonts w:asciiTheme="majorHAnsi" w:eastAsia="Times New Roman" w:hAnsiTheme="majorHAnsi" w:cs="Times New Roman"/>
          <w:color w:val="333333"/>
          <w:sz w:val="24"/>
          <w:szCs w:val="24"/>
          <w:lang w:eastAsia="es-CO"/>
        </w:rPr>
        <w:t xml:space="preserve"> y no prestasteis atención a vuestros compatriotas americanos y a su desesperación. AÑOS de olvido por parte de los dos partidos, la ira y la necesidad de vengarse del sistema han ido en aumento. En el camino apareció una estrella de televisión que les gustaba cuyo plan era destruir a ambos partidos y decirles a todos "¡Estáis despedidos!". La victoria de </w:t>
      </w:r>
      <w:proofErr w:type="spellStart"/>
      <w:r w:rsidRPr="00B912DC">
        <w:rPr>
          <w:rFonts w:asciiTheme="majorHAnsi" w:eastAsia="Times New Roman" w:hAnsiTheme="majorHAnsi" w:cs="Times New Roman"/>
          <w:color w:val="333333"/>
          <w:sz w:val="24"/>
          <w:szCs w:val="24"/>
          <w:lang w:eastAsia="es-CO"/>
        </w:rPr>
        <w:t>Trump</w:t>
      </w:r>
      <w:proofErr w:type="spellEnd"/>
      <w:r w:rsidRPr="00B912DC">
        <w:rPr>
          <w:rFonts w:asciiTheme="majorHAnsi" w:eastAsia="Times New Roman" w:hAnsiTheme="majorHAnsi" w:cs="Times New Roman"/>
          <w:color w:val="333333"/>
          <w:sz w:val="24"/>
          <w:szCs w:val="24"/>
          <w:lang w:eastAsia="es-CO"/>
        </w:rPr>
        <w:t xml:space="preserve"> no es una sorpresa. Él nunca fue un </w:t>
      </w:r>
      <w:r w:rsidRPr="00B912DC">
        <w:rPr>
          <w:rFonts w:asciiTheme="majorHAnsi" w:eastAsia="Times New Roman" w:hAnsiTheme="majorHAnsi" w:cs="Times New Roman"/>
          <w:b/>
          <w:bCs/>
          <w:color w:val="333333"/>
          <w:sz w:val="24"/>
          <w:szCs w:val="24"/>
          <w:bdr w:val="none" w:sz="0" w:space="0" w:color="auto" w:frame="1"/>
          <w:lang w:eastAsia="es-CO"/>
        </w:rPr>
        <w:t>chiste</w:t>
      </w:r>
      <w:r w:rsidRPr="00B912DC">
        <w:rPr>
          <w:rFonts w:asciiTheme="majorHAnsi" w:eastAsia="Times New Roman" w:hAnsiTheme="majorHAnsi" w:cs="Times New Roman"/>
          <w:color w:val="333333"/>
          <w:sz w:val="24"/>
          <w:szCs w:val="24"/>
          <w:lang w:eastAsia="es-CO"/>
        </w:rPr>
        <w:t xml:space="preserve">. Tratarle como a un chiste solo le hizo más fuerte. </w:t>
      </w:r>
      <w:proofErr w:type="spellStart"/>
      <w:r w:rsidRPr="00B912DC">
        <w:rPr>
          <w:rFonts w:asciiTheme="majorHAnsi" w:eastAsia="Times New Roman" w:hAnsiTheme="majorHAnsi" w:cs="Times New Roman"/>
          <w:color w:val="333333"/>
          <w:sz w:val="24"/>
          <w:szCs w:val="24"/>
          <w:lang w:eastAsia="es-CO"/>
        </w:rPr>
        <w:t>Trump</w:t>
      </w:r>
      <w:proofErr w:type="spellEnd"/>
      <w:r w:rsidRPr="00B912DC">
        <w:rPr>
          <w:rFonts w:asciiTheme="majorHAnsi" w:eastAsia="Times New Roman" w:hAnsiTheme="majorHAnsi" w:cs="Times New Roman"/>
          <w:color w:val="333333"/>
          <w:sz w:val="24"/>
          <w:szCs w:val="24"/>
          <w:lang w:eastAsia="es-CO"/>
        </w:rPr>
        <w:t xml:space="preserve"> es a la vez una </w:t>
      </w:r>
      <w:r w:rsidRPr="00B912DC">
        <w:rPr>
          <w:rFonts w:asciiTheme="majorHAnsi" w:eastAsia="Times New Roman" w:hAnsiTheme="majorHAnsi" w:cs="Times New Roman"/>
          <w:color w:val="333333"/>
          <w:sz w:val="24"/>
          <w:szCs w:val="24"/>
          <w:lang w:eastAsia="es-CO"/>
        </w:rPr>
        <w:lastRenderedPageBreak/>
        <w:t>criatura y una creación de los medios de comunicación y los medios nunca serán sus dueños.</w:t>
      </w:r>
    </w:p>
    <w:p w:rsidR="00B912DC" w:rsidRPr="00B912DC" w:rsidRDefault="00B912DC" w:rsidP="00B912DC">
      <w:pPr>
        <w:spacing w:line="360" w:lineRule="atLeast"/>
        <w:textAlignment w:val="baseline"/>
        <w:rPr>
          <w:rFonts w:asciiTheme="majorHAnsi" w:eastAsia="Times New Roman" w:hAnsiTheme="majorHAnsi" w:cs="Times New Roman"/>
          <w:color w:val="333333"/>
          <w:sz w:val="24"/>
          <w:szCs w:val="24"/>
          <w:lang w:eastAsia="es-CO"/>
        </w:rPr>
      </w:pPr>
      <w:r w:rsidRPr="00B912DC">
        <w:rPr>
          <w:rFonts w:asciiTheme="majorHAnsi" w:eastAsia="Times New Roman" w:hAnsiTheme="majorHAnsi" w:cs="Times New Roman"/>
          <w:b/>
          <w:bCs/>
          <w:color w:val="333333"/>
          <w:sz w:val="24"/>
          <w:szCs w:val="24"/>
          <w:bdr w:val="none" w:sz="0" w:space="0" w:color="auto" w:frame="1"/>
          <w:lang w:eastAsia="es-CO"/>
        </w:rPr>
        <w:t>5.</w:t>
      </w:r>
      <w:r w:rsidRPr="00B912DC">
        <w:rPr>
          <w:rFonts w:asciiTheme="majorHAnsi" w:eastAsia="Times New Roman" w:hAnsiTheme="majorHAnsi" w:cs="Times New Roman"/>
          <w:color w:val="333333"/>
          <w:sz w:val="24"/>
          <w:szCs w:val="24"/>
          <w:lang w:eastAsia="es-CO"/>
        </w:rPr>
        <w:t> Debéis decir la siguiente frase a todo aquel con el que os encontréis hoy: </w:t>
      </w:r>
      <w:r w:rsidRPr="00B912DC">
        <w:rPr>
          <w:rFonts w:asciiTheme="majorHAnsi" w:eastAsia="Times New Roman" w:hAnsiTheme="majorHAnsi" w:cs="Times New Roman"/>
          <w:b/>
          <w:bCs/>
          <w:color w:val="333333"/>
          <w:sz w:val="24"/>
          <w:szCs w:val="24"/>
          <w:bdr w:val="none" w:sz="0" w:space="0" w:color="auto" w:frame="1"/>
          <w:lang w:eastAsia="es-CO"/>
        </w:rPr>
        <w:t>"¡HILLARY CLINTON GANÓ EN VOTO POPULAR!"</w:t>
      </w:r>
      <w:r w:rsidRPr="00B912DC">
        <w:rPr>
          <w:rFonts w:asciiTheme="majorHAnsi" w:eastAsia="Times New Roman" w:hAnsiTheme="majorHAnsi" w:cs="Times New Roman"/>
          <w:color w:val="333333"/>
          <w:sz w:val="24"/>
          <w:szCs w:val="24"/>
          <w:lang w:eastAsia="es-CO"/>
        </w:rPr>
        <w:t xml:space="preserve">. La MAYORÍA de nuestros compatriotas americanos prefirieron a </w:t>
      </w:r>
      <w:proofErr w:type="spellStart"/>
      <w:r w:rsidRPr="00B912DC">
        <w:rPr>
          <w:rFonts w:asciiTheme="majorHAnsi" w:eastAsia="Times New Roman" w:hAnsiTheme="majorHAnsi" w:cs="Times New Roman"/>
          <w:color w:val="333333"/>
          <w:sz w:val="24"/>
          <w:szCs w:val="24"/>
          <w:lang w:eastAsia="es-CO"/>
        </w:rPr>
        <w:t>Hillary</w:t>
      </w:r>
      <w:proofErr w:type="spellEnd"/>
      <w:r w:rsidRPr="00B912DC">
        <w:rPr>
          <w:rFonts w:asciiTheme="majorHAnsi" w:eastAsia="Times New Roman" w:hAnsiTheme="majorHAnsi" w:cs="Times New Roman"/>
          <w:color w:val="333333"/>
          <w:sz w:val="24"/>
          <w:szCs w:val="24"/>
          <w:lang w:eastAsia="es-CO"/>
        </w:rPr>
        <w:t xml:space="preserve"> Clinton antes que a Donald </w:t>
      </w:r>
      <w:proofErr w:type="spellStart"/>
      <w:r w:rsidRPr="00B912DC">
        <w:rPr>
          <w:rFonts w:asciiTheme="majorHAnsi" w:eastAsia="Times New Roman" w:hAnsiTheme="majorHAnsi" w:cs="Times New Roman"/>
          <w:color w:val="333333"/>
          <w:sz w:val="24"/>
          <w:szCs w:val="24"/>
          <w:lang w:eastAsia="es-CO"/>
        </w:rPr>
        <w:t>Trump</w:t>
      </w:r>
      <w:proofErr w:type="spellEnd"/>
      <w:r w:rsidRPr="00B912DC">
        <w:rPr>
          <w:rFonts w:asciiTheme="majorHAnsi" w:eastAsia="Times New Roman" w:hAnsiTheme="majorHAnsi" w:cs="Times New Roman"/>
          <w:color w:val="333333"/>
          <w:sz w:val="24"/>
          <w:szCs w:val="24"/>
          <w:lang w:eastAsia="es-CO"/>
        </w:rPr>
        <w:t xml:space="preserve">. Hechos. Si te levantaste esta mañana pensando que vives en un país de mierda, no es verdad. La mayoría de tus compatriotas querían a </w:t>
      </w:r>
      <w:proofErr w:type="spellStart"/>
      <w:r w:rsidRPr="00B912DC">
        <w:rPr>
          <w:rFonts w:asciiTheme="majorHAnsi" w:eastAsia="Times New Roman" w:hAnsiTheme="majorHAnsi" w:cs="Times New Roman"/>
          <w:color w:val="333333"/>
          <w:sz w:val="24"/>
          <w:szCs w:val="24"/>
          <w:lang w:eastAsia="es-CO"/>
        </w:rPr>
        <w:t>Hillary</w:t>
      </w:r>
      <w:proofErr w:type="spellEnd"/>
      <w:r w:rsidRPr="00B912DC">
        <w:rPr>
          <w:rFonts w:asciiTheme="majorHAnsi" w:eastAsia="Times New Roman" w:hAnsiTheme="majorHAnsi" w:cs="Times New Roman"/>
          <w:color w:val="333333"/>
          <w:sz w:val="24"/>
          <w:szCs w:val="24"/>
          <w:lang w:eastAsia="es-CO"/>
        </w:rPr>
        <w:t xml:space="preserve">, no a </w:t>
      </w:r>
      <w:proofErr w:type="spellStart"/>
      <w:r w:rsidRPr="00B912DC">
        <w:rPr>
          <w:rFonts w:asciiTheme="majorHAnsi" w:eastAsia="Times New Roman" w:hAnsiTheme="majorHAnsi" w:cs="Times New Roman"/>
          <w:color w:val="333333"/>
          <w:sz w:val="24"/>
          <w:szCs w:val="24"/>
          <w:lang w:eastAsia="es-CO"/>
        </w:rPr>
        <w:t>Trump</w:t>
      </w:r>
      <w:proofErr w:type="spellEnd"/>
      <w:r w:rsidRPr="00B912DC">
        <w:rPr>
          <w:rFonts w:asciiTheme="majorHAnsi" w:eastAsia="Times New Roman" w:hAnsiTheme="majorHAnsi" w:cs="Times New Roman"/>
          <w:color w:val="333333"/>
          <w:sz w:val="24"/>
          <w:szCs w:val="24"/>
          <w:lang w:eastAsia="es-CO"/>
        </w:rPr>
        <w:t xml:space="preserve">. La única razón por la que él es presidente es por una idea arcaica, insana, del </w:t>
      </w:r>
      <w:proofErr w:type="spellStart"/>
      <w:r w:rsidRPr="00B912DC">
        <w:rPr>
          <w:rFonts w:asciiTheme="majorHAnsi" w:eastAsia="Times New Roman" w:hAnsiTheme="majorHAnsi" w:cs="Times New Roman"/>
          <w:color w:val="333333"/>
          <w:sz w:val="24"/>
          <w:szCs w:val="24"/>
          <w:lang w:eastAsia="es-CO"/>
        </w:rPr>
        <w:t>sigle</w:t>
      </w:r>
      <w:proofErr w:type="spellEnd"/>
      <w:r w:rsidRPr="00B912DC">
        <w:rPr>
          <w:rFonts w:asciiTheme="majorHAnsi" w:eastAsia="Times New Roman" w:hAnsiTheme="majorHAnsi" w:cs="Times New Roman"/>
          <w:color w:val="333333"/>
          <w:sz w:val="24"/>
          <w:szCs w:val="24"/>
          <w:lang w:eastAsia="es-CO"/>
        </w:rPr>
        <w:t xml:space="preserve"> XVIII llamada</w:t>
      </w:r>
      <w:hyperlink r:id="rId27" w:tooltip="Sistema electoral EEUU" w:history="1">
        <w:r w:rsidRPr="00B912DC">
          <w:rPr>
            <w:rStyle w:val="Hipervnculo"/>
            <w:rFonts w:asciiTheme="majorHAnsi" w:eastAsia="Times New Roman" w:hAnsiTheme="majorHAnsi" w:cs="Times New Roman"/>
            <w:b/>
            <w:bCs/>
            <w:color w:val="3E84B5"/>
            <w:sz w:val="24"/>
            <w:szCs w:val="24"/>
            <w:bdr w:val="none" w:sz="0" w:space="0" w:color="auto" w:frame="1"/>
            <w:lang w:eastAsia="es-CO"/>
          </w:rPr>
          <w:t> Colegio Electoral</w:t>
        </w:r>
      </w:hyperlink>
      <w:r w:rsidRPr="00B912DC">
        <w:rPr>
          <w:rFonts w:asciiTheme="majorHAnsi" w:eastAsia="Times New Roman" w:hAnsiTheme="majorHAnsi" w:cs="Times New Roman"/>
          <w:color w:val="333333"/>
          <w:sz w:val="24"/>
          <w:szCs w:val="24"/>
          <w:lang w:eastAsia="es-CO"/>
        </w:rPr>
        <w:t>. Hasta que no cambiemos esos, seguiremos teniendo presidentes que no elegimos y que no queremos. Vivís en un país donde una mayoría de ciudadanos han dicho que creen que existe el </w:t>
      </w:r>
      <w:hyperlink r:id="rId28" w:tooltip="cambio climático" w:history="1">
        <w:r w:rsidRPr="00B912DC">
          <w:rPr>
            <w:rStyle w:val="Hipervnculo"/>
            <w:rFonts w:asciiTheme="majorHAnsi" w:eastAsia="Times New Roman" w:hAnsiTheme="majorHAnsi" w:cs="Times New Roman"/>
            <w:b/>
            <w:bCs/>
            <w:color w:val="3E84B5"/>
            <w:sz w:val="24"/>
            <w:szCs w:val="24"/>
            <w:bdr w:val="none" w:sz="0" w:space="0" w:color="auto" w:frame="1"/>
            <w:lang w:eastAsia="es-CO"/>
          </w:rPr>
          <w:t>cambio climático</w:t>
        </w:r>
      </w:hyperlink>
      <w:r w:rsidRPr="00B912DC">
        <w:rPr>
          <w:rFonts w:asciiTheme="majorHAnsi" w:eastAsia="Times New Roman" w:hAnsiTheme="majorHAnsi" w:cs="Times New Roman"/>
          <w:color w:val="333333"/>
          <w:sz w:val="24"/>
          <w:szCs w:val="24"/>
          <w:lang w:eastAsia="es-CO"/>
        </w:rPr>
        <w:t>, que las </w:t>
      </w:r>
      <w:r w:rsidRPr="00B912DC">
        <w:rPr>
          <w:rFonts w:asciiTheme="majorHAnsi" w:eastAsia="Times New Roman" w:hAnsiTheme="majorHAnsi" w:cs="Times New Roman"/>
          <w:b/>
          <w:bCs/>
          <w:color w:val="333333"/>
          <w:sz w:val="24"/>
          <w:szCs w:val="24"/>
          <w:bdr w:val="none" w:sz="0" w:space="0" w:color="auto" w:frame="1"/>
          <w:lang w:eastAsia="es-CO"/>
        </w:rPr>
        <w:t>mujeres</w:t>
      </w:r>
      <w:r w:rsidRPr="00B912DC">
        <w:rPr>
          <w:rFonts w:asciiTheme="majorHAnsi" w:eastAsia="Times New Roman" w:hAnsiTheme="majorHAnsi" w:cs="Times New Roman"/>
          <w:color w:val="333333"/>
          <w:sz w:val="24"/>
          <w:szCs w:val="24"/>
          <w:lang w:eastAsia="es-CO"/>
        </w:rPr>
        <w:t> deberían recibir igual salario que los hombres, que quieren una educación universitaria libre de deudas, que no quieren que invadamos países extranjeros, que quieren aumentar el salario mínimo y que quieren un verdadero sistema de</w:t>
      </w:r>
      <w:r w:rsidRPr="00B912DC">
        <w:rPr>
          <w:rFonts w:asciiTheme="majorHAnsi" w:eastAsia="Times New Roman" w:hAnsiTheme="majorHAnsi" w:cs="Times New Roman"/>
          <w:b/>
          <w:bCs/>
          <w:color w:val="333333"/>
          <w:sz w:val="24"/>
          <w:szCs w:val="24"/>
          <w:bdr w:val="none" w:sz="0" w:space="0" w:color="auto" w:frame="1"/>
          <w:lang w:eastAsia="es-CO"/>
        </w:rPr>
        <w:t xml:space="preserve"> salud </w:t>
      </w:r>
      <w:proofErr w:type="spellStart"/>
      <w:r w:rsidRPr="00B912DC">
        <w:rPr>
          <w:rFonts w:asciiTheme="majorHAnsi" w:eastAsia="Times New Roman" w:hAnsiTheme="majorHAnsi" w:cs="Times New Roman"/>
          <w:b/>
          <w:bCs/>
          <w:color w:val="333333"/>
          <w:sz w:val="24"/>
          <w:szCs w:val="24"/>
          <w:bdr w:val="none" w:sz="0" w:space="0" w:color="auto" w:frame="1"/>
          <w:lang w:eastAsia="es-CO"/>
        </w:rPr>
        <w:t>pública</w:t>
      </w:r>
      <w:r w:rsidRPr="00B912DC">
        <w:rPr>
          <w:rFonts w:asciiTheme="majorHAnsi" w:eastAsia="Times New Roman" w:hAnsiTheme="majorHAnsi" w:cs="Times New Roman"/>
          <w:color w:val="333333"/>
          <w:sz w:val="24"/>
          <w:szCs w:val="24"/>
          <w:lang w:eastAsia="es-CO"/>
        </w:rPr>
        <w:t>universal</w:t>
      </w:r>
      <w:proofErr w:type="spellEnd"/>
      <w:r w:rsidRPr="00B912DC">
        <w:rPr>
          <w:rFonts w:asciiTheme="majorHAnsi" w:eastAsia="Times New Roman" w:hAnsiTheme="majorHAnsi" w:cs="Times New Roman"/>
          <w:color w:val="333333"/>
          <w:sz w:val="24"/>
          <w:szCs w:val="24"/>
          <w:lang w:eastAsia="es-CO"/>
        </w:rPr>
        <w:t>. Nada de eso ha cambiado. Vivimos en un país donde la mayoría está de acuerdo con las posturas "liberales". Solo nos falta el liderazgo liberal que lo haga posible (ver punto 1 arriba).</w:t>
      </w:r>
    </w:p>
    <w:p w:rsidR="00B912DC" w:rsidRPr="00B912DC" w:rsidRDefault="00B912DC" w:rsidP="00B912DC">
      <w:pPr>
        <w:spacing w:after="225" w:line="360" w:lineRule="atLeast"/>
        <w:textAlignment w:val="baseline"/>
        <w:rPr>
          <w:rFonts w:asciiTheme="majorHAnsi" w:eastAsia="Times New Roman" w:hAnsiTheme="majorHAnsi" w:cs="Times New Roman"/>
          <w:color w:val="333333"/>
          <w:sz w:val="24"/>
          <w:szCs w:val="24"/>
          <w:lang w:eastAsia="es-CO"/>
        </w:rPr>
      </w:pPr>
      <w:r w:rsidRPr="00B912DC">
        <w:rPr>
          <w:rFonts w:asciiTheme="majorHAnsi" w:eastAsia="Times New Roman" w:hAnsiTheme="majorHAnsi" w:cs="Times New Roman"/>
          <w:color w:val="333333"/>
          <w:sz w:val="24"/>
          <w:szCs w:val="24"/>
          <w:lang w:eastAsia="es-CO"/>
        </w:rPr>
        <w:t>Intentemos tener todo esto hecho para el mediodía de hoy.</w:t>
      </w:r>
    </w:p>
    <w:p w:rsidR="00B912DC" w:rsidRPr="00B912DC" w:rsidRDefault="00B912DC" w:rsidP="00B912DC">
      <w:pPr>
        <w:spacing w:after="225" w:line="360" w:lineRule="atLeast"/>
        <w:textAlignment w:val="baseline"/>
        <w:rPr>
          <w:rFonts w:asciiTheme="majorHAnsi" w:eastAsia="Times New Roman" w:hAnsiTheme="majorHAnsi" w:cs="Times New Roman"/>
          <w:color w:val="333333"/>
          <w:sz w:val="24"/>
          <w:szCs w:val="24"/>
          <w:lang w:eastAsia="es-CO"/>
        </w:rPr>
      </w:pPr>
      <w:r w:rsidRPr="00B912DC">
        <w:rPr>
          <w:rFonts w:asciiTheme="majorHAnsi" w:eastAsia="Times New Roman" w:hAnsiTheme="majorHAnsi" w:cs="Times New Roman"/>
          <w:color w:val="333333"/>
          <w:sz w:val="24"/>
          <w:szCs w:val="24"/>
          <w:lang w:eastAsia="es-CO"/>
        </w:rPr>
        <w:t>Michael Moore".</w:t>
      </w:r>
    </w:p>
    <w:p w:rsidR="00B912DC" w:rsidRPr="00B912DC" w:rsidRDefault="00B912DC" w:rsidP="00B912DC">
      <w:pPr>
        <w:spacing w:after="225" w:line="360" w:lineRule="atLeast"/>
        <w:textAlignment w:val="baseline"/>
        <w:rPr>
          <w:rFonts w:asciiTheme="majorHAnsi" w:eastAsia="Times New Roman" w:hAnsiTheme="majorHAnsi" w:cs="Times New Roman"/>
          <w:color w:val="333333"/>
          <w:sz w:val="24"/>
          <w:szCs w:val="24"/>
          <w:lang w:eastAsia="es-CO"/>
        </w:rPr>
      </w:pPr>
    </w:p>
    <w:p w:rsidR="00B912DC" w:rsidRPr="00B912DC" w:rsidRDefault="00B912DC" w:rsidP="00B912DC">
      <w:pPr>
        <w:spacing w:before="100" w:beforeAutospacing="1" w:after="100" w:afterAutospacing="1"/>
        <w:jc w:val="center"/>
        <w:outlineLvl w:val="1"/>
        <w:rPr>
          <w:rFonts w:asciiTheme="majorHAnsi" w:eastAsia="Times New Roman" w:hAnsiTheme="majorHAnsi" w:cs="Times New Roman"/>
          <w:b/>
          <w:bCs/>
          <w:sz w:val="24"/>
          <w:szCs w:val="24"/>
          <w:lang w:eastAsia="es-CO"/>
        </w:rPr>
      </w:pPr>
      <w:proofErr w:type="spellStart"/>
      <w:r w:rsidRPr="00B912DC">
        <w:rPr>
          <w:rFonts w:asciiTheme="majorHAnsi" w:eastAsia="Times New Roman" w:hAnsiTheme="majorHAnsi" w:cs="Times New Roman"/>
          <w:b/>
          <w:bCs/>
          <w:color w:val="A6281F"/>
          <w:sz w:val="24"/>
          <w:szCs w:val="24"/>
          <w:lang w:eastAsia="es-CO"/>
        </w:rPr>
        <w:t>Trump</w:t>
      </w:r>
      <w:proofErr w:type="spellEnd"/>
      <w:r w:rsidRPr="00B912DC">
        <w:rPr>
          <w:rFonts w:asciiTheme="majorHAnsi" w:eastAsia="Times New Roman" w:hAnsiTheme="majorHAnsi" w:cs="Times New Roman"/>
          <w:b/>
          <w:bCs/>
          <w:color w:val="A6281F"/>
          <w:sz w:val="24"/>
          <w:szCs w:val="24"/>
          <w:lang w:eastAsia="es-CO"/>
        </w:rPr>
        <w:t xml:space="preserve"> y </w:t>
      </w:r>
      <w:proofErr w:type="spellStart"/>
      <w:r w:rsidRPr="00B912DC">
        <w:rPr>
          <w:rFonts w:asciiTheme="majorHAnsi" w:eastAsia="Times New Roman" w:hAnsiTheme="majorHAnsi" w:cs="Times New Roman"/>
          <w:b/>
          <w:bCs/>
          <w:color w:val="A6281F"/>
          <w:sz w:val="24"/>
          <w:szCs w:val="24"/>
          <w:lang w:eastAsia="es-CO"/>
        </w:rPr>
        <w:t>Hillary</w:t>
      </w:r>
      <w:proofErr w:type="spellEnd"/>
      <w:r w:rsidRPr="00B912DC">
        <w:rPr>
          <w:rFonts w:asciiTheme="majorHAnsi" w:eastAsia="Times New Roman" w:hAnsiTheme="majorHAnsi" w:cs="Times New Roman"/>
          <w:b/>
          <w:bCs/>
          <w:color w:val="A6281F"/>
          <w:sz w:val="24"/>
          <w:szCs w:val="24"/>
          <w:lang w:eastAsia="es-CO"/>
        </w:rPr>
        <w:t>, entre lo malo y lo peor</w:t>
      </w:r>
    </w:p>
    <w:p w:rsidR="00B912DC" w:rsidRPr="00B912DC" w:rsidRDefault="00B912DC" w:rsidP="00B912DC">
      <w:pPr>
        <w:spacing w:before="100" w:beforeAutospacing="1" w:after="100" w:afterAutospacing="1"/>
        <w:jc w:val="center"/>
        <w:outlineLvl w:val="2"/>
        <w:rPr>
          <w:rFonts w:asciiTheme="majorHAnsi" w:eastAsia="Times New Roman" w:hAnsiTheme="majorHAnsi" w:cs="Times New Roman"/>
          <w:b/>
          <w:bCs/>
          <w:sz w:val="24"/>
          <w:szCs w:val="24"/>
          <w:lang w:eastAsia="es-CO"/>
        </w:rPr>
      </w:pPr>
      <w:hyperlink r:id="rId29" w:history="1">
        <w:proofErr w:type="gramStart"/>
        <w:r w:rsidRPr="00B912DC">
          <w:rPr>
            <w:rStyle w:val="Hipervnculo"/>
            <w:rFonts w:asciiTheme="majorHAnsi" w:eastAsia="Times New Roman" w:hAnsiTheme="majorHAnsi" w:cs="Times New Roman"/>
            <w:b/>
            <w:bCs/>
            <w:sz w:val="24"/>
            <w:szCs w:val="24"/>
            <w:lang w:eastAsia="es-CO"/>
          </w:rPr>
          <w:t>2016-11-14</w:t>
        </w:r>
      </w:hyperlink>
      <w:r w:rsidRPr="00B912DC">
        <w:rPr>
          <w:rFonts w:asciiTheme="majorHAnsi" w:eastAsia="Times New Roman" w:hAnsiTheme="majorHAnsi" w:cs="Times New Roman"/>
          <w:b/>
          <w:bCs/>
          <w:color w:val="0000FF"/>
          <w:sz w:val="24"/>
          <w:szCs w:val="24"/>
          <w:u w:val="single"/>
          <w:lang w:eastAsia="es-CO"/>
        </w:rPr>
        <w:t xml:space="preserve">     Leonardo</w:t>
      </w:r>
      <w:proofErr w:type="gramEnd"/>
      <w:r w:rsidRPr="00B912DC">
        <w:rPr>
          <w:rFonts w:asciiTheme="majorHAnsi" w:eastAsia="Times New Roman" w:hAnsiTheme="majorHAnsi" w:cs="Times New Roman"/>
          <w:b/>
          <w:bCs/>
          <w:color w:val="0000FF"/>
          <w:sz w:val="24"/>
          <w:szCs w:val="24"/>
          <w:u w:val="single"/>
          <w:lang w:eastAsia="es-CO"/>
        </w:rPr>
        <w:t xml:space="preserve"> </w:t>
      </w:r>
      <w:proofErr w:type="spellStart"/>
      <w:r w:rsidRPr="00B912DC">
        <w:rPr>
          <w:rFonts w:asciiTheme="majorHAnsi" w:eastAsia="Times New Roman" w:hAnsiTheme="majorHAnsi" w:cs="Times New Roman"/>
          <w:b/>
          <w:bCs/>
          <w:color w:val="0000FF"/>
          <w:sz w:val="24"/>
          <w:szCs w:val="24"/>
          <w:u w:val="single"/>
          <w:lang w:eastAsia="es-CO"/>
        </w:rPr>
        <w:t>Boff</w:t>
      </w:r>
      <w:proofErr w:type="spellEnd"/>
    </w:p>
    <w:p w:rsidR="00B912DC" w:rsidRPr="00B912DC" w:rsidRDefault="00B912DC" w:rsidP="00B912DC">
      <w:pPr>
        <w:spacing w:before="100" w:beforeAutospacing="1" w:after="100" w:afterAutospacing="1"/>
        <w:rPr>
          <w:rFonts w:asciiTheme="majorHAnsi" w:eastAsia="Times New Roman" w:hAnsiTheme="majorHAnsi" w:cs="Times New Roman"/>
          <w:sz w:val="24"/>
          <w:szCs w:val="24"/>
          <w:lang w:eastAsia="es-CO"/>
        </w:rPr>
      </w:pPr>
      <w:r w:rsidRPr="00B912DC">
        <w:rPr>
          <w:rFonts w:asciiTheme="majorHAnsi" w:eastAsia="Times New Roman" w:hAnsiTheme="majorHAnsi" w:cs="Times New Roman"/>
          <w:sz w:val="24"/>
          <w:szCs w:val="24"/>
          <w:lang w:eastAsia="es-CO"/>
        </w:rPr>
        <w:tab/>
        <w:t xml:space="preserve">En todo el mundo se están haciendo los análisis más dispares sobre el significado de la victoria de Donald </w:t>
      </w:r>
      <w:proofErr w:type="spellStart"/>
      <w:r w:rsidRPr="00B912DC">
        <w:rPr>
          <w:rFonts w:asciiTheme="majorHAnsi" w:eastAsia="Times New Roman" w:hAnsiTheme="majorHAnsi" w:cs="Times New Roman"/>
          <w:sz w:val="24"/>
          <w:szCs w:val="24"/>
          <w:lang w:eastAsia="es-CO"/>
        </w:rPr>
        <w:t>Trump</w:t>
      </w:r>
      <w:proofErr w:type="spellEnd"/>
      <w:r w:rsidRPr="00B912DC">
        <w:rPr>
          <w:rFonts w:asciiTheme="majorHAnsi" w:eastAsia="Times New Roman" w:hAnsiTheme="majorHAnsi" w:cs="Times New Roman"/>
          <w:sz w:val="24"/>
          <w:szCs w:val="24"/>
          <w:lang w:eastAsia="es-CO"/>
        </w:rPr>
        <w:t xml:space="preserve"> en las elecciones presidenciales de Estados Unidos, con los más diversos titulares. El más significativo para mí ha sido el del senador chileno Alejandro Navarro: «El triunfo de Donald </w:t>
      </w:r>
      <w:proofErr w:type="spellStart"/>
      <w:r w:rsidRPr="00B912DC">
        <w:rPr>
          <w:rFonts w:asciiTheme="majorHAnsi" w:eastAsia="Times New Roman" w:hAnsiTheme="majorHAnsi" w:cs="Times New Roman"/>
          <w:sz w:val="24"/>
          <w:szCs w:val="24"/>
          <w:lang w:eastAsia="es-CO"/>
        </w:rPr>
        <w:t>Trump</w:t>
      </w:r>
      <w:proofErr w:type="spellEnd"/>
      <w:r w:rsidRPr="00B912DC">
        <w:rPr>
          <w:rFonts w:asciiTheme="majorHAnsi" w:eastAsia="Times New Roman" w:hAnsiTheme="majorHAnsi" w:cs="Times New Roman"/>
          <w:sz w:val="24"/>
          <w:szCs w:val="24"/>
          <w:lang w:eastAsia="es-CO"/>
        </w:rPr>
        <w:t xml:space="preserve"> es un castigo a los gobiernos del </w:t>
      </w:r>
      <w:proofErr w:type="spellStart"/>
      <w:r w:rsidRPr="00B912DC">
        <w:rPr>
          <w:rFonts w:asciiTheme="majorHAnsi" w:eastAsia="Times New Roman" w:hAnsiTheme="majorHAnsi" w:cs="Times New Roman"/>
          <w:i/>
          <w:iCs/>
          <w:sz w:val="24"/>
          <w:szCs w:val="24"/>
          <w:lang w:eastAsia="es-CO"/>
        </w:rPr>
        <w:t>establishment</w:t>
      </w:r>
      <w:proofErr w:type="spellEnd"/>
      <w:r w:rsidRPr="00B912DC">
        <w:rPr>
          <w:rFonts w:asciiTheme="majorHAnsi" w:eastAsia="Times New Roman" w:hAnsiTheme="majorHAnsi" w:cs="Times New Roman"/>
          <w:sz w:val="24"/>
          <w:szCs w:val="24"/>
          <w:lang w:eastAsia="es-CO"/>
        </w:rPr>
        <w:t xml:space="preserve"> ».</w:t>
      </w:r>
    </w:p>
    <w:p w:rsidR="00B912DC" w:rsidRPr="00B912DC" w:rsidRDefault="00B912DC" w:rsidP="00B912DC">
      <w:pPr>
        <w:spacing w:before="100" w:beforeAutospacing="1" w:after="100" w:afterAutospacing="1"/>
        <w:rPr>
          <w:rFonts w:asciiTheme="majorHAnsi" w:eastAsia="Times New Roman" w:hAnsiTheme="majorHAnsi" w:cs="Times New Roman"/>
          <w:sz w:val="24"/>
          <w:szCs w:val="24"/>
          <w:lang w:eastAsia="es-CO"/>
        </w:rPr>
      </w:pPr>
      <w:r w:rsidRPr="00B912DC">
        <w:rPr>
          <w:rFonts w:asciiTheme="majorHAnsi" w:eastAsia="Times New Roman" w:hAnsiTheme="majorHAnsi" w:cs="Times New Roman"/>
          <w:sz w:val="24"/>
          <w:szCs w:val="24"/>
          <w:lang w:eastAsia="es-CO"/>
        </w:rPr>
        <w:tab/>
        <w:t xml:space="preserve">El senador hace una crítica más general, válida también para nosotros: que los gobiernos progresistas que llegan al poder acaban, por presión de la macroeconomía globalizada, haciendo políticas claramente neoliberales en perjuicio de las clases más vulnerables. </w:t>
      </w:r>
    </w:p>
    <w:p w:rsidR="00B912DC" w:rsidRPr="00B912DC" w:rsidRDefault="00B912DC" w:rsidP="00B912DC">
      <w:pPr>
        <w:spacing w:before="100" w:beforeAutospacing="1" w:after="100" w:afterAutospacing="1"/>
        <w:rPr>
          <w:rFonts w:asciiTheme="majorHAnsi" w:eastAsia="Times New Roman" w:hAnsiTheme="majorHAnsi" w:cs="Times New Roman"/>
          <w:sz w:val="24"/>
          <w:szCs w:val="24"/>
          <w:lang w:eastAsia="es-CO"/>
        </w:rPr>
      </w:pPr>
      <w:r w:rsidRPr="00B912DC">
        <w:rPr>
          <w:rFonts w:asciiTheme="majorHAnsi" w:eastAsia="Times New Roman" w:hAnsiTheme="majorHAnsi" w:cs="Times New Roman"/>
          <w:sz w:val="24"/>
          <w:szCs w:val="24"/>
          <w:lang w:eastAsia="es-CO"/>
        </w:rPr>
        <w:tab/>
        <w:t xml:space="preserve">Encuentro justa la interpretación de Navarro: «el castigo a los gobiernos del </w:t>
      </w:r>
      <w:proofErr w:type="spellStart"/>
      <w:r w:rsidRPr="00B912DC">
        <w:rPr>
          <w:rFonts w:asciiTheme="majorHAnsi" w:eastAsia="Times New Roman" w:hAnsiTheme="majorHAnsi" w:cs="Times New Roman"/>
          <w:i/>
          <w:iCs/>
          <w:sz w:val="24"/>
          <w:szCs w:val="24"/>
          <w:lang w:eastAsia="es-CO"/>
        </w:rPr>
        <w:t>establishment</w:t>
      </w:r>
      <w:proofErr w:type="spellEnd"/>
      <w:r w:rsidRPr="00B912DC">
        <w:rPr>
          <w:rFonts w:asciiTheme="majorHAnsi" w:eastAsia="Times New Roman" w:hAnsiTheme="majorHAnsi" w:cs="Times New Roman"/>
          <w:sz w:val="24"/>
          <w:szCs w:val="24"/>
          <w:lang w:eastAsia="es-CO"/>
        </w:rPr>
        <w:t xml:space="preserve"> reside en que la gente se cansó de entregarle el poder a quien solo ofrece más de lo mismo. Los electores optaron por Donald </w:t>
      </w:r>
      <w:proofErr w:type="spellStart"/>
      <w:r w:rsidRPr="00B912DC">
        <w:rPr>
          <w:rFonts w:asciiTheme="majorHAnsi" w:eastAsia="Times New Roman" w:hAnsiTheme="majorHAnsi" w:cs="Times New Roman"/>
          <w:sz w:val="24"/>
          <w:szCs w:val="24"/>
          <w:lang w:eastAsia="es-CO"/>
        </w:rPr>
        <w:t>Trump</w:t>
      </w:r>
      <w:proofErr w:type="spellEnd"/>
      <w:r w:rsidRPr="00B912DC">
        <w:rPr>
          <w:rFonts w:asciiTheme="majorHAnsi" w:eastAsia="Times New Roman" w:hAnsiTheme="majorHAnsi" w:cs="Times New Roman"/>
          <w:sz w:val="24"/>
          <w:szCs w:val="24"/>
          <w:lang w:eastAsia="es-CO"/>
        </w:rPr>
        <w:t xml:space="preserve">, que si bien </w:t>
      </w:r>
      <w:r w:rsidRPr="00B912DC">
        <w:rPr>
          <w:rFonts w:asciiTheme="majorHAnsi" w:eastAsia="Times New Roman" w:hAnsiTheme="majorHAnsi" w:cs="Times New Roman"/>
          <w:i/>
          <w:iCs/>
          <w:sz w:val="24"/>
          <w:szCs w:val="24"/>
          <w:lang w:eastAsia="es-CO"/>
        </w:rPr>
        <w:t>representa lo peor</w:t>
      </w:r>
      <w:r w:rsidRPr="00B912DC">
        <w:rPr>
          <w:rFonts w:asciiTheme="majorHAnsi" w:eastAsia="Times New Roman" w:hAnsiTheme="majorHAnsi" w:cs="Times New Roman"/>
          <w:sz w:val="24"/>
          <w:szCs w:val="24"/>
          <w:lang w:eastAsia="es-CO"/>
        </w:rPr>
        <w:t xml:space="preserve"> de la cultura </w:t>
      </w:r>
      <w:proofErr w:type="spellStart"/>
      <w:r w:rsidRPr="00B912DC">
        <w:rPr>
          <w:rFonts w:asciiTheme="majorHAnsi" w:eastAsia="Times New Roman" w:hAnsiTheme="majorHAnsi" w:cs="Times New Roman"/>
          <w:sz w:val="24"/>
          <w:szCs w:val="24"/>
          <w:lang w:eastAsia="es-CO"/>
        </w:rPr>
        <w:t>yankee</w:t>
      </w:r>
      <w:proofErr w:type="spellEnd"/>
      <w:r w:rsidRPr="00B912DC">
        <w:rPr>
          <w:rFonts w:asciiTheme="majorHAnsi" w:eastAsia="Times New Roman" w:hAnsiTheme="majorHAnsi" w:cs="Times New Roman"/>
          <w:sz w:val="24"/>
          <w:szCs w:val="24"/>
          <w:lang w:eastAsia="es-CO"/>
        </w:rPr>
        <w:t xml:space="preserve">, también supo representar el hastío de los sectores precarizados por el neoliberalismo, la globalización y los empleos </w:t>
      </w:r>
      <w:r w:rsidRPr="00B912DC">
        <w:rPr>
          <w:rFonts w:asciiTheme="majorHAnsi" w:eastAsia="Times New Roman" w:hAnsiTheme="majorHAnsi" w:cs="Times New Roman"/>
          <w:sz w:val="24"/>
          <w:szCs w:val="24"/>
          <w:lang w:eastAsia="es-CO"/>
        </w:rPr>
        <w:lastRenderedPageBreak/>
        <w:t>precarios» (</w:t>
      </w:r>
      <w:hyperlink r:id="rId30" w:history="1">
        <w:r w:rsidRPr="00B912DC">
          <w:rPr>
            <w:rStyle w:val="Hipervnculo"/>
            <w:rFonts w:asciiTheme="majorHAnsi" w:eastAsia="Times New Roman" w:hAnsiTheme="majorHAnsi" w:cs="Times New Roman"/>
            <w:i/>
            <w:iCs/>
            <w:sz w:val="24"/>
            <w:szCs w:val="24"/>
            <w:lang w:eastAsia="es-CO"/>
          </w:rPr>
          <w:t>www.navarro.cl/sename</w:t>
        </w:r>
      </w:hyperlink>
      <w:r w:rsidRPr="00B912DC">
        <w:rPr>
          <w:rFonts w:asciiTheme="majorHAnsi" w:eastAsia="Times New Roman" w:hAnsiTheme="majorHAnsi" w:cs="Times New Roman"/>
          <w:sz w:val="24"/>
          <w:szCs w:val="24"/>
          <w:lang w:eastAsia="es-CO"/>
        </w:rPr>
        <w:t xml:space="preserve">). Fueron estos los que votaron mayoritariamente por él y le ayudaron a conseguir la victoria. </w:t>
      </w:r>
    </w:p>
    <w:p w:rsidR="00B912DC" w:rsidRPr="00B912DC" w:rsidRDefault="00B912DC" w:rsidP="00B912DC">
      <w:pPr>
        <w:spacing w:before="100" w:beforeAutospacing="1" w:after="100" w:afterAutospacing="1"/>
        <w:rPr>
          <w:rFonts w:asciiTheme="majorHAnsi" w:eastAsia="Times New Roman" w:hAnsiTheme="majorHAnsi" w:cs="Times New Roman"/>
          <w:sz w:val="24"/>
          <w:szCs w:val="24"/>
          <w:lang w:eastAsia="es-CO"/>
        </w:rPr>
      </w:pPr>
      <w:r w:rsidRPr="00B912DC">
        <w:rPr>
          <w:rFonts w:asciiTheme="majorHAnsi" w:eastAsia="Times New Roman" w:hAnsiTheme="majorHAnsi" w:cs="Times New Roman"/>
          <w:sz w:val="24"/>
          <w:szCs w:val="24"/>
          <w:lang w:eastAsia="es-CO"/>
        </w:rPr>
        <w:tab/>
        <w:t>Afirma también el senador algo que pocos creen: «no debemos olvidar que en Estados Unidos, supuestamente el país más rico, poderoso e influyente del planeta, viven 45 millones de personas en situación de pobreza o cerca de ella, que comen diariamente gracias al ticket de alimentación que el gobierno entrega a los trabajadores blancos y a los hijos de inmigrantes que tienden a rechazar la llegada de nuevos inmigrantes por considerar que su posición privilegiada está en riesgo».</w:t>
      </w:r>
    </w:p>
    <w:p w:rsidR="00B912DC" w:rsidRPr="00B912DC" w:rsidRDefault="00B912DC" w:rsidP="00B912DC">
      <w:pPr>
        <w:spacing w:before="100" w:beforeAutospacing="1" w:after="100" w:afterAutospacing="1"/>
        <w:rPr>
          <w:rFonts w:asciiTheme="majorHAnsi" w:eastAsia="Times New Roman" w:hAnsiTheme="majorHAnsi" w:cs="Times New Roman"/>
          <w:sz w:val="24"/>
          <w:szCs w:val="24"/>
          <w:lang w:eastAsia="es-CO"/>
        </w:rPr>
      </w:pPr>
      <w:r w:rsidRPr="00B912DC">
        <w:rPr>
          <w:rFonts w:asciiTheme="majorHAnsi" w:eastAsia="Times New Roman" w:hAnsiTheme="majorHAnsi" w:cs="Times New Roman"/>
          <w:sz w:val="24"/>
          <w:szCs w:val="24"/>
          <w:lang w:eastAsia="es-CO"/>
        </w:rPr>
        <w:tab/>
        <w:t xml:space="preserve">Si </w:t>
      </w:r>
      <w:proofErr w:type="spellStart"/>
      <w:r w:rsidRPr="00B912DC">
        <w:rPr>
          <w:rFonts w:asciiTheme="majorHAnsi" w:eastAsia="Times New Roman" w:hAnsiTheme="majorHAnsi" w:cs="Times New Roman"/>
          <w:sz w:val="24"/>
          <w:szCs w:val="24"/>
          <w:lang w:eastAsia="es-CO"/>
        </w:rPr>
        <w:t>Trump</w:t>
      </w:r>
      <w:proofErr w:type="spellEnd"/>
      <w:r w:rsidRPr="00B912DC">
        <w:rPr>
          <w:rFonts w:asciiTheme="majorHAnsi" w:eastAsia="Times New Roman" w:hAnsiTheme="majorHAnsi" w:cs="Times New Roman"/>
          <w:sz w:val="24"/>
          <w:szCs w:val="24"/>
          <w:lang w:eastAsia="es-CO"/>
        </w:rPr>
        <w:t xml:space="preserve"> representa lo peor, lo malo lo revela </w:t>
      </w:r>
      <w:proofErr w:type="spellStart"/>
      <w:r w:rsidRPr="00B912DC">
        <w:rPr>
          <w:rFonts w:asciiTheme="majorHAnsi" w:eastAsia="Times New Roman" w:hAnsiTheme="majorHAnsi" w:cs="Times New Roman"/>
          <w:sz w:val="24"/>
          <w:szCs w:val="24"/>
          <w:lang w:eastAsia="es-CO"/>
        </w:rPr>
        <w:t>Hillary</w:t>
      </w:r>
      <w:proofErr w:type="spellEnd"/>
      <w:r w:rsidRPr="00B912DC">
        <w:rPr>
          <w:rFonts w:asciiTheme="majorHAnsi" w:eastAsia="Times New Roman" w:hAnsiTheme="majorHAnsi" w:cs="Times New Roman"/>
          <w:sz w:val="24"/>
          <w:szCs w:val="24"/>
          <w:lang w:eastAsia="es-CO"/>
        </w:rPr>
        <w:t xml:space="preserve">. No son pocos los analistas dentro de Estados Unidos que llamaban la atención para el riesgo que suponía la elección de </w:t>
      </w:r>
      <w:proofErr w:type="spellStart"/>
      <w:r w:rsidRPr="00B912DC">
        <w:rPr>
          <w:rFonts w:asciiTheme="majorHAnsi" w:eastAsia="Times New Roman" w:hAnsiTheme="majorHAnsi" w:cs="Times New Roman"/>
          <w:sz w:val="24"/>
          <w:szCs w:val="24"/>
          <w:lang w:eastAsia="es-CO"/>
        </w:rPr>
        <w:t>Hillary</w:t>
      </w:r>
      <w:proofErr w:type="spellEnd"/>
      <w:r w:rsidRPr="00B912DC">
        <w:rPr>
          <w:rFonts w:asciiTheme="majorHAnsi" w:eastAsia="Times New Roman" w:hAnsiTheme="majorHAnsi" w:cs="Times New Roman"/>
          <w:sz w:val="24"/>
          <w:szCs w:val="24"/>
          <w:lang w:eastAsia="es-CO"/>
        </w:rPr>
        <w:t xml:space="preserve"> Clinton como presidenta. Cito entre otros a uno, Jeffrey </w:t>
      </w:r>
      <w:proofErr w:type="spellStart"/>
      <w:r w:rsidRPr="00B912DC">
        <w:rPr>
          <w:rFonts w:asciiTheme="majorHAnsi" w:eastAsia="Times New Roman" w:hAnsiTheme="majorHAnsi" w:cs="Times New Roman"/>
          <w:sz w:val="24"/>
          <w:szCs w:val="24"/>
          <w:lang w:eastAsia="es-CO"/>
        </w:rPr>
        <w:t>Sachs</w:t>
      </w:r>
      <w:proofErr w:type="spellEnd"/>
      <w:r w:rsidRPr="00B912DC">
        <w:rPr>
          <w:rFonts w:asciiTheme="majorHAnsi" w:eastAsia="Times New Roman" w:hAnsiTheme="majorHAnsi" w:cs="Times New Roman"/>
          <w:sz w:val="24"/>
          <w:szCs w:val="24"/>
          <w:lang w:eastAsia="es-CO"/>
        </w:rPr>
        <w:t xml:space="preserve">, considerado uno de los mayores especialistas mundiales en la relación entre economía, pobreza y desigualdad social. Es profesor de la Universidad de Columbia y publicó un artículo que reproduje en mi blog del 8/02/2016. En él enumera los muchos desastres de la política de </w:t>
      </w:r>
      <w:proofErr w:type="spellStart"/>
      <w:r w:rsidRPr="00B912DC">
        <w:rPr>
          <w:rFonts w:asciiTheme="majorHAnsi" w:eastAsia="Times New Roman" w:hAnsiTheme="majorHAnsi" w:cs="Times New Roman"/>
          <w:sz w:val="24"/>
          <w:szCs w:val="24"/>
          <w:lang w:eastAsia="es-CO"/>
        </w:rPr>
        <w:t>Hillary</w:t>
      </w:r>
      <w:proofErr w:type="spellEnd"/>
      <w:r w:rsidRPr="00B912DC">
        <w:rPr>
          <w:rFonts w:asciiTheme="majorHAnsi" w:eastAsia="Times New Roman" w:hAnsiTheme="majorHAnsi" w:cs="Times New Roman"/>
          <w:sz w:val="24"/>
          <w:szCs w:val="24"/>
          <w:lang w:eastAsia="es-CO"/>
        </w:rPr>
        <w:t xml:space="preserve"> cuando era Secretaria de Estado. </w:t>
      </w:r>
    </w:p>
    <w:p w:rsidR="00B912DC" w:rsidRPr="00B912DC" w:rsidRDefault="00B912DC" w:rsidP="00B912DC">
      <w:pPr>
        <w:spacing w:before="100" w:beforeAutospacing="1" w:after="100" w:afterAutospacing="1"/>
        <w:rPr>
          <w:rFonts w:asciiTheme="majorHAnsi" w:eastAsia="Times New Roman" w:hAnsiTheme="majorHAnsi" w:cs="Times New Roman"/>
          <w:sz w:val="24"/>
          <w:szCs w:val="24"/>
          <w:lang w:eastAsia="es-CO"/>
        </w:rPr>
      </w:pPr>
      <w:r w:rsidRPr="00B912DC">
        <w:rPr>
          <w:rFonts w:asciiTheme="majorHAnsi" w:eastAsia="Times New Roman" w:hAnsiTheme="majorHAnsi" w:cs="Times New Roman"/>
          <w:sz w:val="24"/>
          <w:szCs w:val="24"/>
          <w:lang w:eastAsia="es-CO"/>
        </w:rPr>
        <w:tab/>
        <w:t xml:space="preserve">Se titula: </w:t>
      </w:r>
      <w:proofErr w:type="spellStart"/>
      <w:r w:rsidRPr="00B912DC">
        <w:rPr>
          <w:rFonts w:asciiTheme="majorHAnsi" w:eastAsia="Times New Roman" w:hAnsiTheme="majorHAnsi" w:cs="Times New Roman"/>
          <w:i/>
          <w:iCs/>
          <w:sz w:val="24"/>
          <w:szCs w:val="24"/>
          <w:lang w:eastAsia="es-CO"/>
        </w:rPr>
        <w:t>Hillary</w:t>
      </w:r>
      <w:proofErr w:type="spellEnd"/>
      <w:r w:rsidRPr="00B912DC">
        <w:rPr>
          <w:rFonts w:asciiTheme="majorHAnsi" w:eastAsia="Times New Roman" w:hAnsiTheme="majorHAnsi" w:cs="Times New Roman"/>
          <w:i/>
          <w:iCs/>
          <w:sz w:val="24"/>
          <w:szCs w:val="24"/>
          <w:lang w:eastAsia="es-CO"/>
        </w:rPr>
        <w:t xml:space="preserve"> </w:t>
      </w:r>
      <w:proofErr w:type="spellStart"/>
      <w:r w:rsidRPr="00B912DC">
        <w:rPr>
          <w:rFonts w:asciiTheme="majorHAnsi" w:eastAsia="Times New Roman" w:hAnsiTheme="majorHAnsi" w:cs="Times New Roman"/>
          <w:i/>
          <w:iCs/>
          <w:sz w:val="24"/>
          <w:szCs w:val="24"/>
          <w:lang w:eastAsia="es-CO"/>
        </w:rPr>
        <w:t>is</w:t>
      </w:r>
      <w:proofErr w:type="spellEnd"/>
      <w:r w:rsidRPr="00B912DC">
        <w:rPr>
          <w:rFonts w:asciiTheme="majorHAnsi" w:eastAsia="Times New Roman" w:hAnsiTheme="majorHAnsi" w:cs="Times New Roman"/>
          <w:i/>
          <w:iCs/>
          <w:sz w:val="24"/>
          <w:szCs w:val="24"/>
          <w:lang w:eastAsia="es-CO"/>
        </w:rPr>
        <w:t xml:space="preserve"> </w:t>
      </w:r>
      <w:proofErr w:type="spellStart"/>
      <w:r w:rsidRPr="00B912DC">
        <w:rPr>
          <w:rFonts w:asciiTheme="majorHAnsi" w:eastAsia="Times New Roman" w:hAnsiTheme="majorHAnsi" w:cs="Times New Roman"/>
          <w:i/>
          <w:iCs/>
          <w:sz w:val="24"/>
          <w:szCs w:val="24"/>
          <w:lang w:eastAsia="es-CO"/>
        </w:rPr>
        <w:t>the</w:t>
      </w:r>
      <w:proofErr w:type="spellEnd"/>
      <w:r w:rsidRPr="00B912DC">
        <w:rPr>
          <w:rFonts w:asciiTheme="majorHAnsi" w:eastAsia="Times New Roman" w:hAnsiTheme="majorHAnsi" w:cs="Times New Roman"/>
          <w:i/>
          <w:iCs/>
          <w:sz w:val="24"/>
          <w:szCs w:val="24"/>
          <w:lang w:eastAsia="es-CO"/>
        </w:rPr>
        <w:t xml:space="preserve"> </w:t>
      </w:r>
      <w:proofErr w:type="spellStart"/>
      <w:r w:rsidRPr="00B912DC">
        <w:rPr>
          <w:rFonts w:asciiTheme="majorHAnsi" w:eastAsia="Times New Roman" w:hAnsiTheme="majorHAnsi" w:cs="Times New Roman"/>
          <w:i/>
          <w:iCs/>
          <w:sz w:val="24"/>
          <w:szCs w:val="24"/>
          <w:lang w:eastAsia="es-CO"/>
        </w:rPr>
        <w:t>Candidate</w:t>
      </w:r>
      <w:proofErr w:type="spellEnd"/>
      <w:r w:rsidRPr="00B912DC">
        <w:rPr>
          <w:rFonts w:asciiTheme="majorHAnsi" w:eastAsia="Times New Roman" w:hAnsiTheme="majorHAnsi" w:cs="Times New Roman"/>
          <w:i/>
          <w:iCs/>
          <w:sz w:val="24"/>
          <w:szCs w:val="24"/>
          <w:lang w:eastAsia="es-CO"/>
        </w:rPr>
        <w:t xml:space="preserve"> of </w:t>
      </w:r>
      <w:proofErr w:type="spellStart"/>
      <w:r w:rsidRPr="00B912DC">
        <w:rPr>
          <w:rFonts w:asciiTheme="majorHAnsi" w:eastAsia="Times New Roman" w:hAnsiTheme="majorHAnsi" w:cs="Times New Roman"/>
          <w:i/>
          <w:iCs/>
          <w:sz w:val="24"/>
          <w:szCs w:val="24"/>
          <w:lang w:eastAsia="es-CO"/>
        </w:rPr>
        <w:t>the</w:t>
      </w:r>
      <w:proofErr w:type="spellEnd"/>
      <w:r w:rsidRPr="00B912DC">
        <w:rPr>
          <w:rFonts w:asciiTheme="majorHAnsi" w:eastAsia="Times New Roman" w:hAnsiTheme="majorHAnsi" w:cs="Times New Roman"/>
          <w:i/>
          <w:iCs/>
          <w:sz w:val="24"/>
          <w:szCs w:val="24"/>
          <w:lang w:eastAsia="es-CO"/>
        </w:rPr>
        <w:t xml:space="preserve"> </w:t>
      </w:r>
      <w:proofErr w:type="spellStart"/>
      <w:r w:rsidRPr="00B912DC">
        <w:rPr>
          <w:rFonts w:asciiTheme="majorHAnsi" w:eastAsia="Times New Roman" w:hAnsiTheme="majorHAnsi" w:cs="Times New Roman"/>
          <w:i/>
          <w:iCs/>
          <w:sz w:val="24"/>
          <w:szCs w:val="24"/>
          <w:lang w:eastAsia="es-CO"/>
        </w:rPr>
        <w:t>War</w:t>
      </w:r>
      <w:proofErr w:type="spellEnd"/>
      <w:r w:rsidRPr="00B912DC">
        <w:rPr>
          <w:rFonts w:asciiTheme="majorHAnsi" w:eastAsia="Times New Roman" w:hAnsiTheme="majorHAnsi" w:cs="Times New Roman"/>
          <w:i/>
          <w:iCs/>
          <w:sz w:val="24"/>
          <w:szCs w:val="24"/>
          <w:lang w:eastAsia="es-CO"/>
        </w:rPr>
        <w:t xml:space="preserve"> Machine</w:t>
      </w:r>
      <w:r w:rsidRPr="00B912DC">
        <w:rPr>
          <w:rFonts w:asciiTheme="majorHAnsi" w:eastAsia="Times New Roman" w:hAnsiTheme="majorHAnsi" w:cs="Times New Roman"/>
          <w:sz w:val="24"/>
          <w:szCs w:val="24"/>
          <w:lang w:eastAsia="es-CO"/>
        </w:rPr>
        <w:t xml:space="preserve">, </w:t>
      </w:r>
      <w:proofErr w:type="spellStart"/>
      <w:r w:rsidRPr="00B912DC">
        <w:rPr>
          <w:rFonts w:asciiTheme="majorHAnsi" w:eastAsia="Times New Roman" w:hAnsiTheme="majorHAnsi" w:cs="Times New Roman"/>
          <w:sz w:val="24"/>
          <w:szCs w:val="24"/>
          <w:lang w:eastAsia="es-CO"/>
        </w:rPr>
        <w:t>Hillary</w:t>
      </w:r>
      <w:proofErr w:type="spellEnd"/>
      <w:r w:rsidRPr="00B912DC">
        <w:rPr>
          <w:rFonts w:asciiTheme="majorHAnsi" w:eastAsia="Times New Roman" w:hAnsiTheme="majorHAnsi" w:cs="Times New Roman"/>
          <w:sz w:val="24"/>
          <w:szCs w:val="24"/>
          <w:lang w:eastAsia="es-CO"/>
        </w:rPr>
        <w:t xml:space="preserve"> es la candidata de la máquina de guerra. La primera frase resume un largo razonamiento: «No hay duda de que </w:t>
      </w:r>
      <w:proofErr w:type="spellStart"/>
      <w:r w:rsidRPr="00B912DC">
        <w:rPr>
          <w:rFonts w:asciiTheme="majorHAnsi" w:eastAsia="Times New Roman" w:hAnsiTheme="majorHAnsi" w:cs="Times New Roman"/>
          <w:sz w:val="24"/>
          <w:szCs w:val="24"/>
          <w:lang w:eastAsia="es-CO"/>
        </w:rPr>
        <w:t>Hillary</w:t>
      </w:r>
      <w:proofErr w:type="spellEnd"/>
      <w:r w:rsidRPr="00B912DC">
        <w:rPr>
          <w:rFonts w:asciiTheme="majorHAnsi" w:eastAsia="Times New Roman" w:hAnsiTheme="majorHAnsi" w:cs="Times New Roman"/>
          <w:sz w:val="24"/>
          <w:szCs w:val="24"/>
          <w:lang w:eastAsia="es-CO"/>
        </w:rPr>
        <w:t xml:space="preserve"> es la candidata Wall </w:t>
      </w:r>
      <w:proofErr w:type="spellStart"/>
      <w:r w:rsidRPr="00B912DC">
        <w:rPr>
          <w:rFonts w:asciiTheme="majorHAnsi" w:eastAsia="Times New Roman" w:hAnsiTheme="majorHAnsi" w:cs="Times New Roman"/>
          <w:sz w:val="24"/>
          <w:szCs w:val="24"/>
          <w:lang w:eastAsia="es-CO"/>
        </w:rPr>
        <w:t>Street</w:t>
      </w:r>
      <w:proofErr w:type="spellEnd"/>
      <w:r w:rsidRPr="00B912DC">
        <w:rPr>
          <w:rFonts w:asciiTheme="majorHAnsi" w:eastAsia="Times New Roman" w:hAnsiTheme="majorHAnsi" w:cs="Times New Roman"/>
          <w:sz w:val="24"/>
          <w:szCs w:val="24"/>
          <w:lang w:eastAsia="es-CO"/>
        </w:rPr>
        <w:t>. Más peligroso aún es que ella es la candidata del complejo militar-industrial; apoyó todas las guerras solicitadas por el estado de seguridad estadounidense, dirigido por los militares y la CIA».</w:t>
      </w:r>
    </w:p>
    <w:p w:rsidR="00B912DC" w:rsidRPr="00B912DC" w:rsidRDefault="00B912DC" w:rsidP="00B912DC">
      <w:pPr>
        <w:spacing w:before="100" w:beforeAutospacing="1" w:after="100" w:afterAutospacing="1"/>
        <w:rPr>
          <w:rFonts w:asciiTheme="majorHAnsi" w:eastAsia="Times New Roman" w:hAnsiTheme="majorHAnsi" w:cs="Times New Roman"/>
          <w:sz w:val="24"/>
          <w:szCs w:val="24"/>
          <w:lang w:eastAsia="es-CO"/>
        </w:rPr>
      </w:pPr>
      <w:r w:rsidRPr="00B912DC">
        <w:rPr>
          <w:rFonts w:asciiTheme="majorHAnsi" w:eastAsia="Times New Roman" w:hAnsiTheme="majorHAnsi" w:cs="Times New Roman"/>
          <w:sz w:val="24"/>
          <w:szCs w:val="24"/>
          <w:lang w:eastAsia="es-CO"/>
        </w:rPr>
        <w:tab/>
        <w:t xml:space="preserve">Aunque demócrata, ella es, según </w:t>
      </w:r>
      <w:proofErr w:type="spellStart"/>
      <w:r w:rsidRPr="00B912DC">
        <w:rPr>
          <w:rFonts w:asciiTheme="majorHAnsi" w:eastAsia="Times New Roman" w:hAnsiTheme="majorHAnsi" w:cs="Times New Roman"/>
          <w:sz w:val="24"/>
          <w:szCs w:val="24"/>
          <w:lang w:eastAsia="es-CO"/>
        </w:rPr>
        <w:t>Sachs</w:t>
      </w:r>
      <w:proofErr w:type="spellEnd"/>
      <w:r w:rsidRPr="00B912DC">
        <w:rPr>
          <w:rFonts w:asciiTheme="majorHAnsi" w:eastAsia="Times New Roman" w:hAnsiTheme="majorHAnsi" w:cs="Times New Roman"/>
          <w:sz w:val="24"/>
          <w:szCs w:val="24"/>
          <w:lang w:eastAsia="es-CO"/>
        </w:rPr>
        <w:t xml:space="preserve">, una ferviente </w:t>
      </w:r>
      <w:proofErr w:type="spellStart"/>
      <w:r w:rsidRPr="00B912DC">
        <w:rPr>
          <w:rFonts w:asciiTheme="majorHAnsi" w:eastAsia="Times New Roman" w:hAnsiTheme="majorHAnsi" w:cs="Times New Roman"/>
          <w:sz w:val="24"/>
          <w:szCs w:val="24"/>
          <w:lang w:eastAsia="es-CO"/>
        </w:rPr>
        <w:t>neocon</w:t>
      </w:r>
      <w:proofErr w:type="spellEnd"/>
      <w:r w:rsidRPr="00B912DC">
        <w:rPr>
          <w:rFonts w:asciiTheme="majorHAnsi" w:eastAsia="Times New Roman" w:hAnsiTheme="majorHAnsi" w:cs="Times New Roman"/>
          <w:sz w:val="24"/>
          <w:szCs w:val="24"/>
          <w:lang w:eastAsia="es-CO"/>
        </w:rPr>
        <w:t xml:space="preserve">. Incentivó las guerras contra Irak, todas las del norte de África y contra Siria. Encontró hilarante declarar sobre </w:t>
      </w:r>
      <w:proofErr w:type="spellStart"/>
      <w:r w:rsidRPr="00B912DC">
        <w:rPr>
          <w:rFonts w:asciiTheme="majorHAnsi" w:eastAsia="Times New Roman" w:hAnsiTheme="majorHAnsi" w:cs="Times New Roman"/>
          <w:sz w:val="24"/>
          <w:szCs w:val="24"/>
          <w:lang w:eastAsia="es-CO"/>
        </w:rPr>
        <w:t>Kadafi</w:t>
      </w:r>
      <w:proofErr w:type="spellEnd"/>
      <w:r w:rsidRPr="00B912DC">
        <w:rPr>
          <w:rFonts w:asciiTheme="majorHAnsi" w:eastAsia="Times New Roman" w:hAnsiTheme="majorHAnsi" w:cs="Times New Roman"/>
          <w:sz w:val="24"/>
          <w:szCs w:val="24"/>
          <w:lang w:eastAsia="es-CO"/>
        </w:rPr>
        <w:t xml:space="preserve">: </w:t>
      </w:r>
      <w:proofErr w:type="spellStart"/>
      <w:r w:rsidRPr="00B912DC">
        <w:rPr>
          <w:rFonts w:asciiTheme="majorHAnsi" w:eastAsia="Times New Roman" w:hAnsiTheme="majorHAnsi" w:cs="Times New Roman"/>
          <w:i/>
          <w:iCs/>
          <w:sz w:val="24"/>
          <w:szCs w:val="24"/>
          <w:lang w:eastAsia="es-CO"/>
        </w:rPr>
        <w:t>We</w:t>
      </w:r>
      <w:proofErr w:type="spellEnd"/>
      <w:r w:rsidRPr="00B912DC">
        <w:rPr>
          <w:rFonts w:asciiTheme="majorHAnsi" w:eastAsia="Times New Roman" w:hAnsiTheme="majorHAnsi" w:cs="Times New Roman"/>
          <w:i/>
          <w:iCs/>
          <w:sz w:val="24"/>
          <w:szCs w:val="24"/>
          <w:lang w:eastAsia="es-CO"/>
        </w:rPr>
        <w:t xml:space="preserve"> </w:t>
      </w:r>
      <w:proofErr w:type="spellStart"/>
      <w:r w:rsidRPr="00B912DC">
        <w:rPr>
          <w:rFonts w:asciiTheme="majorHAnsi" w:eastAsia="Times New Roman" w:hAnsiTheme="majorHAnsi" w:cs="Times New Roman"/>
          <w:i/>
          <w:iCs/>
          <w:sz w:val="24"/>
          <w:szCs w:val="24"/>
          <w:lang w:eastAsia="es-CO"/>
        </w:rPr>
        <w:t>came</w:t>
      </w:r>
      <w:proofErr w:type="spellEnd"/>
      <w:r w:rsidRPr="00B912DC">
        <w:rPr>
          <w:rFonts w:asciiTheme="majorHAnsi" w:eastAsia="Times New Roman" w:hAnsiTheme="majorHAnsi" w:cs="Times New Roman"/>
          <w:i/>
          <w:iCs/>
          <w:sz w:val="24"/>
          <w:szCs w:val="24"/>
          <w:lang w:eastAsia="es-CO"/>
        </w:rPr>
        <w:t xml:space="preserve">, </w:t>
      </w:r>
      <w:proofErr w:type="spellStart"/>
      <w:r w:rsidRPr="00B912DC">
        <w:rPr>
          <w:rFonts w:asciiTheme="majorHAnsi" w:eastAsia="Times New Roman" w:hAnsiTheme="majorHAnsi" w:cs="Times New Roman"/>
          <w:i/>
          <w:iCs/>
          <w:sz w:val="24"/>
          <w:szCs w:val="24"/>
          <w:lang w:eastAsia="es-CO"/>
        </w:rPr>
        <w:t>we</w:t>
      </w:r>
      <w:proofErr w:type="spellEnd"/>
      <w:r w:rsidRPr="00B912DC">
        <w:rPr>
          <w:rFonts w:asciiTheme="majorHAnsi" w:eastAsia="Times New Roman" w:hAnsiTheme="majorHAnsi" w:cs="Times New Roman"/>
          <w:i/>
          <w:iCs/>
          <w:sz w:val="24"/>
          <w:szCs w:val="24"/>
          <w:lang w:eastAsia="es-CO"/>
        </w:rPr>
        <w:t xml:space="preserve"> </w:t>
      </w:r>
      <w:proofErr w:type="spellStart"/>
      <w:r w:rsidRPr="00B912DC">
        <w:rPr>
          <w:rFonts w:asciiTheme="majorHAnsi" w:eastAsia="Times New Roman" w:hAnsiTheme="majorHAnsi" w:cs="Times New Roman"/>
          <w:i/>
          <w:iCs/>
          <w:sz w:val="24"/>
          <w:szCs w:val="24"/>
          <w:lang w:eastAsia="es-CO"/>
        </w:rPr>
        <w:t>saw</w:t>
      </w:r>
      <w:proofErr w:type="spellEnd"/>
      <w:r w:rsidRPr="00B912DC">
        <w:rPr>
          <w:rFonts w:asciiTheme="majorHAnsi" w:eastAsia="Times New Roman" w:hAnsiTheme="majorHAnsi" w:cs="Times New Roman"/>
          <w:i/>
          <w:iCs/>
          <w:sz w:val="24"/>
          <w:szCs w:val="24"/>
          <w:lang w:eastAsia="es-CO"/>
        </w:rPr>
        <w:t xml:space="preserve">, he </w:t>
      </w:r>
      <w:proofErr w:type="spellStart"/>
      <w:r w:rsidRPr="00B912DC">
        <w:rPr>
          <w:rFonts w:asciiTheme="majorHAnsi" w:eastAsia="Times New Roman" w:hAnsiTheme="majorHAnsi" w:cs="Times New Roman"/>
          <w:i/>
          <w:iCs/>
          <w:sz w:val="24"/>
          <w:szCs w:val="24"/>
          <w:lang w:eastAsia="es-CO"/>
        </w:rPr>
        <w:t>died</w:t>
      </w:r>
      <w:proofErr w:type="spellEnd"/>
      <w:r w:rsidRPr="00B912DC">
        <w:rPr>
          <w:rFonts w:asciiTheme="majorHAnsi" w:eastAsia="Times New Roman" w:hAnsiTheme="majorHAnsi" w:cs="Times New Roman"/>
          <w:sz w:val="24"/>
          <w:szCs w:val="24"/>
          <w:lang w:eastAsia="es-CO"/>
        </w:rPr>
        <w:t xml:space="preserve"> (vinimos, vimos y él murió). Siendo todavía Secretaria de Estado intentó reiniciar la Guerra Fría con Rusia, a propósito de la conquista de Crimea y de la guerra en Ucrania. El balance final que hace </w:t>
      </w:r>
      <w:proofErr w:type="spellStart"/>
      <w:r w:rsidRPr="00B912DC">
        <w:rPr>
          <w:rFonts w:asciiTheme="majorHAnsi" w:eastAsia="Times New Roman" w:hAnsiTheme="majorHAnsi" w:cs="Times New Roman"/>
          <w:sz w:val="24"/>
          <w:szCs w:val="24"/>
          <w:lang w:eastAsia="es-CO"/>
        </w:rPr>
        <w:t>Sachs</w:t>
      </w:r>
      <w:proofErr w:type="spellEnd"/>
      <w:r w:rsidRPr="00B912DC">
        <w:rPr>
          <w:rFonts w:asciiTheme="majorHAnsi" w:eastAsia="Times New Roman" w:hAnsiTheme="majorHAnsi" w:cs="Times New Roman"/>
          <w:sz w:val="24"/>
          <w:szCs w:val="24"/>
          <w:lang w:eastAsia="es-CO"/>
        </w:rPr>
        <w:t xml:space="preserve"> de las acciones torpes de </w:t>
      </w:r>
      <w:proofErr w:type="spellStart"/>
      <w:r w:rsidRPr="00B912DC">
        <w:rPr>
          <w:rFonts w:asciiTheme="majorHAnsi" w:eastAsia="Times New Roman" w:hAnsiTheme="majorHAnsi" w:cs="Times New Roman"/>
          <w:sz w:val="24"/>
          <w:szCs w:val="24"/>
          <w:lang w:eastAsia="es-CO"/>
        </w:rPr>
        <w:t>Hillary</w:t>
      </w:r>
      <w:proofErr w:type="spellEnd"/>
      <w:r w:rsidRPr="00B912DC">
        <w:rPr>
          <w:rFonts w:asciiTheme="majorHAnsi" w:eastAsia="Times New Roman" w:hAnsiTheme="majorHAnsi" w:cs="Times New Roman"/>
          <w:sz w:val="24"/>
          <w:szCs w:val="24"/>
          <w:lang w:eastAsia="es-CO"/>
        </w:rPr>
        <w:t xml:space="preserve"> como Secretaria de Estado es devastador: «desde cualquier punto de vista que consideremos, ella batió el record de los desastres» (</w:t>
      </w:r>
      <w:hyperlink r:id="rId31" w:history="1">
        <w:r w:rsidRPr="00B912DC">
          <w:rPr>
            <w:rStyle w:val="Hipervnculo"/>
            <w:rFonts w:asciiTheme="majorHAnsi" w:eastAsia="Times New Roman" w:hAnsiTheme="majorHAnsi" w:cs="Times New Roman"/>
            <w:i/>
            <w:iCs/>
            <w:sz w:val="24"/>
            <w:szCs w:val="24"/>
            <w:lang w:eastAsia="es-CO"/>
          </w:rPr>
          <w:t>www.JeffDSachs.com</w:t>
        </w:r>
      </w:hyperlink>
      <w:r w:rsidRPr="00B912DC">
        <w:rPr>
          <w:rFonts w:asciiTheme="majorHAnsi" w:eastAsia="Times New Roman" w:hAnsiTheme="majorHAnsi" w:cs="Times New Roman"/>
          <w:sz w:val="24"/>
          <w:szCs w:val="24"/>
          <w:lang w:eastAsia="es-CO"/>
        </w:rPr>
        <w:t xml:space="preserve">). </w:t>
      </w:r>
    </w:p>
    <w:p w:rsidR="00B912DC" w:rsidRPr="00B912DC" w:rsidRDefault="00B912DC" w:rsidP="00B912DC">
      <w:pPr>
        <w:spacing w:before="100" w:beforeAutospacing="1" w:after="100" w:afterAutospacing="1"/>
        <w:rPr>
          <w:rFonts w:asciiTheme="majorHAnsi" w:eastAsia="Times New Roman" w:hAnsiTheme="majorHAnsi" w:cs="Times New Roman"/>
          <w:sz w:val="24"/>
          <w:szCs w:val="24"/>
          <w:lang w:eastAsia="es-CO"/>
        </w:rPr>
      </w:pPr>
      <w:r w:rsidRPr="00B912DC">
        <w:rPr>
          <w:rFonts w:asciiTheme="majorHAnsi" w:eastAsia="Times New Roman" w:hAnsiTheme="majorHAnsi" w:cs="Times New Roman"/>
          <w:sz w:val="24"/>
          <w:szCs w:val="24"/>
          <w:lang w:eastAsia="es-CO"/>
        </w:rPr>
        <w:tab/>
        <w:t xml:space="preserve">Todo esto no nos sorprende, como demuestra con un análisis detallado </w:t>
      </w:r>
      <w:proofErr w:type="spellStart"/>
      <w:r w:rsidRPr="00B912DC">
        <w:rPr>
          <w:rFonts w:asciiTheme="majorHAnsi" w:eastAsia="Times New Roman" w:hAnsiTheme="majorHAnsi" w:cs="Times New Roman"/>
          <w:sz w:val="24"/>
          <w:szCs w:val="24"/>
          <w:lang w:eastAsia="es-CO"/>
        </w:rPr>
        <w:t>Moniz</w:t>
      </w:r>
      <w:proofErr w:type="spellEnd"/>
      <w:r w:rsidRPr="00B912DC">
        <w:rPr>
          <w:rFonts w:asciiTheme="majorHAnsi" w:eastAsia="Times New Roman" w:hAnsiTheme="majorHAnsi" w:cs="Times New Roman"/>
          <w:sz w:val="24"/>
          <w:szCs w:val="24"/>
          <w:lang w:eastAsia="es-CO"/>
        </w:rPr>
        <w:t xml:space="preserve"> </w:t>
      </w:r>
      <w:proofErr w:type="spellStart"/>
      <w:r w:rsidRPr="00B912DC">
        <w:rPr>
          <w:rFonts w:asciiTheme="majorHAnsi" w:eastAsia="Times New Roman" w:hAnsiTheme="majorHAnsi" w:cs="Times New Roman"/>
          <w:sz w:val="24"/>
          <w:szCs w:val="24"/>
          <w:lang w:eastAsia="es-CO"/>
        </w:rPr>
        <w:t>Bandeira</w:t>
      </w:r>
      <w:proofErr w:type="spellEnd"/>
      <w:r w:rsidRPr="00B912DC">
        <w:rPr>
          <w:rFonts w:asciiTheme="majorHAnsi" w:eastAsia="Times New Roman" w:hAnsiTheme="majorHAnsi" w:cs="Times New Roman"/>
          <w:sz w:val="24"/>
          <w:szCs w:val="24"/>
          <w:lang w:eastAsia="es-CO"/>
        </w:rPr>
        <w:t xml:space="preserve"> en su reciente libro de denuncia: </w:t>
      </w:r>
      <w:r w:rsidRPr="00B912DC">
        <w:rPr>
          <w:rFonts w:asciiTheme="majorHAnsi" w:eastAsia="Times New Roman" w:hAnsiTheme="majorHAnsi" w:cs="Times New Roman"/>
          <w:i/>
          <w:iCs/>
          <w:sz w:val="24"/>
          <w:szCs w:val="24"/>
          <w:lang w:eastAsia="es-CO"/>
        </w:rPr>
        <w:t>El desorden mundial: el espectro de la dominación total</w:t>
      </w:r>
      <w:r w:rsidRPr="00B912DC">
        <w:rPr>
          <w:rFonts w:asciiTheme="majorHAnsi" w:eastAsia="Times New Roman" w:hAnsiTheme="majorHAnsi" w:cs="Times New Roman"/>
          <w:sz w:val="24"/>
          <w:szCs w:val="24"/>
          <w:lang w:eastAsia="es-CO"/>
        </w:rPr>
        <w:t xml:space="preserve"> (</w:t>
      </w:r>
      <w:proofErr w:type="spellStart"/>
      <w:r w:rsidRPr="00B912DC">
        <w:rPr>
          <w:rFonts w:asciiTheme="majorHAnsi" w:eastAsia="Times New Roman" w:hAnsiTheme="majorHAnsi" w:cs="Times New Roman"/>
          <w:sz w:val="24"/>
          <w:szCs w:val="24"/>
          <w:lang w:eastAsia="es-CO"/>
        </w:rPr>
        <w:t>Leya</w:t>
      </w:r>
      <w:proofErr w:type="spellEnd"/>
      <w:r w:rsidRPr="00B912DC">
        <w:rPr>
          <w:rFonts w:asciiTheme="majorHAnsi" w:eastAsia="Times New Roman" w:hAnsiTheme="majorHAnsi" w:cs="Times New Roman"/>
          <w:sz w:val="24"/>
          <w:szCs w:val="24"/>
          <w:lang w:eastAsia="es-CO"/>
        </w:rPr>
        <w:t xml:space="preserve"> 2016), donde estudia la violencia del imperio estadounidense. </w:t>
      </w:r>
      <w:proofErr w:type="spellStart"/>
      <w:r w:rsidRPr="00B912DC">
        <w:rPr>
          <w:rFonts w:asciiTheme="majorHAnsi" w:eastAsia="Times New Roman" w:hAnsiTheme="majorHAnsi" w:cs="Times New Roman"/>
          <w:sz w:val="24"/>
          <w:szCs w:val="24"/>
          <w:lang w:eastAsia="es-CO"/>
        </w:rPr>
        <w:t>Obama</w:t>
      </w:r>
      <w:proofErr w:type="spellEnd"/>
      <w:r w:rsidRPr="00B912DC">
        <w:rPr>
          <w:rFonts w:asciiTheme="majorHAnsi" w:eastAsia="Times New Roman" w:hAnsiTheme="majorHAnsi" w:cs="Times New Roman"/>
          <w:sz w:val="24"/>
          <w:szCs w:val="24"/>
          <w:lang w:eastAsia="es-CO"/>
        </w:rPr>
        <w:t xml:space="preserve">, a excepción de las relaciones con Cuba, continuó con la misma lógica belicista de Bush. Fue aún peor, diría por ejemplo, un verdadero criminal de guerra, pues por estricta orden personal suya mandó atacar con </w:t>
      </w:r>
      <w:proofErr w:type="spellStart"/>
      <w:r w:rsidRPr="00B912DC">
        <w:rPr>
          <w:rFonts w:asciiTheme="majorHAnsi" w:eastAsia="Times New Roman" w:hAnsiTheme="majorHAnsi" w:cs="Times New Roman"/>
          <w:sz w:val="24"/>
          <w:szCs w:val="24"/>
          <w:lang w:eastAsia="es-CO"/>
        </w:rPr>
        <w:t>drones</w:t>
      </w:r>
      <w:proofErr w:type="spellEnd"/>
      <w:r w:rsidRPr="00B912DC">
        <w:rPr>
          <w:rFonts w:asciiTheme="majorHAnsi" w:eastAsia="Times New Roman" w:hAnsiTheme="majorHAnsi" w:cs="Times New Roman"/>
          <w:sz w:val="24"/>
          <w:szCs w:val="24"/>
          <w:lang w:eastAsia="es-CO"/>
        </w:rPr>
        <w:t xml:space="preserve"> y aviones no tripulados a los líderes árabes, acabando con la mayoría de ellos (p.476-477). </w:t>
      </w:r>
    </w:p>
    <w:p w:rsidR="00B912DC" w:rsidRPr="00B912DC" w:rsidRDefault="00B912DC" w:rsidP="00B912DC">
      <w:pPr>
        <w:spacing w:before="100" w:beforeAutospacing="1" w:after="100" w:afterAutospacing="1"/>
        <w:rPr>
          <w:rFonts w:asciiTheme="majorHAnsi" w:eastAsia="Times New Roman" w:hAnsiTheme="majorHAnsi" w:cs="Times New Roman"/>
          <w:sz w:val="24"/>
          <w:szCs w:val="24"/>
          <w:lang w:eastAsia="es-CO"/>
        </w:rPr>
      </w:pPr>
      <w:r w:rsidRPr="00B912DC">
        <w:rPr>
          <w:rFonts w:asciiTheme="majorHAnsi" w:eastAsia="Times New Roman" w:hAnsiTheme="majorHAnsi" w:cs="Times New Roman"/>
          <w:sz w:val="24"/>
          <w:szCs w:val="24"/>
          <w:lang w:eastAsia="es-CO"/>
        </w:rPr>
        <w:tab/>
        <w:t xml:space="preserve">Con la victoria de </w:t>
      </w:r>
      <w:proofErr w:type="spellStart"/>
      <w:r w:rsidRPr="00B912DC">
        <w:rPr>
          <w:rFonts w:asciiTheme="majorHAnsi" w:eastAsia="Times New Roman" w:hAnsiTheme="majorHAnsi" w:cs="Times New Roman"/>
          <w:sz w:val="24"/>
          <w:szCs w:val="24"/>
          <w:lang w:eastAsia="es-CO"/>
        </w:rPr>
        <w:t>Trump</w:t>
      </w:r>
      <w:proofErr w:type="spellEnd"/>
      <w:r w:rsidRPr="00B912DC">
        <w:rPr>
          <w:rFonts w:asciiTheme="majorHAnsi" w:eastAsia="Times New Roman" w:hAnsiTheme="majorHAnsi" w:cs="Times New Roman"/>
          <w:sz w:val="24"/>
          <w:szCs w:val="24"/>
          <w:lang w:eastAsia="es-CO"/>
        </w:rPr>
        <w:t xml:space="preserve">, cuyo enigma todavía hay que descifrar, nos liberamos de un liderazgo belicoso, el de </w:t>
      </w:r>
      <w:proofErr w:type="spellStart"/>
      <w:r w:rsidRPr="00B912DC">
        <w:rPr>
          <w:rFonts w:asciiTheme="majorHAnsi" w:eastAsia="Times New Roman" w:hAnsiTheme="majorHAnsi" w:cs="Times New Roman"/>
          <w:sz w:val="24"/>
          <w:szCs w:val="24"/>
          <w:lang w:eastAsia="es-CO"/>
        </w:rPr>
        <w:t>Hillary</w:t>
      </w:r>
      <w:proofErr w:type="spellEnd"/>
      <w:r w:rsidRPr="00B912DC">
        <w:rPr>
          <w:rFonts w:asciiTheme="majorHAnsi" w:eastAsia="Times New Roman" w:hAnsiTheme="majorHAnsi" w:cs="Times New Roman"/>
          <w:sz w:val="24"/>
          <w:szCs w:val="24"/>
          <w:lang w:eastAsia="es-CO"/>
        </w:rPr>
        <w:t xml:space="preserve">, que como política de estado había elegido la violencia militar como forma de resolver los problemas sociales mundiales. </w:t>
      </w:r>
    </w:p>
    <w:p w:rsidR="00B912DC" w:rsidRDefault="00B912DC" w:rsidP="00B912DC">
      <w:pPr>
        <w:spacing w:before="100" w:beforeAutospacing="1" w:after="100" w:afterAutospacing="1"/>
        <w:rPr>
          <w:rFonts w:asciiTheme="majorHAnsi" w:eastAsia="Times New Roman" w:hAnsiTheme="majorHAnsi" w:cs="Times New Roman"/>
          <w:sz w:val="24"/>
          <w:szCs w:val="24"/>
          <w:lang w:eastAsia="es-CO"/>
        </w:rPr>
      </w:pPr>
      <w:r w:rsidRPr="00B912DC">
        <w:rPr>
          <w:rFonts w:asciiTheme="majorHAnsi" w:eastAsia="Times New Roman" w:hAnsiTheme="majorHAnsi" w:cs="Times New Roman"/>
          <w:sz w:val="24"/>
          <w:szCs w:val="24"/>
          <w:lang w:eastAsia="es-CO"/>
        </w:rPr>
        <w:lastRenderedPageBreak/>
        <w:tab/>
        <w:t xml:space="preserve">No sabemos qué mundo tendremos de aquí en adelante con la presidencia de </w:t>
      </w:r>
      <w:proofErr w:type="spellStart"/>
      <w:r w:rsidRPr="00B912DC">
        <w:rPr>
          <w:rFonts w:asciiTheme="majorHAnsi" w:eastAsia="Times New Roman" w:hAnsiTheme="majorHAnsi" w:cs="Times New Roman"/>
          <w:sz w:val="24"/>
          <w:szCs w:val="24"/>
          <w:lang w:eastAsia="es-CO"/>
        </w:rPr>
        <w:t>Trump</w:t>
      </w:r>
      <w:proofErr w:type="spellEnd"/>
      <w:r w:rsidRPr="00B912DC">
        <w:rPr>
          <w:rFonts w:asciiTheme="majorHAnsi" w:eastAsia="Times New Roman" w:hAnsiTheme="majorHAnsi" w:cs="Times New Roman"/>
          <w:sz w:val="24"/>
          <w:szCs w:val="24"/>
          <w:lang w:eastAsia="es-CO"/>
        </w:rPr>
        <w:t>. Ojalá sea menos belicoso y desdiga en la práctica las medidas duras prometidas contra inmigrantes, mejicanos y musulmanes.    </w:t>
      </w:r>
    </w:p>
    <w:p w:rsidR="004F76D9" w:rsidRDefault="004F76D9" w:rsidP="004F76D9">
      <w:pPr>
        <w:spacing w:before="100" w:beforeAutospacing="1"/>
        <w:rPr>
          <w:rFonts w:ascii="Times New Roman" w:eastAsia="Times New Roman" w:hAnsi="Times New Roman" w:cs="Times New Roman"/>
          <w:sz w:val="40"/>
          <w:szCs w:val="40"/>
          <w:lang w:eastAsia="es-CO"/>
        </w:rPr>
      </w:pPr>
      <w:r>
        <w:rPr>
          <w:rFonts w:ascii="Times New Roman , serif" w:eastAsia="Times New Roman" w:hAnsi="Times New Roman , serif" w:cs="Times New Roman"/>
          <w:b/>
          <w:sz w:val="40"/>
          <w:szCs w:val="40"/>
          <w:lang w:eastAsia="es-CO"/>
        </w:rPr>
        <w:t xml:space="preserve">¿Qué significa </w:t>
      </w:r>
      <w:proofErr w:type="spellStart"/>
      <w:r>
        <w:rPr>
          <w:rFonts w:ascii="Times New Roman , serif" w:eastAsia="Times New Roman" w:hAnsi="Times New Roman , serif" w:cs="Times New Roman"/>
          <w:b/>
          <w:sz w:val="40"/>
          <w:szCs w:val="40"/>
          <w:lang w:eastAsia="es-CO"/>
        </w:rPr>
        <w:t>Trump</w:t>
      </w:r>
      <w:proofErr w:type="spellEnd"/>
      <w:r>
        <w:rPr>
          <w:rFonts w:ascii="Times New Roman , serif" w:eastAsia="Times New Roman" w:hAnsi="Times New Roman , serif" w:cs="Times New Roman"/>
          <w:b/>
          <w:sz w:val="40"/>
          <w:szCs w:val="40"/>
          <w:lang w:eastAsia="es-CO"/>
        </w:rPr>
        <w:t xml:space="preserve">? </w:t>
      </w:r>
    </w:p>
    <w:p w:rsidR="004F76D9" w:rsidRPr="00961DB8" w:rsidRDefault="004F76D9" w:rsidP="004F76D9">
      <w:pPr>
        <w:spacing w:before="100" w:beforeAutospacing="1"/>
        <w:rPr>
          <w:rFonts w:ascii="Times New Roman" w:eastAsia="Times New Roman" w:hAnsi="Times New Roman" w:cs="Times New Roman"/>
          <w:sz w:val="24"/>
          <w:szCs w:val="24"/>
          <w:lang w:eastAsia="es-CO"/>
        </w:rPr>
      </w:pPr>
      <w:r>
        <w:rPr>
          <w:rFonts w:ascii="Times New Roman , serif" w:eastAsia="Times New Roman" w:hAnsi="Times New Roman , serif" w:cs="Times New Roman"/>
          <w:sz w:val="24"/>
          <w:szCs w:val="24"/>
          <w:lang w:eastAsia="es-CO"/>
        </w:rPr>
        <w:t> </w:t>
      </w:r>
      <w:r>
        <w:rPr>
          <w:rFonts w:ascii="Times New Roman , serif" w:eastAsia="Times New Roman" w:hAnsi="Times New Roman , serif" w:cs="Times New Roman"/>
          <w:b/>
          <w:sz w:val="28"/>
          <w:szCs w:val="28"/>
          <w:lang w:eastAsia="es-CO"/>
        </w:rPr>
        <w:t xml:space="preserve">Oscar </w:t>
      </w:r>
      <w:proofErr w:type="spellStart"/>
      <w:r>
        <w:rPr>
          <w:rFonts w:ascii="Times New Roman , serif" w:eastAsia="Times New Roman" w:hAnsi="Times New Roman , serif" w:cs="Times New Roman"/>
          <w:b/>
          <w:sz w:val="28"/>
          <w:szCs w:val="28"/>
          <w:lang w:eastAsia="es-CO"/>
        </w:rPr>
        <w:t>Ugarteche</w:t>
      </w:r>
      <w:proofErr w:type="spellEnd"/>
    </w:p>
    <w:p w:rsidR="004F76D9" w:rsidRPr="00961DB8" w:rsidRDefault="004F76D9" w:rsidP="004F76D9">
      <w:pPr>
        <w:spacing w:before="100" w:beforeAutospacing="1"/>
        <w:rPr>
          <w:rFonts w:ascii="Times New Roman" w:eastAsia="Times New Roman" w:hAnsi="Times New Roman" w:cs="Times New Roman"/>
          <w:b/>
          <w:sz w:val="28"/>
          <w:szCs w:val="28"/>
          <w:lang w:eastAsia="es-CO"/>
        </w:rPr>
      </w:pPr>
      <w:r>
        <w:rPr>
          <w:rFonts w:ascii="Times New Roman" w:eastAsia="Times New Roman" w:hAnsi="Times New Roman" w:cs="Times New Roman"/>
          <w:b/>
          <w:i/>
          <w:sz w:val="28"/>
          <w:szCs w:val="28"/>
          <w:lang w:eastAsia="es-CO"/>
        </w:rPr>
        <w:t>ALAI AMLATINA, 10/11/2016.-</w:t>
      </w:r>
      <w:r>
        <w:rPr>
          <w:rFonts w:ascii="Times New Roman" w:eastAsia="Times New Roman" w:hAnsi="Times New Roman" w:cs="Times New Roman"/>
          <w:lang w:eastAsia="es-CO"/>
        </w:rPr>
        <w:t xml:space="preserve">Donald </w:t>
      </w:r>
      <w:proofErr w:type="spellStart"/>
      <w:r>
        <w:rPr>
          <w:rFonts w:ascii="Times New Roman" w:eastAsia="Times New Roman" w:hAnsi="Times New Roman" w:cs="Times New Roman"/>
          <w:lang w:eastAsia="es-CO"/>
        </w:rPr>
        <w:t>Trump</w:t>
      </w:r>
      <w:proofErr w:type="spellEnd"/>
      <w:r>
        <w:rPr>
          <w:rFonts w:ascii="Times New Roman" w:eastAsia="Times New Roman" w:hAnsi="Times New Roman" w:cs="Times New Roman"/>
          <w:lang w:eastAsia="es-CO"/>
        </w:rPr>
        <w:t>, como su nombre lo indica,</w:t>
      </w:r>
      <w:r>
        <w:rPr>
          <w:rFonts w:ascii="Times New Roman" w:eastAsia="Times New Roman" w:hAnsi="Times New Roman" w:cs="Times New Roman"/>
          <w:lang w:eastAsia="es-CO"/>
        </w:rPr>
        <w:footnoteReference w:id="2"/>
      </w:r>
      <w:r>
        <w:rPr>
          <w:rFonts w:ascii="Times New Roman" w:eastAsia="Times New Roman" w:hAnsi="Times New Roman" w:cs="Times New Roman"/>
        </w:rPr>
        <w:t>[i]</w:t>
      </w:r>
      <w:r>
        <w:rPr>
          <w:rFonts w:ascii="Times New Roman" w:eastAsia="Times New Roman" w:hAnsi="Times New Roman" w:cs="Times New Roman"/>
          <w:lang w:eastAsia="es-CO"/>
        </w:rPr>
        <w:t xml:space="preserve"> triunfó en las elecciones de Estados Unidos. Con una formación universitaria básica en la escuela de negocios de </w:t>
      </w:r>
      <w:proofErr w:type="spellStart"/>
      <w:r>
        <w:rPr>
          <w:rFonts w:ascii="Times New Roman" w:eastAsia="Times New Roman" w:hAnsi="Times New Roman" w:cs="Times New Roman"/>
          <w:lang w:eastAsia="es-CO"/>
        </w:rPr>
        <w:t>Wharton</w:t>
      </w:r>
      <w:proofErr w:type="spellEnd"/>
      <w:r>
        <w:rPr>
          <w:rFonts w:ascii="Times New Roman" w:eastAsia="Times New Roman" w:hAnsi="Times New Roman" w:cs="Times New Roman"/>
          <w:lang w:eastAsia="es-CO"/>
        </w:rPr>
        <w:t xml:space="preserve"> de la Universidad de Pensilvania amasó una fortuna y sobre todo visibilidad en los últimos cuarenta años. Como es tradición en los candidatos del Partido Republicano de las últimas décadas (Ronald Reagan, George W. Bush </w:t>
      </w:r>
      <w:proofErr w:type="spellStart"/>
      <w:r>
        <w:rPr>
          <w:rFonts w:ascii="Times New Roman" w:eastAsia="Times New Roman" w:hAnsi="Times New Roman" w:cs="Times New Roman"/>
          <w:lang w:eastAsia="es-CO"/>
        </w:rPr>
        <w:t>Jr.</w:t>
      </w:r>
      <w:proofErr w:type="spellEnd"/>
      <w:r>
        <w:rPr>
          <w:rFonts w:ascii="Times New Roman" w:eastAsia="Times New Roman" w:hAnsi="Times New Roman" w:cs="Times New Roman"/>
          <w:lang w:eastAsia="es-CO"/>
        </w:rPr>
        <w:t>) es un hombre de pocas luces y escasa visión del mundo y sobre todo ignorante. Sobre todo es un hombre que no tiene mucha idea de las repercusiones que tiene sobre el mundo las políticas económicas que efectúan en dicho país. En cualquier caso, no le interesa.</w:t>
      </w:r>
    </w:p>
    <w:p w:rsidR="004F76D9" w:rsidRDefault="004F76D9" w:rsidP="004F76D9">
      <w:pPr>
        <w:pStyle w:val="Ttulo2"/>
        <w:rPr>
          <w:rFonts w:ascii="Times New Roman" w:eastAsia="Times New Roman" w:hAnsi="Times New Roman" w:cs="Times New Roman"/>
          <w:color w:val="auto"/>
          <w:lang w:eastAsia="es-CO"/>
        </w:rPr>
      </w:pPr>
      <w:r>
        <w:rPr>
          <w:rFonts w:ascii="Times New Roman" w:eastAsia="Times New Roman" w:hAnsi="Times New Roman" w:cs="Times New Roman"/>
          <w:color w:val="auto"/>
          <w:lang w:eastAsia="es-CO"/>
        </w:rPr>
        <w:t> </w:t>
      </w:r>
    </w:p>
    <w:p w:rsidR="004F76D9" w:rsidRDefault="004F76D9" w:rsidP="004F76D9">
      <w:pPr>
        <w:pStyle w:val="Ttulo2"/>
        <w:rPr>
          <w:rFonts w:ascii="Times New Roman" w:eastAsia="Times New Roman" w:hAnsi="Times New Roman" w:cs="Times New Roman"/>
          <w:color w:val="auto"/>
          <w:lang w:eastAsia="es-CO"/>
        </w:rPr>
      </w:pPr>
      <w:r>
        <w:rPr>
          <w:rFonts w:ascii="Times New Roman" w:eastAsia="Times New Roman" w:hAnsi="Times New Roman" w:cs="Times New Roman"/>
          <w:color w:val="auto"/>
          <w:lang w:eastAsia="es-CO"/>
        </w:rPr>
        <w:t xml:space="preserve">Dice </w:t>
      </w:r>
      <w:proofErr w:type="spellStart"/>
      <w:r>
        <w:rPr>
          <w:rFonts w:ascii="Times New Roman" w:eastAsia="Times New Roman" w:hAnsi="Times New Roman" w:cs="Times New Roman"/>
          <w:color w:val="auto"/>
          <w:lang w:eastAsia="es-CO"/>
        </w:rPr>
        <w:t>Zizek</w:t>
      </w:r>
      <w:proofErr w:type="spellEnd"/>
      <w:r>
        <w:rPr>
          <w:rFonts w:ascii="Times New Roman" w:eastAsia="Times New Roman" w:hAnsi="Times New Roman" w:cs="Times New Roman"/>
          <w:color w:val="auto"/>
          <w:lang w:eastAsia="es-CO"/>
        </w:rPr>
        <w:footnoteReference w:id="3"/>
      </w:r>
      <w:r>
        <w:rPr>
          <w:rFonts w:ascii="Times New Roman" w:eastAsia="Times New Roman" w:hAnsi="Times New Roman" w:cs="Times New Roman"/>
          <w:color w:val="auto"/>
        </w:rPr>
        <w:t>[</w:t>
      </w:r>
      <w:proofErr w:type="spellStart"/>
      <w:r>
        <w:rPr>
          <w:rFonts w:ascii="Times New Roman" w:eastAsia="Times New Roman" w:hAnsi="Times New Roman" w:cs="Times New Roman"/>
          <w:color w:val="auto"/>
        </w:rPr>
        <w:t>ii</w:t>
      </w:r>
      <w:proofErr w:type="spellEnd"/>
      <w:r>
        <w:rPr>
          <w:rFonts w:ascii="Times New Roman" w:eastAsia="Times New Roman" w:hAnsi="Times New Roman" w:cs="Times New Roman"/>
          <w:color w:val="auto"/>
        </w:rPr>
        <w:t>]</w:t>
      </w:r>
      <w:r>
        <w:rPr>
          <w:rFonts w:ascii="Times New Roman" w:eastAsia="Times New Roman" w:hAnsi="Times New Roman" w:cs="Times New Roman"/>
          <w:color w:val="auto"/>
          <w:lang w:eastAsia="es-CO"/>
        </w:rPr>
        <w:t xml:space="preserve"> que hace 26 años </w:t>
      </w:r>
      <w:proofErr w:type="spellStart"/>
      <w:r>
        <w:rPr>
          <w:rFonts w:ascii="Times New Roman" w:eastAsia="Times New Roman" w:hAnsi="Times New Roman" w:cs="Times New Roman"/>
          <w:color w:val="auto"/>
          <w:lang w:eastAsia="es-CO"/>
        </w:rPr>
        <w:t>Fukuyama</w:t>
      </w:r>
      <w:proofErr w:type="spellEnd"/>
      <w:r>
        <w:rPr>
          <w:rFonts w:ascii="Times New Roman" w:eastAsia="Times New Roman" w:hAnsi="Times New Roman" w:cs="Times New Roman"/>
          <w:color w:val="auto"/>
          <w:lang w:eastAsia="es-CO"/>
        </w:rPr>
        <w:t xml:space="preserve"> había decretado el </w:t>
      </w:r>
      <w:r>
        <w:rPr>
          <w:rFonts w:ascii="Times New Roman" w:eastAsia="Times New Roman" w:hAnsi="Times New Roman" w:cs="Times New Roman"/>
          <w:i/>
          <w:color w:val="auto"/>
          <w:lang w:eastAsia="es-CO"/>
        </w:rPr>
        <w:t>Fin de la Historia</w:t>
      </w:r>
      <w:r>
        <w:rPr>
          <w:rFonts w:ascii="Times New Roman" w:eastAsia="Times New Roman" w:hAnsi="Times New Roman" w:cs="Times New Roman"/>
          <w:color w:val="auto"/>
          <w:lang w:eastAsia="es-CO"/>
        </w:rPr>
        <w:t xml:space="preserve">. El capitalismo democrático liberal se estaba instalando gradualmente en todo el mundo. Hoy la historia ha reaparecido con fuerza con el regreso triunfal de las divisiones, las crisis, la violencia y la amenaza de la guerra mundial. Se pregunta y nos pregunta ¿Cómo hemos reaccionado a este giro imprevisto en el Occidente desarrollado? </w:t>
      </w:r>
    </w:p>
    <w:p w:rsidR="004F76D9" w:rsidRDefault="004F76D9" w:rsidP="004F76D9">
      <w:pPr>
        <w:pStyle w:val="Ttulo2"/>
        <w:rPr>
          <w:rFonts w:ascii="Times New Roman" w:eastAsia="Times New Roman" w:hAnsi="Times New Roman" w:cs="Times New Roman"/>
          <w:color w:val="auto"/>
          <w:lang w:eastAsia="es-CO"/>
        </w:rPr>
      </w:pPr>
      <w:r>
        <w:rPr>
          <w:rFonts w:ascii="Times New Roman" w:eastAsia="Times New Roman" w:hAnsi="Times New Roman" w:cs="Times New Roman"/>
          <w:color w:val="auto"/>
          <w:lang w:eastAsia="es-CO"/>
        </w:rPr>
        <w:t> </w:t>
      </w:r>
    </w:p>
    <w:p w:rsidR="004F76D9" w:rsidRPr="00961DB8" w:rsidRDefault="004F76D9" w:rsidP="004F76D9">
      <w:pPr>
        <w:pStyle w:val="Ttulo2"/>
        <w:rPr>
          <w:rFonts w:ascii="Times New Roman" w:eastAsia="Times New Roman" w:hAnsi="Times New Roman" w:cs="Times New Roman"/>
          <w:color w:val="auto"/>
          <w:lang w:eastAsia="es-CO"/>
        </w:rPr>
      </w:pPr>
      <w:r>
        <w:rPr>
          <w:rFonts w:ascii="Times New Roman" w:eastAsia="Times New Roman" w:hAnsi="Times New Roman" w:cs="Times New Roman"/>
          <w:color w:val="auto"/>
          <w:lang w:eastAsia="es-CO"/>
        </w:rPr>
        <w:t>Yo me pregunto cómo hemos reaccionado a este giro en América Latina. En ambos casos es un giro político a la derecha. En Occidente es un giro más cercano al viejo fascismo con la legalización de la tortura, la detención arbitraria por tiempo indefinido y sin acusación, y el resurgimiento del discurso racista y misógino extremo. En América Latina tiene que ver con gobiernos tecnocráticos de espaldas a las demandas democráticas alineados políticamente con Estados Unidos y cerrados a las posibilidades de integración regional.</w:t>
      </w:r>
    </w:p>
    <w:p w:rsidR="004F76D9" w:rsidRDefault="004F76D9" w:rsidP="004F76D9">
      <w:pPr>
        <w:spacing w:before="100" w:beforeAutospacing="1"/>
        <w:rPr>
          <w:rFonts w:ascii="Times New Roman" w:eastAsia="Times New Roman" w:hAnsi="Times New Roman" w:cs="Times New Roman"/>
          <w:sz w:val="24"/>
          <w:szCs w:val="24"/>
          <w:lang w:eastAsia="es-CO"/>
        </w:rPr>
      </w:pPr>
      <w:r>
        <w:rPr>
          <w:rFonts w:ascii="Times New Roman , serif" w:eastAsia="Times New Roman" w:hAnsi="Times New Roman , serif" w:cs="Times New Roman"/>
          <w:sz w:val="24"/>
          <w:szCs w:val="24"/>
          <w:lang w:eastAsia="es-CO"/>
        </w:rPr>
        <w:t xml:space="preserve">El regreso del racismo y la misoginia ocurre tras cuarenta años de incorporación en Estados Unidos de los elementos raciales y de presencia de la mujer en el discurso político en términos de igualdad por la labor tanto del </w:t>
      </w:r>
      <w:r>
        <w:rPr>
          <w:rFonts w:ascii="Times New Roman , serif" w:eastAsia="Times New Roman" w:hAnsi="Times New Roman , serif" w:cs="Times New Roman"/>
          <w:i/>
          <w:sz w:val="24"/>
          <w:szCs w:val="24"/>
          <w:lang w:eastAsia="es-CO"/>
        </w:rPr>
        <w:t xml:space="preserve">American Civil </w:t>
      </w:r>
      <w:proofErr w:type="spellStart"/>
      <w:r>
        <w:rPr>
          <w:rFonts w:ascii="Times New Roman , serif" w:eastAsia="Times New Roman" w:hAnsi="Times New Roman , serif" w:cs="Times New Roman"/>
          <w:i/>
          <w:sz w:val="24"/>
          <w:szCs w:val="24"/>
          <w:lang w:eastAsia="es-CO"/>
        </w:rPr>
        <w:t>Liberties</w:t>
      </w:r>
      <w:proofErr w:type="spellEnd"/>
      <w:r>
        <w:rPr>
          <w:rFonts w:ascii="Times New Roman , serif" w:eastAsia="Times New Roman" w:hAnsi="Times New Roman , serif" w:cs="Times New Roman"/>
          <w:i/>
          <w:sz w:val="24"/>
          <w:szCs w:val="24"/>
          <w:lang w:eastAsia="es-CO"/>
        </w:rPr>
        <w:t xml:space="preserve"> </w:t>
      </w:r>
      <w:proofErr w:type="spellStart"/>
      <w:r>
        <w:rPr>
          <w:rFonts w:ascii="Times New Roman , serif" w:eastAsia="Times New Roman" w:hAnsi="Times New Roman , serif" w:cs="Times New Roman"/>
          <w:i/>
          <w:sz w:val="24"/>
          <w:szCs w:val="24"/>
          <w:lang w:eastAsia="es-CO"/>
        </w:rPr>
        <w:t>Union</w:t>
      </w:r>
      <w:proofErr w:type="spellEnd"/>
      <w:r>
        <w:rPr>
          <w:rFonts w:ascii="Times New Roman , serif" w:eastAsia="Times New Roman" w:hAnsi="Times New Roman , serif" w:cs="Times New Roman"/>
          <w:sz w:val="24"/>
          <w:szCs w:val="24"/>
          <w:lang w:eastAsia="es-CO"/>
        </w:rPr>
        <w:t xml:space="preserve"> y el </w:t>
      </w:r>
      <w:proofErr w:type="spellStart"/>
      <w:r>
        <w:rPr>
          <w:rFonts w:ascii="Times New Roman , serif" w:eastAsia="Times New Roman" w:hAnsi="Times New Roman , serif" w:cs="Times New Roman"/>
          <w:i/>
          <w:sz w:val="24"/>
          <w:szCs w:val="24"/>
          <w:lang w:eastAsia="es-CO"/>
        </w:rPr>
        <w:t>National</w:t>
      </w:r>
      <w:proofErr w:type="spellEnd"/>
      <w:r>
        <w:rPr>
          <w:rFonts w:ascii="Times New Roman , serif" w:eastAsia="Times New Roman" w:hAnsi="Times New Roman , serif" w:cs="Times New Roman"/>
          <w:i/>
          <w:sz w:val="24"/>
          <w:szCs w:val="24"/>
          <w:lang w:eastAsia="es-CO"/>
        </w:rPr>
        <w:t xml:space="preserve"> </w:t>
      </w:r>
      <w:proofErr w:type="spellStart"/>
      <w:r>
        <w:rPr>
          <w:rFonts w:ascii="Times New Roman , serif" w:eastAsia="Times New Roman" w:hAnsi="Times New Roman , serif" w:cs="Times New Roman"/>
          <w:i/>
          <w:sz w:val="24"/>
          <w:szCs w:val="24"/>
          <w:lang w:eastAsia="es-CO"/>
        </w:rPr>
        <w:t>Association</w:t>
      </w:r>
      <w:proofErr w:type="spellEnd"/>
      <w:r>
        <w:rPr>
          <w:rFonts w:ascii="Times New Roman , serif" w:eastAsia="Times New Roman" w:hAnsi="Times New Roman , serif" w:cs="Times New Roman"/>
          <w:i/>
          <w:sz w:val="24"/>
          <w:szCs w:val="24"/>
          <w:lang w:eastAsia="es-CO"/>
        </w:rPr>
        <w:t xml:space="preserve"> </w:t>
      </w:r>
      <w:proofErr w:type="spellStart"/>
      <w:r>
        <w:rPr>
          <w:rFonts w:ascii="Times New Roman , serif" w:eastAsia="Times New Roman" w:hAnsi="Times New Roman , serif" w:cs="Times New Roman"/>
          <w:i/>
          <w:sz w:val="24"/>
          <w:szCs w:val="24"/>
          <w:lang w:eastAsia="es-CO"/>
        </w:rPr>
        <w:t>for</w:t>
      </w:r>
      <w:proofErr w:type="spellEnd"/>
      <w:r>
        <w:rPr>
          <w:rFonts w:ascii="Times New Roman , serif" w:eastAsia="Times New Roman" w:hAnsi="Times New Roman , serif" w:cs="Times New Roman"/>
          <w:i/>
          <w:sz w:val="24"/>
          <w:szCs w:val="24"/>
          <w:lang w:eastAsia="es-CO"/>
        </w:rPr>
        <w:t xml:space="preserve"> </w:t>
      </w:r>
      <w:proofErr w:type="spellStart"/>
      <w:r>
        <w:rPr>
          <w:rFonts w:ascii="Times New Roman , serif" w:eastAsia="Times New Roman" w:hAnsi="Times New Roman , serif" w:cs="Times New Roman"/>
          <w:i/>
          <w:sz w:val="24"/>
          <w:szCs w:val="24"/>
          <w:lang w:eastAsia="es-CO"/>
        </w:rPr>
        <w:t>the</w:t>
      </w:r>
      <w:proofErr w:type="spellEnd"/>
      <w:r>
        <w:rPr>
          <w:rFonts w:ascii="Times New Roman , serif" w:eastAsia="Times New Roman" w:hAnsi="Times New Roman , serif" w:cs="Times New Roman"/>
          <w:i/>
          <w:sz w:val="24"/>
          <w:szCs w:val="24"/>
          <w:lang w:eastAsia="es-CO"/>
        </w:rPr>
        <w:t xml:space="preserve"> </w:t>
      </w:r>
      <w:proofErr w:type="spellStart"/>
      <w:r>
        <w:rPr>
          <w:rFonts w:ascii="Times New Roman , serif" w:eastAsia="Times New Roman" w:hAnsi="Times New Roman , serif" w:cs="Times New Roman"/>
          <w:i/>
          <w:sz w:val="24"/>
          <w:szCs w:val="24"/>
          <w:lang w:eastAsia="es-CO"/>
        </w:rPr>
        <w:t>Advancement</w:t>
      </w:r>
      <w:proofErr w:type="spellEnd"/>
      <w:r>
        <w:rPr>
          <w:rFonts w:ascii="Times New Roman , serif" w:eastAsia="Times New Roman" w:hAnsi="Times New Roman , serif" w:cs="Times New Roman"/>
          <w:i/>
          <w:sz w:val="24"/>
          <w:szCs w:val="24"/>
          <w:lang w:eastAsia="es-CO"/>
        </w:rPr>
        <w:t xml:space="preserve"> of </w:t>
      </w:r>
      <w:proofErr w:type="spellStart"/>
      <w:r>
        <w:rPr>
          <w:rFonts w:ascii="Times New Roman , serif" w:eastAsia="Times New Roman" w:hAnsi="Times New Roman , serif" w:cs="Times New Roman"/>
          <w:i/>
          <w:sz w:val="24"/>
          <w:szCs w:val="24"/>
          <w:lang w:eastAsia="es-CO"/>
        </w:rPr>
        <w:t>Colored</w:t>
      </w:r>
      <w:proofErr w:type="spellEnd"/>
      <w:r>
        <w:rPr>
          <w:rFonts w:ascii="Times New Roman , serif" w:eastAsia="Times New Roman" w:hAnsi="Times New Roman , serif" w:cs="Times New Roman"/>
          <w:i/>
          <w:sz w:val="24"/>
          <w:szCs w:val="24"/>
          <w:lang w:eastAsia="es-CO"/>
        </w:rPr>
        <w:t xml:space="preserve"> </w:t>
      </w:r>
      <w:proofErr w:type="spellStart"/>
      <w:r>
        <w:rPr>
          <w:rFonts w:ascii="Times New Roman , serif" w:eastAsia="Times New Roman" w:hAnsi="Times New Roman , serif" w:cs="Times New Roman"/>
          <w:i/>
          <w:sz w:val="24"/>
          <w:szCs w:val="24"/>
          <w:lang w:eastAsia="es-CO"/>
        </w:rPr>
        <w:t>People</w:t>
      </w:r>
      <w:proofErr w:type="spellEnd"/>
      <w:r>
        <w:rPr>
          <w:rFonts w:ascii="Times New Roman , serif" w:eastAsia="Times New Roman" w:hAnsi="Times New Roman , serif" w:cs="Times New Roman"/>
          <w:i/>
          <w:sz w:val="24"/>
          <w:szCs w:val="24"/>
          <w:lang w:eastAsia="es-CO"/>
        </w:rPr>
        <w:t xml:space="preserve"> (NAACP)</w:t>
      </w:r>
      <w:r>
        <w:rPr>
          <w:rFonts w:ascii="Times New Roman , serif" w:eastAsia="Times New Roman" w:hAnsi="Times New Roman , serif" w:cs="Times New Roman"/>
          <w:sz w:val="24"/>
          <w:szCs w:val="24"/>
          <w:lang w:eastAsia="es-CO"/>
        </w:rPr>
        <w:t xml:space="preserve"> como de las feministas en los años 60. Esto se obtuvo al costo al menos del asesinato de los hermanos Kennedy, de </w:t>
      </w:r>
      <w:proofErr w:type="spellStart"/>
      <w:r>
        <w:rPr>
          <w:rFonts w:ascii="Times New Roman , serif" w:eastAsia="Times New Roman" w:hAnsi="Times New Roman , serif" w:cs="Times New Roman"/>
          <w:sz w:val="24"/>
          <w:szCs w:val="24"/>
          <w:lang w:eastAsia="es-CO"/>
        </w:rPr>
        <w:t>Malcom</w:t>
      </w:r>
      <w:proofErr w:type="spellEnd"/>
      <w:r>
        <w:rPr>
          <w:rFonts w:ascii="Times New Roman , serif" w:eastAsia="Times New Roman" w:hAnsi="Times New Roman , serif" w:cs="Times New Roman"/>
          <w:sz w:val="24"/>
          <w:szCs w:val="24"/>
          <w:lang w:eastAsia="es-CO"/>
        </w:rPr>
        <w:t xml:space="preserve"> X y de Martin </w:t>
      </w:r>
      <w:proofErr w:type="spellStart"/>
      <w:r>
        <w:rPr>
          <w:rFonts w:ascii="Times New Roman , serif" w:eastAsia="Times New Roman" w:hAnsi="Times New Roman , serif" w:cs="Times New Roman"/>
          <w:sz w:val="24"/>
          <w:szCs w:val="24"/>
          <w:lang w:eastAsia="es-CO"/>
        </w:rPr>
        <w:t>Luther</w:t>
      </w:r>
      <w:proofErr w:type="spellEnd"/>
      <w:r>
        <w:rPr>
          <w:rFonts w:ascii="Times New Roman , serif" w:eastAsia="Times New Roman" w:hAnsi="Times New Roman , serif" w:cs="Times New Roman"/>
          <w:sz w:val="24"/>
          <w:szCs w:val="24"/>
          <w:lang w:eastAsia="es-CO"/>
        </w:rPr>
        <w:t xml:space="preserve"> King, sin tomar en cuenta los caídos en las revueltas por la igualdad (derecho al voto, igualdad de derechos ciudadanos, igualdad de trato- buses, taxis, escuelas, caminar en las veredas) de los afroamericanos en diversas ciudades del sur (Selma, Birmingham. Memphis, Montgomery, por nombrar las más significativas) y la incorporación de la mujer con igualdad de condiciones al mercado de trabajo y a la vida pública. </w:t>
      </w:r>
    </w:p>
    <w:p w:rsidR="004F76D9" w:rsidRDefault="004F76D9" w:rsidP="004F76D9">
      <w:pPr>
        <w:spacing w:before="100" w:beforeAutospacing="1"/>
        <w:rPr>
          <w:rFonts w:ascii="Times New Roman" w:eastAsia="Times New Roman" w:hAnsi="Times New Roman" w:cs="Times New Roman"/>
          <w:sz w:val="24"/>
          <w:szCs w:val="24"/>
          <w:lang w:eastAsia="es-CO"/>
        </w:rPr>
      </w:pPr>
      <w:proofErr w:type="spellStart"/>
      <w:r>
        <w:rPr>
          <w:rFonts w:ascii="Times New Roman , serif" w:eastAsia="Times New Roman" w:hAnsi="Times New Roman , serif" w:cs="Times New Roman"/>
          <w:sz w:val="24"/>
          <w:szCs w:val="24"/>
          <w:lang w:eastAsia="es-CO"/>
        </w:rPr>
        <w:lastRenderedPageBreak/>
        <w:t>Trump</w:t>
      </w:r>
      <w:proofErr w:type="spellEnd"/>
      <w:r>
        <w:rPr>
          <w:rFonts w:ascii="Times New Roman , serif" w:eastAsia="Times New Roman" w:hAnsi="Times New Roman , serif" w:cs="Times New Roman"/>
          <w:sz w:val="24"/>
          <w:szCs w:val="24"/>
          <w:lang w:eastAsia="es-CO"/>
        </w:rPr>
        <w:t xml:space="preserve"> ha regresado al podio político el discurso racista y misógino, dándole legitimidad tras cuarenta años. De esta forma se ha incorporado a lo que </w:t>
      </w:r>
      <w:proofErr w:type="spellStart"/>
      <w:r>
        <w:rPr>
          <w:rFonts w:ascii="Times New Roman , serif" w:eastAsia="Times New Roman" w:hAnsi="Times New Roman , serif" w:cs="Times New Roman"/>
          <w:sz w:val="24"/>
          <w:szCs w:val="24"/>
          <w:lang w:eastAsia="es-CO"/>
        </w:rPr>
        <w:t>Anne</w:t>
      </w:r>
      <w:proofErr w:type="spellEnd"/>
      <w:r>
        <w:rPr>
          <w:rFonts w:ascii="Times New Roman , serif" w:eastAsia="Times New Roman" w:hAnsi="Times New Roman , serif" w:cs="Times New Roman"/>
          <w:sz w:val="24"/>
          <w:szCs w:val="24"/>
          <w:lang w:eastAsia="es-CO"/>
        </w:rPr>
        <w:t xml:space="preserve"> </w:t>
      </w:r>
      <w:proofErr w:type="spellStart"/>
      <w:r>
        <w:rPr>
          <w:rFonts w:ascii="Times New Roman , serif" w:eastAsia="Times New Roman" w:hAnsi="Times New Roman , serif" w:cs="Times New Roman"/>
          <w:sz w:val="24"/>
          <w:szCs w:val="24"/>
          <w:lang w:eastAsia="es-CO"/>
        </w:rPr>
        <w:t>Applebaum</w:t>
      </w:r>
      <w:proofErr w:type="spellEnd"/>
      <w:r>
        <w:rPr>
          <w:rFonts w:ascii="Times New Roman , serif" w:eastAsia="Times New Roman" w:hAnsi="Times New Roman , serif" w:cs="Times New Roman"/>
          <w:sz w:val="24"/>
          <w:szCs w:val="24"/>
          <w:lang w:eastAsia="es-CO"/>
        </w:rPr>
        <w:footnoteReference w:id="4"/>
      </w:r>
      <w:r>
        <w:rPr>
          <w:rFonts w:ascii="Times New Roman , serif" w:eastAsia="Times New Roman" w:hAnsi="Times New Roman , serif" w:cs="Times New Roman"/>
          <w:sz w:val="24"/>
          <w:szCs w:val="24"/>
        </w:rPr>
        <w:t>[</w:t>
      </w:r>
      <w:proofErr w:type="spellStart"/>
      <w:r>
        <w:rPr>
          <w:rFonts w:ascii="Times New Roman , serif" w:eastAsia="Times New Roman" w:hAnsi="Times New Roman , serif" w:cs="Times New Roman"/>
          <w:sz w:val="24"/>
          <w:szCs w:val="24"/>
        </w:rPr>
        <w:t>iii</w:t>
      </w:r>
      <w:proofErr w:type="spellEnd"/>
      <w:r>
        <w:rPr>
          <w:rFonts w:ascii="Times New Roman , serif" w:eastAsia="Times New Roman" w:hAnsi="Times New Roman , serif" w:cs="Times New Roman"/>
          <w:sz w:val="24"/>
          <w:szCs w:val="24"/>
        </w:rPr>
        <w:t>]</w:t>
      </w:r>
      <w:r>
        <w:rPr>
          <w:rFonts w:ascii="Times New Roman , serif" w:eastAsia="Times New Roman" w:hAnsi="Times New Roman , serif" w:cs="Times New Roman"/>
          <w:sz w:val="24"/>
          <w:szCs w:val="24"/>
          <w:lang w:eastAsia="es-CO"/>
        </w:rPr>
        <w:t xml:space="preserve"> ha bautizado como la INTERNACIONAL POPULISTA que contiene al Partido de la Libertad de Austria, el Partido por la Libertad de Holanda, el UKIP británico, el </w:t>
      </w:r>
      <w:proofErr w:type="spellStart"/>
      <w:r>
        <w:rPr>
          <w:rFonts w:ascii="Times New Roman , serif" w:eastAsia="Times New Roman" w:hAnsi="Times New Roman , serif" w:cs="Times New Roman"/>
          <w:sz w:val="24"/>
          <w:szCs w:val="24"/>
          <w:lang w:eastAsia="es-CO"/>
        </w:rPr>
        <w:t>Fidesz</w:t>
      </w:r>
      <w:proofErr w:type="spellEnd"/>
      <w:r>
        <w:rPr>
          <w:rFonts w:ascii="Times New Roman , serif" w:eastAsia="Times New Roman" w:hAnsi="Times New Roman , serif" w:cs="Times New Roman"/>
          <w:sz w:val="24"/>
          <w:szCs w:val="24"/>
          <w:lang w:eastAsia="es-CO"/>
        </w:rPr>
        <w:t xml:space="preserve"> húngaro, Ley y Justicia de Polonia, y yo le agregaría el Frente Nacional francés, el Partido Popular danés, el Partido del Progreso en Noruega, y el Alternativa para Alemania. </w:t>
      </w:r>
    </w:p>
    <w:p w:rsidR="004F76D9" w:rsidRDefault="004F76D9" w:rsidP="004F76D9">
      <w:pPr>
        <w:spacing w:before="100" w:beforeAutospacing="1"/>
        <w:rPr>
          <w:rFonts w:ascii="Times New Roman" w:eastAsia="Times New Roman" w:hAnsi="Times New Roman" w:cs="Times New Roman"/>
          <w:sz w:val="24"/>
          <w:szCs w:val="24"/>
          <w:lang w:eastAsia="es-CO"/>
        </w:rPr>
      </w:pPr>
      <w:r>
        <w:rPr>
          <w:rFonts w:ascii="Times New Roman , serif" w:eastAsia="Times New Roman" w:hAnsi="Times New Roman , serif" w:cs="Times New Roman"/>
          <w:sz w:val="24"/>
          <w:szCs w:val="24"/>
          <w:lang w:eastAsia="es-CO"/>
        </w:rPr>
        <w:t> En común, según el Boston</w:t>
      </w:r>
      <w:r>
        <w:rPr>
          <w:rFonts w:ascii="Times New Roman , serif" w:eastAsia="Times New Roman" w:hAnsi="Times New Roman , serif" w:cs="Times New Roman"/>
          <w:i/>
          <w:sz w:val="24"/>
          <w:szCs w:val="24"/>
          <w:lang w:eastAsia="es-CO"/>
        </w:rPr>
        <w:t xml:space="preserve"> </w:t>
      </w:r>
      <w:proofErr w:type="spellStart"/>
      <w:proofErr w:type="gramStart"/>
      <w:r>
        <w:rPr>
          <w:rFonts w:ascii="Times New Roman , serif" w:eastAsia="Times New Roman" w:hAnsi="Times New Roman , serif" w:cs="Times New Roman"/>
          <w:i/>
          <w:sz w:val="24"/>
          <w:szCs w:val="24"/>
          <w:lang w:eastAsia="es-CO"/>
        </w:rPr>
        <w:t>Review</w:t>
      </w:r>
      <w:proofErr w:type="spellEnd"/>
      <w:r>
        <w:rPr>
          <w:rFonts w:ascii="Times New Roman , serif" w:eastAsia="Times New Roman" w:hAnsi="Times New Roman , serif" w:cs="Times New Roman"/>
          <w:sz w:val="24"/>
          <w:szCs w:val="24"/>
          <w:lang w:eastAsia="es-CO"/>
        </w:rPr>
        <w:t xml:space="preserve"> ,</w:t>
      </w:r>
      <w:proofErr w:type="gramEnd"/>
      <w:r>
        <w:rPr>
          <w:rFonts w:ascii="Times New Roman , serif" w:eastAsia="Times New Roman" w:hAnsi="Times New Roman , serif" w:cs="Times New Roman"/>
          <w:sz w:val="24"/>
          <w:szCs w:val="24"/>
          <w:lang w:eastAsia="es-CO"/>
        </w:rPr>
        <w:t xml:space="preserve"> tienen un electorado masculino, blanco, de poca educación, y de trabajadores manuales o de servicios de poca calificación.</w:t>
      </w:r>
      <w:r>
        <w:rPr>
          <w:rFonts w:ascii="Times New Roman , serif" w:eastAsia="Times New Roman" w:hAnsi="Times New Roman , serif" w:cs="Times New Roman"/>
          <w:sz w:val="24"/>
          <w:szCs w:val="24"/>
          <w:lang w:eastAsia="es-CO"/>
        </w:rPr>
        <w:footnoteReference w:id="5"/>
      </w:r>
      <w:r>
        <w:rPr>
          <w:rFonts w:ascii="Times New Roman , serif" w:eastAsia="Times New Roman" w:hAnsi="Times New Roman , serif" w:cs="Times New Roman"/>
          <w:sz w:val="24"/>
          <w:szCs w:val="24"/>
        </w:rPr>
        <w:t>[</w:t>
      </w:r>
      <w:proofErr w:type="spellStart"/>
      <w:r>
        <w:rPr>
          <w:rFonts w:ascii="Times New Roman , serif" w:eastAsia="Times New Roman" w:hAnsi="Times New Roman , serif" w:cs="Times New Roman"/>
          <w:sz w:val="24"/>
          <w:szCs w:val="24"/>
        </w:rPr>
        <w:t>iv</w:t>
      </w:r>
      <w:proofErr w:type="spellEnd"/>
      <w:r>
        <w:rPr>
          <w:rFonts w:ascii="Times New Roman , serif" w:eastAsia="Times New Roman" w:hAnsi="Times New Roman , serif" w:cs="Times New Roman"/>
          <w:sz w:val="24"/>
          <w:szCs w:val="24"/>
        </w:rPr>
        <w:t>]</w:t>
      </w:r>
      <w:r>
        <w:rPr>
          <w:rFonts w:ascii="Times New Roman , serif" w:eastAsia="Times New Roman" w:hAnsi="Times New Roman , serif" w:cs="Times New Roman"/>
          <w:sz w:val="24"/>
          <w:szCs w:val="24"/>
          <w:lang w:eastAsia="es-CO"/>
        </w:rPr>
        <w:t xml:space="preserve"> Otros elementos del discurso común es que todo tiempo pasado fue mejor, por tanto es antiglobalización, pretenden acabar con las instituciones existentes, para recuperar, por la fuerza, otras del pasado (¡glorioso!). Para esto hay que hacer la revolución y expulsar a los inmigrantes volviendo a tener sociedades que son blancas (o totalmente nacionales), dar vuelta atrás a los derechos de las mujeres y de los homosexuales, terminar con la integración racial, la tolerancia religiosa y los derechos humanos. Para asegurar esto se debe acabar con las instituciones internacionales y los mecanismos de cooperación externa. Finalmente ellos proponen usar la violencia como método para obtener los resultados deseados.</w:t>
      </w:r>
    </w:p>
    <w:p w:rsidR="004F76D9" w:rsidRDefault="004F76D9" w:rsidP="004F76D9">
      <w:pPr>
        <w:spacing w:before="100" w:beforeAutospacing="1"/>
        <w:rPr>
          <w:rFonts w:ascii="Times New Roman" w:eastAsia="Times New Roman" w:hAnsi="Times New Roman" w:cs="Times New Roman"/>
          <w:sz w:val="24"/>
          <w:szCs w:val="24"/>
          <w:lang w:eastAsia="es-CO"/>
        </w:rPr>
      </w:pPr>
      <w:r>
        <w:rPr>
          <w:rFonts w:ascii="Times New Roman , serif" w:eastAsia="Times New Roman" w:hAnsi="Times New Roman , serif" w:cs="Times New Roman"/>
          <w:sz w:val="24"/>
          <w:szCs w:val="24"/>
          <w:lang w:eastAsia="es-CO"/>
        </w:rPr>
        <w:t xml:space="preserve"> Esta Internacional Populista trabaja con apoyo mutuo interviniendo en la vida política de los países donde sus partidos hermanos compiten. Por ejemplo el inglés </w:t>
      </w:r>
      <w:proofErr w:type="spellStart"/>
      <w:r>
        <w:rPr>
          <w:rFonts w:ascii="Times New Roman , serif" w:eastAsia="Times New Roman" w:hAnsi="Times New Roman , serif" w:cs="Times New Roman"/>
          <w:sz w:val="24"/>
          <w:szCs w:val="24"/>
          <w:lang w:eastAsia="es-CO"/>
        </w:rPr>
        <w:t>Farage</w:t>
      </w:r>
      <w:proofErr w:type="spellEnd"/>
      <w:r>
        <w:rPr>
          <w:rFonts w:ascii="Times New Roman , serif" w:eastAsia="Times New Roman" w:hAnsi="Times New Roman , serif" w:cs="Times New Roman"/>
          <w:sz w:val="24"/>
          <w:szCs w:val="24"/>
          <w:lang w:eastAsia="es-CO"/>
        </w:rPr>
        <w:t xml:space="preserve"> del UKIP apareció hablando en la campaña de </w:t>
      </w:r>
      <w:proofErr w:type="spellStart"/>
      <w:r>
        <w:rPr>
          <w:rFonts w:ascii="Times New Roman , serif" w:eastAsia="Times New Roman" w:hAnsi="Times New Roman , serif" w:cs="Times New Roman"/>
          <w:sz w:val="24"/>
          <w:szCs w:val="24"/>
          <w:lang w:eastAsia="es-CO"/>
        </w:rPr>
        <w:t>Trump</w:t>
      </w:r>
      <w:proofErr w:type="spellEnd"/>
      <w:r>
        <w:rPr>
          <w:rFonts w:ascii="Times New Roman , serif" w:eastAsia="Times New Roman" w:hAnsi="Times New Roman , serif" w:cs="Times New Roman"/>
          <w:sz w:val="24"/>
          <w:szCs w:val="24"/>
          <w:lang w:eastAsia="es-CO"/>
        </w:rPr>
        <w:t xml:space="preserve">. También lo hizo el holandés </w:t>
      </w:r>
      <w:proofErr w:type="spellStart"/>
      <w:r>
        <w:rPr>
          <w:rFonts w:ascii="Times New Roman , serif" w:eastAsia="Times New Roman" w:hAnsi="Times New Roman , serif" w:cs="Times New Roman"/>
          <w:sz w:val="24"/>
          <w:szCs w:val="24"/>
          <w:lang w:eastAsia="es-CO"/>
        </w:rPr>
        <w:t>Geert</w:t>
      </w:r>
      <w:proofErr w:type="spellEnd"/>
      <w:r>
        <w:rPr>
          <w:rFonts w:ascii="Times New Roman , serif" w:eastAsia="Times New Roman" w:hAnsi="Times New Roman , serif" w:cs="Times New Roman"/>
          <w:sz w:val="24"/>
          <w:szCs w:val="24"/>
          <w:lang w:eastAsia="es-CO"/>
        </w:rPr>
        <w:t xml:space="preserve"> </w:t>
      </w:r>
      <w:proofErr w:type="spellStart"/>
      <w:r>
        <w:rPr>
          <w:rFonts w:ascii="Times New Roman , serif" w:eastAsia="Times New Roman" w:hAnsi="Times New Roman , serif" w:cs="Times New Roman"/>
          <w:sz w:val="24"/>
          <w:szCs w:val="24"/>
          <w:lang w:eastAsia="es-CO"/>
        </w:rPr>
        <w:t>Wilders</w:t>
      </w:r>
      <w:proofErr w:type="spellEnd"/>
      <w:r>
        <w:rPr>
          <w:rFonts w:ascii="Times New Roman , serif" w:eastAsia="Times New Roman" w:hAnsi="Times New Roman , serif" w:cs="Times New Roman"/>
          <w:sz w:val="24"/>
          <w:szCs w:val="24"/>
          <w:lang w:eastAsia="es-CO"/>
        </w:rPr>
        <w:t xml:space="preserve"> en una reunión de la Convención Nacional Republicana.  </w:t>
      </w:r>
    </w:p>
    <w:p w:rsidR="004F76D9" w:rsidRDefault="004F76D9" w:rsidP="004F76D9">
      <w:pPr>
        <w:spacing w:before="100" w:beforeAutospacing="1"/>
        <w:rPr>
          <w:rFonts w:ascii="Times New Roman" w:eastAsia="Times New Roman" w:hAnsi="Times New Roman" w:cs="Times New Roman"/>
          <w:sz w:val="24"/>
          <w:szCs w:val="24"/>
          <w:lang w:eastAsia="es-CO"/>
        </w:rPr>
      </w:pPr>
      <w:r>
        <w:rPr>
          <w:rFonts w:ascii="Times New Roman , serif" w:eastAsia="Times New Roman" w:hAnsi="Times New Roman , serif" w:cs="Times New Roman"/>
          <w:sz w:val="24"/>
          <w:szCs w:val="24"/>
          <w:lang w:eastAsia="es-CO"/>
        </w:rPr>
        <w:t xml:space="preserve"> El surgimiento de este movimiento es análogo al surgimiento del fascismo, dice </w:t>
      </w:r>
      <w:proofErr w:type="spellStart"/>
      <w:r>
        <w:rPr>
          <w:rFonts w:ascii="Times New Roman , serif" w:eastAsia="Times New Roman" w:hAnsi="Times New Roman , serif" w:cs="Times New Roman"/>
          <w:sz w:val="24"/>
          <w:szCs w:val="24"/>
          <w:lang w:eastAsia="es-CO"/>
        </w:rPr>
        <w:t>Mazower</w:t>
      </w:r>
      <w:proofErr w:type="spellEnd"/>
      <w:r>
        <w:rPr>
          <w:rFonts w:ascii="Times New Roman , serif" w:eastAsia="Times New Roman" w:hAnsi="Times New Roman , serif" w:cs="Times New Roman"/>
          <w:sz w:val="24"/>
          <w:szCs w:val="24"/>
          <w:lang w:eastAsia="es-CO"/>
        </w:rPr>
        <w:footnoteReference w:id="6"/>
      </w:r>
      <w:r>
        <w:rPr>
          <w:rFonts w:ascii="Times New Roman , serif" w:eastAsia="Times New Roman" w:hAnsi="Times New Roman , serif" w:cs="Times New Roman"/>
          <w:sz w:val="24"/>
          <w:szCs w:val="24"/>
        </w:rPr>
        <w:t>[v]</w:t>
      </w:r>
      <w:r>
        <w:rPr>
          <w:rFonts w:ascii="Times New Roman , serif" w:eastAsia="Times New Roman" w:hAnsi="Times New Roman , serif" w:cs="Times New Roman"/>
          <w:sz w:val="24"/>
          <w:szCs w:val="24"/>
          <w:lang w:eastAsia="es-CO"/>
        </w:rPr>
        <w:t xml:space="preserve">. La diferencia es que mientras el fascismo estaba asustado por la llegada de la revolución bolchevique y el surgimiento de partidos comunistas dentro de sus países, hoy, desde mi punto de vista, están asustados ante la pérdida de poder mundial. La debilidad hegemónica occidental (estadounidense, británica y europea) ante un mundo cambiante lleva a esto. La </w:t>
      </w:r>
      <w:proofErr w:type="spellStart"/>
      <w:r>
        <w:rPr>
          <w:rFonts w:ascii="Times New Roman , serif" w:eastAsia="Times New Roman" w:hAnsi="Times New Roman , serif" w:cs="Times New Roman"/>
          <w:sz w:val="24"/>
          <w:szCs w:val="24"/>
          <w:lang w:eastAsia="es-CO"/>
        </w:rPr>
        <w:t>islamofobia</w:t>
      </w:r>
      <w:proofErr w:type="spellEnd"/>
      <w:r>
        <w:rPr>
          <w:rFonts w:ascii="Times New Roman , serif" w:eastAsia="Times New Roman" w:hAnsi="Times New Roman , serif" w:cs="Times New Roman"/>
          <w:sz w:val="24"/>
          <w:szCs w:val="24"/>
          <w:lang w:eastAsia="es-CO"/>
        </w:rPr>
        <w:t xml:space="preserve"> ha sustituido el antisemitismo en Europa y la </w:t>
      </w:r>
      <w:proofErr w:type="spellStart"/>
      <w:r>
        <w:rPr>
          <w:rFonts w:ascii="Times New Roman , serif" w:eastAsia="Times New Roman" w:hAnsi="Times New Roman , serif" w:cs="Times New Roman"/>
          <w:sz w:val="24"/>
          <w:szCs w:val="24"/>
          <w:lang w:eastAsia="es-CO"/>
        </w:rPr>
        <w:t>latinofobia</w:t>
      </w:r>
      <w:proofErr w:type="spellEnd"/>
      <w:r>
        <w:rPr>
          <w:rFonts w:ascii="Times New Roman , serif" w:eastAsia="Times New Roman" w:hAnsi="Times New Roman , serif" w:cs="Times New Roman"/>
          <w:sz w:val="24"/>
          <w:szCs w:val="24"/>
          <w:lang w:eastAsia="es-CO"/>
        </w:rPr>
        <w:t xml:space="preserve"> apareció renovada en Estados Unidos.</w:t>
      </w:r>
    </w:p>
    <w:p w:rsidR="004F76D9" w:rsidRDefault="004F76D9" w:rsidP="004F76D9">
      <w:pPr>
        <w:spacing w:before="100" w:beforeAutospacing="1"/>
        <w:rPr>
          <w:rFonts w:ascii="Times New Roman" w:eastAsia="Times New Roman" w:hAnsi="Times New Roman" w:cs="Times New Roman"/>
          <w:sz w:val="24"/>
          <w:szCs w:val="24"/>
          <w:lang w:eastAsia="es-CO"/>
        </w:rPr>
      </w:pPr>
      <w:r>
        <w:rPr>
          <w:rFonts w:ascii="Times New Roman , serif" w:eastAsia="Times New Roman" w:hAnsi="Times New Roman , serif" w:cs="Times New Roman"/>
          <w:sz w:val="24"/>
          <w:szCs w:val="24"/>
          <w:lang w:eastAsia="es-CO"/>
        </w:rPr>
        <w:t xml:space="preserve"> Entre los rasgos del fascismo, dice </w:t>
      </w:r>
      <w:proofErr w:type="spellStart"/>
      <w:r>
        <w:rPr>
          <w:rFonts w:ascii="Times New Roman , serif" w:eastAsia="Times New Roman" w:hAnsi="Times New Roman , serif" w:cs="Times New Roman"/>
          <w:sz w:val="24"/>
          <w:szCs w:val="24"/>
          <w:lang w:eastAsia="es-CO"/>
        </w:rPr>
        <w:t>Mazower</w:t>
      </w:r>
      <w:proofErr w:type="spellEnd"/>
      <w:r>
        <w:rPr>
          <w:rFonts w:ascii="Times New Roman , serif" w:eastAsia="Times New Roman" w:hAnsi="Times New Roman , serif" w:cs="Times New Roman"/>
          <w:sz w:val="24"/>
          <w:szCs w:val="24"/>
          <w:lang w:eastAsia="es-CO"/>
        </w:rPr>
        <w:t xml:space="preserve">, citando a Fritz </w:t>
      </w:r>
      <w:proofErr w:type="spellStart"/>
      <w:r>
        <w:rPr>
          <w:rFonts w:ascii="Times New Roman , serif" w:eastAsia="Times New Roman" w:hAnsi="Times New Roman , serif" w:cs="Times New Roman"/>
          <w:sz w:val="24"/>
          <w:szCs w:val="24"/>
          <w:lang w:eastAsia="es-CO"/>
        </w:rPr>
        <w:t>Stern</w:t>
      </w:r>
      <w:proofErr w:type="spellEnd"/>
      <w:r>
        <w:rPr>
          <w:rFonts w:ascii="Times New Roman , serif" w:eastAsia="Times New Roman" w:hAnsi="Times New Roman , serif" w:cs="Times New Roman"/>
          <w:sz w:val="24"/>
          <w:szCs w:val="24"/>
          <w:lang w:eastAsia="es-CO"/>
        </w:rPr>
        <w:t xml:space="preserve">, está la irracionalidad del pueblo y el misterioso carisma del dictador.  Si bien el fascismo no puede regresar por las condiciones históricas que le dieron pie, hay elementos que siguen vivos como el racismo y la xenofobia. Dice </w:t>
      </w:r>
      <w:proofErr w:type="spellStart"/>
      <w:r>
        <w:rPr>
          <w:rFonts w:ascii="Times New Roman , serif" w:eastAsia="Times New Roman" w:hAnsi="Times New Roman , serif" w:cs="Times New Roman"/>
          <w:sz w:val="24"/>
          <w:szCs w:val="24"/>
          <w:lang w:eastAsia="es-CO"/>
        </w:rPr>
        <w:t>Mazower</w:t>
      </w:r>
      <w:proofErr w:type="spellEnd"/>
      <w:r>
        <w:rPr>
          <w:rFonts w:ascii="Times New Roman , serif" w:eastAsia="Times New Roman" w:hAnsi="Times New Roman , serif" w:cs="Times New Roman"/>
          <w:sz w:val="24"/>
          <w:szCs w:val="24"/>
          <w:lang w:eastAsia="es-CO"/>
        </w:rPr>
        <w:t xml:space="preserve"> que hay que preguntarse por quienes han perdido la fe en el gobierno parlamentario, en sus mecanismos de control y equilibrio y sus libertades básicas.  </w:t>
      </w:r>
    </w:p>
    <w:p w:rsidR="004F76D9" w:rsidRDefault="004F76D9" w:rsidP="004F76D9">
      <w:pPr>
        <w:spacing w:before="100" w:beforeAutospacing="1"/>
        <w:rPr>
          <w:rFonts w:ascii="Times New Roman" w:eastAsia="Times New Roman" w:hAnsi="Times New Roman" w:cs="Times New Roman"/>
          <w:sz w:val="24"/>
          <w:szCs w:val="24"/>
          <w:lang w:eastAsia="es-CO"/>
        </w:rPr>
      </w:pPr>
      <w:r>
        <w:rPr>
          <w:rFonts w:ascii="Times New Roman , serif" w:eastAsia="Times New Roman" w:hAnsi="Times New Roman , serif" w:cs="Times New Roman"/>
          <w:sz w:val="24"/>
          <w:szCs w:val="24"/>
          <w:lang w:eastAsia="es-CO"/>
        </w:rPr>
        <w:t> Agrega que los partidos políticos se han vuelto más extremistas y han comenzado a considerarse mutuamente ilegítimos. La policía y el poder judicial se han politizado recordando a la república de Weimar. El verdadero problema está, dice, en las condiciones que permiten el surgimiento del líder.</w:t>
      </w:r>
    </w:p>
    <w:p w:rsidR="004F76D9" w:rsidRDefault="004F76D9" w:rsidP="004F76D9">
      <w:pPr>
        <w:spacing w:before="100" w:beforeAutospacing="1"/>
        <w:rPr>
          <w:rFonts w:ascii="Times New Roman" w:eastAsia="Times New Roman" w:hAnsi="Times New Roman" w:cs="Times New Roman"/>
          <w:sz w:val="24"/>
          <w:szCs w:val="24"/>
          <w:lang w:eastAsia="es-CO"/>
        </w:rPr>
      </w:pPr>
      <w:r>
        <w:rPr>
          <w:rFonts w:ascii="Times New Roman , serif" w:eastAsia="Times New Roman" w:hAnsi="Times New Roman , serif" w:cs="Times New Roman"/>
          <w:sz w:val="24"/>
          <w:szCs w:val="24"/>
          <w:lang w:eastAsia="es-CO"/>
        </w:rPr>
        <w:lastRenderedPageBreak/>
        <w:t> El diagnóstico económico</w:t>
      </w:r>
      <w:r>
        <w:rPr>
          <w:rFonts w:ascii="Times New Roman , serif" w:eastAsia="Times New Roman" w:hAnsi="Times New Roman , serif" w:cs="Times New Roman"/>
          <w:sz w:val="24"/>
          <w:szCs w:val="24"/>
          <w:lang w:eastAsia="es-CO"/>
        </w:rPr>
        <w:footnoteReference w:id="7"/>
      </w:r>
      <w:r>
        <w:rPr>
          <w:rFonts w:ascii="Times New Roman , serif" w:eastAsia="Times New Roman" w:hAnsi="Times New Roman , serif" w:cs="Times New Roman"/>
          <w:sz w:val="24"/>
          <w:szCs w:val="24"/>
        </w:rPr>
        <w:t>[vi]</w:t>
      </w:r>
      <w:r>
        <w:rPr>
          <w:rFonts w:ascii="Times New Roman , serif" w:eastAsia="Times New Roman" w:hAnsi="Times New Roman , serif" w:cs="Times New Roman"/>
          <w:sz w:val="24"/>
          <w:szCs w:val="24"/>
          <w:lang w:eastAsia="es-CO"/>
        </w:rPr>
        <w:t xml:space="preserve"> de </w:t>
      </w:r>
      <w:proofErr w:type="spellStart"/>
      <w:r>
        <w:rPr>
          <w:rFonts w:ascii="Times New Roman , serif" w:eastAsia="Times New Roman" w:hAnsi="Times New Roman , serif" w:cs="Times New Roman"/>
          <w:sz w:val="24"/>
          <w:szCs w:val="24"/>
          <w:lang w:eastAsia="es-CO"/>
        </w:rPr>
        <w:t>Trump</w:t>
      </w:r>
      <w:proofErr w:type="spellEnd"/>
      <w:r>
        <w:rPr>
          <w:rFonts w:ascii="Times New Roman , serif" w:eastAsia="Times New Roman" w:hAnsi="Times New Roman , serif" w:cs="Times New Roman"/>
          <w:sz w:val="24"/>
          <w:szCs w:val="24"/>
          <w:lang w:eastAsia="es-CO"/>
        </w:rPr>
        <w:t xml:space="preserve"> es que en los últimos siete años, 14 millones más de personas han abandonado la fuerza de trabajo lo que da la menor tasa de participación en la fuerza de trabajo desde los años setenta.</w:t>
      </w:r>
    </w:p>
    <w:p w:rsidR="004F76D9" w:rsidRDefault="004F76D9" w:rsidP="004F76D9">
      <w:pPr>
        <w:spacing w:before="100" w:beforeAutospacing="1" w:after="100" w:afterAutospacing="1"/>
        <w:ind w:left="417" w:hanging="360"/>
        <w:contextualSpacing/>
        <w:rPr>
          <w:rFonts w:ascii="Times New Roman" w:eastAsia="Times New Roman" w:hAnsi="Times New Roman" w:cs="Times New Roman"/>
          <w:sz w:val="24"/>
          <w:szCs w:val="24"/>
          <w:lang w:eastAsia="es-CO"/>
        </w:rPr>
      </w:pPr>
      <w:r>
        <w:rPr>
          <w:rFonts w:ascii="Symbol" w:eastAsia="Symbol" w:hAnsi="Symbol" w:cs="Symbol"/>
          <w:sz w:val="24"/>
          <w:szCs w:val="24"/>
          <w:lang w:val="es-ES" w:eastAsia="es-CO"/>
        </w:rPr>
        <w:t></w:t>
      </w:r>
      <w:r>
        <w:rPr>
          <w:rFonts w:ascii="Times New Roman" w:eastAsia="Symbol" w:hAnsi="Times New Roman" w:cs="Times New Roman"/>
          <w:sz w:val="14"/>
          <w:szCs w:val="14"/>
          <w:lang w:val="es-ES" w:eastAsia="es-CO"/>
        </w:rPr>
        <w:t xml:space="preserve">         </w:t>
      </w:r>
      <w:r>
        <w:rPr>
          <w:rFonts w:ascii="Times New Roman" w:eastAsia="Times New Roman" w:hAnsi="Times New Roman" w:cs="Times New Roman"/>
          <w:sz w:val="24"/>
          <w:szCs w:val="24"/>
          <w:lang w:val="es-ES" w:eastAsia="es-CO"/>
        </w:rPr>
        <w:t>1 de cada 5 hogares estadounidenses no tiene un solo miembro de la familia en la fuerza de trabajo.</w:t>
      </w:r>
    </w:p>
    <w:p w:rsidR="004F76D9" w:rsidRDefault="004F76D9" w:rsidP="004F76D9">
      <w:pPr>
        <w:spacing w:before="100" w:beforeAutospacing="1" w:after="100" w:afterAutospacing="1"/>
        <w:ind w:left="417"/>
        <w:contextualSpacing/>
        <w:rPr>
          <w:rFonts w:ascii="Times New Roman" w:eastAsia="Times New Roman" w:hAnsi="Times New Roman" w:cs="Times New Roman"/>
          <w:sz w:val="24"/>
          <w:szCs w:val="24"/>
          <w:lang w:eastAsia="es-CO"/>
        </w:rPr>
      </w:pPr>
      <w:r>
        <w:rPr>
          <w:rFonts w:ascii="Times New Roman , serif" w:eastAsia="Times New Roman" w:hAnsi="Times New Roman , serif" w:cs="Times New Roman"/>
          <w:sz w:val="24"/>
          <w:szCs w:val="24"/>
          <w:lang w:val="es-ES" w:eastAsia="es-CO"/>
        </w:rPr>
        <w:t> </w:t>
      </w:r>
    </w:p>
    <w:p w:rsidR="004F76D9" w:rsidRDefault="004F76D9" w:rsidP="004F76D9">
      <w:pPr>
        <w:spacing w:before="100" w:beforeAutospacing="1" w:after="100" w:afterAutospacing="1"/>
        <w:ind w:left="417" w:hanging="360"/>
        <w:contextualSpacing/>
        <w:rPr>
          <w:rFonts w:ascii="Times New Roman" w:eastAsia="Times New Roman" w:hAnsi="Times New Roman" w:cs="Times New Roman"/>
          <w:sz w:val="24"/>
          <w:szCs w:val="24"/>
          <w:lang w:eastAsia="es-CO"/>
        </w:rPr>
      </w:pPr>
      <w:r>
        <w:rPr>
          <w:rFonts w:ascii="Symbol" w:eastAsia="Symbol" w:hAnsi="Symbol" w:cs="Symbol"/>
          <w:sz w:val="24"/>
          <w:szCs w:val="24"/>
          <w:lang w:val="es-ES" w:eastAsia="es-CO"/>
        </w:rPr>
        <w:t></w:t>
      </w:r>
      <w:r>
        <w:rPr>
          <w:rFonts w:ascii="Times New Roman" w:eastAsia="Symbol" w:hAnsi="Times New Roman" w:cs="Times New Roman"/>
          <w:sz w:val="14"/>
          <w:szCs w:val="14"/>
          <w:lang w:val="es-ES" w:eastAsia="es-CO"/>
        </w:rPr>
        <w:t xml:space="preserve">         </w:t>
      </w:r>
      <w:r>
        <w:rPr>
          <w:rFonts w:ascii="Times New Roman" w:eastAsia="Times New Roman" w:hAnsi="Times New Roman" w:cs="Times New Roman"/>
          <w:sz w:val="24"/>
          <w:szCs w:val="24"/>
          <w:lang w:val="es-ES" w:eastAsia="es-CO"/>
        </w:rPr>
        <w:t>23,7 millones de estadounidenses en sus primeros años de ingresos [edades 25-54] están fuera de la fuerza de trabajo - un aumento de 1,8 millones en los últimos siete años.</w:t>
      </w:r>
    </w:p>
    <w:p w:rsidR="004F76D9" w:rsidRDefault="004F76D9" w:rsidP="004F76D9">
      <w:pPr>
        <w:spacing w:before="100" w:beforeAutospacing="1" w:after="100" w:afterAutospacing="1"/>
        <w:ind w:left="417"/>
        <w:contextualSpacing/>
        <w:rPr>
          <w:rFonts w:ascii="Times New Roman" w:eastAsia="Times New Roman" w:hAnsi="Times New Roman" w:cs="Times New Roman"/>
          <w:sz w:val="24"/>
          <w:szCs w:val="24"/>
          <w:lang w:eastAsia="es-CO"/>
        </w:rPr>
      </w:pPr>
      <w:r>
        <w:rPr>
          <w:rFonts w:ascii="Times New Roman , serif" w:eastAsia="Times New Roman" w:hAnsi="Times New Roman , serif" w:cs="Times New Roman"/>
          <w:sz w:val="24"/>
          <w:szCs w:val="24"/>
          <w:lang w:val="es-ES" w:eastAsia="es-CO"/>
        </w:rPr>
        <w:t> </w:t>
      </w:r>
    </w:p>
    <w:p w:rsidR="004F76D9" w:rsidRDefault="004F76D9" w:rsidP="004F76D9">
      <w:pPr>
        <w:spacing w:before="100" w:beforeAutospacing="1" w:after="100" w:afterAutospacing="1"/>
        <w:ind w:left="417" w:hanging="360"/>
        <w:contextualSpacing/>
        <w:rPr>
          <w:rFonts w:ascii="Times New Roman" w:eastAsia="Times New Roman" w:hAnsi="Times New Roman" w:cs="Times New Roman"/>
          <w:sz w:val="24"/>
          <w:szCs w:val="24"/>
          <w:lang w:eastAsia="es-CO"/>
        </w:rPr>
      </w:pPr>
      <w:r>
        <w:rPr>
          <w:rFonts w:ascii="Symbol" w:eastAsia="Symbol" w:hAnsi="Symbol" w:cs="Symbol"/>
          <w:sz w:val="24"/>
          <w:szCs w:val="24"/>
          <w:lang w:val="es-ES" w:eastAsia="es-CO"/>
        </w:rPr>
        <w:t></w:t>
      </w:r>
      <w:r>
        <w:rPr>
          <w:rFonts w:ascii="Times New Roman" w:eastAsia="Symbol" w:hAnsi="Times New Roman" w:cs="Times New Roman"/>
          <w:sz w:val="14"/>
          <w:szCs w:val="14"/>
          <w:lang w:val="es-ES" w:eastAsia="es-CO"/>
        </w:rPr>
        <w:t xml:space="preserve">         </w:t>
      </w:r>
      <w:r>
        <w:rPr>
          <w:rFonts w:ascii="Times New Roman" w:eastAsia="Times New Roman" w:hAnsi="Times New Roman" w:cs="Times New Roman"/>
          <w:sz w:val="24"/>
          <w:szCs w:val="24"/>
          <w:lang w:val="es-ES" w:eastAsia="es-CO"/>
        </w:rPr>
        <w:t>El PIB real creció sólo un 1,1% en el segundo trimestre del 2016. En los últimos siete años, el PIB real creció un 2,1% el período más lento de siete años desde al menos la década de 1940.</w:t>
      </w:r>
    </w:p>
    <w:p w:rsidR="004F76D9" w:rsidRDefault="004F76D9" w:rsidP="004F76D9">
      <w:pPr>
        <w:spacing w:before="100" w:beforeAutospacing="1" w:after="100" w:afterAutospacing="1"/>
        <w:ind w:left="417"/>
        <w:contextualSpacing/>
        <w:rPr>
          <w:rFonts w:ascii="Times New Roman" w:eastAsia="Times New Roman" w:hAnsi="Times New Roman" w:cs="Times New Roman"/>
          <w:sz w:val="24"/>
          <w:szCs w:val="24"/>
          <w:lang w:eastAsia="es-CO"/>
        </w:rPr>
      </w:pPr>
      <w:r>
        <w:rPr>
          <w:rFonts w:ascii="Times New Roman , serif" w:eastAsia="Times New Roman" w:hAnsi="Times New Roman , serif" w:cs="Times New Roman"/>
          <w:sz w:val="24"/>
          <w:szCs w:val="24"/>
          <w:lang w:val="es-ES" w:eastAsia="es-CO"/>
        </w:rPr>
        <w:t> </w:t>
      </w:r>
    </w:p>
    <w:p w:rsidR="004F76D9" w:rsidRDefault="004F76D9" w:rsidP="004F76D9">
      <w:pPr>
        <w:spacing w:before="100" w:beforeAutospacing="1" w:after="100" w:afterAutospacing="1"/>
        <w:ind w:left="417" w:hanging="360"/>
        <w:contextualSpacing/>
        <w:rPr>
          <w:rFonts w:ascii="Times New Roman" w:eastAsia="Times New Roman" w:hAnsi="Times New Roman" w:cs="Times New Roman"/>
          <w:sz w:val="24"/>
          <w:szCs w:val="24"/>
          <w:lang w:eastAsia="es-CO"/>
        </w:rPr>
      </w:pPr>
      <w:r>
        <w:rPr>
          <w:rFonts w:ascii="Symbol" w:eastAsia="Symbol" w:hAnsi="Symbol" w:cs="Symbol"/>
          <w:sz w:val="24"/>
          <w:szCs w:val="24"/>
          <w:lang w:val="es-ES" w:eastAsia="es-CO"/>
        </w:rPr>
        <w:t></w:t>
      </w:r>
      <w:r>
        <w:rPr>
          <w:rFonts w:ascii="Times New Roman" w:eastAsia="Symbol" w:hAnsi="Times New Roman" w:cs="Times New Roman"/>
          <w:sz w:val="14"/>
          <w:szCs w:val="14"/>
          <w:lang w:val="es-ES" w:eastAsia="es-CO"/>
        </w:rPr>
        <w:t xml:space="preserve">         </w:t>
      </w:r>
      <w:r>
        <w:rPr>
          <w:rFonts w:ascii="Times New Roman" w:eastAsia="Times New Roman" w:hAnsi="Times New Roman" w:cs="Times New Roman"/>
          <w:sz w:val="24"/>
          <w:szCs w:val="24"/>
          <w:lang w:val="es-ES" w:eastAsia="es-CO"/>
        </w:rPr>
        <w:t>Es la más débil recuperación llamada desde la Gran Depresión.</w:t>
      </w:r>
    </w:p>
    <w:p w:rsidR="004F76D9" w:rsidRDefault="004F76D9" w:rsidP="004F76D9">
      <w:pPr>
        <w:spacing w:before="100" w:beforeAutospacing="1" w:after="100" w:afterAutospacing="1"/>
        <w:ind w:left="417"/>
        <w:contextualSpacing/>
        <w:rPr>
          <w:rFonts w:ascii="Times New Roman" w:eastAsia="Times New Roman" w:hAnsi="Times New Roman" w:cs="Times New Roman"/>
          <w:sz w:val="24"/>
          <w:szCs w:val="24"/>
          <w:lang w:eastAsia="es-CO"/>
        </w:rPr>
      </w:pPr>
      <w:r>
        <w:rPr>
          <w:rFonts w:ascii="Times New Roman , serif" w:eastAsia="Times New Roman" w:hAnsi="Times New Roman , serif" w:cs="Times New Roman"/>
          <w:sz w:val="24"/>
          <w:szCs w:val="24"/>
          <w:lang w:val="es-ES" w:eastAsia="es-CO"/>
        </w:rPr>
        <w:t> </w:t>
      </w:r>
    </w:p>
    <w:p w:rsidR="004F76D9" w:rsidRDefault="004F76D9" w:rsidP="004F76D9">
      <w:pPr>
        <w:spacing w:before="100" w:beforeAutospacing="1" w:after="100" w:afterAutospacing="1"/>
        <w:ind w:left="417" w:hanging="360"/>
        <w:contextualSpacing/>
        <w:rPr>
          <w:rFonts w:ascii="Times New Roman" w:eastAsia="Times New Roman" w:hAnsi="Times New Roman" w:cs="Times New Roman"/>
          <w:sz w:val="24"/>
          <w:szCs w:val="24"/>
          <w:lang w:eastAsia="es-CO"/>
        </w:rPr>
      </w:pPr>
      <w:r>
        <w:rPr>
          <w:rFonts w:ascii="Symbol" w:eastAsia="Symbol" w:hAnsi="Symbol" w:cs="Symbol"/>
          <w:sz w:val="24"/>
          <w:szCs w:val="24"/>
          <w:lang w:val="es-ES" w:eastAsia="es-CO"/>
        </w:rPr>
        <w:t></w:t>
      </w:r>
      <w:r>
        <w:rPr>
          <w:rFonts w:ascii="Times New Roman" w:eastAsia="Symbol" w:hAnsi="Times New Roman" w:cs="Times New Roman"/>
          <w:sz w:val="14"/>
          <w:szCs w:val="14"/>
          <w:lang w:val="es-ES" w:eastAsia="es-CO"/>
        </w:rPr>
        <w:t xml:space="preserve">         </w:t>
      </w:r>
      <w:r>
        <w:rPr>
          <w:rFonts w:ascii="Times New Roman" w:eastAsia="Times New Roman" w:hAnsi="Times New Roman" w:cs="Times New Roman"/>
          <w:sz w:val="24"/>
          <w:szCs w:val="24"/>
          <w:lang w:val="es-ES" w:eastAsia="es-CO"/>
        </w:rPr>
        <w:t>Los ingresos por hora y los ingresos débiles son hoy más bajos que en 1973.</w:t>
      </w:r>
    </w:p>
    <w:p w:rsidR="004F76D9" w:rsidRDefault="004F76D9" w:rsidP="004F76D9">
      <w:pPr>
        <w:spacing w:before="100" w:beforeAutospacing="1" w:after="100" w:afterAutospacing="1"/>
        <w:ind w:left="417"/>
        <w:contextualSpacing/>
        <w:rPr>
          <w:rFonts w:ascii="Times New Roman" w:eastAsia="Times New Roman" w:hAnsi="Times New Roman" w:cs="Times New Roman"/>
          <w:sz w:val="24"/>
          <w:szCs w:val="24"/>
          <w:lang w:eastAsia="es-CO"/>
        </w:rPr>
      </w:pPr>
      <w:r>
        <w:rPr>
          <w:rFonts w:ascii="Times New Roman , serif" w:eastAsia="Times New Roman" w:hAnsi="Times New Roman , serif" w:cs="Times New Roman"/>
          <w:sz w:val="24"/>
          <w:szCs w:val="24"/>
          <w:lang w:val="es-ES" w:eastAsia="es-CO"/>
        </w:rPr>
        <w:t> </w:t>
      </w:r>
    </w:p>
    <w:p w:rsidR="004F76D9" w:rsidRDefault="004F76D9" w:rsidP="004F76D9">
      <w:pPr>
        <w:spacing w:before="100" w:beforeAutospacing="1" w:after="100" w:afterAutospacing="1"/>
        <w:ind w:left="417" w:hanging="360"/>
        <w:contextualSpacing/>
        <w:rPr>
          <w:rFonts w:ascii="Times New Roman" w:eastAsia="Times New Roman" w:hAnsi="Times New Roman" w:cs="Times New Roman"/>
          <w:sz w:val="24"/>
          <w:szCs w:val="24"/>
          <w:lang w:eastAsia="es-CO"/>
        </w:rPr>
      </w:pPr>
      <w:r>
        <w:rPr>
          <w:rFonts w:ascii="Symbol" w:eastAsia="Symbol" w:hAnsi="Symbol" w:cs="Symbol"/>
          <w:sz w:val="24"/>
          <w:szCs w:val="24"/>
          <w:lang w:val="es-ES" w:eastAsia="es-CO"/>
        </w:rPr>
        <w:t></w:t>
      </w:r>
      <w:r>
        <w:rPr>
          <w:rFonts w:ascii="Times New Roman" w:eastAsia="Symbol" w:hAnsi="Times New Roman" w:cs="Times New Roman"/>
          <w:sz w:val="14"/>
          <w:szCs w:val="14"/>
          <w:lang w:val="es-ES" w:eastAsia="es-CO"/>
        </w:rPr>
        <w:t xml:space="preserve">         </w:t>
      </w:r>
      <w:r>
        <w:rPr>
          <w:rFonts w:ascii="Times New Roman" w:eastAsia="Times New Roman" w:hAnsi="Times New Roman" w:cs="Times New Roman"/>
          <w:sz w:val="24"/>
          <w:szCs w:val="24"/>
          <w:lang w:val="es-ES" w:eastAsia="es-CO"/>
        </w:rPr>
        <w:t xml:space="preserve">El número de estadounidenses que reciben bonos de comida durante la presidencia de </w:t>
      </w:r>
      <w:proofErr w:type="spellStart"/>
      <w:r>
        <w:rPr>
          <w:rFonts w:ascii="Times New Roman" w:eastAsia="Times New Roman" w:hAnsi="Times New Roman" w:cs="Times New Roman"/>
          <w:sz w:val="24"/>
          <w:szCs w:val="24"/>
          <w:lang w:val="es-ES" w:eastAsia="es-CO"/>
        </w:rPr>
        <w:t>Obama</w:t>
      </w:r>
      <w:proofErr w:type="spellEnd"/>
      <w:r>
        <w:rPr>
          <w:rFonts w:ascii="Times New Roman" w:eastAsia="Times New Roman" w:hAnsi="Times New Roman" w:cs="Times New Roman"/>
          <w:sz w:val="24"/>
          <w:szCs w:val="24"/>
          <w:lang w:val="es-ES" w:eastAsia="es-CO"/>
        </w:rPr>
        <w:t xml:space="preserve"> ha aumentado en más de 12 millones de personas.</w:t>
      </w:r>
    </w:p>
    <w:p w:rsidR="004F76D9" w:rsidRDefault="004F76D9" w:rsidP="004F76D9">
      <w:pPr>
        <w:spacing w:before="100" w:beforeAutospacing="1" w:after="100" w:afterAutospacing="1"/>
        <w:ind w:left="417"/>
        <w:contextualSpacing/>
        <w:rPr>
          <w:rFonts w:ascii="Times New Roman" w:eastAsia="Times New Roman" w:hAnsi="Times New Roman" w:cs="Times New Roman"/>
          <w:sz w:val="24"/>
          <w:szCs w:val="24"/>
          <w:lang w:eastAsia="es-CO"/>
        </w:rPr>
      </w:pPr>
      <w:r>
        <w:rPr>
          <w:rFonts w:ascii="Times New Roman , serif" w:eastAsia="Times New Roman" w:hAnsi="Times New Roman , serif" w:cs="Times New Roman"/>
          <w:sz w:val="24"/>
          <w:szCs w:val="24"/>
          <w:lang w:val="es-ES" w:eastAsia="es-CO"/>
        </w:rPr>
        <w:t> </w:t>
      </w:r>
    </w:p>
    <w:p w:rsidR="004F76D9" w:rsidRDefault="004F76D9" w:rsidP="004F76D9">
      <w:pPr>
        <w:spacing w:before="100" w:beforeAutospacing="1" w:after="100" w:afterAutospacing="1"/>
        <w:ind w:left="417" w:hanging="360"/>
        <w:contextualSpacing/>
        <w:rPr>
          <w:rFonts w:ascii="Times New Roman" w:eastAsia="Times New Roman" w:hAnsi="Times New Roman" w:cs="Times New Roman"/>
          <w:sz w:val="24"/>
          <w:szCs w:val="24"/>
          <w:lang w:eastAsia="es-CO"/>
        </w:rPr>
      </w:pPr>
      <w:r>
        <w:rPr>
          <w:rFonts w:ascii="Symbol" w:eastAsia="Symbol" w:hAnsi="Symbol" w:cs="Symbol"/>
          <w:sz w:val="24"/>
          <w:szCs w:val="24"/>
          <w:lang w:val="es-ES" w:eastAsia="es-CO"/>
        </w:rPr>
        <w:t></w:t>
      </w:r>
      <w:r>
        <w:rPr>
          <w:rFonts w:ascii="Times New Roman" w:eastAsia="Symbol" w:hAnsi="Times New Roman" w:cs="Times New Roman"/>
          <w:sz w:val="14"/>
          <w:szCs w:val="14"/>
          <w:lang w:val="es-ES" w:eastAsia="es-CO"/>
        </w:rPr>
        <w:t xml:space="preserve">         </w:t>
      </w:r>
      <w:r>
        <w:rPr>
          <w:rFonts w:ascii="Times New Roman" w:eastAsia="Times New Roman" w:hAnsi="Times New Roman" w:cs="Times New Roman"/>
          <w:sz w:val="24"/>
          <w:szCs w:val="24"/>
          <w:lang w:val="es-ES" w:eastAsia="es-CO"/>
        </w:rPr>
        <w:t xml:space="preserve">2 millones más de latinos están en la pobreza hoy que cuando el presidente </w:t>
      </w:r>
      <w:proofErr w:type="spellStart"/>
      <w:r>
        <w:rPr>
          <w:rFonts w:ascii="Times New Roman" w:eastAsia="Times New Roman" w:hAnsi="Times New Roman" w:cs="Times New Roman"/>
          <w:sz w:val="24"/>
          <w:szCs w:val="24"/>
          <w:lang w:val="es-ES" w:eastAsia="es-CO"/>
        </w:rPr>
        <w:t>Obama</w:t>
      </w:r>
      <w:proofErr w:type="spellEnd"/>
      <w:r>
        <w:rPr>
          <w:rFonts w:ascii="Times New Roman" w:eastAsia="Times New Roman" w:hAnsi="Times New Roman" w:cs="Times New Roman"/>
          <w:sz w:val="24"/>
          <w:szCs w:val="24"/>
          <w:lang w:val="es-ES" w:eastAsia="es-CO"/>
        </w:rPr>
        <w:t xml:space="preserve"> tomó su juramento hace menos de ocho años.</w:t>
      </w:r>
    </w:p>
    <w:p w:rsidR="004F76D9" w:rsidRDefault="004F76D9" w:rsidP="004F76D9">
      <w:pPr>
        <w:spacing w:before="100" w:beforeAutospacing="1" w:after="100" w:afterAutospacing="1"/>
        <w:ind w:left="417"/>
        <w:contextualSpacing/>
        <w:rPr>
          <w:rFonts w:ascii="Times New Roman" w:eastAsia="Times New Roman" w:hAnsi="Times New Roman" w:cs="Times New Roman"/>
          <w:sz w:val="24"/>
          <w:szCs w:val="24"/>
          <w:lang w:eastAsia="es-CO"/>
        </w:rPr>
      </w:pPr>
      <w:r>
        <w:rPr>
          <w:rFonts w:ascii="Times New Roman , serif" w:eastAsia="Times New Roman" w:hAnsi="Times New Roman , serif" w:cs="Times New Roman"/>
          <w:sz w:val="24"/>
          <w:szCs w:val="24"/>
          <w:lang w:val="es-ES" w:eastAsia="es-CO"/>
        </w:rPr>
        <w:t> </w:t>
      </w:r>
    </w:p>
    <w:p w:rsidR="004F76D9" w:rsidRDefault="004F76D9" w:rsidP="004F76D9">
      <w:pPr>
        <w:spacing w:before="100" w:beforeAutospacing="1" w:after="100" w:afterAutospacing="1"/>
        <w:ind w:left="417" w:hanging="360"/>
        <w:contextualSpacing/>
        <w:rPr>
          <w:rFonts w:ascii="Times New Roman" w:eastAsia="Times New Roman" w:hAnsi="Times New Roman" w:cs="Times New Roman"/>
          <w:sz w:val="24"/>
          <w:szCs w:val="24"/>
          <w:lang w:eastAsia="es-CO"/>
        </w:rPr>
      </w:pPr>
      <w:r>
        <w:rPr>
          <w:rFonts w:ascii="Symbol" w:eastAsia="Symbol" w:hAnsi="Symbol" w:cs="Symbol"/>
          <w:sz w:val="24"/>
          <w:szCs w:val="24"/>
          <w:lang w:val="es-ES" w:eastAsia="es-CO"/>
        </w:rPr>
        <w:t></w:t>
      </w:r>
      <w:r>
        <w:rPr>
          <w:rFonts w:ascii="Times New Roman" w:eastAsia="Symbol" w:hAnsi="Times New Roman" w:cs="Times New Roman"/>
          <w:sz w:val="14"/>
          <w:szCs w:val="14"/>
          <w:lang w:val="es-ES" w:eastAsia="es-CO"/>
        </w:rPr>
        <w:t xml:space="preserve">         </w:t>
      </w:r>
      <w:r>
        <w:rPr>
          <w:rFonts w:ascii="Times New Roman" w:eastAsia="Times New Roman" w:hAnsi="Times New Roman" w:cs="Times New Roman"/>
          <w:sz w:val="24"/>
          <w:szCs w:val="24"/>
          <w:lang w:val="es-ES" w:eastAsia="es-CO"/>
        </w:rPr>
        <w:t>45% de los niños afroamericanos menores de 6 años viven en la pobreza.</w:t>
      </w:r>
    </w:p>
    <w:p w:rsidR="004F76D9" w:rsidRDefault="004F76D9" w:rsidP="004F76D9">
      <w:pPr>
        <w:spacing w:before="100" w:beforeAutospacing="1" w:after="100" w:afterAutospacing="1"/>
        <w:ind w:left="417"/>
        <w:contextualSpacing/>
        <w:rPr>
          <w:rFonts w:ascii="Times New Roman" w:eastAsia="Times New Roman" w:hAnsi="Times New Roman" w:cs="Times New Roman"/>
          <w:sz w:val="24"/>
          <w:szCs w:val="24"/>
          <w:lang w:eastAsia="es-CO"/>
        </w:rPr>
      </w:pPr>
      <w:r>
        <w:rPr>
          <w:rFonts w:ascii="Times New Roman , serif" w:eastAsia="Times New Roman" w:hAnsi="Times New Roman , serif" w:cs="Times New Roman"/>
          <w:sz w:val="24"/>
          <w:szCs w:val="24"/>
          <w:lang w:val="es-ES" w:eastAsia="es-CO"/>
        </w:rPr>
        <w:t> </w:t>
      </w:r>
    </w:p>
    <w:p w:rsidR="004F76D9" w:rsidRDefault="004F76D9" w:rsidP="004F76D9">
      <w:pPr>
        <w:spacing w:before="100" w:beforeAutospacing="1" w:after="100" w:afterAutospacing="1"/>
        <w:ind w:left="417" w:hanging="360"/>
        <w:contextualSpacing/>
        <w:rPr>
          <w:rFonts w:ascii="Times New Roman" w:eastAsia="Times New Roman" w:hAnsi="Times New Roman" w:cs="Times New Roman"/>
          <w:sz w:val="24"/>
          <w:szCs w:val="24"/>
          <w:lang w:eastAsia="es-CO"/>
        </w:rPr>
      </w:pPr>
      <w:r>
        <w:rPr>
          <w:rFonts w:ascii="Symbol" w:eastAsia="Symbol" w:hAnsi="Symbol" w:cs="Symbol"/>
          <w:sz w:val="24"/>
          <w:szCs w:val="24"/>
          <w:lang w:val="es-ES" w:eastAsia="es-CO"/>
        </w:rPr>
        <w:t></w:t>
      </w:r>
      <w:r>
        <w:rPr>
          <w:rFonts w:ascii="Times New Roman" w:eastAsia="Symbol" w:hAnsi="Times New Roman" w:cs="Times New Roman"/>
          <w:sz w:val="14"/>
          <w:szCs w:val="14"/>
          <w:lang w:val="es-ES" w:eastAsia="es-CO"/>
        </w:rPr>
        <w:t xml:space="preserve">         </w:t>
      </w:r>
      <w:r>
        <w:rPr>
          <w:rFonts w:ascii="Times New Roman" w:eastAsia="Times New Roman" w:hAnsi="Times New Roman" w:cs="Times New Roman"/>
          <w:sz w:val="24"/>
          <w:szCs w:val="24"/>
          <w:lang w:val="es-ES" w:eastAsia="es-CO"/>
        </w:rPr>
        <w:t>1 en 6 hombres americanos entre las edades de 18-34 están en la cárcel o fuera del trabajo.</w:t>
      </w:r>
    </w:p>
    <w:p w:rsidR="004F76D9" w:rsidRDefault="004F76D9" w:rsidP="004F76D9">
      <w:pPr>
        <w:spacing w:before="100" w:beforeAutospacing="1" w:after="100" w:afterAutospacing="1"/>
        <w:ind w:left="417"/>
        <w:contextualSpacing/>
        <w:rPr>
          <w:rFonts w:ascii="Times New Roman" w:eastAsia="Times New Roman" w:hAnsi="Times New Roman" w:cs="Times New Roman"/>
          <w:sz w:val="24"/>
          <w:szCs w:val="24"/>
          <w:lang w:eastAsia="es-CO"/>
        </w:rPr>
      </w:pPr>
      <w:r>
        <w:rPr>
          <w:rFonts w:ascii="Times New Roman , serif" w:eastAsia="Times New Roman" w:hAnsi="Times New Roman , serif" w:cs="Times New Roman"/>
          <w:sz w:val="24"/>
          <w:szCs w:val="24"/>
          <w:lang w:val="es-ES" w:eastAsia="es-CO"/>
        </w:rPr>
        <w:t> </w:t>
      </w:r>
    </w:p>
    <w:p w:rsidR="004F76D9" w:rsidRDefault="004F76D9" w:rsidP="004F76D9">
      <w:pPr>
        <w:spacing w:before="100" w:beforeAutospacing="1" w:after="100" w:afterAutospacing="1"/>
        <w:ind w:left="417" w:hanging="360"/>
        <w:contextualSpacing/>
        <w:rPr>
          <w:rFonts w:ascii="Times New Roman" w:eastAsia="Times New Roman" w:hAnsi="Times New Roman" w:cs="Times New Roman"/>
          <w:sz w:val="24"/>
          <w:szCs w:val="24"/>
          <w:lang w:eastAsia="es-CO"/>
        </w:rPr>
      </w:pPr>
      <w:r>
        <w:rPr>
          <w:rFonts w:ascii="Symbol" w:eastAsia="Symbol" w:hAnsi="Symbol" w:cs="Symbol"/>
          <w:sz w:val="24"/>
          <w:szCs w:val="24"/>
          <w:lang w:val="es-ES" w:eastAsia="es-CO"/>
        </w:rPr>
        <w:t></w:t>
      </w:r>
      <w:r>
        <w:rPr>
          <w:rFonts w:ascii="Times New Roman" w:eastAsia="Symbol" w:hAnsi="Times New Roman" w:cs="Times New Roman"/>
          <w:sz w:val="14"/>
          <w:szCs w:val="14"/>
          <w:lang w:val="es-ES" w:eastAsia="es-CO"/>
        </w:rPr>
        <w:t xml:space="preserve">         </w:t>
      </w:r>
      <w:r>
        <w:rPr>
          <w:rFonts w:ascii="Times New Roman" w:eastAsia="Times New Roman" w:hAnsi="Times New Roman" w:cs="Times New Roman"/>
          <w:sz w:val="24"/>
          <w:szCs w:val="24"/>
          <w:lang w:val="es-ES" w:eastAsia="es-CO"/>
        </w:rPr>
        <w:t xml:space="preserve">La deuda de préstamos estudiantiles supera los 1,3 billones de dólares, casi duplicándose bajo la administración de </w:t>
      </w:r>
      <w:proofErr w:type="spellStart"/>
      <w:r>
        <w:rPr>
          <w:rFonts w:ascii="Times New Roman" w:eastAsia="Times New Roman" w:hAnsi="Times New Roman" w:cs="Times New Roman"/>
          <w:sz w:val="24"/>
          <w:szCs w:val="24"/>
          <w:lang w:val="es-ES" w:eastAsia="es-CO"/>
        </w:rPr>
        <w:t>Obama</w:t>
      </w:r>
      <w:proofErr w:type="spellEnd"/>
      <w:r>
        <w:rPr>
          <w:rFonts w:ascii="Times New Roman" w:eastAsia="Times New Roman" w:hAnsi="Times New Roman" w:cs="Times New Roman"/>
          <w:sz w:val="24"/>
          <w:szCs w:val="24"/>
          <w:lang w:val="es-ES" w:eastAsia="es-CO"/>
        </w:rPr>
        <w:t>.</w:t>
      </w:r>
    </w:p>
    <w:p w:rsidR="004F76D9" w:rsidRDefault="004F76D9" w:rsidP="004F76D9">
      <w:pPr>
        <w:spacing w:before="100" w:beforeAutospacing="1" w:after="100" w:afterAutospacing="1"/>
        <w:ind w:left="417"/>
        <w:contextualSpacing/>
        <w:rPr>
          <w:rFonts w:ascii="Times New Roman" w:eastAsia="Times New Roman" w:hAnsi="Times New Roman" w:cs="Times New Roman"/>
          <w:sz w:val="24"/>
          <w:szCs w:val="24"/>
          <w:lang w:eastAsia="es-CO"/>
        </w:rPr>
      </w:pPr>
      <w:r>
        <w:rPr>
          <w:rFonts w:ascii="Times New Roman , serif" w:eastAsia="Times New Roman" w:hAnsi="Times New Roman , serif" w:cs="Times New Roman"/>
          <w:sz w:val="24"/>
          <w:szCs w:val="24"/>
          <w:lang w:val="es-ES" w:eastAsia="es-CO"/>
        </w:rPr>
        <w:t> </w:t>
      </w:r>
    </w:p>
    <w:p w:rsidR="004F76D9" w:rsidRDefault="004F76D9" w:rsidP="004F76D9">
      <w:pPr>
        <w:spacing w:before="100" w:beforeAutospacing="1" w:after="100" w:afterAutospacing="1"/>
        <w:ind w:left="417" w:hanging="360"/>
        <w:contextualSpacing/>
        <w:rPr>
          <w:rFonts w:ascii="Times New Roman" w:eastAsia="Times New Roman" w:hAnsi="Times New Roman" w:cs="Times New Roman"/>
          <w:sz w:val="24"/>
          <w:szCs w:val="24"/>
          <w:lang w:eastAsia="es-CO"/>
        </w:rPr>
      </w:pPr>
      <w:r>
        <w:rPr>
          <w:rFonts w:ascii="Symbol" w:eastAsia="Symbol" w:hAnsi="Symbol" w:cs="Symbol"/>
          <w:sz w:val="24"/>
          <w:szCs w:val="24"/>
          <w:lang w:val="es-ES" w:eastAsia="es-CO"/>
        </w:rPr>
        <w:t></w:t>
      </w:r>
      <w:r>
        <w:rPr>
          <w:rFonts w:ascii="Times New Roman" w:eastAsia="Symbol" w:hAnsi="Times New Roman" w:cs="Times New Roman"/>
          <w:sz w:val="14"/>
          <w:szCs w:val="14"/>
          <w:lang w:val="es-ES" w:eastAsia="es-CO"/>
        </w:rPr>
        <w:t xml:space="preserve">         </w:t>
      </w:r>
      <w:r>
        <w:rPr>
          <w:rFonts w:ascii="Times New Roman" w:eastAsia="Times New Roman" w:hAnsi="Times New Roman" w:cs="Times New Roman"/>
          <w:sz w:val="24"/>
          <w:szCs w:val="24"/>
          <w:lang w:val="es-ES" w:eastAsia="es-CO"/>
        </w:rPr>
        <w:t xml:space="preserve">Desde que el presidente </w:t>
      </w:r>
      <w:proofErr w:type="spellStart"/>
      <w:r>
        <w:rPr>
          <w:rFonts w:ascii="Times New Roman" w:eastAsia="Times New Roman" w:hAnsi="Times New Roman" w:cs="Times New Roman"/>
          <w:sz w:val="24"/>
          <w:szCs w:val="24"/>
          <w:lang w:val="es-ES" w:eastAsia="es-CO"/>
        </w:rPr>
        <w:t>Obama</w:t>
      </w:r>
      <w:proofErr w:type="spellEnd"/>
      <w:r>
        <w:rPr>
          <w:rFonts w:ascii="Times New Roman" w:eastAsia="Times New Roman" w:hAnsi="Times New Roman" w:cs="Times New Roman"/>
          <w:sz w:val="24"/>
          <w:szCs w:val="24"/>
          <w:lang w:val="es-ES" w:eastAsia="es-CO"/>
        </w:rPr>
        <w:t xml:space="preserve"> asumió el cargo, la deuda nacional se ha duplicado.</w:t>
      </w:r>
    </w:p>
    <w:p w:rsidR="004F76D9" w:rsidRDefault="004F76D9" w:rsidP="004F76D9">
      <w:pPr>
        <w:spacing w:before="100" w:beforeAutospacing="1" w:after="100" w:afterAutospacing="1"/>
        <w:ind w:left="417"/>
        <w:contextualSpacing/>
        <w:rPr>
          <w:rFonts w:ascii="Times New Roman" w:eastAsia="Times New Roman" w:hAnsi="Times New Roman" w:cs="Times New Roman"/>
          <w:sz w:val="24"/>
          <w:szCs w:val="24"/>
          <w:lang w:eastAsia="es-CO"/>
        </w:rPr>
      </w:pPr>
      <w:r>
        <w:rPr>
          <w:rFonts w:ascii="Times New Roman , serif" w:eastAsia="Times New Roman" w:hAnsi="Times New Roman , serif" w:cs="Times New Roman"/>
          <w:sz w:val="24"/>
          <w:szCs w:val="24"/>
          <w:lang w:val="es-ES" w:eastAsia="es-CO"/>
        </w:rPr>
        <w:t> </w:t>
      </w:r>
    </w:p>
    <w:p w:rsidR="004F76D9" w:rsidRDefault="004F76D9" w:rsidP="004F76D9">
      <w:pPr>
        <w:spacing w:before="100" w:beforeAutospacing="1" w:after="100" w:afterAutospacing="1"/>
        <w:ind w:left="417" w:hanging="360"/>
        <w:contextualSpacing/>
        <w:rPr>
          <w:rFonts w:ascii="Times New Roman" w:eastAsia="Times New Roman" w:hAnsi="Times New Roman" w:cs="Times New Roman"/>
          <w:sz w:val="24"/>
          <w:szCs w:val="24"/>
          <w:lang w:eastAsia="es-CO"/>
        </w:rPr>
      </w:pPr>
      <w:r>
        <w:rPr>
          <w:rFonts w:ascii="Symbol" w:eastAsia="Symbol" w:hAnsi="Symbol" w:cs="Symbol"/>
          <w:sz w:val="24"/>
          <w:szCs w:val="24"/>
          <w:lang w:val="es-ES" w:eastAsia="es-CO"/>
        </w:rPr>
        <w:t></w:t>
      </w:r>
      <w:r>
        <w:rPr>
          <w:rFonts w:ascii="Times New Roman" w:eastAsia="Symbol" w:hAnsi="Times New Roman" w:cs="Times New Roman"/>
          <w:sz w:val="14"/>
          <w:szCs w:val="14"/>
          <w:lang w:val="es-ES" w:eastAsia="es-CO"/>
        </w:rPr>
        <w:t xml:space="preserve">         </w:t>
      </w:r>
      <w:r>
        <w:rPr>
          <w:rFonts w:ascii="Times New Roman" w:eastAsia="Times New Roman" w:hAnsi="Times New Roman" w:cs="Times New Roman"/>
          <w:sz w:val="24"/>
          <w:szCs w:val="24"/>
          <w:lang w:val="es-ES" w:eastAsia="es-CO"/>
        </w:rPr>
        <w:t>El déficit comercial de los Estados Unidos en bienes alcanzó casi 800 mil millones de dólares el año 2015 solamente.</w:t>
      </w:r>
    </w:p>
    <w:p w:rsidR="004F76D9" w:rsidRDefault="004F76D9" w:rsidP="004F76D9">
      <w:pPr>
        <w:spacing w:before="100" w:beforeAutospacing="1" w:after="100" w:afterAutospacing="1"/>
        <w:ind w:left="417"/>
        <w:contextualSpacing/>
        <w:rPr>
          <w:rFonts w:ascii="Times New Roman" w:eastAsia="Times New Roman" w:hAnsi="Times New Roman" w:cs="Times New Roman"/>
          <w:sz w:val="24"/>
          <w:szCs w:val="24"/>
          <w:lang w:eastAsia="es-CO"/>
        </w:rPr>
      </w:pPr>
      <w:r>
        <w:rPr>
          <w:rFonts w:ascii="Times New Roman , serif" w:eastAsia="Times New Roman" w:hAnsi="Times New Roman , serif" w:cs="Times New Roman"/>
          <w:sz w:val="24"/>
          <w:szCs w:val="24"/>
          <w:lang w:val="es-ES" w:eastAsia="es-CO"/>
        </w:rPr>
        <w:t> </w:t>
      </w:r>
    </w:p>
    <w:p w:rsidR="004F76D9" w:rsidRDefault="004F76D9" w:rsidP="004F76D9">
      <w:pPr>
        <w:spacing w:before="100" w:beforeAutospacing="1" w:after="100" w:afterAutospacing="1"/>
        <w:ind w:left="417" w:hanging="360"/>
        <w:contextualSpacing/>
        <w:rPr>
          <w:rFonts w:ascii="Times New Roman" w:eastAsia="Times New Roman" w:hAnsi="Times New Roman" w:cs="Times New Roman"/>
          <w:sz w:val="24"/>
          <w:szCs w:val="24"/>
          <w:lang w:eastAsia="es-CO"/>
        </w:rPr>
      </w:pPr>
      <w:r>
        <w:rPr>
          <w:rFonts w:ascii="Symbol" w:eastAsia="Symbol" w:hAnsi="Symbol" w:cs="Symbol"/>
          <w:sz w:val="24"/>
          <w:szCs w:val="24"/>
          <w:lang w:val="es-ES" w:eastAsia="es-CO"/>
        </w:rPr>
        <w:t></w:t>
      </w:r>
      <w:r>
        <w:rPr>
          <w:rFonts w:ascii="Times New Roman" w:eastAsia="Symbol" w:hAnsi="Times New Roman" w:cs="Times New Roman"/>
          <w:sz w:val="14"/>
          <w:szCs w:val="14"/>
          <w:lang w:val="es-ES" w:eastAsia="es-CO"/>
        </w:rPr>
        <w:t xml:space="preserve">         </w:t>
      </w:r>
      <w:r>
        <w:rPr>
          <w:rFonts w:ascii="Times New Roman" w:eastAsia="Times New Roman" w:hAnsi="Times New Roman" w:cs="Times New Roman"/>
          <w:sz w:val="24"/>
          <w:szCs w:val="24"/>
          <w:lang w:val="es-ES" w:eastAsia="es-CO"/>
        </w:rPr>
        <w:t>La tasa de propietarios de viviendas en los Estados Unidos cayó a 62,9 por ciento en el segundo trimestre del 2016, la tasa más baja en 51 años.</w:t>
      </w:r>
    </w:p>
    <w:p w:rsidR="004F76D9" w:rsidRDefault="004F76D9" w:rsidP="004F76D9">
      <w:pPr>
        <w:spacing w:before="100" w:beforeAutospacing="1"/>
        <w:rPr>
          <w:rFonts w:ascii="Times New Roman" w:eastAsia="Times New Roman" w:hAnsi="Times New Roman" w:cs="Times New Roman"/>
          <w:sz w:val="24"/>
          <w:szCs w:val="24"/>
          <w:lang w:eastAsia="es-CO"/>
        </w:rPr>
      </w:pPr>
      <w:r>
        <w:rPr>
          <w:rFonts w:ascii="Times New Roman , serif" w:eastAsia="Times New Roman" w:hAnsi="Times New Roman , serif" w:cs="Times New Roman"/>
          <w:sz w:val="24"/>
          <w:szCs w:val="24"/>
          <w:lang w:eastAsia="es-CO"/>
        </w:rPr>
        <w:t> </w:t>
      </w:r>
    </w:p>
    <w:p w:rsidR="004F76D9" w:rsidRDefault="004F76D9" w:rsidP="004F76D9">
      <w:pPr>
        <w:spacing w:before="100" w:beforeAutospacing="1"/>
        <w:rPr>
          <w:rFonts w:ascii="Times New Roman" w:eastAsia="Times New Roman" w:hAnsi="Times New Roman" w:cs="Times New Roman"/>
          <w:sz w:val="24"/>
          <w:szCs w:val="24"/>
          <w:lang w:eastAsia="es-CO"/>
        </w:rPr>
      </w:pPr>
      <w:r>
        <w:rPr>
          <w:rFonts w:ascii="Times New Roman , serif" w:eastAsia="Times New Roman" w:hAnsi="Times New Roman , serif" w:cs="Times New Roman"/>
          <w:sz w:val="24"/>
          <w:szCs w:val="24"/>
          <w:lang w:eastAsia="es-CO"/>
        </w:rPr>
        <w:t xml:space="preserve">Este diagnóstico descriptivo de la economía americana no permite ver ni los problemas de productividad ni los de cambio estructural en curso. Tampoco permite ver los problemas de concentración del ingreso y la debilidad fiscal americana fruto de las reducciones fiscales corporativas llevadas a cabo desde los años 50 en todos los gobiernos republicanos. La visión del presidente electo por el Partido Republicano es </w:t>
      </w:r>
      <w:r>
        <w:rPr>
          <w:rFonts w:ascii="Times New Roman , serif" w:eastAsia="Times New Roman" w:hAnsi="Times New Roman , serif" w:cs="Times New Roman"/>
          <w:sz w:val="24"/>
          <w:szCs w:val="24"/>
          <w:lang w:eastAsia="es-CO"/>
        </w:rPr>
        <w:lastRenderedPageBreak/>
        <w:t>crear una economía dinámica en auge que creará 25 millones de nuevos puestos de trabajo durante la próxima década.</w:t>
      </w:r>
    </w:p>
    <w:p w:rsidR="004F76D9" w:rsidRDefault="004F76D9" w:rsidP="004F76D9">
      <w:pPr>
        <w:spacing w:before="100" w:beforeAutospacing="1"/>
        <w:rPr>
          <w:rFonts w:ascii="Times New Roman" w:eastAsia="Times New Roman" w:hAnsi="Times New Roman" w:cs="Times New Roman"/>
          <w:sz w:val="24"/>
          <w:szCs w:val="24"/>
          <w:lang w:eastAsia="es-CO"/>
        </w:rPr>
      </w:pPr>
      <w:r>
        <w:rPr>
          <w:rFonts w:ascii="Times New Roman , serif" w:eastAsia="Times New Roman" w:hAnsi="Times New Roman , serif" w:cs="Times New Roman"/>
          <w:sz w:val="24"/>
          <w:szCs w:val="24"/>
          <w:lang w:eastAsia="es-CO"/>
        </w:rPr>
        <w:t>Buscará – no dice como - aumentar el crecimiento del PIB en un 1,5 por ciento daría lugar a 18 millones de empleos por encima de las cifras proyectadas de trabajo de 7 millones, produciendo un total de 25 millones de nuevos puestos de trabajo para la economía estadounidense.</w:t>
      </w:r>
    </w:p>
    <w:p w:rsidR="004F76D9" w:rsidRDefault="004F76D9" w:rsidP="004F76D9">
      <w:pPr>
        <w:spacing w:before="100" w:beforeAutospacing="1"/>
        <w:rPr>
          <w:rFonts w:ascii="Times New Roman" w:eastAsia="Times New Roman" w:hAnsi="Times New Roman" w:cs="Times New Roman"/>
          <w:sz w:val="24"/>
          <w:szCs w:val="24"/>
          <w:lang w:eastAsia="es-CO"/>
        </w:rPr>
      </w:pPr>
      <w:r>
        <w:rPr>
          <w:rFonts w:ascii="Times New Roman , serif" w:eastAsia="Times New Roman" w:hAnsi="Times New Roman , serif" w:cs="Times New Roman"/>
          <w:sz w:val="24"/>
          <w:szCs w:val="24"/>
          <w:lang w:eastAsia="es-CO"/>
        </w:rPr>
        <w:t> Reformar las políticas con un plan tributario para el crecimiento – bajar impuestos a lo Reagan y Bush-, un nuevo marco regulatorio moderno, una política comercial de América-Primero, un plan de energía desencadenada estadounidense y el "plan de peniques". Sobre energía ha dicho que volvería a poner las minas de carbón de nuevo en línea y desatar los beneficios económicos de la minería del carbón.</w:t>
      </w:r>
      <w:r>
        <w:rPr>
          <w:rFonts w:ascii="Times New Roman , serif" w:eastAsia="Times New Roman" w:hAnsi="Times New Roman , serif" w:cs="Times New Roman"/>
          <w:sz w:val="24"/>
          <w:szCs w:val="24"/>
          <w:lang w:eastAsia="es-CO"/>
        </w:rPr>
        <w:footnoteReference w:id="8"/>
      </w:r>
      <w:r>
        <w:rPr>
          <w:rFonts w:ascii="Times New Roman , serif" w:eastAsia="Times New Roman" w:hAnsi="Times New Roman , serif" w:cs="Times New Roman"/>
          <w:sz w:val="24"/>
          <w:szCs w:val="24"/>
          <w:lang w:val="es-EC"/>
        </w:rPr>
        <w:t>[</w:t>
      </w:r>
      <w:proofErr w:type="spellStart"/>
      <w:proofErr w:type="gramStart"/>
      <w:r>
        <w:rPr>
          <w:rFonts w:ascii="Times New Roman , serif" w:eastAsia="Times New Roman" w:hAnsi="Times New Roman , serif" w:cs="Times New Roman"/>
          <w:sz w:val="24"/>
          <w:szCs w:val="24"/>
          <w:lang w:val="es-EC"/>
        </w:rPr>
        <w:t>vii</w:t>
      </w:r>
      <w:proofErr w:type="spellEnd"/>
      <w:proofErr w:type="gramEnd"/>
      <w:r>
        <w:rPr>
          <w:rFonts w:ascii="Times New Roman , serif" w:eastAsia="Times New Roman" w:hAnsi="Times New Roman , serif" w:cs="Times New Roman"/>
          <w:sz w:val="24"/>
          <w:szCs w:val="24"/>
          <w:lang w:val="es-EC"/>
        </w:rPr>
        <w:t>]</w:t>
      </w:r>
    </w:p>
    <w:p w:rsidR="004F76D9" w:rsidRDefault="004F76D9" w:rsidP="004F76D9">
      <w:pPr>
        <w:spacing w:before="100" w:beforeAutospacing="1"/>
        <w:rPr>
          <w:rFonts w:ascii="Times New Roman" w:eastAsia="Times New Roman" w:hAnsi="Times New Roman" w:cs="Times New Roman"/>
          <w:sz w:val="24"/>
          <w:szCs w:val="24"/>
          <w:lang w:eastAsia="es-CO"/>
        </w:rPr>
      </w:pPr>
      <w:r>
        <w:rPr>
          <w:rFonts w:ascii="Times New Roman , serif" w:eastAsia="Times New Roman" w:hAnsi="Times New Roman , serif" w:cs="Times New Roman"/>
          <w:sz w:val="24"/>
          <w:szCs w:val="24"/>
          <w:lang w:eastAsia="es-CO"/>
        </w:rPr>
        <w:t> Con esto espera aumentar el crecimiento de 2.0 a 3,5 por ciento por año en promedio, con el potencial de alcanzar una tasa de crecimiento del 4 por ciento.</w:t>
      </w:r>
    </w:p>
    <w:p w:rsidR="004F76D9" w:rsidRDefault="004F76D9" w:rsidP="004F76D9">
      <w:pPr>
        <w:spacing w:before="100" w:beforeAutospacing="1"/>
        <w:rPr>
          <w:rFonts w:ascii="Times New Roman" w:eastAsia="Times New Roman" w:hAnsi="Times New Roman" w:cs="Times New Roman"/>
          <w:sz w:val="24"/>
          <w:szCs w:val="24"/>
          <w:lang w:eastAsia="es-CO"/>
        </w:rPr>
      </w:pPr>
      <w:r>
        <w:rPr>
          <w:rFonts w:ascii="Times New Roman , serif" w:eastAsia="Times New Roman" w:hAnsi="Times New Roman , serif" w:cs="Times New Roman"/>
          <w:sz w:val="24"/>
          <w:szCs w:val="24"/>
          <w:lang w:eastAsia="es-CO"/>
        </w:rPr>
        <w:t> Ha dicho que cree en el estado mínimo, es decir que haría una reforma estructural donde el peso del gobierno se reduciría en el PIB, desregularía y dejaría al mercado los desbalances, y sobre todo quitaría las interferencias en los procesos de inversión, lo que es importante en el tema de la energía por los efectos ambientales de tales inversiones. Ha dicho que no cree en el calentamiento climático y que cancelará 100,000 millones de dólares en gastos para el cambio climático con las Naciones Unidas en dos periodos presidenciales, y en su lugar usar ese dinero para proveer infraestructura americana incluyendo agua potable, aire limpio y seguridad.</w:t>
      </w:r>
      <w:r>
        <w:rPr>
          <w:rFonts w:ascii="Times New Roman , serif" w:eastAsia="Times New Roman" w:hAnsi="Times New Roman , serif" w:cs="Times New Roman"/>
          <w:sz w:val="24"/>
          <w:szCs w:val="24"/>
          <w:lang w:eastAsia="es-CO"/>
        </w:rPr>
        <w:footnoteReference w:id="9"/>
      </w:r>
      <w:r>
        <w:rPr>
          <w:rFonts w:ascii="Times New Roman , serif" w:eastAsia="Times New Roman" w:hAnsi="Times New Roman , serif" w:cs="Times New Roman"/>
          <w:sz w:val="24"/>
          <w:szCs w:val="24"/>
        </w:rPr>
        <w:t>[</w:t>
      </w:r>
      <w:proofErr w:type="spellStart"/>
      <w:proofErr w:type="gramStart"/>
      <w:r>
        <w:rPr>
          <w:rFonts w:ascii="Times New Roman , serif" w:eastAsia="Times New Roman" w:hAnsi="Times New Roman , serif" w:cs="Times New Roman"/>
          <w:sz w:val="24"/>
          <w:szCs w:val="24"/>
        </w:rPr>
        <w:t>viii</w:t>
      </w:r>
      <w:proofErr w:type="spellEnd"/>
      <w:proofErr w:type="gramEnd"/>
      <w:r>
        <w:rPr>
          <w:rFonts w:ascii="Times New Roman , serif" w:eastAsia="Times New Roman" w:hAnsi="Times New Roman , serif" w:cs="Times New Roman"/>
          <w:sz w:val="24"/>
          <w:szCs w:val="24"/>
        </w:rPr>
        <w:t>]</w:t>
      </w:r>
      <w:r>
        <w:rPr>
          <w:rFonts w:ascii="Times New Roman , serif" w:eastAsia="Times New Roman" w:hAnsi="Times New Roman , serif" w:cs="Times New Roman"/>
          <w:sz w:val="24"/>
          <w:szCs w:val="24"/>
          <w:lang w:eastAsia="es-CO"/>
        </w:rPr>
        <w:t xml:space="preserve">  </w:t>
      </w:r>
    </w:p>
    <w:p w:rsidR="004F76D9" w:rsidRDefault="004F76D9" w:rsidP="004F76D9">
      <w:pPr>
        <w:spacing w:before="100" w:beforeAutospacing="1"/>
        <w:rPr>
          <w:rFonts w:ascii="Times New Roman" w:eastAsia="Times New Roman" w:hAnsi="Times New Roman" w:cs="Times New Roman"/>
          <w:sz w:val="24"/>
          <w:szCs w:val="24"/>
          <w:lang w:eastAsia="es-CO"/>
        </w:rPr>
      </w:pPr>
      <w:r>
        <w:rPr>
          <w:rFonts w:ascii="Times New Roman , serif" w:eastAsia="Times New Roman" w:hAnsi="Times New Roman , serif" w:cs="Times New Roman"/>
          <w:sz w:val="24"/>
          <w:szCs w:val="24"/>
          <w:lang w:eastAsia="es-CO"/>
        </w:rPr>
        <w:t xml:space="preserve">En cuanto el papel de Estados Unidos en el mundo, ha dicho que no cree en la OTAN ni en Naciones Unidas, que ambas son muy costosas para lo que son y que si dejan de existir no hay problema pero que él pondrá a Estados Unidos primero, lo que encaja con la doctrina neoconservadora del Proyecto del Nuevo Siglo Americano de Bolton, </w:t>
      </w:r>
      <w:proofErr w:type="spellStart"/>
      <w:r>
        <w:rPr>
          <w:rFonts w:ascii="Times New Roman , serif" w:eastAsia="Times New Roman" w:hAnsi="Times New Roman , serif" w:cs="Times New Roman"/>
          <w:sz w:val="24"/>
          <w:szCs w:val="24"/>
          <w:lang w:eastAsia="es-CO"/>
        </w:rPr>
        <w:t>Kagan</w:t>
      </w:r>
      <w:proofErr w:type="spellEnd"/>
      <w:r>
        <w:rPr>
          <w:rFonts w:ascii="Times New Roman , serif" w:eastAsia="Times New Roman" w:hAnsi="Times New Roman , serif" w:cs="Times New Roman"/>
          <w:sz w:val="24"/>
          <w:szCs w:val="24"/>
          <w:lang w:eastAsia="es-CO"/>
        </w:rPr>
        <w:t xml:space="preserve"> y </w:t>
      </w:r>
      <w:proofErr w:type="spellStart"/>
      <w:r>
        <w:rPr>
          <w:rFonts w:ascii="Times New Roman , serif" w:eastAsia="Times New Roman" w:hAnsi="Times New Roman , serif" w:cs="Times New Roman"/>
          <w:sz w:val="24"/>
          <w:szCs w:val="24"/>
          <w:lang w:eastAsia="es-CO"/>
        </w:rPr>
        <w:t>Kristol</w:t>
      </w:r>
      <w:proofErr w:type="spellEnd"/>
      <w:r>
        <w:rPr>
          <w:rFonts w:ascii="Times New Roman , serif" w:eastAsia="Times New Roman" w:hAnsi="Times New Roman , serif" w:cs="Times New Roman"/>
          <w:sz w:val="24"/>
          <w:szCs w:val="24"/>
          <w:lang w:eastAsia="es-CO"/>
        </w:rPr>
        <w:t xml:space="preserve">, entre los más conocidos y del Proyecto para la Nueva Seguridad Americana de </w:t>
      </w:r>
      <w:proofErr w:type="spellStart"/>
      <w:r>
        <w:rPr>
          <w:rFonts w:ascii="Times New Roman , serif" w:eastAsia="Times New Roman" w:hAnsi="Times New Roman , serif" w:cs="Times New Roman"/>
          <w:sz w:val="24"/>
          <w:szCs w:val="24"/>
          <w:lang w:eastAsia="es-CO"/>
        </w:rPr>
        <w:t>Kagan</w:t>
      </w:r>
      <w:proofErr w:type="spellEnd"/>
      <w:r>
        <w:rPr>
          <w:rFonts w:ascii="Times New Roman , serif" w:eastAsia="Times New Roman" w:hAnsi="Times New Roman , serif" w:cs="Times New Roman"/>
          <w:sz w:val="24"/>
          <w:szCs w:val="24"/>
          <w:lang w:eastAsia="es-CO"/>
        </w:rPr>
        <w:t xml:space="preserve">, Zoellick, y </w:t>
      </w:r>
      <w:proofErr w:type="spellStart"/>
      <w:r>
        <w:rPr>
          <w:rFonts w:ascii="Times New Roman , serif" w:eastAsia="Times New Roman" w:hAnsi="Times New Roman , serif" w:cs="Times New Roman"/>
          <w:sz w:val="24"/>
          <w:szCs w:val="24"/>
          <w:lang w:eastAsia="es-CO"/>
        </w:rPr>
        <w:t>Fontaine</w:t>
      </w:r>
      <w:proofErr w:type="spellEnd"/>
      <w:r>
        <w:rPr>
          <w:rFonts w:ascii="Times New Roman , serif" w:eastAsia="Times New Roman" w:hAnsi="Times New Roman , serif" w:cs="Times New Roman"/>
          <w:sz w:val="24"/>
          <w:szCs w:val="24"/>
          <w:lang w:eastAsia="es-CO"/>
        </w:rPr>
        <w:t>.</w:t>
      </w:r>
    </w:p>
    <w:p w:rsidR="004F76D9" w:rsidRDefault="004F76D9" w:rsidP="004F76D9">
      <w:pPr>
        <w:spacing w:before="100" w:beforeAutospacing="1"/>
        <w:rPr>
          <w:rFonts w:ascii="Times New Roman" w:eastAsia="Times New Roman" w:hAnsi="Times New Roman" w:cs="Times New Roman"/>
          <w:sz w:val="24"/>
          <w:szCs w:val="24"/>
          <w:lang w:eastAsia="es-CO"/>
        </w:rPr>
      </w:pPr>
      <w:r>
        <w:rPr>
          <w:rFonts w:ascii="Times New Roman , serif" w:eastAsia="Times New Roman" w:hAnsi="Times New Roman , serif" w:cs="Times New Roman"/>
          <w:sz w:val="24"/>
          <w:szCs w:val="24"/>
          <w:lang w:eastAsia="es-CO"/>
        </w:rPr>
        <w:t xml:space="preserve"> Esta visión libertaria del mundo y de la economía está apoyada por su equipo económico que es esencialmente del mundo financiero. Si la crítica era que con Clinton gobernaba Wall </w:t>
      </w:r>
      <w:proofErr w:type="spellStart"/>
      <w:r>
        <w:rPr>
          <w:rFonts w:ascii="Times New Roman , serif" w:eastAsia="Times New Roman" w:hAnsi="Times New Roman , serif" w:cs="Times New Roman"/>
          <w:sz w:val="24"/>
          <w:szCs w:val="24"/>
          <w:lang w:eastAsia="es-CO"/>
        </w:rPr>
        <w:t>Street</w:t>
      </w:r>
      <w:proofErr w:type="spellEnd"/>
      <w:r>
        <w:rPr>
          <w:rFonts w:ascii="Times New Roman , serif" w:eastAsia="Times New Roman" w:hAnsi="Times New Roman , serif" w:cs="Times New Roman"/>
          <w:sz w:val="24"/>
          <w:szCs w:val="24"/>
          <w:lang w:eastAsia="es-CO"/>
        </w:rPr>
        <w:t xml:space="preserve"> sobre </w:t>
      </w:r>
      <w:proofErr w:type="spellStart"/>
      <w:r>
        <w:rPr>
          <w:rFonts w:ascii="Times New Roman , serif" w:eastAsia="Times New Roman" w:hAnsi="Times New Roman , serif" w:cs="Times New Roman"/>
          <w:sz w:val="24"/>
          <w:szCs w:val="24"/>
          <w:lang w:eastAsia="es-CO"/>
        </w:rPr>
        <w:t>Main</w:t>
      </w:r>
      <w:proofErr w:type="spellEnd"/>
      <w:r>
        <w:rPr>
          <w:rFonts w:ascii="Times New Roman , serif" w:eastAsia="Times New Roman" w:hAnsi="Times New Roman , serif" w:cs="Times New Roman"/>
          <w:sz w:val="24"/>
          <w:szCs w:val="24"/>
          <w:lang w:eastAsia="es-CO"/>
        </w:rPr>
        <w:t xml:space="preserve"> </w:t>
      </w:r>
      <w:proofErr w:type="spellStart"/>
      <w:r>
        <w:rPr>
          <w:rFonts w:ascii="Times New Roman , serif" w:eastAsia="Times New Roman" w:hAnsi="Times New Roman , serif" w:cs="Times New Roman"/>
          <w:sz w:val="24"/>
          <w:szCs w:val="24"/>
          <w:lang w:eastAsia="es-CO"/>
        </w:rPr>
        <w:t>Street</w:t>
      </w:r>
      <w:proofErr w:type="spellEnd"/>
      <w:r>
        <w:rPr>
          <w:rFonts w:ascii="Times New Roman , serif" w:eastAsia="Times New Roman" w:hAnsi="Times New Roman , serif" w:cs="Times New Roman"/>
          <w:sz w:val="24"/>
          <w:szCs w:val="24"/>
          <w:lang w:eastAsia="es-CO"/>
        </w:rPr>
        <w:t xml:space="preserve">, con </w:t>
      </w:r>
      <w:proofErr w:type="spellStart"/>
      <w:r>
        <w:rPr>
          <w:rFonts w:ascii="Times New Roman , serif" w:eastAsia="Times New Roman" w:hAnsi="Times New Roman , serif" w:cs="Times New Roman"/>
          <w:sz w:val="24"/>
          <w:szCs w:val="24"/>
          <w:lang w:eastAsia="es-CO"/>
        </w:rPr>
        <w:t>Trump</w:t>
      </w:r>
      <w:proofErr w:type="spellEnd"/>
      <w:r>
        <w:rPr>
          <w:rFonts w:ascii="Times New Roman , serif" w:eastAsia="Times New Roman" w:hAnsi="Times New Roman , serif" w:cs="Times New Roman"/>
          <w:sz w:val="24"/>
          <w:szCs w:val="24"/>
          <w:lang w:eastAsia="es-CO"/>
        </w:rPr>
        <w:t xml:space="preserve"> es igual</w:t>
      </w:r>
    </w:p>
    <w:p w:rsidR="004F76D9" w:rsidRDefault="004F76D9" w:rsidP="004F76D9">
      <w:pPr>
        <w:spacing w:before="100" w:beforeAutospacing="1"/>
        <w:rPr>
          <w:rFonts w:ascii="Times New Roman" w:eastAsia="Times New Roman" w:hAnsi="Times New Roman" w:cs="Times New Roman"/>
          <w:sz w:val="24"/>
          <w:szCs w:val="24"/>
          <w:lang w:eastAsia="es-CO"/>
        </w:rPr>
      </w:pPr>
      <w:r>
        <w:rPr>
          <w:rFonts w:ascii="Times New Roman , serif" w:eastAsia="Times New Roman" w:hAnsi="Times New Roman , serif" w:cs="Times New Roman"/>
          <w:sz w:val="24"/>
          <w:szCs w:val="24"/>
          <w:lang w:eastAsia="es-CO"/>
        </w:rPr>
        <w:t xml:space="preserve">Los asesores son: </w:t>
      </w:r>
    </w:p>
    <w:p w:rsidR="004F76D9" w:rsidRDefault="004F76D9" w:rsidP="004F76D9">
      <w:pPr>
        <w:tabs>
          <w:tab w:val="num" w:pos="360"/>
        </w:tabs>
        <w:ind w:left="360" w:hanging="360"/>
        <w:rPr>
          <w:rFonts w:ascii="Times New Roman" w:eastAsia="Times New Roman" w:hAnsi="Times New Roman" w:cs="Times New Roman"/>
          <w:sz w:val="24"/>
          <w:szCs w:val="24"/>
          <w:lang w:eastAsia="es-CO"/>
        </w:rPr>
      </w:pPr>
      <w:r>
        <w:rPr>
          <w:rFonts w:ascii="Symbol" w:eastAsia="Symbol" w:hAnsi="Symbol" w:cs="Symbol"/>
          <w:sz w:val="20"/>
          <w:szCs w:val="24"/>
          <w:lang w:eastAsia="es-ES"/>
        </w:rPr>
        <w:t></w:t>
      </w:r>
      <w:r>
        <w:rPr>
          <w:rFonts w:ascii="Times New Roman" w:eastAsia="Symbol" w:hAnsi="Times New Roman" w:cs="Times New Roman"/>
          <w:sz w:val="14"/>
          <w:szCs w:val="14"/>
          <w:lang w:eastAsia="es-ES"/>
        </w:rPr>
        <w:t xml:space="preserve">         </w:t>
      </w:r>
      <w:r>
        <w:rPr>
          <w:rFonts w:ascii="Times New Roman" w:eastAsia="Times New Roman" w:hAnsi="Times New Roman" w:cs="Times New Roman"/>
          <w:sz w:val="24"/>
          <w:szCs w:val="24"/>
          <w:lang w:eastAsia="es-CO"/>
        </w:rPr>
        <w:t xml:space="preserve">Tom </w:t>
      </w:r>
      <w:proofErr w:type="spellStart"/>
      <w:r>
        <w:rPr>
          <w:rFonts w:ascii="Times New Roman" w:eastAsia="Times New Roman" w:hAnsi="Times New Roman" w:cs="Times New Roman"/>
          <w:sz w:val="24"/>
          <w:szCs w:val="24"/>
          <w:lang w:eastAsia="es-CO"/>
        </w:rPr>
        <w:t>Barrack</w:t>
      </w:r>
      <w:proofErr w:type="spellEnd"/>
      <w:r>
        <w:rPr>
          <w:rFonts w:ascii="Times New Roman" w:eastAsia="Times New Roman" w:hAnsi="Times New Roman" w:cs="Times New Roman"/>
          <w:sz w:val="24"/>
          <w:szCs w:val="24"/>
          <w:lang w:eastAsia="es-CO"/>
        </w:rPr>
        <w:t xml:space="preserve">, </w:t>
      </w:r>
      <w:proofErr w:type="spellStart"/>
      <w:r>
        <w:rPr>
          <w:rFonts w:ascii="Times New Roman" w:eastAsia="Times New Roman" w:hAnsi="Times New Roman" w:cs="Times New Roman"/>
          <w:sz w:val="24"/>
          <w:szCs w:val="24"/>
          <w:lang w:eastAsia="es-CO"/>
        </w:rPr>
        <w:t>Colony</w:t>
      </w:r>
      <w:proofErr w:type="spellEnd"/>
      <w:r>
        <w:rPr>
          <w:rFonts w:ascii="Times New Roman" w:eastAsia="Times New Roman" w:hAnsi="Times New Roman" w:cs="Times New Roman"/>
          <w:sz w:val="24"/>
          <w:szCs w:val="24"/>
          <w:lang w:eastAsia="es-CO"/>
        </w:rPr>
        <w:t xml:space="preserve"> Capital</w:t>
      </w:r>
    </w:p>
    <w:p w:rsidR="004F76D9" w:rsidRPr="008A26BD" w:rsidRDefault="004F76D9" w:rsidP="004F76D9">
      <w:pPr>
        <w:tabs>
          <w:tab w:val="num" w:pos="360"/>
        </w:tabs>
        <w:ind w:left="360" w:hanging="360"/>
        <w:rPr>
          <w:rFonts w:ascii="Times New Roman" w:eastAsia="Times New Roman" w:hAnsi="Times New Roman" w:cs="Times New Roman"/>
          <w:sz w:val="24"/>
          <w:szCs w:val="24"/>
          <w:lang w:val="en-US" w:eastAsia="es-CO"/>
        </w:rPr>
      </w:pPr>
      <w:r>
        <w:rPr>
          <w:rFonts w:ascii="Symbol" w:eastAsia="Symbol" w:hAnsi="Symbol" w:cs="Symbol"/>
          <w:sz w:val="20"/>
          <w:szCs w:val="24"/>
          <w:lang w:eastAsia="es-ES"/>
        </w:rPr>
        <w:t></w:t>
      </w:r>
      <w:r w:rsidRPr="008A26BD">
        <w:rPr>
          <w:rFonts w:ascii="Times New Roman" w:eastAsia="Symbol" w:hAnsi="Times New Roman" w:cs="Times New Roman"/>
          <w:sz w:val="14"/>
          <w:szCs w:val="14"/>
          <w:lang w:val="en-US" w:eastAsia="es-ES"/>
        </w:rPr>
        <w:t xml:space="preserve">         </w:t>
      </w:r>
      <w:r w:rsidRPr="008A26BD">
        <w:rPr>
          <w:rFonts w:ascii="Times New Roman" w:eastAsia="Times New Roman" w:hAnsi="Times New Roman" w:cs="Times New Roman"/>
          <w:sz w:val="24"/>
          <w:szCs w:val="24"/>
          <w:lang w:val="en-US" w:eastAsia="es-CO"/>
        </w:rPr>
        <w:t>Andy Beal, Beal Bank</w:t>
      </w:r>
    </w:p>
    <w:p w:rsidR="004F76D9" w:rsidRPr="008A26BD" w:rsidRDefault="004F76D9" w:rsidP="004F76D9">
      <w:pPr>
        <w:tabs>
          <w:tab w:val="num" w:pos="360"/>
        </w:tabs>
        <w:ind w:left="360" w:hanging="360"/>
        <w:rPr>
          <w:rFonts w:ascii="Times New Roman" w:eastAsia="Times New Roman" w:hAnsi="Times New Roman" w:cs="Times New Roman"/>
          <w:sz w:val="24"/>
          <w:szCs w:val="24"/>
          <w:lang w:val="en-US" w:eastAsia="es-CO"/>
        </w:rPr>
      </w:pPr>
      <w:r>
        <w:rPr>
          <w:rFonts w:ascii="Symbol" w:eastAsia="Symbol" w:hAnsi="Symbol" w:cs="Symbol"/>
          <w:sz w:val="20"/>
          <w:szCs w:val="24"/>
          <w:lang w:val="en-US" w:eastAsia="es-ES"/>
        </w:rPr>
        <w:lastRenderedPageBreak/>
        <w:t></w:t>
      </w:r>
      <w:r>
        <w:rPr>
          <w:rFonts w:ascii="Times New Roman" w:eastAsia="Symbol" w:hAnsi="Times New Roman" w:cs="Times New Roman"/>
          <w:sz w:val="14"/>
          <w:szCs w:val="14"/>
          <w:lang w:val="en-US" w:eastAsia="es-ES"/>
        </w:rPr>
        <w:t xml:space="preserve">         </w:t>
      </w:r>
      <w:r>
        <w:rPr>
          <w:rFonts w:ascii="Times New Roman" w:eastAsia="Times New Roman" w:hAnsi="Times New Roman" w:cs="Times New Roman"/>
          <w:sz w:val="24"/>
          <w:szCs w:val="24"/>
          <w:lang w:val="en-US" w:eastAsia="es-ES"/>
        </w:rPr>
        <w:t>Stephen Calk, Federal Savings Bank</w:t>
      </w:r>
    </w:p>
    <w:p w:rsidR="004F76D9" w:rsidRPr="008A26BD" w:rsidRDefault="004F76D9" w:rsidP="004F76D9">
      <w:pPr>
        <w:tabs>
          <w:tab w:val="num" w:pos="360"/>
        </w:tabs>
        <w:ind w:left="360" w:hanging="360"/>
        <w:rPr>
          <w:rFonts w:ascii="Times New Roman" w:eastAsia="Times New Roman" w:hAnsi="Times New Roman" w:cs="Times New Roman"/>
          <w:sz w:val="24"/>
          <w:szCs w:val="24"/>
          <w:lang w:val="en-US" w:eastAsia="es-CO"/>
        </w:rPr>
      </w:pPr>
      <w:r>
        <w:rPr>
          <w:rFonts w:ascii="Symbol" w:eastAsia="Symbol" w:hAnsi="Symbol" w:cs="Symbol"/>
          <w:sz w:val="20"/>
          <w:szCs w:val="24"/>
          <w:lang w:eastAsia="es-ES"/>
        </w:rPr>
        <w:t></w:t>
      </w:r>
      <w:r w:rsidRPr="008A26BD">
        <w:rPr>
          <w:rFonts w:ascii="Times New Roman" w:eastAsia="Symbol" w:hAnsi="Times New Roman" w:cs="Times New Roman"/>
          <w:sz w:val="14"/>
          <w:szCs w:val="14"/>
          <w:lang w:val="en-US" w:eastAsia="es-ES"/>
        </w:rPr>
        <w:t xml:space="preserve">         </w:t>
      </w:r>
      <w:r w:rsidRPr="008A26BD">
        <w:rPr>
          <w:rFonts w:ascii="Times New Roman" w:eastAsia="Times New Roman" w:hAnsi="Times New Roman" w:cs="Times New Roman"/>
          <w:sz w:val="24"/>
          <w:szCs w:val="24"/>
          <w:lang w:val="en-US" w:eastAsia="es-CO"/>
        </w:rPr>
        <w:t xml:space="preserve">Dan </w:t>
      </w:r>
      <w:proofErr w:type="spellStart"/>
      <w:r w:rsidRPr="008A26BD">
        <w:rPr>
          <w:rFonts w:ascii="Times New Roman" w:eastAsia="Times New Roman" w:hAnsi="Times New Roman" w:cs="Times New Roman"/>
          <w:sz w:val="24"/>
          <w:szCs w:val="24"/>
          <w:lang w:val="en-US" w:eastAsia="es-CO"/>
        </w:rPr>
        <w:t>DiMicco</w:t>
      </w:r>
      <w:proofErr w:type="spellEnd"/>
      <w:r w:rsidRPr="008A26BD">
        <w:rPr>
          <w:rFonts w:ascii="Times New Roman" w:eastAsia="Times New Roman" w:hAnsi="Times New Roman" w:cs="Times New Roman"/>
          <w:sz w:val="24"/>
          <w:szCs w:val="24"/>
          <w:lang w:val="en-US" w:eastAsia="es-CO"/>
        </w:rPr>
        <w:t>, former CEO of Nucor</w:t>
      </w:r>
    </w:p>
    <w:p w:rsidR="004F76D9" w:rsidRPr="008A26BD" w:rsidRDefault="004F76D9" w:rsidP="004F76D9">
      <w:pPr>
        <w:tabs>
          <w:tab w:val="num" w:pos="360"/>
        </w:tabs>
        <w:ind w:left="360" w:hanging="360"/>
        <w:rPr>
          <w:rFonts w:ascii="Times New Roman" w:eastAsia="Times New Roman" w:hAnsi="Times New Roman" w:cs="Times New Roman"/>
          <w:sz w:val="24"/>
          <w:szCs w:val="24"/>
          <w:lang w:val="en-US" w:eastAsia="es-CO"/>
        </w:rPr>
      </w:pPr>
      <w:r>
        <w:rPr>
          <w:rFonts w:ascii="Symbol" w:eastAsia="Symbol" w:hAnsi="Symbol" w:cs="Symbol"/>
          <w:sz w:val="20"/>
          <w:szCs w:val="24"/>
          <w:lang w:eastAsia="es-ES"/>
        </w:rPr>
        <w:t></w:t>
      </w:r>
      <w:r w:rsidRPr="008A26BD">
        <w:rPr>
          <w:rFonts w:ascii="Times New Roman" w:eastAsia="Symbol" w:hAnsi="Times New Roman" w:cs="Times New Roman"/>
          <w:sz w:val="14"/>
          <w:szCs w:val="14"/>
          <w:lang w:val="en-US" w:eastAsia="es-ES"/>
        </w:rPr>
        <w:t xml:space="preserve">         </w:t>
      </w:r>
      <w:r w:rsidRPr="008A26BD">
        <w:rPr>
          <w:rFonts w:ascii="Times New Roman" w:eastAsia="Times New Roman" w:hAnsi="Times New Roman" w:cs="Times New Roman"/>
          <w:sz w:val="24"/>
          <w:szCs w:val="24"/>
          <w:lang w:val="en-US" w:eastAsia="es-CO"/>
        </w:rPr>
        <w:t>Steve Feinberg, Cerberus Capital Management</w:t>
      </w:r>
    </w:p>
    <w:p w:rsidR="004F76D9" w:rsidRPr="008A26BD" w:rsidRDefault="004F76D9" w:rsidP="004F76D9">
      <w:pPr>
        <w:tabs>
          <w:tab w:val="num" w:pos="360"/>
        </w:tabs>
        <w:ind w:left="360" w:hanging="360"/>
        <w:rPr>
          <w:rFonts w:ascii="Times New Roman" w:eastAsia="Times New Roman" w:hAnsi="Times New Roman" w:cs="Times New Roman"/>
          <w:sz w:val="24"/>
          <w:szCs w:val="24"/>
          <w:lang w:val="en-US" w:eastAsia="es-CO"/>
        </w:rPr>
      </w:pPr>
      <w:r>
        <w:rPr>
          <w:rFonts w:ascii="Symbol" w:eastAsia="Symbol" w:hAnsi="Symbol" w:cs="Symbol"/>
          <w:sz w:val="20"/>
          <w:szCs w:val="24"/>
          <w:lang w:val="en-US" w:eastAsia="es-ES"/>
        </w:rPr>
        <w:t></w:t>
      </w:r>
      <w:r>
        <w:rPr>
          <w:rFonts w:ascii="Times New Roman" w:eastAsia="Symbol" w:hAnsi="Times New Roman" w:cs="Times New Roman"/>
          <w:sz w:val="14"/>
          <w:szCs w:val="14"/>
          <w:lang w:val="en-US" w:eastAsia="es-ES"/>
        </w:rPr>
        <w:t xml:space="preserve">         </w:t>
      </w:r>
      <w:r>
        <w:rPr>
          <w:rFonts w:ascii="Times New Roman" w:eastAsia="Times New Roman" w:hAnsi="Times New Roman" w:cs="Times New Roman"/>
          <w:sz w:val="24"/>
          <w:szCs w:val="24"/>
          <w:lang w:val="en-US" w:eastAsia="es-ES"/>
        </w:rPr>
        <w:t>Dan Kowalski, deputy policy adviser for the Trump campaign</w:t>
      </w:r>
    </w:p>
    <w:p w:rsidR="004F76D9" w:rsidRPr="008A26BD" w:rsidRDefault="004F76D9" w:rsidP="004F76D9">
      <w:pPr>
        <w:tabs>
          <w:tab w:val="num" w:pos="360"/>
        </w:tabs>
        <w:ind w:left="360" w:hanging="360"/>
        <w:rPr>
          <w:rFonts w:ascii="Times New Roman" w:eastAsia="Times New Roman" w:hAnsi="Times New Roman" w:cs="Times New Roman"/>
          <w:sz w:val="24"/>
          <w:szCs w:val="24"/>
          <w:lang w:val="en-US" w:eastAsia="es-CO"/>
        </w:rPr>
      </w:pPr>
      <w:r>
        <w:rPr>
          <w:rFonts w:ascii="Symbol" w:eastAsia="Symbol" w:hAnsi="Symbol" w:cs="Symbol"/>
          <w:sz w:val="20"/>
          <w:szCs w:val="24"/>
          <w:lang w:eastAsia="es-ES"/>
        </w:rPr>
        <w:t></w:t>
      </w:r>
      <w:r w:rsidRPr="008A26BD">
        <w:rPr>
          <w:rFonts w:ascii="Times New Roman" w:eastAsia="Symbol" w:hAnsi="Times New Roman" w:cs="Times New Roman"/>
          <w:sz w:val="14"/>
          <w:szCs w:val="14"/>
          <w:lang w:val="en-US" w:eastAsia="es-ES"/>
        </w:rPr>
        <w:t xml:space="preserve">         </w:t>
      </w:r>
      <w:r w:rsidRPr="008A26BD">
        <w:rPr>
          <w:rFonts w:ascii="Times New Roman" w:eastAsia="Times New Roman" w:hAnsi="Times New Roman" w:cs="Times New Roman"/>
          <w:sz w:val="24"/>
          <w:szCs w:val="24"/>
          <w:lang w:val="en-US" w:eastAsia="es-CO"/>
        </w:rPr>
        <w:t xml:space="preserve">Howard </w:t>
      </w:r>
      <w:proofErr w:type="spellStart"/>
      <w:r w:rsidRPr="008A26BD">
        <w:rPr>
          <w:rFonts w:ascii="Times New Roman" w:eastAsia="Times New Roman" w:hAnsi="Times New Roman" w:cs="Times New Roman"/>
          <w:sz w:val="24"/>
          <w:szCs w:val="24"/>
          <w:lang w:val="en-US" w:eastAsia="es-CO"/>
        </w:rPr>
        <w:t>Lorber</w:t>
      </w:r>
      <w:proofErr w:type="spellEnd"/>
      <w:r w:rsidRPr="008A26BD">
        <w:rPr>
          <w:rFonts w:ascii="Times New Roman" w:eastAsia="Times New Roman" w:hAnsi="Times New Roman" w:cs="Times New Roman"/>
          <w:sz w:val="24"/>
          <w:szCs w:val="24"/>
          <w:lang w:val="en-US" w:eastAsia="es-CO"/>
        </w:rPr>
        <w:t>, Vector Group</w:t>
      </w:r>
    </w:p>
    <w:p w:rsidR="004F76D9" w:rsidRPr="008A26BD" w:rsidRDefault="004F76D9" w:rsidP="004F76D9">
      <w:pPr>
        <w:tabs>
          <w:tab w:val="num" w:pos="360"/>
        </w:tabs>
        <w:ind w:left="360" w:hanging="360"/>
        <w:rPr>
          <w:rFonts w:ascii="Times New Roman" w:eastAsia="Times New Roman" w:hAnsi="Times New Roman" w:cs="Times New Roman"/>
          <w:sz w:val="24"/>
          <w:szCs w:val="24"/>
          <w:lang w:val="en-US" w:eastAsia="es-CO"/>
        </w:rPr>
      </w:pPr>
      <w:r>
        <w:rPr>
          <w:rFonts w:ascii="Symbol" w:eastAsia="Symbol" w:hAnsi="Symbol" w:cs="Symbol"/>
          <w:sz w:val="20"/>
          <w:szCs w:val="24"/>
          <w:lang w:eastAsia="es-ES"/>
        </w:rPr>
        <w:t></w:t>
      </w:r>
      <w:r w:rsidRPr="008A26BD">
        <w:rPr>
          <w:rFonts w:ascii="Times New Roman" w:eastAsia="Symbol" w:hAnsi="Times New Roman" w:cs="Times New Roman"/>
          <w:sz w:val="14"/>
          <w:szCs w:val="14"/>
          <w:lang w:val="en-US" w:eastAsia="es-ES"/>
        </w:rPr>
        <w:t xml:space="preserve">         </w:t>
      </w:r>
      <w:r w:rsidRPr="008A26BD">
        <w:rPr>
          <w:rFonts w:ascii="Times New Roman" w:eastAsia="Times New Roman" w:hAnsi="Times New Roman" w:cs="Times New Roman"/>
          <w:sz w:val="24"/>
          <w:szCs w:val="24"/>
          <w:lang w:val="en-US" w:eastAsia="es-CO"/>
        </w:rPr>
        <w:t xml:space="preserve">David </w:t>
      </w:r>
      <w:proofErr w:type="spellStart"/>
      <w:r w:rsidRPr="008A26BD">
        <w:rPr>
          <w:rFonts w:ascii="Times New Roman" w:eastAsia="Times New Roman" w:hAnsi="Times New Roman" w:cs="Times New Roman"/>
          <w:sz w:val="24"/>
          <w:szCs w:val="24"/>
          <w:lang w:val="en-US" w:eastAsia="es-CO"/>
        </w:rPr>
        <w:t>Malpass</w:t>
      </w:r>
      <w:proofErr w:type="spellEnd"/>
      <w:r w:rsidRPr="008A26BD">
        <w:rPr>
          <w:rFonts w:ascii="Times New Roman" w:eastAsia="Times New Roman" w:hAnsi="Times New Roman" w:cs="Times New Roman"/>
          <w:sz w:val="24"/>
          <w:szCs w:val="24"/>
          <w:lang w:val="en-US" w:eastAsia="es-CO"/>
        </w:rPr>
        <w:t xml:space="preserve">, </w:t>
      </w:r>
      <w:proofErr w:type="spellStart"/>
      <w:r w:rsidRPr="008A26BD">
        <w:rPr>
          <w:rFonts w:ascii="Times New Roman" w:eastAsia="Times New Roman" w:hAnsi="Times New Roman" w:cs="Times New Roman"/>
          <w:sz w:val="24"/>
          <w:szCs w:val="24"/>
          <w:lang w:val="en-US" w:eastAsia="es-CO"/>
        </w:rPr>
        <w:t>Encima</w:t>
      </w:r>
      <w:proofErr w:type="spellEnd"/>
      <w:r w:rsidRPr="008A26BD">
        <w:rPr>
          <w:rFonts w:ascii="Times New Roman" w:eastAsia="Times New Roman" w:hAnsi="Times New Roman" w:cs="Times New Roman"/>
          <w:sz w:val="24"/>
          <w:szCs w:val="24"/>
          <w:lang w:val="en-US" w:eastAsia="es-CO"/>
        </w:rPr>
        <w:t xml:space="preserve"> Global antes de Bear Sterns</w:t>
      </w:r>
    </w:p>
    <w:p w:rsidR="004F76D9" w:rsidRPr="008A26BD" w:rsidRDefault="004F76D9" w:rsidP="004F76D9">
      <w:pPr>
        <w:tabs>
          <w:tab w:val="num" w:pos="360"/>
        </w:tabs>
        <w:ind w:left="360" w:hanging="360"/>
        <w:rPr>
          <w:rFonts w:ascii="Times New Roman" w:eastAsia="Times New Roman" w:hAnsi="Times New Roman" w:cs="Times New Roman"/>
          <w:sz w:val="24"/>
          <w:szCs w:val="24"/>
          <w:lang w:val="en-US" w:eastAsia="es-CO"/>
        </w:rPr>
      </w:pPr>
      <w:r>
        <w:rPr>
          <w:rFonts w:ascii="Symbol" w:eastAsia="Symbol" w:hAnsi="Symbol" w:cs="Symbol"/>
          <w:sz w:val="20"/>
          <w:szCs w:val="24"/>
          <w:lang w:eastAsia="es-ES"/>
        </w:rPr>
        <w:t></w:t>
      </w:r>
      <w:r w:rsidRPr="008A26BD">
        <w:rPr>
          <w:rFonts w:ascii="Times New Roman" w:eastAsia="Symbol" w:hAnsi="Times New Roman" w:cs="Times New Roman"/>
          <w:sz w:val="14"/>
          <w:szCs w:val="14"/>
          <w:lang w:val="en-US" w:eastAsia="es-ES"/>
        </w:rPr>
        <w:t xml:space="preserve">         </w:t>
      </w:r>
      <w:r w:rsidRPr="008A26BD">
        <w:rPr>
          <w:rFonts w:ascii="Times New Roman" w:eastAsia="Times New Roman" w:hAnsi="Times New Roman" w:cs="Times New Roman"/>
          <w:sz w:val="24"/>
          <w:szCs w:val="24"/>
          <w:lang w:val="en-US" w:eastAsia="es-CO"/>
        </w:rPr>
        <w:t xml:space="preserve">Steven </w:t>
      </w:r>
      <w:proofErr w:type="spellStart"/>
      <w:r w:rsidRPr="008A26BD">
        <w:rPr>
          <w:rFonts w:ascii="Times New Roman" w:eastAsia="Times New Roman" w:hAnsi="Times New Roman" w:cs="Times New Roman"/>
          <w:sz w:val="24"/>
          <w:szCs w:val="24"/>
          <w:lang w:val="en-US" w:eastAsia="es-CO"/>
        </w:rPr>
        <w:t>Mnuchin</w:t>
      </w:r>
      <w:proofErr w:type="spellEnd"/>
      <w:r w:rsidRPr="008A26BD">
        <w:rPr>
          <w:rFonts w:ascii="Times New Roman" w:eastAsia="Times New Roman" w:hAnsi="Times New Roman" w:cs="Times New Roman"/>
          <w:sz w:val="24"/>
          <w:szCs w:val="24"/>
          <w:lang w:val="en-US" w:eastAsia="es-CO"/>
        </w:rPr>
        <w:t>, Dune Capital antes de Goldman Sachs</w:t>
      </w:r>
    </w:p>
    <w:p w:rsidR="004F76D9" w:rsidRPr="008A26BD" w:rsidRDefault="004F76D9" w:rsidP="004F76D9">
      <w:pPr>
        <w:tabs>
          <w:tab w:val="num" w:pos="360"/>
        </w:tabs>
        <w:ind w:left="360" w:hanging="360"/>
        <w:rPr>
          <w:rFonts w:ascii="Times New Roman" w:eastAsia="Times New Roman" w:hAnsi="Times New Roman" w:cs="Times New Roman"/>
          <w:sz w:val="24"/>
          <w:szCs w:val="24"/>
          <w:lang w:val="en-US" w:eastAsia="es-CO"/>
        </w:rPr>
      </w:pPr>
      <w:r>
        <w:rPr>
          <w:rFonts w:ascii="Symbol" w:eastAsia="Symbol" w:hAnsi="Symbol" w:cs="Symbol"/>
          <w:sz w:val="20"/>
          <w:szCs w:val="24"/>
          <w:lang w:eastAsia="es-ES"/>
        </w:rPr>
        <w:t></w:t>
      </w:r>
      <w:r w:rsidRPr="008A26BD">
        <w:rPr>
          <w:rFonts w:ascii="Times New Roman" w:eastAsia="Symbol" w:hAnsi="Times New Roman" w:cs="Times New Roman"/>
          <w:sz w:val="14"/>
          <w:szCs w:val="14"/>
          <w:lang w:val="en-US" w:eastAsia="es-ES"/>
        </w:rPr>
        <w:t xml:space="preserve">         </w:t>
      </w:r>
      <w:r w:rsidRPr="008A26BD">
        <w:rPr>
          <w:rFonts w:ascii="Times New Roman" w:eastAsia="Times New Roman" w:hAnsi="Times New Roman" w:cs="Times New Roman"/>
          <w:sz w:val="24"/>
          <w:szCs w:val="24"/>
          <w:lang w:val="en-US" w:eastAsia="es-CO"/>
        </w:rPr>
        <w:t>Stephen Moore, Heritage Foundation</w:t>
      </w:r>
    </w:p>
    <w:p w:rsidR="004F76D9" w:rsidRPr="008A26BD" w:rsidRDefault="004F76D9" w:rsidP="004F76D9">
      <w:pPr>
        <w:tabs>
          <w:tab w:val="num" w:pos="360"/>
        </w:tabs>
        <w:ind w:left="360" w:hanging="360"/>
        <w:rPr>
          <w:rFonts w:ascii="Times New Roman" w:eastAsia="Times New Roman" w:hAnsi="Times New Roman" w:cs="Times New Roman"/>
          <w:sz w:val="24"/>
          <w:szCs w:val="24"/>
          <w:lang w:val="en-US" w:eastAsia="es-CO"/>
        </w:rPr>
      </w:pPr>
      <w:r>
        <w:rPr>
          <w:rFonts w:ascii="Symbol" w:eastAsia="Symbol" w:hAnsi="Symbol" w:cs="Symbol"/>
          <w:sz w:val="20"/>
          <w:szCs w:val="24"/>
          <w:lang w:val="en-US" w:eastAsia="es-ES"/>
        </w:rPr>
        <w:t></w:t>
      </w:r>
      <w:r>
        <w:rPr>
          <w:rFonts w:ascii="Times New Roman" w:eastAsia="Symbol" w:hAnsi="Times New Roman" w:cs="Times New Roman"/>
          <w:sz w:val="14"/>
          <w:szCs w:val="14"/>
          <w:lang w:val="en-US" w:eastAsia="es-ES"/>
        </w:rPr>
        <w:t xml:space="preserve">         </w:t>
      </w:r>
      <w:r>
        <w:rPr>
          <w:rFonts w:ascii="Times New Roman" w:eastAsia="Times New Roman" w:hAnsi="Times New Roman" w:cs="Times New Roman"/>
          <w:sz w:val="24"/>
          <w:szCs w:val="24"/>
          <w:lang w:val="en-US" w:eastAsia="es-ES"/>
        </w:rPr>
        <w:t>Peter Navarro, University of California Irvine</w:t>
      </w:r>
    </w:p>
    <w:p w:rsidR="004F76D9" w:rsidRPr="008A26BD" w:rsidRDefault="004F76D9" w:rsidP="004F76D9">
      <w:pPr>
        <w:tabs>
          <w:tab w:val="num" w:pos="360"/>
        </w:tabs>
        <w:ind w:left="360" w:hanging="360"/>
        <w:rPr>
          <w:rFonts w:ascii="Times New Roman" w:eastAsia="Times New Roman" w:hAnsi="Times New Roman" w:cs="Times New Roman"/>
          <w:sz w:val="24"/>
          <w:szCs w:val="24"/>
          <w:lang w:val="en-US" w:eastAsia="es-CO"/>
        </w:rPr>
      </w:pPr>
      <w:r>
        <w:rPr>
          <w:rFonts w:ascii="Symbol" w:eastAsia="Symbol" w:hAnsi="Symbol" w:cs="Symbol"/>
          <w:sz w:val="20"/>
          <w:szCs w:val="24"/>
          <w:lang w:eastAsia="es-ES"/>
        </w:rPr>
        <w:t></w:t>
      </w:r>
      <w:r w:rsidRPr="008A26BD">
        <w:rPr>
          <w:rFonts w:ascii="Times New Roman" w:eastAsia="Symbol" w:hAnsi="Times New Roman" w:cs="Times New Roman"/>
          <w:sz w:val="14"/>
          <w:szCs w:val="14"/>
          <w:lang w:val="en-US" w:eastAsia="es-ES"/>
        </w:rPr>
        <w:t xml:space="preserve">         </w:t>
      </w:r>
      <w:r w:rsidRPr="008A26BD">
        <w:rPr>
          <w:rFonts w:ascii="Times New Roman" w:eastAsia="Times New Roman" w:hAnsi="Times New Roman" w:cs="Times New Roman"/>
          <w:sz w:val="24"/>
          <w:szCs w:val="24"/>
          <w:lang w:val="en-US" w:eastAsia="es-CO"/>
        </w:rPr>
        <w:t>John Paulson, Paulson &amp; Co.</w:t>
      </w:r>
    </w:p>
    <w:p w:rsidR="004F76D9" w:rsidRDefault="004F76D9" w:rsidP="004F76D9">
      <w:pPr>
        <w:tabs>
          <w:tab w:val="num" w:pos="360"/>
        </w:tabs>
        <w:ind w:left="360" w:hanging="360"/>
        <w:rPr>
          <w:rFonts w:ascii="Times New Roman" w:eastAsia="Times New Roman" w:hAnsi="Times New Roman" w:cs="Times New Roman"/>
          <w:sz w:val="24"/>
          <w:szCs w:val="24"/>
          <w:lang w:eastAsia="es-CO"/>
        </w:rPr>
      </w:pPr>
      <w:r>
        <w:rPr>
          <w:rFonts w:ascii="Symbol" w:eastAsia="Symbol" w:hAnsi="Symbol" w:cs="Symbol"/>
          <w:sz w:val="20"/>
          <w:szCs w:val="24"/>
          <w:lang w:eastAsia="es-ES"/>
        </w:rPr>
        <w:t></w:t>
      </w:r>
      <w:r>
        <w:rPr>
          <w:rFonts w:ascii="Times New Roman" w:eastAsia="Symbol" w:hAnsi="Times New Roman" w:cs="Times New Roman"/>
          <w:sz w:val="14"/>
          <w:szCs w:val="14"/>
          <w:lang w:eastAsia="es-ES"/>
        </w:rPr>
        <w:t xml:space="preserve">         </w:t>
      </w:r>
      <w:r>
        <w:rPr>
          <w:rFonts w:ascii="Times New Roman" w:eastAsia="Times New Roman" w:hAnsi="Times New Roman" w:cs="Times New Roman"/>
          <w:sz w:val="24"/>
          <w:szCs w:val="24"/>
          <w:lang w:eastAsia="es-CO"/>
        </w:rPr>
        <w:t xml:space="preserve">Steve </w:t>
      </w:r>
      <w:proofErr w:type="spellStart"/>
      <w:r>
        <w:rPr>
          <w:rFonts w:ascii="Times New Roman" w:eastAsia="Times New Roman" w:hAnsi="Times New Roman" w:cs="Times New Roman"/>
          <w:sz w:val="24"/>
          <w:szCs w:val="24"/>
          <w:lang w:eastAsia="es-CO"/>
        </w:rPr>
        <w:t>Roth</w:t>
      </w:r>
      <w:proofErr w:type="spellEnd"/>
      <w:r>
        <w:rPr>
          <w:rFonts w:ascii="Times New Roman" w:eastAsia="Times New Roman" w:hAnsi="Times New Roman" w:cs="Times New Roman"/>
          <w:sz w:val="24"/>
          <w:szCs w:val="24"/>
          <w:lang w:eastAsia="es-CO"/>
        </w:rPr>
        <w:t xml:space="preserve">, </w:t>
      </w:r>
      <w:proofErr w:type="spellStart"/>
      <w:r>
        <w:rPr>
          <w:rFonts w:ascii="Times New Roman" w:eastAsia="Times New Roman" w:hAnsi="Times New Roman" w:cs="Times New Roman"/>
          <w:sz w:val="24"/>
          <w:szCs w:val="24"/>
          <w:lang w:eastAsia="es-CO"/>
        </w:rPr>
        <w:t>Vornado</w:t>
      </w:r>
      <w:proofErr w:type="spellEnd"/>
      <w:r>
        <w:rPr>
          <w:rFonts w:ascii="Times New Roman" w:eastAsia="Times New Roman" w:hAnsi="Times New Roman" w:cs="Times New Roman"/>
          <w:sz w:val="24"/>
          <w:szCs w:val="24"/>
          <w:lang w:eastAsia="es-CO"/>
        </w:rPr>
        <w:t xml:space="preserve"> </w:t>
      </w:r>
      <w:proofErr w:type="spellStart"/>
      <w:r>
        <w:rPr>
          <w:rFonts w:ascii="Times New Roman" w:eastAsia="Times New Roman" w:hAnsi="Times New Roman" w:cs="Times New Roman"/>
          <w:sz w:val="24"/>
          <w:szCs w:val="24"/>
          <w:lang w:eastAsia="es-CO"/>
        </w:rPr>
        <w:t>Realty</w:t>
      </w:r>
      <w:proofErr w:type="spellEnd"/>
    </w:p>
    <w:p w:rsidR="004F76D9" w:rsidRDefault="004F76D9" w:rsidP="004F76D9">
      <w:pPr>
        <w:rPr>
          <w:rFonts w:ascii="Times New Roman , serif" w:eastAsia="Times New Roman" w:hAnsi="Times New Roman , serif" w:cs="Times New Roman"/>
          <w:sz w:val="24"/>
          <w:szCs w:val="24"/>
          <w:lang w:eastAsia="es-CO"/>
        </w:rPr>
      </w:pPr>
    </w:p>
    <w:p w:rsidR="004F76D9" w:rsidRDefault="004F76D9" w:rsidP="004F76D9">
      <w:pPr>
        <w:rPr>
          <w:rFonts w:ascii="Times New Roman" w:eastAsia="Times New Roman" w:hAnsi="Times New Roman" w:cs="Times New Roman"/>
          <w:sz w:val="24"/>
          <w:szCs w:val="24"/>
          <w:lang w:eastAsia="es-CO"/>
        </w:rPr>
      </w:pPr>
      <w:r>
        <w:rPr>
          <w:rFonts w:ascii="Times New Roman , serif" w:eastAsia="Times New Roman" w:hAnsi="Times New Roman , serif" w:cs="Times New Roman"/>
          <w:sz w:val="24"/>
          <w:szCs w:val="24"/>
          <w:lang w:eastAsia="es-CO"/>
        </w:rPr>
        <w:t>Finalmente, con la carga ideológica de la Internacional Populista y con los vacíos de conocimientos la interrogante es cuánto podrá hacer el presidente electo de su agenda. ¿Desmantelará las discusiones sobre desarrollo sostenible y cambio climático? Si lo logra, ¿esto hará a Estados Unidos más poderoso?</w:t>
      </w:r>
    </w:p>
    <w:p w:rsidR="004F76D9" w:rsidRDefault="004F76D9" w:rsidP="004F76D9">
      <w:pPr>
        <w:spacing w:before="100" w:beforeAutospacing="1"/>
        <w:rPr>
          <w:rFonts w:ascii="Times New Roman" w:eastAsia="Times New Roman" w:hAnsi="Times New Roman" w:cs="Times New Roman"/>
          <w:sz w:val="24"/>
          <w:szCs w:val="24"/>
          <w:lang w:eastAsia="es-CO"/>
        </w:rPr>
      </w:pPr>
      <w:r>
        <w:rPr>
          <w:rFonts w:ascii="Times New Roman , serif" w:eastAsia="Times New Roman" w:hAnsi="Times New Roman , serif" w:cs="Times New Roman"/>
          <w:sz w:val="24"/>
          <w:szCs w:val="24"/>
          <w:lang w:eastAsia="es-CO"/>
        </w:rPr>
        <w:t xml:space="preserve">Si echa a todos los mexicanos ¿la economía de los Estados de Texas y Arizona como se verán afectadas? ¿Qué pasará con la agricultura? ¿Con la mano de obra barata? ¿Cómo reaccionará el sector automotriz estadounidense y europeo si desarma el TLCAN? La ignorancia es osada y hay la historia de los años 20 para recordarnos que sí son capaces de salirse de Naciones Unidas y la OTAN, como se salieron en 1921 de la Liga de las Naciones que Wilson fundó en 1919.  También son capaces de poner aranceles de 180% como puso </w:t>
      </w:r>
      <w:proofErr w:type="spellStart"/>
      <w:r>
        <w:rPr>
          <w:rFonts w:ascii="Times New Roman , serif" w:eastAsia="Times New Roman" w:hAnsi="Times New Roman , serif" w:cs="Times New Roman"/>
          <w:sz w:val="24"/>
          <w:szCs w:val="24"/>
          <w:lang w:eastAsia="es-CO"/>
        </w:rPr>
        <w:t>Hoover</w:t>
      </w:r>
      <w:proofErr w:type="spellEnd"/>
      <w:r>
        <w:rPr>
          <w:rFonts w:ascii="Times New Roman , serif" w:eastAsia="Times New Roman" w:hAnsi="Times New Roman , serif" w:cs="Times New Roman"/>
          <w:sz w:val="24"/>
          <w:szCs w:val="24"/>
          <w:lang w:eastAsia="es-CO"/>
        </w:rPr>
        <w:t xml:space="preserve"> en 1930, empujando al mundo a una depresión inconmensurable. Lo han hecho antes. Pero hay historia escrita sobre las consecuencias. Esto sin duda frenará sus pulsiones </w:t>
      </w:r>
      <w:proofErr w:type="spellStart"/>
      <w:r>
        <w:rPr>
          <w:rFonts w:ascii="Times New Roman , serif" w:eastAsia="Times New Roman" w:hAnsi="Times New Roman , serif" w:cs="Times New Roman"/>
          <w:sz w:val="24"/>
          <w:szCs w:val="24"/>
          <w:lang w:eastAsia="es-CO"/>
        </w:rPr>
        <w:t>tanáticas</w:t>
      </w:r>
      <w:proofErr w:type="spellEnd"/>
      <w:r>
        <w:rPr>
          <w:rFonts w:ascii="Times New Roman , serif" w:eastAsia="Times New Roman" w:hAnsi="Times New Roman , serif" w:cs="Times New Roman"/>
          <w:sz w:val="24"/>
          <w:szCs w:val="24"/>
          <w:lang w:eastAsia="es-CO"/>
        </w:rPr>
        <w:t xml:space="preserve"> o encenderá luces de alerta a su entorno.</w:t>
      </w:r>
    </w:p>
    <w:p w:rsidR="004F76D9" w:rsidRDefault="004F76D9" w:rsidP="004F76D9">
      <w:pPr>
        <w:spacing w:before="100" w:beforeAutospacing="1"/>
        <w:rPr>
          <w:rFonts w:ascii="Times New Roman" w:eastAsia="Times New Roman" w:hAnsi="Times New Roman" w:cs="Times New Roman"/>
          <w:sz w:val="24"/>
          <w:szCs w:val="24"/>
          <w:lang w:eastAsia="es-CO"/>
        </w:rPr>
      </w:pPr>
      <w:r>
        <w:rPr>
          <w:rFonts w:ascii="Times New Roman , serif" w:eastAsia="Times New Roman" w:hAnsi="Times New Roman , serif" w:cs="Times New Roman"/>
          <w:sz w:val="24"/>
          <w:szCs w:val="24"/>
          <w:lang w:eastAsia="es-CO"/>
        </w:rPr>
        <w:t xml:space="preserve"> Lo que es irreversible es la liberación de los prejuicios raciales contra los mexicanos en particular y los latinos en general y la misoginia. Eso que es irracional está liberado y junto con un discurso sobre la violencia para los fines “correctos” puede tener efectos muy perjudiciales para todos. El surgimiento de un </w:t>
      </w:r>
      <w:proofErr w:type="spellStart"/>
      <w:r>
        <w:rPr>
          <w:rFonts w:ascii="Times New Roman , serif" w:eastAsia="Times New Roman" w:hAnsi="Times New Roman , serif" w:cs="Times New Roman"/>
          <w:sz w:val="24"/>
          <w:szCs w:val="24"/>
          <w:lang w:eastAsia="es-CO"/>
        </w:rPr>
        <w:t>Ku</w:t>
      </w:r>
      <w:proofErr w:type="spellEnd"/>
      <w:r>
        <w:rPr>
          <w:rFonts w:ascii="Times New Roman , serif" w:eastAsia="Times New Roman" w:hAnsi="Times New Roman , serif" w:cs="Times New Roman"/>
          <w:sz w:val="24"/>
          <w:szCs w:val="24"/>
          <w:lang w:eastAsia="es-CO"/>
        </w:rPr>
        <w:t xml:space="preserve"> </w:t>
      </w:r>
      <w:proofErr w:type="spellStart"/>
      <w:r>
        <w:rPr>
          <w:rFonts w:ascii="Times New Roman , serif" w:eastAsia="Times New Roman" w:hAnsi="Times New Roman , serif" w:cs="Times New Roman"/>
          <w:sz w:val="24"/>
          <w:szCs w:val="24"/>
          <w:lang w:eastAsia="es-CO"/>
        </w:rPr>
        <w:t>Klux</w:t>
      </w:r>
      <w:proofErr w:type="spellEnd"/>
      <w:r>
        <w:rPr>
          <w:rFonts w:ascii="Times New Roman , serif" w:eastAsia="Times New Roman" w:hAnsi="Times New Roman , serif" w:cs="Times New Roman"/>
          <w:sz w:val="24"/>
          <w:szCs w:val="24"/>
          <w:lang w:eastAsia="es-CO"/>
        </w:rPr>
        <w:t xml:space="preserve"> </w:t>
      </w:r>
      <w:proofErr w:type="spellStart"/>
      <w:r>
        <w:rPr>
          <w:rFonts w:ascii="Times New Roman , serif" w:eastAsia="Times New Roman" w:hAnsi="Times New Roman , serif" w:cs="Times New Roman"/>
          <w:sz w:val="24"/>
          <w:szCs w:val="24"/>
          <w:lang w:eastAsia="es-CO"/>
        </w:rPr>
        <w:t>Klan</w:t>
      </w:r>
      <w:proofErr w:type="spellEnd"/>
      <w:r>
        <w:rPr>
          <w:rFonts w:ascii="Times New Roman , serif" w:eastAsia="Times New Roman" w:hAnsi="Times New Roman , serif" w:cs="Times New Roman"/>
          <w:sz w:val="24"/>
          <w:szCs w:val="24"/>
          <w:lang w:eastAsia="es-CO"/>
        </w:rPr>
        <w:t xml:space="preserve"> anti latino no sería extraño.</w:t>
      </w:r>
    </w:p>
    <w:p w:rsidR="004F76D9" w:rsidRDefault="004F76D9" w:rsidP="004F76D9">
      <w:pPr>
        <w:spacing w:before="100" w:beforeAutospacing="1"/>
        <w:rPr>
          <w:rFonts w:ascii="Times New Roman" w:eastAsia="Times New Roman" w:hAnsi="Times New Roman" w:cs="Times New Roman"/>
          <w:sz w:val="24"/>
          <w:szCs w:val="24"/>
          <w:lang w:eastAsia="es-CO"/>
        </w:rPr>
      </w:pPr>
      <w:r>
        <w:rPr>
          <w:rFonts w:ascii="Times New Roman , serif" w:eastAsia="Times New Roman" w:hAnsi="Times New Roman , serif" w:cs="Times New Roman"/>
          <w:sz w:val="24"/>
          <w:szCs w:val="24"/>
          <w:lang w:eastAsia="es-CO"/>
        </w:rPr>
        <w:t> Mientras tanto el 9 de noviembre la bolsa de Nueva York reaccionó con felicidad a la elección. El resto del mundo reaccionó con nerviosismo.</w:t>
      </w:r>
    </w:p>
    <w:p w:rsidR="004F76D9" w:rsidRDefault="004F76D9" w:rsidP="004F76D9">
      <w:pPr>
        <w:spacing w:before="100" w:beforeAutospacing="1"/>
        <w:rPr>
          <w:rFonts w:ascii="Times New Roman" w:eastAsia="Times New Roman" w:hAnsi="Times New Roman" w:cs="Times New Roman"/>
          <w:i/>
          <w:sz w:val="24"/>
          <w:szCs w:val="24"/>
          <w:lang w:eastAsia="es-CO"/>
        </w:rPr>
      </w:pPr>
      <w:r>
        <w:rPr>
          <w:rFonts w:ascii="Times New Roman , serif" w:eastAsia="Times New Roman" w:hAnsi="Times New Roman , serif" w:cs="Times New Roman"/>
          <w:sz w:val="24"/>
          <w:szCs w:val="24"/>
          <w:lang w:eastAsia="es-CO"/>
        </w:rPr>
        <w:t> </w:t>
      </w:r>
      <w:r>
        <w:rPr>
          <w:rFonts w:ascii="Times New Roman" w:eastAsia="Times New Roman" w:hAnsi="Times New Roman" w:cs="Times New Roman"/>
          <w:i/>
          <w:sz w:val="24"/>
          <w:szCs w:val="24"/>
          <w:lang w:eastAsia="es-CO"/>
        </w:rPr>
        <w:t>9 de noviembre de 2016</w:t>
      </w:r>
    </w:p>
    <w:p w:rsidR="004F76D9" w:rsidRDefault="004F76D9" w:rsidP="004F76D9">
      <w:pPr>
        <w:spacing w:before="100" w:beforeAutospacing="1"/>
        <w:rPr>
          <w:rFonts w:ascii="Times New Roman" w:eastAsia="Times New Roman" w:hAnsi="Times New Roman" w:cs="Times New Roman"/>
          <w:i/>
          <w:sz w:val="24"/>
          <w:szCs w:val="24"/>
          <w:lang w:eastAsia="es-CO"/>
        </w:rPr>
      </w:pPr>
      <w:r>
        <w:rPr>
          <w:rFonts w:ascii="Times New Roman" w:eastAsia="Times New Roman" w:hAnsi="Times New Roman" w:cs="Times New Roman"/>
          <w:b/>
          <w:bCs/>
          <w:i/>
          <w:iCs/>
          <w:sz w:val="24"/>
          <w:szCs w:val="24"/>
          <w:lang w:eastAsia="es-CO"/>
        </w:rPr>
        <w:t xml:space="preserve">Oscar </w:t>
      </w:r>
      <w:proofErr w:type="spellStart"/>
      <w:r>
        <w:rPr>
          <w:rFonts w:ascii="Times New Roman" w:eastAsia="Times New Roman" w:hAnsi="Times New Roman" w:cs="Times New Roman"/>
          <w:b/>
          <w:bCs/>
          <w:i/>
          <w:iCs/>
          <w:sz w:val="24"/>
          <w:szCs w:val="24"/>
          <w:lang w:eastAsia="es-CO"/>
        </w:rPr>
        <w:t>Ugarteche</w:t>
      </w:r>
      <w:proofErr w:type="spellEnd"/>
      <w:r>
        <w:rPr>
          <w:rFonts w:ascii="Times New Roman" w:eastAsia="Times New Roman" w:hAnsi="Times New Roman" w:cs="Times New Roman"/>
          <w:b/>
          <w:bCs/>
          <w:i/>
          <w:iCs/>
          <w:sz w:val="24"/>
          <w:szCs w:val="24"/>
          <w:lang w:eastAsia="es-CO"/>
        </w:rPr>
        <w:t>,</w:t>
      </w:r>
      <w:r>
        <w:rPr>
          <w:rFonts w:ascii="Times New Roman" w:eastAsia="Times New Roman" w:hAnsi="Times New Roman" w:cs="Times New Roman"/>
          <w:sz w:val="24"/>
          <w:szCs w:val="24"/>
          <w:lang w:eastAsia="es-CO"/>
        </w:rPr>
        <w:t xml:space="preserve"> economista peruano, es investigador titular del Instituto de Investigaciones Económicas UNAM (México), SNI/CONACYT, Coordinador del proyecto </w:t>
      </w:r>
      <w:proofErr w:type="spellStart"/>
      <w:r>
        <w:rPr>
          <w:rFonts w:ascii="Times New Roman" w:eastAsia="Times New Roman" w:hAnsi="Times New Roman" w:cs="Times New Roman"/>
          <w:sz w:val="24"/>
          <w:szCs w:val="24"/>
          <w:lang w:eastAsia="es-CO"/>
        </w:rPr>
        <w:t>Obela</w:t>
      </w:r>
      <w:proofErr w:type="spellEnd"/>
      <w:r>
        <w:rPr>
          <w:rFonts w:ascii="Times New Roman" w:eastAsia="Times New Roman" w:hAnsi="Times New Roman" w:cs="Times New Roman"/>
          <w:sz w:val="24"/>
          <w:szCs w:val="24"/>
          <w:lang w:eastAsia="es-CO"/>
        </w:rPr>
        <w:t xml:space="preserve"> </w:t>
      </w:r>
      <w:hyperlink r:id="rId32" w:history="1">
        <w:r>
          <w:rPr>
            <w:rStyle w:val="Hipervnculo"/>
            <w:rFonts w:ascii="Times New Roman" w:eastAsia="Times New Roman" w:hAnsi="Times New Roman" w:cs="Times New Roman"/>
            <w:sz w:val="24"/>
            <w:szCs w:val="24"/>
            <w:lang w:eastAsia="es-CO"/>
          </w:rPr>
          <w:t>www.obela.org</w:t>
        </w:r>
      </w:hyperlink>
    </w:p>
    <w:p w:rsidR="004F76D9" w:rsidRDefault="004F76D9">
      <w:pPr>
        <w:rPr>
          <w:rFonts w:ascii="Times New Roman" w:eastAsia="Times New Roman" w:hAnsi="Times New Roman" w:cs="Times New Roman"/>
          <w:i/>
          <w:sz w:val="24"/>
          <w:szCs w:val="24"/>
          <w:lang w:eastAsia="es-CO"/>
        </w:rPr>
      </w:pPr>
      <w:r>
        <w:rPr>
          <w:rFonts w:ascii="Times New Roman" w:eastAsia="Times New Roman" w:hAnsi="Times New Roman" w:cs="Times New Roman"/>
          <w:i/>
          <w:sz w:val="24"/>
          <w:szCs w:val="24"/>
          <w:lang w:eastAsia="es-CO"/>
        </w:rPr>
        <w:br w:type="page"/>
      </w:r>
    </w:p>
    <w:p w:rsidR="004F76D9" w:rsidRDefault="004F76D9" w:rsidP="004F76D9">
      <w:pPr>
        <w:spacing w:before="100" w:beforeAutospacing="1"/>
        <w:rPr>
          <w:rFonts w:ascii="Times New Roman" w:eastAsia="Times New Roman" w:hAnsi="Times New Roman" w:cs="Times New Roman"/>
          <w:sz w:val="24"/>
          <w:szCs w:val="24"/>
          <w:lang w:eastAsia="es-CO"/>
        </w:rPr>
      </w:pPr>
    </w:p>
    <w:p w:rsidR="004F76D9" w:rsidRPr="004F76D9" w:rsidRDefault="004F76D9" w:rsidP="004F76D9">
      <w:pPr>
        <w:spacing w:before="240"/>
        <w:textAlignment w:val="baseline"/>
        <w:outlineLvl w:val="0"/>
        <w:rPr>
          <w:rFonts w:asciiTheme="majorHAnsi" w:eastAsia="Times New Roman" w:hAnsiTheme="majorHAnsi" w:cs="Arial"/>
          <w:szCs w:val="24"/>
          <w:lang w:eastAsia="es-ES"/>
        </w:rPr>
      </w:pPr>
      <w:r w:rsidRPr="004F76D9">
        <w:rPr>
          <w:rFonts w:ascii="Arial Black" w:eastAsia="Times New Roman" w:hAnsi="Arial Black" w:cs="Times New Roman"/>
          <w:sz w:val="36"/>
          <w:szCs w:val="36"/>
          <w:lang w:eastAsia="es-CO"/>
        </w:rPr>
        <w:t>4.</w:t>
      </w:r>
      <w:r>
        <w:rPr>
          <w:rFonts w:asciiTheme="majorHAnsi" w:eastAsia="Times New Roman" w:hAnsiTheme="majorHAnsi" w:cs="Times New Roman"/>
          <w:sz w:val="24"/>
          <w:szCs w:val="24"/>
          <w:lang w:eastAsia="es-CO"/>
        </w:rPr>
        <w:t xml:space="preserve"> </w:t>
      </w:r>
      <w:r w:rsidRPr="004F76D9">
        <w:rPr>
          <w:rFonts w:asciiTheme="majorHAnsi" w:eastAsia="Times New Roman" w:hAnsiTheme="majorHAnsi" w:cs="Times New Roman"/>
          <w:sz w:val="24"/>
          <w:szCs w:val="24"/>
          <w:lang w:eastAsia="es-CO"/>
        </w:rPr>
        <w:t> </w:t>
      </w:r>
      <w:r w:rsidRPr="004F76D9">
        <w:rPr>
          <w:rFonts w:asciiTheme="majorHAnsi" w:eastAsia="Times New Roman" w:hAnsiTheme="majorHAnsi" w:cs="Arial"/>
          <w:szCs w:val="24"/>
          <w:bdr w:val="none" w:sz="0" w:space="0" w:color="auto" w:frame="1"/>
          <w:lang w:eastAsia="es-ES"/>
        </w:rPr>
        <w:t>29 ABR 2016 - 09:55 CEST</w:t>
      </w:r>
    </w:p>
    <w:p w:rsidR="004F76D9" w:rsidRPr="004F76D9" w:rsidRDefault="004F76D9" w:rsidP="004F76D9">
      <w:pPr>
        <w:spacing w:before="240"/>
        <w:textAlignment w:val="baseline"/>
        <w:outlineLvl w:val="0"/>
        <w:rPr>
          <w:rFonts w:asciiTheme="majorHAnsi" w:eastAsia="Times New Roman" w:hAnsiTheme="majorHAnsi" w:cs="Arial"/>
          <w:color w:val="A4A4A4"/>
          <w:szCs w:val="24"/>
          <w:lang w:eastAsia="es-ES"/>
        </w:rPr>
      </w:pPr>
      <w:r w:rsidRPr="004F76D9">
        <w:rPr>
          <w:rFonts w:asciiTheme="majorHAnsi" w:eastAsia="Times New Roman" w:hAnsiTheme="majorHAnsi" w:cs="Arial"/>
          <w:b/>
          <w:bCs/>
          <w:color w:val="000000"/>
          <w:spacing w:val="-15"/>
          <w:kern w:val="36"/>
          <w:szCs w:val="24"/>
          <w:lang w:eastAsia="es-ES"/>
        </w:rPr>
        <w:t>¿Puede el cerebro ser ‘justo’ ante la ley?</w:t>
      </w:r>
    </w:p>
    <w:p w:rsidR="004F76D9" w:rsidRPr="004F76D9" w:rsidRDefault="004F76D9" w:rsidP="004F76D9">
      <w:pPr>
        <w:spacing w:before="240"/>
        <w:textAlignment w:val="baseline"/>
        <w:outlineLvl w:val="1"/>
        <w:rPr>
          <w:rFonts w:asciiTheme="majorHAnsi" w:eastAsia="Times New Roman" w:hAnsiTheme="majorHAnsi" w:cs="Arial"/>
          <w:b/>
          <w:bCs/>
          <w:color w:val="444444"/>
          <w:szCs w:val="24"/>
          <w:lang w:eastAsia="es-ES"/>
        </w:rPr>
      </w:pPr>
      <w:r w:rsidRPr="004F76D9">
        <w:rPr>
          <w:rFonts w:asciiTheme="majorHAnsi" w:eastAsia="Times New Roman" w:hAnsiTheme="majorHAnsi" w:cs="Arial"/>
          <w:b/>
          <w:bCs/>
          <w:color w:val="444444"/>
          <w:szCs w:val="24"/>
          <w:lang w:eastAsia="es-ES"/>
        </w:rPr>
        <w:t>La neurología, la psiquiatría, la psicología y las neurociencias cognitivas, entre otras, intentan entender el funcionamiento del cerebro en la esfera legal</w:t>
      </w:r>
    </w:p>
    <w:p w:rsidR="004F76D9" w:rsidRPr="004F76D9" w:rsidRDefault="004F76D9" w:rsidP="004F76D9">
      <w:pPr>
        <w:shd w:val="clear" w:color="auto" w:fill="FFFFFF"/>
        <w:spacing w:before="240"/>
        <w:textAlignment w:val="baseline"/>
        <w:rPr>
          <w:rFonts w:asciiTheme="majorHAnsi" w:eastAsia="Times New Roman" w:hAnsiTheme="majorHAnsi" w:cs="Arial"/>
          <w:color w:val="A4A4A4"/>
          <w:szCs w:val="24"/>
          <w:lang w:eastAsia="es-ES"/>
        </w:rPr>
      </w:pPr>
      <w:hyperlink r:id="rId33" w:tooltip="Ver todas las noticias de Facundo Manes" w:history="1">
        <w:r w:rsidRPr="004F76D9">
          <w:rPr>
            <w:rFonts w:asciiTheme="majorHAnsi" w:eastAsia="Times New Roman" w:hAnsiTheme="majorHAnsi" w:cs="Arial"/>
            <w:b/>
            <w:bCs/>
            <w:caps/>
            <w:color w:val="111111"/>
            <w:szCs w:val="24"/>
            <w:bdr w:val="none" w:sz="0" w:space="0" w:color="auto" w:frame="1"/>
            <w:lang w:eastAsia="es-ES"/>
          </w:rPr>
          <w:t>FACUNDO MANES</w:t>
        </w:r>
      </w:hyperlink>
    </w:p>
    <w:p w:rsidR="004F76D9" w:rsidRPr="004F76D9" w:rsidRDefault="004F76D9" w:rsidP="004F76D9">
      <w:pPr>
        <w:shd w:val="clear" w:color="auto" w:fill="FFFFFF"/>
        <w:spacing w:before="240"/>
        <w:textAlignment w:val="baseline"/>
        <w:rPr>
          <w:rFonts w:asciiTheme="majorHAnsi" w:eastAsia="Times New Roman" w:hAnsiTheme="majorHAnsi" w:cs="Arial"/>
          <w:noProof/>
          <w:color w:val="444444"/>
          <w:szCs w:val="24"/>
          <w:lang w:eastAsia="es-ES"/>
        </w:rPr>
      </w:pPr>
      <w:r w:rsidRPr="004F76D9">
        <w:rPr>
          <w:rFonts w:asciiTheme="majorHAnsi" w:eastAsia="Times New Roman" w:hAnsiTheme="majorHAnsi" w:cs="Arial"/>
          <w:noProof/>
          <w:color w:val="444444"/>
          <w:szCs w:val="24"/>
          <w:lang w:eastAsia="es-UY"/>
        </w:rPr>
        <w:drawing>
          <wp:inline distT="0" distB="0" distL="0" distR="0">
            <wp:extent cx="4164330" cy="2489835"/>
            <wp:effectExtent l="19050" t="0" r="7620" b="0"/>
            <wp:docPr id="19" name="Imagen 1" descr="Un fotograma de 'Doce hombres sin pie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 fotograma de 'Doce hombres sin piedad'."/>
                    <pic:cNvPicPr>
                      <a:picLocks noChangeAspect="1" noChangeArrowheads="1"/>
                    </pic:cNvPicPr>
                  </pic:nvPicPr>
                  <pic:blipFill>
                    <a:blip r:embed="rId34"/>
                    <a:srcRect/>
                    <a:stretch>
                      <a:fillRect/>
                    </a:stretch>
                  </pic:blipFill>
                  <pic:spPr bwMode="auto">
                    <a:xfrm>
                      <a:off x="0" y="0"/>
                      <a:ext cx="4164330" cy="2489835"/>
                    </a:xfrm>
                    <a:prstGeom prst="rect">
                      <a:avLst/>
                    </a:prstGeom>
                    <a:noFill/>
                    <a:ln w="9525">
                      <a:noFill/>
                      <a:miter lim="800000"/>
                      <a:headEnd/>
                      <a:tailEnd/>
                    </a:ln>
                  </pic:spPr>
                </pic:pic>
              </a:graphicData>
            </a:graphic>
          </wp:inline>
        </w:drawing>
      </w:r>
    </w:p>
    <w:p w:rsidR="004F76D9" w:rsidRPr="004F76D9" w:rsidRDefault="004F76D9" w:rsidP="004F76D9">
      <w:pPr>
        <w:shd w:val="clear" w:color="auto" w:fill="FFFFFF"/>
        <w:spacing w:before="240"/>
        <w:textAlignment w:val="baseline"/>
        <w:rPr>
          <w:rFonts w:asciiTheme="majorHAnsi" w:eastAsia="Times New Roman" w:hAnsiTheme="majorHAnsi" w:cs="Arial"/>
          <w:color w:val="444444"/>
          <w:szCs w:val="24"/>
          <w:lang w:eastAsia="es-ES"/>
        </w:rPr>
      </w:pPr>
      <w:r w:rsidRPr="004F76D9">
        <w:rPr>
          <w:rFonts w:asciiTheme="majorHAnsi" w:eastAsia="Times New Roman" w:hAnsiTheme="majorHAnsi" w:cs="Arial"/>
          <w:color w:val="444444"/>
          <w:szCs w:val="24"/>
          <w:lang w:eastAsia="es-ES"/>
        </w:rPr>
        <w:t>Un fotograma de 'Doce hombres sin piedad'.</w:t>
      </w:r>
    </w:p>
    <w:p w:rsidR="004F76D9" w:rsidRPr="004F76D9" w:rsidRDefault="004F76D9" w:rsidP="004F76D9">
      <w:pPr>
        <w:shd w:val="clear" w:color="auto" w:fill="FFFFFF"/>
        <w:spacing w:before="240"/>
        <w:textAlignment w:val="baseline"/>
        <w:rPr>
          <w:rFonts w:asciiTheme="majorHAnsi" w:eastAsia="Times New Roman" w:hAnsiTheme="majorHAnsi" w:cs="Arial"/>
          <w:color w:val="444444"/>
          <w:szCs w:val="24"/>
          <w:lang w:eastAsia="es-ES"/>
        </w:rPr>
      </w:pPr>
      <w:r w:rsidRPr="004F76D9">
        <w:rPr>
          <w:rFonts w:asciiTheme="majorHAnsi" w:eastAsia="Times New Roman" w:hAnsiTheme="majorHAnsi" w:cs="Arial"/>
          <w:color w:val="444444"/>
          <w:szCs w:val="24"/>
          <w:lang w:eastAsia="es-ES"/>
        </w:rPr>
        <w:t>Cuando en el comienzo de la película se ve a los doce hombres alrededor de una mesa, algunos inquietos o apurados, otros desconcentrados o con angustia, lo que está por suceder es un veredicto que absuelva o mande a la silla eléctrica a un joven acusado de matar a su padre. Así se desenvuelve la votación preliminar que deberá ser unánime y funcionará como el punto de inicio del conflicto que atravesará todo el </w:t>
      </w:r>
      <w:r w:rsidRPr="004F76D9">
        <w:rPr>
          <w:rFonts w:asciiTheme="majorHAnsi" w:eastAsia="Times New Roman" w:hAnsiTheme="majorHAnsi" w:cs="Arial"/>
          <w:i/>
          <w:iCs/>
          <w:color w:val="444444"/>
          <w:szCs w:val="24"/>
          <w:bdr w:val="none" w:sz="0" w:space="0" w:color="auto" w:frame="1"/>
          <w:lang w:eastAsia="es-ES"/>
        </w:rPr>
        <w:t>film</w:t>
      </w:r>
      <w:r w:rsidRPr="004F76D9">
        <w:rPr>
          <w:rFonts w:asciiTheme="majorHAnsi" w:eastAsia="Times New Roman" w:hAnsiTheme="majorHAnsi" w:cs="Arial"/>
          <w:color w:val="444444"/>
          <w:szCs w:val="24"/>
          <w:lang w:eastAsia="es-ES"/>
        </w:rPr>
        <w:t>: once votan que es culpable, pero uno, tan solo uno, que no. Cuando con fastidio algunos le preguntan por qué, él solo atina a responder: “Tenemos que hablar”. “La duda razonable es imprescindible”, podría haber agregado el personaje de Henry Fonda en </w:t>
      </w:r>
      <w:r w:rsidRPr="004F76D9">
        <w:rPr>
          <w:rFonts w:asciiTheme="majorHAnsi" w:eastAsia="Times New Roman" w:hAnsiTheme="majorHAnsi" w:cs="Arial"/>
          <w:i/>
          <w:iCs/>
          <w:color w:val="016CA2"/>
          <w:szCs w:val="24"/>
          <w:bdr w:val="none" w:sz="0" w:space="0" w:color="auto" w:frame="1"/>
          <w:lang w:eastAsia="es-ES"/>
        </w:rPr>
        <w:t>Doce hombres si</w:t>
      </w:r>
      <w:r w:rsidRPr="004F76D9">
        <w:rPr>
          <w:rFonts w:asciiTheme="majorHAnsi" w:eastAsia="Times New Roman" w:hAnsiTheme="majorHAnsi" w:cs="Arial"/>
          <w:i/>
          <w:iCs/>
          <w:color w:val="016CA2"/>
          <w:szCs w:val="24"/>
          <w:bdr w:val="none" w:sz="0" w:space="0" w:color="auto" w:frame="1"/>
          <w:lang w:eastAsia="es-ES"/>
        </w:rPr>
        <w:t>n</w:t>
      </w:r>
      <w:r w:rsidRPr="004F76D9">
        <w:rPr>
          <w:rFonts w:asciiTheme="majorHAnsi" w:eastAsia="Times New Roman" w:hAnsiTheme="majorHAnsi" w:cs="Arial"/>
          <w:i/>
          <w:iCs/>
          <w:color w:val="016CA2"/>
          <w:szCs w:val="24"/>
          <w:bdr w:val="none" w:sz="0" w:space="0" w:color="auto" w:frame="1"/>
          <w:lang w:eastAsia="es-ES"/>
        </w:rPr>
        <w:t xml:space="preserve"> piedad</w:t>
      </w:r>
      <w:r w:rsidRPr="004F76D9">
        <w:rPr>
          <w:rFonts w:asciiTheme="majorHAnsi" w:eastAsia="Times New Roman" w:hAnsiTheme="majorHAnsi" w:cs="Arial"/>
          <w:color w:val="444444"/>
          <w:szCs w:val="24"/>
          <w:lang w:eastAsia="es-ES"/>
        </w:rPr>
        <w:t>. Por eso cuando le vuelven a preguntar sobre la culpabilidad o inocencia del muchacho, él dice con seguridad: “No lo sé”.</w:t>
      </w:r>
    </w:p>
    <w:p w:rsidR="004F76D9" w:rsidRPr="004F76D9" w:rsidRDefault="004F76D9" w:rsidP="004F76D9">
      <w:pPr>
        <w:shd w:val="clear" w:color="auto" w:fill="FFFFFF"/>
        <w:spacing w:before="240"/>
        <w:textAlignment w:val="baseline"/>
        <w:rPr>
          <w:rFonts w:asciiTheme="majorHAnsi" w:eastAsia="Times New Roman" w:hAnsiTheme="majorHAnsi" w:cs="Arial"/>
          <w:color w:val="444444"/>
          <w:szCs w:val="24"/>
          <w:lang w:eastAsia="es-ES"/>
        </w:rPr>
      </w:pPr>
      <w:r w:rsidRPr="004F76D9">
        <w:rPr>
          <w:rFonts w:asciiTheme="majorHAnsi" w:eastAsia="Times New Roman" w:hAnsiTheme="majorHAnsi" w:cs="Arial"/>
          <w:color w:val="444444"/>
          <w:szCs w:val="24"/>
          <w:lang w:eastAsia="es-ES"/>
        </w:rPr>
        <w:t>Más allá del desarrollo de las instituciones, los estudios y redacción de leyes, debemos recordarnos que tanto jueces, como abogados, testigos e imputados son personas con sus memorias, decisiones, emociones y razonamientos humanos. Es por eso que aquellos avances ligados al estudio de la mente necesariamente tienen un impacto en la reflexión y administración del derecho en la sociedad. Así, las neurociencias modernas han dado lugar a nuevas preguntas, impensadas hace unos años atrás en el ámbito de la ley, del tipo: ¿nuestros actos son automáticos o voluntarios? ¿Existe el libre albedrío y la responsabilidad personal? ¿Podemos comprender la impulsividad, la adicción y el cerebro en desarrollo? ¿Interviene en las acusaciones, los testimonios e, inclusive, en los veredictos el sesgo o prejuicio racial? ¿Se puede mediante imágenes cerebrales distinguir la verdad de la mentira?</w:t>
      </w:r>
    </w:p>
    <w:p w:rsidR="004F76D9" w:rsidRPr="004F76D9" w:rsidRDefault="004F76D9" w:rsidP="004F76D9">
      <w:pPr>
        <w:shd w:val="clear" w:color="auto" w:fill="FFFFFF"/>
        <w:spacing w:before="240"/>
        <w:textAlignment w:val="baseline"/>
        <w:rPr>
          <w:rFonts w:asciiTheme="majorHAnsi" w:eastAsia="Times New Roman" w:hAnsiTheme="majorHAnsi" w:cs="Arial"/>
          <w:color w:val="444444"/>
          <w:szCs w:val="24"/>
          <w:lang w:eastAsia="es-ES"/>
        </w:rPr>
      </w:pPr>
      <w:r w:rsidRPr="004F76D9">
        <w:rPr>
          <w:rFonts w:asciiTheme="majorHAnsi" w:eastAsia="Times New Roman" w:hAnsiTheme="majorHAnsi" w:cs="Arial"/>
          <w:color w:val="444444"/>
          <w:szCs w:val="24"/>
          <w:lang w:eastAsia="es-ES"/>
        </w:rPr>
        <w:lastRenderedPageBreak/>
        <w:t>Un claro ejemplo de esto es la creación del Centro de Derecho, Cerebro y Comportamiento en el prestigioso Hospital General de Massachusetts de la Universidad de Harvard. Este centro reúne a expertos en el campo de la ley, la neurología, la psiquiatría, la psicología y las neurociencias cognitivas, entre otros, con el fin de hacer una traducción científica adecuada de los avances en el estudio del cerebro a la esfera legal.</w:t>
      </w:r>
    </w:p>
    <w:p w:rsidR="004F76D9" w:rsidRPr="004F76D9" w:rsidRDefault="004F76D9" w:rsidP="004F76D9">
      <w:pPr>
        <w:shd w:val="clear" w:color="auto" w:fill="FFFFFF"/>
        <w:spacing w:before="240"/>
        <w:textAlignment w:val="baseline"/>
        <w:rPr>
          <w:rFonts w:asciiTheme="majorHAnsi" w:eastAsia="Times New Roman" w:hAnsiTheme="majorHAnsi" w:cs="Arial"/>
          <w:color w:val="444444"/>
          <w:szCs w:val="24"/>
          <w:lang w:eastAsia="es-ES"/>
        </w:rPr>
      </w:pPr>
      <w:r w:rsidRPr="004F76D9">
        <w:rPr>
          <w:rFonts w:asciiTheme="majorHAnsi" w:eastAsia="Times New Roman" w:hAnsiTheme="majorHAnsi" w:cs="Arial"/>
          <w:color w:val="444444"/>
          <w:szCs w:val="24"/>
          <w:lang w:eastAsia="es-ES"/>
        </w:rPr>
        <w:t xml:space="preserve">Los seres humanos tendemos a pensarnos como seres racionales. Sin embargo, en nuestra conducta diaria hay una gran cantidad de sesgos y aspectos emocionales que se apartan de lo que sería una decisión racional. Veamos un ejemplo. Un estudio analizó las sentencias de ocho experimentados jueces israelíes que durante diez meses debían decidir sobre otorgar o no la libertad condicional a 1112 personas presas. El ritmo de trabajo era agobiante, ya que debían decidir por día alrededor de 35 casos. Los resultados de esta investigación demostraron que había un 65% más de probabilidades de que concedieran la libertad condicional si tenían que decidir el caso después del almuerzo y un 0% al final del día. Tomar decisiones es un trabajo mental que requiere de gran cantidad de recursos cognitivos, mayormente localizados en la corteza </w:t>
      </w:r>
      <w:proofErr w:type="spellStart"/>
      <w:r w:rsidRPr="004F76D9">
        <w:rPr>
          <w:rFonts w:asciiTheme="majorHAnsi" w:eastAsia="Times New Roman" w:hAnsiTheme="majorHAnsi" w:cs="Arial"/>
          <w:color w:val="444444"/>
          <w:szCs w:val="24"/>
          <w:lang w:eastAsia="es-ES"/>
        </w:rPr>
        <w:t>prefrontal</w:t>
      </w:r>
      <w:proofErr w:type="spellEnd"/>
      <w:r w:rsidRPr="004F76D9">
        <w:rPr>
          <w:rFonts w:asciiTheme="majorHAnsi" w:eastAsia="Times New Roman" w:hAnsiTheme="majorHAnsi" w:cs="Arial"/>
          <w:color w:val="444444"/>
          <w:szCs w:val="24"/>
          <w:lang w:eastAsia="es-ES"/>
        </w:rPr>
        <w:t>, área clave en la toma de decisiones. Estos recursos tienen una capacidad limitada que se recupera con tiempos de descanso y una alimentación adecuada. En este estudio, el agotamiento de recursos influyó en que los jueces decidieran acudiendo a sus sesgos o cansancio en el final de la jornada. El sistema judicial intenta ser racional y equilibrado, por eso resulta bastante perturbador pensar que pueda ser condicionado por el funcionamiento automático de las decisiones humanas.</w:t>
      </w:r>
    </w:p>
    <w:p w:rsidR="004F76D9" w:rsidRPr="004F76D9" w:rsidRDefault="004F76D9" w:rsidP="004F76D9">
      <w:pPr>
        <w:shd w:val="clear" w:color="auto" w:fill="FFFFFF"/>
        <w:spacing w:before="240"/>
        <w:textAlignment w:val="baseline"/>
        <w:rPr>
          <w:rFonts w:asciiTheme="majorHAnsi" w:eastAsia="Times New Roman" w:hAnsiTheme="majorHAnsi" w:cs="Arial"/>
          <w:b/>
          <w:bCs/>
          <w:color w:val="000000"/>
          <w:szCs w:val="24"/>
          <w:lang w:eastAsia="es-ES"/>
        </w:rPr>
      </w:pPr>
      <w:bookmarkStart w:id="3" w:name="sumario_1"/>
      <w:bookmarkEnd w:id="3"/>
      <w:proofErr w:type="gramStart"/>
      <w:r w:rsidRPr="004F76D9">
        <w:rPr>
          <w:rFonts w:asciiTheme="majorHAnsi" w:eastAsia="Times New Roman" w:hAnsiTheme="majorHAnsi" w:cs="Arial"/>
          <w:b/>
          <w:bCs/>
          <w:color w:val="000000"/>
          <w:szCs w:val="24"/>
          <w:lang w:eastAsia="es-ES"/>
        </w:rPr>
        <w:t>Tanto</w:t>
      </w:r>
      <w:proofErr w:type="gramEnd"/>
      <w:r w:rsidRPr="004F76D9">
        <w:rPr>
          <w:rFonts w:asciiTheme="majorHAnsi" w:eastAsia="Times New Roman" w:hAnsiTheme="majorHAnsi" w:cs="Arial"/>
          <w:b/>
          <w:bCs/>
          <w:color w:val="000000"/>
          <w:szCs w:val="24"/>
          <w:lang w:eastAsia="es-ES"/>
        </w:rPr>
        <w:t xml:space="preserve"> jueces, como abogados, testigos e imputados son personas con sus memorias, decisiones, emociones y razonamientos humanos</w:t>
      </w:r>
    </w:p>
    <w:p w:rsidR="004F76D9" w:rsidRPr="004F76D9" w:rsidRDefault="004F76D9" w:rsidP="004F76D9">
      <w:pPr>
        <w:shd w:val="clear" w:color="auto" w:fill="FFFFFF"/>
        <w:spacing w:before="240"/>
        <w:textAlignment w:val="baseline"/>
        <w:rPr>
          <w:rFonts w:asciiTheme="majorHAnsi" w:eastAsia="Times New Roman" w:hAnsiTheme="majorHAnsi" w:cs="Arial"/>
          <w:color w:val="444444"/>
          <w:szCs w:val="24"/>
          <w:lang w:eastAsia="es-ES"/>
        </w:rPr>
      </w:pPr>
      <w:r w:rsidRPr="004F76D9">
        <w:rPr>
          <w:rFonts w:asciiTheme="majorHAnsi" w:eastAsia="Times New Roman" w:hAnsiTheme="majorHAnsi" w:cs="Arial"/>
          <w:color w:val="444444"/>
          <w:szCs w:val="24"/>
          <w:lang w:eastAsia="es-ES"/>
        </w:rPr>
        <w:t xml:space="preserve">Décadas de investigación en neurociencias han dado evidencia de que la memoria es reconstructiva, es decir, los recuerdos no permanecen inalterables y se pueden modificar: en parte son construcciones que reflejan cómo interpretamos nuestras experiencias, en lugar de ser reproducciones literales, fotográficas y objetivas de esas experiencias. Además, la evocación de nuestra memoria puede distorsionar los recuerdos de una manera sutil. La memoria y la imaginación dependen de muchos de los mismos procesos cognitivos y neuronales, por lo que es fácil confundir una experiencia imaginada con una experiencia recordada real. Cada vez que recordamos un evento alteramos el trazado de esa memoria. Estudios de los </w:t>
      </w:r>
      <w:proofErr w:type="spellStart"/>
      <w:r w:rsidRPr="004F76D9">
        <w:rPr>
          <w:rFonts w:asciiTheme="majorHAnsi" w:eastAsia="Times New Roman" w:hAnsiTheme="majorHAnsi" w:cs="Arial"/>
          <w:color w:val="444444"/>
          <w:szCs w:val="24"/>
          <w:lang w:eastAsia="es-ES"/>
        </w:rPr>
        <w:t>neurocientíficos</w:t>
      </w:r>
      <w:proofErr w:type="spellEnd"/>
      <w:r w:rsidRPr="004F76D9">
        <w:rPr>
          <w:rFonts w:asciiTheme="majorHAnsi" w:eastAsia="Times New Roman" w:hAnsiTheme="majorHAnsi" w:cs="Arial"/>
          <w:color w:val="444444"/>
          <w:szCs w:val="24"/>
          <w:lang w:eastAsia="es-ES"/>
        </w:rPr>
        <w:t xml:space="preserve"> Elizabeth </w:t>
      </w:r>
      <w:proofErr w:type="spellStart"/>
      <w:r w:rsidRPr="004F76D9">
        <w:rPr>
          <w:rFonts w:asciiTheme="majorHAnsi" w:eastAsia="Times New Roman" w:hAnsiTheme="majorHAnsi" w:cs="Arial"/>
          <w:color w:val="444444"/>
          <w:szCs w:val="24"/>
          <w:lang w:eastAsia="es-ES"/>
        </w:rPr>
        <w:t>Loftus</w:t>
      </w:r>
      <w:proofErr w:type="spellEnd"/>
      <w:r w:rsidRPr="004F76D9">
        <w:rPr>
          <w:rFonts w:asciiTheme="majorHAnsi" w:eastAsia="Times New Roman" w:hAnsiTheme="majorHAnsi" w:cs="Arial"/>
          <w:color w:val="444444"/>
          <w:szCs w:val="24"/>
          <w:lang w:eastAsia="es-ES"/>
        </w:rPr>
        <w:t xml:space="preserve"> y John Palmer dieron cuenta de que es posible cambiar el recuerdo de los testigos a través de preguntas sugestivas.</w:t>
      </w:r>
    </w:p>
    <w:p w:rsidR="004F76D9" w:rsidRPr="004F76D9" w:rsidRDefault="004F76D9" w:rsidP="004F76D9">
      <w:pPr>
        <w:shd w:val="clear" w:color="auto" w:fill="FFFFFF"/>
        <w:spacing w:before="240"/>
        <w:textAlignment w:val="baseline"/>
        <w:rPr>
          <w:rFonts w:asciiTheme="majorHAnsi" w:eastAsia="Times New Roman" w:hAnsiTheme="majorHAnsi" w:cs="Arial"/>
          <w:color w:val="444444"/>
          <w:szCs w:val="24"/>
          <w:lang w:eastAsia="es-ES"/>
        </w:rPr>
      </w:pPr>
      <w:r w:rsidRPr="004F76D9">
        <w:rPr>
          <w:rFonts w:asciiTheme="majorHAnsi" w:eastAsia="Times New Roman" w:hAnsiTheme="majorHAnsi" w:cs="Arial"/>
          <w:color w:val="444444"/>
          <w:szCs w:val="24"/>
          <w:lang w:eastAsia="es-ES"/>
        </w:rPr>
        <w:t>En un conocido experimento se les presentó a diferentes grupos de personas el mismo video de un accidente automovilístico y se les pidió que estimaran la velocidad que llevaban los autos al momento del impacto. Los participantes tendían a recordar que iban a mayor velocidad cuando en la pregunta se usaba verbos como “embistieron” y mucho menos velocidad cuando se usaba verbos como “entraron en contacto”. Lo que es más sorprendente es que cuando se les preguntaba si habían visto vidrios rotos, el doble de personas contestaba que sí cuando se usaba un verbo más intenso en comparación a cuando se usaba uno más atenuado. Estos resultados demostraron que el modo en que se realizan las preguntas (incluso ciertas afirmaciones) durante un interrogatorio puede influir sobre la manera en la cual recordamos un evento. Este experimento evidencia lo maleable que pueden ser nuestros recuerdos por la sugestión.</w:t>
      </w:r>
    </w:p>
    <w:p w:rsidR="004F76D9" w:rsidRPr="004F76D9" w:rsidRDefault="004F76D9" w:rsidP="004F76D9">
      <w:pPr>
        <w:shd w:val="clear" w:color="auto" w:fill="FFFFFF"/>
        <w:spacing w:before="240"/>
        <w:textAlignment w:val="baseline"/>
        <w:rPr>
          <w:rFonts w:asciiTheme="majorHAnsi" w:eastAsia="Times New Roman" w:hAnsiTheme="majorHAnsi" w:cs="Arial"/>
          <w:color w:val="444444"/>
          <w:szCs w:val="24"/>
          <w:lang w:eastAsia="es-ES"/>
        </w:rPr>
      </w:pPr>
      <w:r w:rsidRPr="004F76D9">
        <w:rPr>
          <w:rFonts w:asciiTheme="majorHAnsi" w:eastAsia="Times New Roman" w:hAnsiTheme="majorHAnsi" w:cs="Arial"/>
          <w:color w:val="444444"/>
          <w:szCs w:val="24"/>
          <w:lang w:eastAsia="es-ES"/>
        </w:rPr>
        <w:t xml:space="preserve">Hoy, además, sabemos que el porcentaje de error en la identificación en una rueda de reconocimiento es excesivamente alto (entre un 40% y un 70%) y su valor diagnóstico de la implicación de alguien en un delito es realmente muy bajo, prácticamente lo que esperaríamos producto del azar. Por otra parte, distintas investigaciones sugieren que el </w:t>
      </w:r>
      <w:r w:rsidRPr="004F76D9">
        <w:rPr>
          <w:rFonts w:asciiTheme="majorHAnsi" w:eastAsia="Times New Roman" w:hAnsiTheme="majorHAnsi" w:cs="Arial"/>
          <w:color w:val="444444"/>
          <w:szCs w:val="24"/>
          <w:lang w:eastAsia="es-ES"/>
        </w:rPr>
        <w:lastRenderedPageBreak/>
        <w:t>sesgo o prejuicio racial es básicamente automático, por lo cual también podría operar sobre la percepción, el reconocimiento y/o el testimonio. Asimismo, cuando una persona es testigo de un suceso y después adquiere información nueva sobre ese hecho, esta puede provocar alteraciones en su recuerdo. Si esa nueva información es falsa, entonces es posible que dé lugar a errores en el informe de memoria del testigo. En los Estados Unidos alrededor de trescientos individuos fueron liberados luego del análisis de la evidencia de material genético en la escena del crimen. Más del 70% de estas personas habían sido condenadas en base a la memoria de testigos. Estos testigos no eran mentirosos, sino gente común convencida de que su memoria era precisa y lamentablemente para los condenados no lo había sido.</w:t>
      </w:r>
    </w:p>
    <w:p w:rsidR="004F76D9" w:rsidRPr="004F76D9" w:rsidRDefault="004F76D9" w:rsidP="004F76D9">
      <w:pPr>
        <w:shd w:val="clear" w:color="auto" w:fill="FFFFFF"/>
        <w:spacing w:before="240"/>
        <w:textAlignment w:val="baseline"/>
        <w:rPr>
          <w:rFonts w:asciiTheme="majorHAnsi" w:eastAsia="Times New Roman" w:hAnsiTheme="majorHAnsi" w:cs="Arial"/>
          <w:b/>
          <w:bCs/>
          <w:color w:val="000000"/>
          <w:szCs w:val="24"/>
          <w:lang w:eastAsia="es-ES"/>
        </w:rPr>
      </w:pPr>
      <w:bookmarkStart w:id="4" w:name="sumario_2"/>
      <w:bookmarkEnd w:id="4"/>
      <w:r w:rsidRPr="004F76D9">
        <w:rPr>
          <w:rFonts w:asciiTheme="majorHAnsi" w:eastAsia="Times New Roman" w:hAnsiTheme="majorHAnsi" w:cs="Arial"/>
          <w:b/>
          <w:bCs/>
          <w:color w:val="000000"/>
          <w:szCs w:val="24"/>
          <w:lang w:eastAsia="es-ES"/>
        </w:rPr>
        <w:t>En nuestra conducta diaria hay una gran cantidad de sesgos y aspectos emocionales que se apartan de lo que sería una decisión racional</w:t>
      </w:r>
    </w:p>
    <w:p w:rsidR="004F76D9" w:rsidRPr="004F76D9" w:rsidRDefault="004F76D9" w:rsidP="004F76D9">
      <w:pPr>
        <w:shd w:val="clear" w:color="auto" w:fill="FFFFFF"/>
        <w:spacing w:before="240"/>
        <w:textAlignment w:val="baseline"/>
        <w:rPr>
          <w:rFonts w:asciiTheme="majorHAnsi" w:eastAsia="Times New Roman" w:hAnsiTheme="majorHAnsi" w:cs="Arial"/>
          <w:color w:val="444444"/>
          <w:szCs w:val="24"/>
          <w:lang w:eastAsia="es-ES"/>
        </w:rPr>
      </w:pPr>
      <w:r w:rsidRPr="004F76D9">
        <w:rPr>
          <w:rFonts w:asciiTheme="majorHAnsi" w:eastAsia="Times New Roman" w:hAnsiTheme="majorHAnsi" w:cs="Arial"/>
          <w:color w:val="444444"/>
          <w:szCs w:val="24"/>
          <w:lang w:eastAsia="es-ES"/>
        </w:rPr>
        <w:t>La psicología del testimonio es una rama de la psicología jurídica que estudia la exactitud y credibilidad del testimonio. La capacidad de un testigo para percibir no suele ponerse en duda ni por el sentido común (</w:t>
      </w:r>
      <w:r w:rsidRPr="004F76D9">
        <w:rPr>
          <w:rFonts w:asciiTheme="majorHAnsi" w:eastAsia="Times New Roman" w:hAnsiTheme="majorHAnsi" w:cs="Arial"/>
          <w:i/>
          <w:iCs/>
          <w:color w:val="444444"/>
          <w:szCs w:val="24"/>
          <w:bdr w:val="none" w:sz="0" w:space="0" w:color="auto" w:frame="1"/>
          <w:lang w:eastAsia="es-ES"/>
        </w:rPr>
        <w:t>a mí no me lo contaron</w:t>
      </w:r>
      <w:r w:rsidRPr="004F76D9">
        <w:rPr>
          <w:rFonts w:asciiTheme="majorHAnsi" w:eastAsia="Times New Roman" w:hAnsiTheme="majorHAnsi" w:cs="Arial"/>
          <w:color w:val="444444"/>
          <w:szCs w:val="24"/>
          <w:lang w:eastAsia="es-ES"/>
        </w:rPr>
        <w:t>, se suele decir comúnmente para dar valor de verdad) ni en muchos casos por la propia justicia (de lo que hablamos no es del flagrante falso testimonio). Esta presunción debe ser modificada, puesto que el testigo debería ser sometido a una serie de pruebas para determinar su capacidad de percepción. La exactitud del testigo hace referencia a si los hechos que relata han sucedido tal como él dice; en tanto que la credibilidad del testigo se refiere a si se considera que ese testigo o una parte de su declaración inspira confianza e induce a creer que los hechos sucedieron tal como declara.</w:t>
      </w:r>
    </w:p>
    <w:p w:rsidR="004F76D9" w:rsidRPr="004F76D9" w:rsidRDefault="004F76D9" w:rsidP="004F76D9">
      <w:pPr>
        <w:shd w:val="clear" w:color="auto" w:fill="FFFFFF"/>
        <w:spacing w:before="240"/>
        <w:textAlignment w:val="baseline"/>
        <w:rPr>
          <w:rFonts w:asciiTheme="majorHAnsi" w:eastAsia="Times New Roman" w:hAnsiTheme="majorHAnsi" w:cs="Arial"/>
          <w:color w:val="444444"/>
          <w:szCs w:val="24"/>
          <w:lang w:eastAsia="es-ES"/>
        </w:rPr>
      </w:pPr>
      <w:r w:rsidRPr="004F76D9">
        <w:rPr>
          <w:rFonts w:asciiTheme="majorHAnsi" w:eastAsia="Times New Roman" w:hAnsiTheme="majorHAnsi" w:cs="Arial"/>
          <w:color w:val="444444"/>
          <w:szCs w:val="24"/>
          <w:lang w:eastAsia="es-ES"/>
        </w:rPr>
        <w:t>En otro orden, hay casos dramáticos dentro del ámbito jurídico que involucran cuestiones éticas sobre las que las investigaciones en neurociencias tienen mucho para aportar. El estado vegetativo suele ser permanente luego de tres meses de un daño cerebral por anoxia (</w:t>
      </w:r>
      <w:proofErr w:type="spellStart"/>
      <w:r w:rsidRPr="004F76D9">
        <w:rPr>
          <w:rFonts w:asciiTheme="majorHAnsi" w:eastAsia="Times New Roman" w:hAnsiTheme="majorHAnsi" w:cs="Arial"/>
          <w:color w:val="444444"/>
          <w:szCs w:val="24"/>
          <w:lang w:eastAsia="es-ES"/>
        </w:rPr>
        <w:t>deprivación</w:t>
      </w:r>
      <w:proofErr w:type="spellEnd"/>
      <w:r w:rsidRPr="004F76D9">
        <w:rPr>
          <w:rFonts w:asciiTheme="majorHAnsi" w:eastAsia="Times New Roman" w:hAnsiTheme="majorHAnsi" w:cs="Arial"/>
          <w:color w:val="444444"/>
          <w:szCs w:val="24"/>
          <w:lang w:eastAsia="es-ES"/>
        </w:rPr>
        <w:t xml:space="preserve"> de oxígeno) o de doce meses luego de un traumatismo de cráneo. Un caso muy impactante en los Estados Unidos fue el de </w:t>
      </w:r>
      <w:proofErr w:type="spellStart"/>
      <w:r w:rsidRPr="004F76D9">
        <w:rPr>
          <w:rFonts w:asciiTheme="majorHAnsi" w:eastAsia="Times New Roman" w:hAnsiTheme="majorHAnsi" w:cs="Arial"/>
          <w:color w:val="444444"/>
          <w:szCs w:val="24"/>
          <w:lang w:eastAsia="es-ES"/>
        </w:rPr>
        <w:t>Terri</w:t>
      </w:r>
      <w:proofErr w:type="spellEnd"/>
      <w:r w:rsidRPr="004F76D9">
        <w:rPr>
          <w:rFonts w:asciiTheme="majorHAnsi" w:eastAsia="Times New Roman" w:hAnsiTheme="majorHAnsi" w:cs="Arial"/>
          <w:color w:val="444444"/>
          <w:szCs w:val="24"/>
          <w:lang w:eastAsia="es-ES"/>
        </w:rPr>
        <w:t xml:space="preserve"> </w:t>
      </w:r>
      <w:proofErr w:type="spellStart"/>
      <w:r w:rsidRPr="004F76D9">
        <w:rPr>
          <w:rFonts w:asciiTheme="majorHAnsi" w:eastAsia="Times New Roman" w:hAnsiTheme="majorHAnsi" w:cs="Arial"/>
          <w:color w:val="444444"/>
          <w:szCs w:val="24"/>
          <w:lang w:eastAsia="es-ES"/>
        </w:rPr>
        <w:t>Schiavo</w:t>
      </w:r>
      <w:proofErr w:type="spellEnd"/>
      <w:r w:rsidRPr="004F76D9">
        <w:rPr>
          <w:rFonts w:asciiTheme="majorHAnsi" w:eastAsia="Times New Roman" w:hAnsiTheme="majorHAnsi" w:cs="Arial"/>
          <w:color w:val="444444"/>
          <w:szCs w:val="24"/>
          <w:lang w:eastAsia="es-ES"/>
        </w:rPr>
        <w:t xml:space="preserve"> (una paciente en estado vegetativo permanente), que dividió a la sociedad: ella aparecía despierta (sus ciclos vitales eran normales), pero no consciente (conectada con el entorno). Frente a esa situación constante, el marido quería desconectarla y sus padres no. Este tipo de casos generan un debate ético relacionado con la naturaleza de la conciencia, la calidad de vida, el valor que la sociedad le atribuye a la vida y cómo manejamos la incertidumbre. En algunos pacientes en estado vegetativo se observa, con las </w:t>
      </w:r>
      <w:proofErr w:type="spellStart"/>
      <w:r w:rsidRPr="004F76D9">
        <w:rPr>
          <w:rFonts w:asciiTheme="majorHAnsi" w:eastAsia="Times New Roman" w:hAnsiTheme="majorHAnsi" w:cs="Arial"/>
          <w:color w:val="444444"/>
          <w:szCs w:val="24"/>
          <w:lang w:eastAsia="es-ES"/>
        </w:rPr>
        <w:t>neuroimágenes</w:t>
      </w:r>
      <w:proofErr w:type="spellEnd"/>
      <w:r w:rsidRPr="004F76D9">
        <w:rPr>
          <w:rFonts w:asciiTheme="majorHAnsi" w:eastAsia="Times New Roman" w:hAnsiTheme="majorHAnsi" w:cs="Arial"/>
          <w:color w:val="444444"/>
          <w:szCs w:val="24"/>
          <w:lang w:eastAsia="es-ES"/>
        </w:rPr>
        <w:t xml:space="preserve"> modernas, activación cerebral ante ciertos estímulos. Los datos de estos experimentos y de otros similares permiten estudiar las bases neurales de la conciencia. Sin embargo, hay que ser muy cautos, ya que la existencia de actividad cerebral no significa que la red de conciencia esté preservada: se trata de islas de reserva cognitiva que no representan un sistema integrado de conciencia.</w:t>
      </w:r>
    </w:p>
    <w:p w:rsidR="004F76D9" w:rsidRPr="004F76D9" w:rsidRDefault="004F76D9" w:rsidP="004F76D9">
      <w:pPr>
        <w:shd w:val="clear" w:color="auto" w:fill="FFFFFF"/>
        <w:spacing w:before="240"/>
        <w:textAlignment w:val="baseline"/>
        <w:rPr>
          <w:rFonts w:asciiTheme="majorHAnsi" w:eastAsia="Times New Roman" w:hAnsiTheme="majorHAnsi" w:cs="Arial"/>
          <w:color w:val="444444"/>
          <w:szCs w:val="24"/>
          <w:lang w:eastAsia="es-ES"/>
        </w:rPr>
      </w:pPr>
      <w:r w:rsidRPr="004F76D9">
        <w:rPr>
          <w:rFonts w:asciiTheme="majorHAnsi" w:eastAsia="Times New Roman" w:hAnsiTheme="majorHAnsi" w:cs="Arial"/>
          <w:color w:val="444444"/>
          <w:szCs w:val="24"/>
          <w:lang w:eastAsia="es-ES"/>
        </w:rPr>
        <w:t>La interacción entre la ciencia y otras disciplinas que parecen ajenas permiten poner en cuestión ciertas seguridades y patrones que muchas veces parecen inamovibles. Esto no vale únicamente en este caso para el derecho o la historia, también sirve para tensar las seguridades de la ciencia. Como lo pidió el Jurado 8 en </w:t>
      </w:r>
      <w:r w:rsidRPr="004F76D9">
        <w:rPr>
          <w:rFonts w:asciiTheme="majorHAnsi" w:eastAsia="Times New Roman" w:hAnsiTheme="majorHAnsi" w:cs="Arial"/>
          <w:i/>
          <w:iCs/>
          <w:color w:val="444444"/>
          <w:szCs w:val="24"/>
          <w:bdr w:val="none" w:sz="0" w:space="0" w:color="auto" w:frame="1"/>
          <w:lang w:eastAsia="es-ES"/>
        </w:rPr>
        <w:t>Doce hombres sin piedad</w:t>
      </w:r>
      <w:r w:rsidRPr="004F76D9">
        <w:rPr>
          <w:rFonts w:asciiTheme="majorHAnsi" w:eastAsia="Times New Roman" w:hAnsiTheme="majorHAnsi" w:cs="Arial"/>
          <w:color w:val="444444"/>
          <w:szCs w:val="24"/>
          <w:lang w:eastAsia="es-ES"/>
        </w:rPr>
        <w:t xml:space="preserve">, debe existir diálogo entre juristas, </w:t>
      </w:r>
      <w:proofErr w:type="spellStart"/>
      <w:r w:rsidRPr="004F76D9">
        <w:rPr>
          <w:rFonts w:asciiTheme="majorHAnsi" w:eastAsia="Times New Roman" w:hAnsiTheme="majorHAnsi" w:cs="Arial"/>
          <w:color w:val="444444"/>
          <w:szCs w:val="24"/>
          <w:lang w:eastAsia="es-ES"/>
        </w:rPr>
        <w:t>neurocientíficos</w:t>
      </w:r>
      <w:proofErr w:type="spellEnd"/>
      <w:r w:rsidRPr="004F76D9">
        <w:rPr>
          <w:rFonts w:asciiTheme="majorHAnsi" w:eastAsia="Times New Roman" w:hAnsiTheme="majorHAnsi" w:cs="Arial"/>
          <w:color w:val="444444"/>
          <w:szCs w:val="24"/>
          <w:lang w:eastAsia="es-ES"/>
        </w:rPr>
        <w:t xml:space="preserve"> y profesionales de otras disciplinas y determinar así de manera crítica y consensuada en qué ámbitos y medida los estudios sobre el funcionamiento de los procesos mentales pueden ser utilizados eficazmente para producir innovaciones en el sistema legal. Este campo común de trabajo brindará herramientas para una mejor justicia, es decir, para una mejor vida en comunidad.</w:t>
      </w:r>
    </w:p>
    <w:p w:rsidR="004F76D9" w:rsidRPr="004F76D9" w:rsidRDefault="004F76D9" w:rsidP="004F76D9">
      <w:pPr>
        <w:pBdr>
          <w:top w:val="single" w:sz="24" w:space="0" w:color="EBEBEB"/>
        </w:pBdr>
        <w:shd w:val="clear" w:color="auto" w:fill="FFFFFF"/>
        <w:spacing w:before="240"/>
        <w:textAlignment w:val="baseline"/>
        <w:rPr>
          <w:rFonts w:asciiTheme="majorHAnsi" w:eastAsia="Times New Roman" w:hAnsiTheme="majorHAnsi" w:cs="Arial"/>
          <w:szCs w:val="24"/>
          <w:lang w:eastAsia="es-ES"/>
        </w:rPr>
      </w:pPr>
      <w:r w:rsidRPr="004F76D9">
        <w:rPr>
          <w:rFonts w:asciiTheme="majorHAnsi" w:eastAsia="Times New Roman" w:hAnsiTheme="majorHAnsi" w:cs="Arial"/>
          <w:b/>
          <w:bCs/>
          <w:szCs w:val="24"/>
          <w:bdr w:val="none" w:sz="0" w:space="0" w:color="auto" w:frame="1"/>
          <w:lang w:eastAsia="es-ES"/>
        </w:rPr>
        <w:t>Facundo Manes</w:t>
      </w:r>
      <w:r w:rsidRPr="004F76D9">
        <w:rPr>
          <w:rFonts w:asciiTheme="majorHAnsi" w:eastAsia="Times New Roman" w:hAnsiTheme="majorHAnsi" w:cs="Arial"/>
          <w:szCs w:val="24"/>
          <w:lang w:eastAsia="es-ES"/>
        </w:rPr>
        <w:t xml:space="preserve"> es neurólogo y </w:t>
      </w:r>
      <w:proofErr w:type="spellStart"/>
      <w:r w:rsidRPr="004F76D9">
        <w:rPr>
          <w:rFonts w:asciiTheme="majorHAnsi" w:eastAsia="Times New Roman" w:hAnsiTheme="majorHAnsi" w:cs="Arial"/>
          <w:szCs w:val="24"/>
          <w:lang w:eastAsia="es-ES"/>
        </w:rPr>
        <w:t>neurocientífico</w:t>
      </w:r>
      <w:proofErr w:type="spellEnd"/>
      <w:r w:rsidRPr="004F76D9">
        <w:rPr>
          <w:rFonts w:asciiTheme="majorHAnsi" w:eastAsia="Times New Roman" w:hAnsiTheme="majorHAnsi" w:cs="Arial"/>
          <w:szCs w:val="24"/>
          <w:lang w:eastAsia="es-ES"/>
        </w:rPr>
        <w:t xml:space="preserve"> (</w:t>
      </w:r>
      <w:proofErr w:type="spellStart"/>
      <w:r w:rsidRPr="004F76D9">
        <w:rPr>
          <w:rFonts w:asciiTheme="majorHAnsi" w:eastAsia="Times New Roman" w:hAnsiTheme="majorHAnsi" w:cs="Arial"/>
          <w:szCs w:val="24"/>
          <w:lang w:eastAsia="es-ES"/>
        </w:rPr>
        <w:t>PhD</w:t>
      </w:r>
      <w:proofErr w:type="spellEnd"/>
      <w:r w:rsidRPr="004F76D9">
        <w:rPr>
          <w:rFonts w:asciiTheme="majorHAnsi" w:eastAsia="Times New Roman" w:hAnsiTheme="majorHAnsi" w:cs="Arial"/>
          <w:szCs w:val="24"/>
          <w:lang w:eastAsia="es-ES"/>
        </w:rPr>
        <w:t xml:space="preserve"> in </w:t>
      </w:r>
      <w:proofErr w:type="spellStart"/>
      <w:r w:rsidRPr="004F76D9">
        <w:rPr>
          <w:rFonts w:asciiTheme="majorHAnsi" w:eastAsia="Times New Roman" w:hAnsiTheme="majorHAnsi" w:cs="Arial"/>
          <w:szCs w:val="24"/>
          <w:lang w:eastAsia="es-ES"/>
        </w:rPr>
        <w:t>Sciences</w:t>
      </w:r>
      <w:proofErr w:type="spellEnd"/>
      <w:r w:rsidRPr="004F76D9">
        <w:rPr>
          <w:rFonts w:asciiTheme="majorHAnsi" w:eastAsia="Times New Roman" w:hAnsiTheme="majorHAnsi" w:cs="Arial"/>
          <w:szCs w:val="24"/>
          <w:lang w:eastAsia="es-ES"/>
        </w:rPr>
        <w:t xml:space="preserve">, Cambridge </w:t>
      </w:r>
      <w:proofErr w:type="spellStart"/>
      <w:r w:rsidRPr="004F76D9">
        <w:rPr>
          <w:rFonts w:asciiTheme="majorHAnsi" w:eastAsia="Times New Roman" w:hAnsiTheme="majorHAnsi" w:cs="Arial"/>
          <w:szCs w:val="24"/>
          <w:lang w:eastAsia="es-ES"/>
        </w:rPr>
        <w:t>University</w:t>
      </w:r>
      <w:proofErr w:type="spellEnd"/>
      <w:r w:rsidRPr="004F76D9">
        <w:rPr>
          <w:rFonts w:asciiTheme="majorHAnsi" w:eastAsia="Times New Roman" w:hAnsiTheme="majorHAnsi" w:cs="Arial"/>
          <w:szCs w:val="24"/>
          <w:lang w:eastAsia="es-ES"/>
        </w:rPr>
        <w:t xml:space="preserve">). Es presidente de la </w:t>
      </w:r>
      <w:proofErr w:type="spellStart"/>
      <w:r w:rsidRPr="004F76D9">
        <w:rPr>
          <w:rFonts w:asciiTheme="majorHAnsi" w:eastAsia="Times New Roman" w:hAnsiTheme="majorHAnsi" w:cs="Arial"/>
          <w:szCs w:val="24"/>
          <w:lang w:eastAsia="es-ES"/>
        </w:rPr>
        <w:t>World</w:t>
      </w:r>
      <w:proofErr w:type="spellEnd"/>
      <w:r w:rsidRPr="004F76D9">
        <w:rPr>
          <w:rFonts w:asciiTheme="majorHAnsi" w:eastAsia="Times New Roman" w:hAnsiTheme="majorHAnsi" w:cs="Arial"/>
          <w:szCs w:val="24"/>
          <w:lang w:eastAsia="es-ES"/>
        </w:rPr>
        <w:t xml:space="preserve"> </w:t>
      </w:r>
      <w:proofErr w:type="spellStart"/>
      <w:r w:rsidRPr="004F76D9">
        <w:rPr>
          <w:rFonts w:asciiTheme="majorHAnsi" w:eastAsia="Times New Roman" w:hAnsiTheme="majorHAnsi" w:cs="Arial"/>
          <w:szCs w:val="24"/>
          <w:lang w:eastAsia="es-ES"/>
        </w:rPr>
        <w:t>Federation</w:t>
      </w:r>
      <w:proofErr w:type="spellEnd"/>
      <w:r w:rsidRPr="004F76D9">
        <w:rPr>
          <w:rFonts w:asciiTheme="majorHAnsi" w:eastAsia="Times New Roman" w:hAnsiTheme="majorHAnsi" w:cs="Arial"/>
          <w:szCs w:val="24"/>
          <w:lang w:eastAsia="es-ES"/>
        </w:rPr>
        <w:t xml:space="preserve"> of </w:t>
      </w:r>
      <w:proofErr w:type="spellStart"/>
      <w:r w:rsidRPr="004F76D9">
        <w:rPr>
          <w:rFonts w:asciiTheme="majorHAnsi" w:eastAsia="Times New Roman" w:hAnsiTheme="majorHAnsi" w:cs="Arial"/>
          <w:szCs w:val="24"/>
          <w:lang w:eastAsia="es-ES"/>
        </w:rPr>
        <w:t>Neurology</w:t>
      </w:r>
      <w:proofErr w:type="spellEnd"/>
      <w:r w:rsidRPr="004F76D9">
        <w:rPr>
          <w:rFonts w:asciiTheme="majorHAnsi" w:eastAsia="Times New Roman" w:hAnsiTheme="majorHAnsi" w:cs="Arial"/>
          <w:szCs w:val="24"/>
          <w:lang w:eastAsia="es-ES"/>
        </w:rPr>
        <w:t xml:space="preserve"> </w:t>
      </w:r>
      <w:proofErr w:type="spellStart"/>
      <w:r w:rsidRPr="004F76D9">
        <w:rPr>
          <w:rFonts w:asciiTheme="majorHAnsi" w:eastAsia="Times New Roman" w:hAnsiTheme="majorHAnsi" w:cs="Arial"/>
          <w:szCs w:val="24"/>
          <w:lang w:eastAsia="es-ES"/>
        </w:rPr>
        <w:t>Research</w:t>
      </w:r>
      <w:proofErr w:type="spellEnd"/>
      <w:r w:rsidRPr="004F76D9">
        <w:rPr>
          <w:rFonts w:asciiTheme="majorHAnsi" w:eastAsia="Times New Roman" w:hAnsiTheme="majorHAnsi" w:cs="Arial"/>
          <w:szCs w:val="24"/>
          <w:lang w:eastAsia="es-ES"/>
        </w:rPr>
        <w:t xml:space="preserve"> </w:t>
      </w:r>
      <w:proofErr w:type="spellStart"/>
      <w:r w:rsidRPr="004F76D9">
        <w:rPr>
          <w:rFonts w:asciiTheme="majorHAnsi" w:eastAsia="Times New Roman" w:hAnsiTheme="majorHAnsi" w:cs="Arial"/>
          <w:szCs w:val="24"/>
          <w:lang w:eastAsia="es-ES"/>
        </w:rPr>
        <w:t>Group</w:t>
      </w:r>
      <w:proofErr w:type="spellEnd"/>
      <w:r w:rsidRPr="004F76D9">
        <w:rPr>
          <w:rFonts w:asciiTheme="majorHAnsi" w:eastAsia="Times New Roman" w:hAnsiTheme="majorHAnsi" w:cs="Arial"/>
          <w:szCs w:val="24"/>
          <w:lang w:eastAsia="es-ES"/>
        </w:rPr>
        <w:t xml:space="preserve"> </w:t>
      </w:r>
      <w:proofErr w:type="spellStart"/>
      <w:r w:rsidRPr="004F76D9">
        <w:rPr>
          <w:rFonts w:asciiTheme="majorHAnsi" w:eastAsia="Times New Roman" w:hAnsiTheme="majorHAnsi" w:cs="Arial"/>
          <w:szCs w:val="24"/>
          <w:lang w:eastAsia="es-ES"/>
        </w:rPr>
        <w:t>on</w:t>
      </w:r>
      <w:proofErr w:type="spellEnd"/>
      <w:r w:rsidRPr="004F76D9">
        <w:rPr>
          <w:rFonts w:asciiTheme="majorHAnsi" w:eastAsia="Times New Roman" w:hAnsiTheme="majorHAnsi" w:cs="Arial"/>
          <w:szCs w:val="24"/>
          <w:lang w:eastAsia="es-ES"/>
        </w:rPr>
        <w:t xml:space="preserve"> </w:t>
      </w:r>
      <w:proofErr w:type="spellStart"/>
      <w:r w:rsidRPr="004F76D9">
        <w:rPr>
          <w:rFonts w:asciiTheme="majorHAnsi" w:eastAsia="Times New Roman" w:hAnsiTheme="majorHAnsi" w:cs="Arial"/>
          <w:szCs w:val="24"/>
          <w:lang w:eastAsia="es-ES"/>
        </w:rPr>
        <w:t>Aphasia</w:t>
      </w:r>
      <w:proofErr w:type="spellEnd"/>
      <w:r w:rsidRPr="004F76D9">
        <w:rPr>
          <w:rFonts w:asciiTheme="majorHAnsi" w:eastAsia="Times New Roman" w:hAnsiTheme="majorHAnsi" w:cs="Arial"/>
          <w:szCs w:val="24"/>
          <w:lang w:eastAsia="es-ES"/>
        </w:rPr>
        <w:t xml:space="preserve">, </w:t>
      </w:r>
      <w:proofErr w:type="spellStart"/>
      <w:r w:rsidRPr="004F76D9">
        <w:rPr>
          <w:rFonts w:asciiTheme="majorHAnsi" w:eastAsia="Times New Roman" w:hAnsiTheme="majorHAnsi" w:cs="Arial"/>
          <w:szCs w:val="24"/>
          <w:lang w:eastAsia="es-ES"/>
        </w:rPr>
        <w:t>Dementia</w:t>
      </w:r>
      <w:proofErr w:type="spellEnd"/>
      <w:r w:rsidRPr="004F76D9">
        <w:rPr>
          <w:rFonts w:asciiTheme="majorHAnsi" w:eastAsia="Times New Roman" w:hAnsiTheme="majorHAnsi" w:cs="Arial"/>
          <w:szCs w:val="24"/>
          <w:lang w:eastAsia="es-ES"/>
        </w:rPr>
        <w:t xml:space="preserve"> </w:t>
      </w:r>
      <w:r w:rsidRPr="004F76D9">
        <w:rPr>
          <w:rFonts w:asciiTheme="majorHAnsi" w:eastAsia="Times New Roman" w:hAnsiTheme="majorHAnsi" w:cs="Arial"/>
          <w:szCs w:val="24"/>
          <w:lang w:eastAsia="es-ES"/>
        </w:rPr>
        <w:lastRenderedPageBreak/>
        <w:t xml:space="preserve">and </w:t>
      </w:r>
      <w:proofErr w:type="spellStart"/>
      <w:r w:rsidRPr="004F76D9">
        <w:rPr>
          <w:rFonts w:asciiTheme="majorHAnsi" w:eastAsia="Times New Roman" w:hAnsiTheme="majorHAnsi" w:cs="Arial"/>
          <w:szCs w:val="24"/>
          <w:lang w:eastAsia="es-ES"/>
        </w:rPr>
        <w:t>Cognitive</w:t>
      </w:r>
      <w:proofErr w:type="spellEnd"/>
      <w:r w:rsidRPr="004F76D9">
        <w:rPr>
          <w:rFonts w:asciiTheme="majorHAnsi" w:eastAsia="Times New Roman" w:hAnsiTheme="majorHAnsi" w:cs="Arial"/>
          <w:szCs w:val="24"/>
          <w:lang w:eastAsia="es-ES"/>
        </w:rPr>
        <w:t xml:space="preserve"> </w:t>
      </w:r>
      <w:proofErr w:type="spellStart"/>
      <w:r w:rsidRPr="004F76D9">
        <w:rPr>
          <w:rFonts w:asciiTheme="majorHAnsi" w:eastAsia="Times New Roman" w:hAnsiTheme="majorHAnsi" w:cs="Arial"/>
          <w:szCs w:val="24"/>
          <w:lang w:eastAsia="es-ES"/>
        </w:rPr>
        <w:t>Disorders</w:t>
      </w:r>
      <w:proofErr w:type="spellEnd"/>
      <w:r w:rsidRPr="004F76D9">
        <w:rPr>
          <w:rFonts w:asciiTheme="majorHAnsi" w:eastAsia="Times New Roman" w:hAnsiTheme="majorHAnsi" w:cs="Arial"/>
          <w:szCs w:val="24"/>
          <w:lang w:eastAsia="es-ES"/>
        </w:rPr>
        <w:t xml:space="preserve"> y Profesor de Neurología y Neurociencias Cognitivas en la Universidad </w:t>
      </w:r>
      <w:proofErr w:type="spellStart"/>
      <w:r w:rsidRPr="004F76D9">
        <w:rPr>
          <w:rFonts w:asciiTheme="majorHAnsi" w:eastAsia="Times New Roman" w:hAnsiTheme="majorHAnsi" w:cs="Arial"/>
          <w:szCs w:val="24"/>
          <w:lang w:eastAsia="es-ES"/>
        </w:rPr>
        <w:t>Favaloro</w:t>
      </w:r>
      <w:proofErr w:type="spellEnd"/>
      <w:r w:rsidRPr="004F76D9">
        <w:rPr>
          <w:rFonts w:asciiTheme="majorHAnsi" w:eastAsia="Times New Roman" w:hAnsiTheme="majorHAnsi" w:cs="Arial"/>
          <w:szCs w:val="24"/>
          <w:lang w:eastAsia="es-ES"/>
        </w:rPr>
        <w:t xml:space="preserve"> (Argentina), </w:t>
      </w:r>
      <w:proofErr w:type="spellStart"/>
      <w:r w:rsidRPr="004F76D9">
        <w:rPr>
          <w:rFonts w:asciiTheme="majorHAnsi" w:eastAsia="Times New Roman" w:hAnsiTheme="majorHAnsi" w:cs="Arial"/>
          <w:szCs w:val="24"/>
          <w:lang w:eastAsia="es-ES"/>
        </w:rPr>
        <w:t>University</w:t>
      </w:r>
      <w:proofErr w:type="spellEnd"/>
      <w:r w:rsidRPr="004F76D9">
        <w:rPr>
          <w:rFonts w:asciiTheme="majorHAnsi" w:eastAsia="Times New Roman" w:hAnsiTheme="majorHAnsi" w:cs="Arial"/>
          <w:szCs w:val="24"/>
          <w:lang w:eastAsia="es-ES"/>
        </w:rPr>
        <w:t xml:space="preserve"> of California, San Francisco, </w:t>
      </w:r>
      <w:proofErr w:type="spellStart"/>
      <w:r w:rsidRPr="004F76D9">
        <w:rPr>
          <w:rFonts w:asciiTheme="majorHAnsi" w:eastAsia="Times New Roman" w:hAnsiTheme="majorHAnsi" w:cs="Arial"/>
          <w:szCs w:val="24"/>
          <w:lang w:eastAsia="es-ES"/>
        </w:rPr>
        <w:t>University</w:t>
      </w:r>
      <w:proofErr w:type="spellEnd"/>
      <w:r w:rsidRPr="004F76D9">
        <w:rPr>
          <w:rFonts w:asciiTheme="majorHAnsi" w:eastAsia="Times New Roman" w:hAnsiTheme="majorHAnsi" w:cs="Arial"/>
          <w:szCs w:val="24"/>
          <w:lang w:eastAsia="es-ES"/>
        </w:rPr>
        <w:t xml:space="preserve"> of South Carolina (USA), </w:t>
      </w:r>
      <w:proofErr w:type="spellStart"/>
      <w:r w:rsidRPr="004F76D9">
        <w:rPr>
          <w:rFonts w:asciiTheme="majorHAnsi" w:eastAsia="Times New Roman" w:hAnsiTheme="majorHAnsi" w:cs="Arial"/>
          <w:szCs w:val="24"/>
          <w:lang w:eastAsia="es-ES"/>
        </w:rPr>
        <w:t>Macquarie</w:t>
      </w:r>
      <w:proofErr w:type="spellEnd"/>
      <w:r w:rsidRPr="004F76D9">
        <w:rPr>
          <w:rFonts w:asciiTheme="majorHAnsi" w:eastAsia="Times New Roman" w:hAnsiTheme="majorHAnsi" w:cs="Arial"/>
          <w:szCs w:val="24"/>
          <w:lang w:eastAsia="es-ES"/>
        </w:rPr>
        <w:t xml:space="preserve"> </w:t>
      </w:r>
      <w:proofErr w:type="spellStart"/>
      <w:r w:rsidRPr="004F76D9">
        <w:rPr>
          <w:rFonts w:asciiTheme="majorHAnsi" w:eastAsia="Times New Roman" w:hAnsiTheme="majorHAnsi" w:cs="Arial"/>
          <w:szCs w:val="24"/>
          <w:lang w:eastAsia="es-ES"/>
        </w:rPr>
        <w:t>University</w:t>
      </w:r>
      <w:proofErr w:type="spellEnd"/>
      <w:r w:rsidRPr="004F76D9">
        <w:rPr>
          <w:rFonts w:asciiTheme="majorHAnsi" w:eastAsia="Times New Roman" w:hAnsiTheme="majorHAnsi" w:cs="Arial"/>
          <w:szCs w:val="24"/>
          <w:lang w:eastAsia="es-ES"/>
        </w:rPr>
        <w:t xml:space="preserve"> (Australia)</w:t>
      </w:r>
    </w:p>
    <w:p w:rsidR="004F76D9" w:rsidRPr="004F76D9" w:rsidRDefault="004F76D9" w:rsidP="004F76D9">
      <w:pPr>
        <w:shd w:val="clear" w:color="auto" w:fill="FFFFFF"/>
        <w:spacing w:before="240"/>
        <w:textAlignment w:val="baseline"/>
        <w:rPr>
          <w:rFonts w:asciiTheme="majorHAnsi" w:eastAsia="Times New Roman" w:hAnsiTheme="majorHAnsi" w:cs="Arial"/>
          <w:color w:val="444444"/>
          <w:szCs w:val="24"/>
          <w:lang w:eastAsia="es-ES"/>
        </w:rPr>
      </w:pPr>
      <w:r w:rsidRPr="004F76D9">
        <w:rPr>
          <w:rFonts w:asciiTheme="majorHAnsi" w:eastAsia="Times New Roman" w:hAnsiTheme="majorHAnsi" w:cs="Arial"/>
          <w:color w:val="444444"/>
          <w:szCs w:val="24"/>
          <w:lang w:eastAsia="es-ES"/>
        </w:rPr>
        <w:t>ARCHIVADO EN:</w:t>
      </w:r>
    </w:p>
    <w:p w:rsidR="004F76D9" w:rsidRPr="004F76D9" w:rsidRDefault="004F76D9" w:rsidP="004F76D9">
      <w:pPr>
        <w:spacing w:before="240"/>
        <w:rPr>
          <w:rFonts w:asciiTheme="majorHAnsi" w:hAnsiTheme="majorHAnsi" w:cs="Arial"/>
          <w:szCs w:val="24"/>
        </w:rPr>
      </w:pPr>
      <w:r w:rsidRPr="004F76D9">
        <w:rPr>
          <w:rFonts w:asciiTheme="majorHAnsi" w:hAnsiTheme="majorHAnsi" w:cs="Arial"/>
          <w:szCs w:val="24"/>
        </w:rPr>
        <w:t>http://elpais.com/elpais/2016/04/25/ciencia/1461576911_961282.html</w:t>
      </w:r>
    </w:p>
    <w:p w:rsidR="004F76D9" w:rsidRPr="004F76D9" w:rsidRDefault="004F76D9" w:rsidP="004F76D9">
      <w:pPr>
        <w:spacing w:before="240"/>
        <w:rPr>
          <w:rFonts w:asciiTheme="majorHAnsi" w:hAnsiTheme="majorHAnsi" w:cs="Arial"/>
          <w:szCs w:val="24"/>
        </w:rPr>
      </w:pPr>
    </w:p>
    <w:p w:rsidR="004F76D9" w:rsidRPr="004F76D9" w:rsidRDefault="004F76D9" w:rsidP="004F76D9">
      <w:pPr>
        <w:rPr>
          <w:rFonts w:asciiTheme="majorHAnsi" w:hAnsiTheme="majorHAnsi" w:cs="Arial"/>
          <w:szCs w:val="24"/>
        </w:rPr>
      </w:pPr>
    </w:p>
    <w:p w:rsidR="004F76D9" w:rsidRPr="004F76D9" w:rsidRDefault="004F76D9" w:rsidP="004F76D9">
      <w:pPr>
        <w:rPr>
          <w:rFonts w:asciiTheme="majorHAnsi" w:hAnsiTheme="majorHAnsi" w:cs="Arial"/>
          <w:szCs w:val="24"/>
        </w:rPr>
      </w:pPr>
      <w:r w:rsidRPr="004F76D9">
        <w:rPr>
          <w:rFonts w:asciiTheme="majorHAnsi" w:hAnsiTheme="majorHAnsi" w:cs="Arial"/>
          <w:szCs w:val="24"/>
        </w:rPr>
        <w:t xml:space="preserve">22 </w:t>
      </w:r>
      <w:proofErr w:type="spellStart"/>
      <w:r w:rsidRPr="004F76D9">
        <w:rPr>
          <w:rFonts w:asciiTheme="majorHAnsi" w:hAnsiTheme="majorHAnsi" w:cs="Arial"/>
          <w:szCs w:val="24"/>
        </w:rPr>
        <w:t>Oct</w:t>
      </w:r>
      <w:proofErr w:type="spellEnd"/>
      <w:r w:rsidRPr="004F76D9">
        <w:rPr>
          <w:rFonts w:asciiTheme="majorHAnsi" w:hAnsiTheme="majorHAnsi" w:cs="Arial"/>
          <w:szCs w:val="24"/>
        </w:rPr>
        <w:t xml:space="preserve"> 2016 - 9:00 pm </w:t>
      </w:r>
    </w:p>
    <w:p w:rsidR="004F76D9" w:rsidRPr="004F76D9" w:rsidRDefault="004F76D9" w:rsidP="004F76D9">
      <w:pPr>
        <w:rPr>
          <w:rFonts w:asciiTheme="majorHAnsi" w:hAnsiTheme="majorHAnsi" w:cs="Arial"/>
          <w:b/>
          <w:szCs w:val="24"/>
        </w:rPr>
      </w:pPr>
      <w:r w:rsidRPr="004F76D9">
        <w:rPr>
          <w:rFonts w:asciiTheme="majorHAnsi" w:hAnsiTheme="majorHAnsi" w:cs="Arial"/>
          <w:b/>
          <w:szCs w:val="24"/>
        </w:rPr>
        <w:t>1816 un año de terror en Colombia</w:t>
      </w:r>
    </w:p>
    <w:p w:rsidR="004F76D9" w:rsidRPr="004F76D9" w:rsidRDefault="004F76D9" w:rsidP="004F76D9">
      <w:pPr>
        <w:rPr>
          <w:rFonts w:asciiTheme="majorHAnsi" w:hAnsiTheme="majorHAnsi" w:cs="Arial"/>
          <w:b/>
          <w:szCs w:val="24"/>
        </w:rPr>
      </w:pPr>
      <w:r w:rsidRPr="004F76D9">
        <w:rPr>
          <w:rFonts w:asciiTheme="majorHAnsi" w:hAnsiTheme="majorHAnsi" w:cs="Arial"/>
          <w:b/>
          <w:szCs w:val="24"/>
        </w:rPr>
        <w:t xml:space="preserve">El bicentenario de los mártires </w:t>
      </w:r>
    </w:p>
    <w:p w:rsidR="004F76D9" w:rsidRPr="004F76D9" w:rsidRDefault="004F76D9" w:rsidP="004F76D9">
      <w:pPr>
        <w:rPr>
          <w:rFonts w:asciiTheme="majorHAnsi" w:hAnsiTheme="majorHAnsi" w:cs="Arial"/>
          <w:i/>
          <w:szCs w:val="24"/>
        </w:rPr>
      </w:pPr>
      <w:r w:rsidRPr="004F76D9">
        <w:rPr>
          <w:rFonts w:asciiTheme="majorHAnsi" w:hAnsiTheme="majorHAnsi" w:cs="Arial"/>
          <w:i/>
          <w:szCs w:val="24"/>
        </w:rPr>
        <w:t xml:space="preserve">Los principales líderes de la primera generación republicana fueron ajusticiados hace dos siglos. Repaso a la historia de una reconquista que ahogó en sangre una generación pero incentivó la lucha por la libertad. </w:t>
      </w:r>
    </w:p>
    <w:p w:rsidR="004F76D9" w:rsidRPr="004F76D9" w:rsidRDefault="004F76D9" w:rsidP="004F76D9">
      <w:pPr>
        <w:rPr>
          <w:rFonts w:asciiTheme="majorHAnsi" w:hAnsiTheme="majorHAnsi" w:cs="Arial"/>
          <w:szCs w:val="24"/>
        </w:rPr>
      </w:pPr>
      <w:r w:rsidRPr="004F76D9">
        <w:rPr>
          <w:rFonts w:asciiTheme="majorHAnsi" w:hAnsiTheme="majorHAnsi" w:cs="Arial"/>
          <w:szCs w:val="24"/>
        </w:rPr>
        <w:t xml:space="preserve">Por: </w:t>
      </w:r>
      <w:r w:rsidRPr="004F76D9">
        <w:rPr>
          <w:rFonts w:asciiTheme="majorHAnsi" w:hAnsiTheme="majorHAnsi" w:cs="Arial"/>
          <w:b/>
          <w:szCs w:val="24"/>
        </w:rPr>
        <w:t xml:space="preserve">Jorge Cardona </w:t>
      </w:r>
      <w:proofErr w:type="spellStart"/>
      <w:r w:rsidRPr="004F76D9">
        <w:rPr>
          <w:rFonts w:asciiTheme="majorHAnsi" w:hAnsiTheme="majorHAnsi" w:cs="Arial"/>
          <w:b/>
          <w:szCs w:val="24"/>
        </w:rPr>
        <w:t>Alzate</w:t>
      </w:r>
      <w:proofErr w:type="spellEnd"/>
      <w:r w:rsidRPr="004F76D9">
        <w:rPr>
          <w:rFonts w:asciiTheme="majorHAnsi" w:hAnsiTheme="majorHAnsi" w:cs="Arial"/>
          <w:b/>
          <w:szCs w:val="24"/>
        </w:rPr>
        <w:t xml:space="preserve"> *</w:t>
      </w:r>
    </w:p>
    <w:p w:rsidR="004F76D9" w:rsidRPr="004F76D9" w:rsidRDefault="004F76D9" w:rsidP="004F76D9">
      <w:pPr>
        <w:rPr>
          <w:rFonts w:asciiTheme="majorHAnsi" w:hAnsiTheme="majorHAnsi" w:cs="Arial"/>
          <w:szCs w:val="24"/>
        </w:rPr>
      </w:pPr>
      <w:r w:rsidRPr="004F76D9">
        <w:rPr>
          <w:rFonts w:asciiTheme="majorHAnsi" w:hAnsiTheme="majorHAnsi" w:cs="Arial"/>
          <w:szCs w:val="24"/>
        </w:rPr>
        <w:t xml:space="preserve"> </w:t>
      </w:r>
      <w:r w:rsidRPr="004F76D9">
        <w:rPr>
          <w:rFonts w:asciiTheme="majorHAnsi" w:hAnsiTheme="majorHAnsi"/>
          <w:noProof/>
          <w:color w:val="333333"/>
          <w:lang w:eastAsia="es-UY"/>
        </w:rPr>
        <w:drawing>
          <wp:inline distT="0" distB="0" distL="0" distR="0">
            <wp:extent cx="2433955" cy="1617980"/>
            <wp:effectExtent l="19050" t="0" r="4445" b="0"/>
            <wp:docPr id="20" name="Imagen 20" descr="El bicentenario de los márt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l bicentenario de los mártires"/>
                    <pic:cNvPicPr>
                      <a:picLocks noChangeAspect="1" noChangeArrowheads="1"/>
                    </pic:cNvPicPr>
                  </pic:nvPicPr>
                  <pic:blipFill>
                    <a:blip r:embed="rId35"/>
                    <a:srcRect/>
                    <a:stretch>
                      <a:fillRect/>
                    </a:stretch>
                  </pic:blipFill>
                  <pic:spPr bwMode="auto">
                    <a:xfrm>
                      <a:off x="0" y="0"/>
                      <a:ext cx="2433955" cy="1617980"/>
                    </a:xfrm>
                    <a:prstGeom prst="rect">
                      <a:avLst/>
                    </a:prstGeom>
                    <a:noFill/>
                    <a:ln w="9525">
                      <a:noFill/>
                      <a:miter lim="800000"/>
                      <a:headEnd/>
                      <a:tailEnd/>
                    </a:ln>
                  </pic:spPr>
                </pic:pic>
              </a:graphicData>
            </a:graphic>
          </wp:inline>
        </w:drawing>
      </w:r>
    </w:p>
    <w:p w:rsidR="004F76D9" w:rsidRPr="004F76D9" w:rsidRDefault="004F76D9" w:rsidP="004F76D9">
      <w:pPr>
        <w:rPr>
          <w:rFonts w:asciiTheme="majorHAnsi" w:hAnsiTheme="majorHAnsi" w:cs="Arial"/>
          <w:sz w:val="20"/>
          <w:szCs w:val="20"/>
        </w:rPr>
      </w:pPr>
      <w:r w:rsidRPr="004F76D9">
        <w:rPr>
          <w:rFonts w:asciiTheme="majorHAnsi" w:hAnsiTheme="majorHAnsi" w:cs="Arial"/>
          <w:sz w:val="20"/>
          <w:szCs w:val="20"/>
        </w:rPr>
        <w:t xml:space="preserve">En la primera fila, de izquierda a derecha, aparece Jorge Tadeo Lozano y Antonio Villavicencio. Los de abajo son, en el mismo orden, José Custodio García y José María </w:t>
      </w:r>
      <w:proofErr w:type="spellStart"/>
      <w:r w:rsidRPr="004F76D9">
        <w:rPr>
          <w:rFonts w:asciiTheme="majorHAnsi" w:hAnsiTheme="majorHAnsi" w:cs="Arial"/>
          <w:sz w:val="20"/>
          <w:szCs w:val="20"/>
        </w:rPr>
        <w:t>Carbonell</w:t>
      </w:r>
      <w:proofErr w:type="spellEnd"/>
      <w:r w:rsidRPr="004F76D9">
        <w:rPr>
          <w:rFonts w:asciiTheme="majorHAnsi" w:hAnsiTheme="majorHAnsi" w:cs="Arial"/>
          <w:sz w:val="20"/>
          <w:szCs w:val="20"/>
        </w:rPr>
        <w:t>.</w:t>
      </w:r>
    </w:p>
    <w:p w:rsidR="004F76D9" w:rsidRPr="004F76D9" w:rsidRDefault="004F76D9" w:rsidP="004F76D9">
      <w:pPr>
        <w:rPr>
          <w:rFonts w:asciiTheme="majorHAnsi" w:hAnsiTheme="majorHAnsi" w:cs="Arial"/>
          <w:szCs w:val="24"/>
        </w:rPr>
      </w:pPr>
    </w:p>
    <w:p w:rsidR="004F76D9" w:rsidRPr="004F76D9" w:rsidRDefault="004F76D9" w:rsidP="004F76D9">
      <w:pPr>
        <w:spacing w:after="240"/>
        <w:rPr>
          <w:rFonts w:asciiTheme="majorHAnsi" w:hAnsiTheme="majorHAnsi" w:cs="Arial"/>
          <w:szCs w:val="24"/>
        </w:rPr>
      </w:pPr>
      <w:r w:rsidRPr="004F76D9">
        <w:rPr>
          <w:rFonts w:asciiTheme="majorHAnsi" w:hAnsiTheme="majorHAnsi" w:cs="Arial"/>
          <w:szCs w:val="24"/>
        </w:rPr>
        <w:t xml:space="preserve">Hace 200 años fueron llevados a la horca o el patíbulo buena parte de los líderes que protagonizaron la primera República en Colombia. En seis meses de 1816, el régimen del terror desatado por el pacificador español Pablo Morillo ahogó en sangre una brillante generación de neogranadinos que había gestado la independencia de la corona española seis años antes. En Santa Fe de Bogotá, Cartagena, Popayán, Tunja o </w:t>
      </w:r>
      <w:proofErr w:type="spellStart"/>
      <w:r w:rsidRPr="004F76D9">
        <w:rPr>
          <w:rFonts w:asciiTheme="majorHAnsi" w:hAnsiTheme="majorHAnsi" w:cs="Arial"/>
          <w:szCs w:val="24"/>
        </w:rPr>
        <w:t>Zipaquirá</w:t>
      </w:r>
      <w:proofErr w:type="spellEnd"/>
      <w:r w:rsidRPr="004F76D9">
        <w:rPr>
          <w:rFonts w:asciiTheme="majorHAnsi" w:hAnsiTheme="majorHAnsi" w:cs="Arial"/>
          <w:szCs w:val="24"/>
        </w:rPr>
        <w:t>, muchos precursores de la libertad pagaron con su vida el derecho a forjar la historia.</w:t>
      </w:r>
    </w:p>
    <w:p w:rsidR="004F76D9" w:rsidRPr="004F76D9" w:rsidRDefault="004F76D9" w:rsidP="004F76D9">
      <w:pPr>
        <w:spacing w:after="240"/>
        <w:rPr>
          <w:rFonts w:asciiTheme="majorHAnsi" w:hAnsiTheme="majorHAnsi" w:cs="Arial"/>
          <w:szCs w:val="24"/>
        </w:rPr>
      </w:pPr>
      <w:r w:rsidRPr="004F76D9">
        <w:rPr>
          <w:rFonts w:asciiTheme="majorHAnsi" w:hAnsiTheme="majorHAnsi" w:cs="Arial"/>
          <w:szCs w:val="24"/>
        </w:rPr>
        <w:t>El próximo 29 de octubre se recordará el suplicio del primer científico colombiano Francisco José de Caldas, a quien en 48 años le alcanzó la vida para ser ingeniero militar, astrónomo, botánico o periodista, pero que fue fusilado por la espalda en la Plazuela de San Francisco, hoy Parque Santander, porque España no necesitaba sabios. Con él fueron demasiados los que corrieron la misma suerte. Unos historiadores hablan de 96 sentencias de muerte, otros de 125 ilustres sacrificados. Un capítulo trágico sin suficiente memoria.</w:t>
      </w:r>
    </w:p>
    <w:p w:rsidR="004F76D9" w:rsidRPr="004F76D9" w:rsidRDefault="004F76D9" w:rsidP="004F76D9">
      <w:pPr>
        <w:spacing w:after="240"/>
        <w:rPr>
          <w:rFonts w:asciiTheme="majorHAnsi" w:hAnsiTheme="majorHAnsi" w:cs="Arial"/>
          <w:szCs w:val="24"/>
        </w:rPr>
      </w:pPr>
      <w:r w:rsidRPr="004F76D9">
        <w:rPr>
          <w:rFonts w:asciiTheme="majorHAnsi" w:hAnsiTheme="majorHAnsi" w:cs="Arial"/>
          <w:szCs w:val="24"/>
        </w:rPr>
        <w:t>Una secuencia trágica asociada a la orden expedida por el rey Fernando VII de recobrar el Nuevo Reino de Granada, independiente desde julio de 1810. Cuando España recobró su trono en 1814 y logró expulsar las tropas invasoras francesas de Napoleón Bonaparte que ocupaban su territorio desde 1808, la Expedición Pacificadora hacia América insurrecta se volvió prioridad. Con 65 buques y unos 15.000 hombres, la empresa militar partió de Cádiz en febrero de 1815 y ancló en suelo americano dos meses después.</w:t>
      </w:r>
    </w:p>
    <w:p w:rsidR="004F76D9" w:rsidRPr="004F76D9" w:rsidRDefault="004F76D9" w:rsidP="004F76D9">
      <w:pPr>
        <w:spacing w:after="240"/>
        <w:rPr>
          <w:rFonts w:asciiTheme="majorHAnsi" w:hAnsiTheme="majorHAnsi" w:cs="Arial"/>
          <w:szCs w:val="24"/>
        </w:rPr>
      </w:pPr>
      <w:r w:rsidRPr="004F76D9">
        <w:rPr>
          <w:rFonts w:asciiTheme="majorHAnsi" w:hAnsiTheme="majorHAnsi" w:cs="Arial"/>
          <w:szCs w:val="24"/>
        </w:rPr>
        <w:t xml:space="preserve">Días antes, agobiado por la incertidumbre de Venezuela y la anarquía en la Nueva Granada, Simón Bolívar había partido hacia Jamaica. En pocos días el jefe de la expedición, Pablo Morillo, impuso su mando en el último reducto patriota en la isla de Margarita, aseguró el poder en Caracas y desembarcó después en Santa Marta, bastión realista donde fue </w:t>
      </w:r>
      <w:r w:rsidRPr="004F76D9">
        <w:rPr>
          <w:rFonts w:asciiTheme="majorHAnsi" w:hAnsiTheme="majorHAnsi" w:cs="Arial"/>
          <w:szCs w:val="24"/>
        </w:rPr>
        <w:lastRenderedPageBreak/>
        <w:t>recibido como si regresara un salvador. Desde allí emprendió uno de sus objetivos, Cartagena, un fortín patriota que había declarado su independencia desde 1811.</w:t>
      </w:r>
    </w:p>
    <w:p w:rsidR="004F76D9" w:rsidRPr="004F76D9" w:rsidRDefault="004F76D9" w:rsidP="004F76D9">
      <w:pPr>
        <w:spacing w:after="240"/>
        <w:rPr>
          <w:rFonts w:asciiTheme="majorHAnsi" w:hAnsiTheme="majorHAnsi" w:cs="Arial"/>
          <w:szCs w:val="24"/>
        </w:rPr>
      </w:pPr>
      <w:r w:rsidRPr="004F76D9">
        <w:rPr>
          <w:rFonts w:asciiTheme="majorHAnsi" w:hAnsiTheme="majorHAnsi" w:cs="Arial"/>
          <w:szCs w:val="24"/>
        </w:rPr>
        <w:t>La advertencia del pacificador fue tajante: “Si os hacéis sordos a lo que os digo, si os atrevéis a volver vuestras armas contra las de su majestad, vuestro país será en breve un vasto desierto”. Después de 102 días de asedio, Morillo entró el 6 de diciembre de 1815 a una ciudad repleta de cadáveres, moribundos y hambrientos. Dos meses estuvo en la ciudad heroica, durante los cuales dejó su impronta de horror. El 24 de febrero de 1816, sin opción de defensa, fueron sometidos a pena capital nueve líderes patriotas.</w:t>
      </w:r>
    </w:p>
    <w:p w:rsidR="004F76D9" w:rsidRPr="004F76D9" w:rsidRDefault="004F76D9" w:rsidP="004F76D9">
      <w:pPr>
        <w:spacing w:after="240"/>
        <w:rPr>
          <w:rFonts w:asciiTheme="majorHAnsi" w:hAnsiTheme="majorHAnsi" w:cs="Arial"/>
          <w:szCs w:val="24"/>
        </w:rPr>
      </w:pPr>
      <w:r w:rsidRPr="004F76D9">
        <w:rPr>
          <w:rFonts w:asciiTheme="majorHAnsi" w:hAnsiTheme="majorHAnsi" w:cs="Arial"/>
          <w:szCs w:val="24"/>
        </w:rPr>
        <w:t xml:space="preserve">Por el supuesto crimen de alta traición, fueron sometidos a la horca y la confiscación de sus bienes Manuel del Castillo y Rada, Martín Amador, Pantaleón Germán </w:t>
      </w:r>
      <w:proofErr w:type="spellStart"/>
      <w:r w:rsidRPr="004F76D9">
        <w:rPr>
          <w:rFonts w:asciiTheme="majorHAnsi" w:hAnsiTheme="majorHAnsi" w:cs="Arial"/>
          <w:szCs w:val="24"/>
        </w:rPr>
        <w:t>Ribón</w:t>
      </w:r>
      <w:proofErr w:type="spellEnd"/>
      <w:r w:rsidRPr="004F76D9">
        <w:rPr>
          <w:rFonts w:asciiTheme="majorHAnsi" w:hAnsiTheme="majorHAnsi" w:cs="Arial"/>
          <w:szCs w:val="24"/>
        </w:rPr>
        <w:t xml:space="preserve">, Santiago Stuart, Antonio José de Ayos, José María García de Toledo, Miguel Díaz Granados y José María </w:t>
      </w:r>
      <w:proofErr w:type="spellStart"/>
      <w:r w:rsidRPr="004F76D9">
        <w:rPr>
          <w:rFonts w:asciiTheme="majorHAnsi" w:hAnsiTheme="majorHAnsi" w:cs="Arial"/>
          <w:szCs w:val="24"/>
        </w:rPr>
        <w:t>Portocarrero</w:t>
      </w:r>
      <w:proofErr w:type="spellEnd"/>
      <w:r w:rsidRPr="004F76D9">
        <w:rPr>
          <w:rFonts w:asciiTheme="majorHAnsi" w:hAnsiTheme="majorHAnsi" w:cs="Arial"/>
          <w:szCs w:val="24"/>
        </w:rPr>
        <w:t xml:space="preserve">. A muerte por las armas fue condenado Manuel </w:t>
      </w:r>
      <w:proofErr w:type="spellStart"/>
      <w:r w:rsidRPr="004F76D9">
        <w:rPr>
          <w:rFonts w:asciiTheme="majorHAnsi" w:hAnsiTheme="majorHAnsi" w:cs="Arial"/>
          <w:szCs w:val="24"/>
        </w:rPr>
        <w:t>Anguiano</w:t>
      </w:r>
      <w:proofErr w:type="spellEnd"/>
      <w:r w:rsidRPr="004F76D9">
        <w:rPr>
          <w:rFonts w:asciiTheme="majorHAnsi" w:hAnsiTheme="majorHAnsi" w:cs="Arial"/>
          <w:szCs w:val="24"/>
        </w:rPr>
        <w:t>. La ejecución se hizo en un lugar hoy conocido como el Camellón de los Mártires. Fue apenas el comienzo del cruento recorrido de una expedición mal llamada “pacificadora”.</w:t>
      </w:r>
    </w:p>
    <w:p w:rsidR="004F76D9" w:rsidRPr="004F76D9" w:rsidRDefault="004F76D9" w:rsidP="004F76D9">
      <w:pPr>
        <w:spacing w:after="240"/>
        <w:rPr>
          <w:rFonts w:asciiTheme="majorHAnsi" w:hAnsiTheme="majorHAnsi" w:cs="Arial"/>
          <w:szCs w:val="24"/>
        </w:rPr>
      </w:pPr>
      <w:r w:rsidRPr="004F76D9">
        <w:rPr>
          <w:rFonts w:asciiTheme="majorHAnsi" w:hAnsiTheme="majorHAnsi" w:cs="Arial"/>
          <w:szCs w:val="24"/>
        </w:rPr>
        <w:t xml:space="preserve">Sometida Cartagena, Pablo Morillo emprendió la reconquista de la Nueva Granada por cinco rutas. Una por el río Atrato hasta Quibdó y por el occidente hasta Popayán. La segunda hasta Antioquia. La tercera columna por el río Magdalena hasta Honda. Un bloque de refuerzo desde Quito y el frente mayor, con Morillo a la cabeza, en el camino de Ocaña, Socorro, </w:t>
      </w:r>
      <w:proofErr w:type="spellStart"/>
      <w:r w:rsidRPr="004F76D9">
        <w:rPr>
          <w:rFonts w:asciiTheme="majorHAnsi" w:hAnsiTheme="majorHAnsi" w:cs="Arial"/>
          <w:szCs w:val="24"/>
        </w:rPr>
        <w:t>Zipaquirá</w:t>
      </w:r>
      <w:proofErr w:type="spellEnd"/>
      <w:r w:rsidRPr="004F76D9">
        <w:rPr>
          <w:rFonts w:asciiTheme="majorHAnsi" w:hAnsiTheme="majorHAnsi" w:cs="Arial"/>
          <w:szCs w:val="24"/>
        </w:rPr>
        <w:t xml:space="preserve"> y Santa Fe de Bogotá. Cada senda tiene su historia de atropellos. La peor empezó desde la llegada del pacificador a la capital el 27 de mayo de 1816.</w:t>
      </w:r>
    </w:p>
    <w:p w:rsidR="004F76D9" w:rsidRPr="004F76D9" w:rsidRDefault="004F76D9" w:rsidP="004F76D9">
      <w:pPr>
        <w:spacing w:after="240"/>
        <w:rPr>
          <w:rFonts w:asciiTheme="majorHAnsi" w:hAnsiTheme="majorHAnsi" w:cs="Arial"/>
          <w:szCs w:val="24"/>
        </w:rPr>
      </w:pPr>
      <w:r w:rsidRPr="004F76D9">
        <w:rPr>
          <w:rFonts w:asciiTheme="majorHAnsi" w:hAnsiTheme="majorHAnsi" w:cs="Arial"/>
          <w:szCs w:val="24"/>
        </w:rPr>
        <w:t>La cárcel ordinaria donde hoy se levanta el Museo Nacional, el convento de la Orden de San Francisco y el colegio del Rosario comenzaron a llenarse de presos. Entre tanto, Morillo constituyó tres tribunales. El Consejo de Purificación para quienes no habían cometido delitos de sangre, con castigos como el destierro o el servicio en las tropas del rey. La Junta de Secuestros para confiscar bienes y recaudar contribuciones. Y el Consejo de Guerra para imponer la muerte a los ilustres insubordinados.</w:t>
      </w:r>
    </w:p>
    <w:p w:rsidR="004F76D9" w:rsidRPr="004F76D9" w:rsidRDefault="004F76D9" w:rsidP="004F76D9">
      <w:pPr>
        <w:spacing w:after="240"/>
        <w:rPr>
          <w:rFonts w:asciiTheme="majorHAnsi" w:hAnsiTheme="majorHAnsi" w:cs="Arial"/>
          <w:szCs w:val="24"/>
        </w:rPr>
      </w:pPr>
      <w:r w:rsidRPr="004F76D9">
        <w:rPr>
          <w:rFonts w:asciiTheme="majorHAnsi" w:hAnsiTheme="majorHAnsi" w:cs="Arial"/>
          <w:szCs w:val="24"/>
        </w:rPr>
        <w:t xml:space="preserve">El primero de los condenados fue Antonio Villavicencio, quiteño pero ligado a las luchas de la primera República al lado de Antonio Nariño. Capturado en Honda, fue remitido a la capital y el de 6 de junio fusilado por la espalda en el camino de San Victorino. Después fue mártir el hombre clave de la revuelta del 20 de julio de 1810, el que corrió de casa en casa para alentar a las masas en la pasión por la libertad. </w:t>
      </w:r>
      <w:proofErr w:type="spellStart"/>
      <w:r w:rsidRPr="004F76D9">
        <w:rPr>
          <w:rFonts w:asciiTheme="majorHAnsi" w:hAnsiTheme="majorHAnsi" w:cs="Arial"/>
          <w:szCs w:val="24"/>
        </w:rPr>
        <w:t>Jose</w:t>
      </w:r>
      <w:proofErr w:type="spellEnd"/>
      <w:r w:rsidRPr="004F76D9">
        <w:rPr>
          <w:rFonts w:asciiTheme="majorHAnsi" w:hAnsiTheme="majorHAnsi" w:cs="Arial"/>
          <w:szCs w:val="24"/>
        </w:rPr>
        <w:t xml:space="preserve"> María </w:t>
      </w:r>
      <w:proofErr w:type="spellStart"/>
      <w:r w:rsidRPr="004F76D9">
        <w:rPr>
          <w:rFonts w:asciiTheme="majorHAnsi" w:hAnsiTheme="majorHAnsi" w:cs="Arial"/>
          <w:szCs w:val="24"/>
        </w:rPr>
        <w:t>Carbonell</w:t>
      </w:r>
      <w:proofErr w:type="spellEnd"/>
      <w:r w:rsidRPr="004F76D9">
        <w:rPr>
          <w:rFonts w:asciiTheme="majorHAnsi" w:hAnsiTheme="majorHAnsi" w:cs="Arial"/>
          <w:szCs w:val="24"/>
        </w:rPr>
        <w:t>, ahorcado en la Huerta de Jaime, hoy Plaza de Los Mártires, el 19 de junio de 1816.</w:t>
      </w:r>
    </w:p>
    <w:p w:rsidR="004F76D9" w:rsidRPr="004F76D9" w:rsidRDefault="004F76D9" w:rsidP="004F76D9">
      <w:pPr>
        <w:spacing w:after="240"/>
        <w:rPr>
          <w:rFonts w:asciiTheme="majorHAnsi" w:hAnsiTheme="majorHAnsi" w:cs="Arial"/>
          <w:szCs w:val="24"/>
        </w:rPr>
      </w:pPr>
      <w:r w:rsidRPr="004F76D9">
        <w:rPr>
          <w:rFonts w:asciiTheme="majorHAnsi" w:hAnsiTheme="majorHAnsi" w:cs="Arial"/>
          <w:szCs w:val="24"/>
        </w:rPr>
        <w:t xml:space="preserve">Dos semanas después, el 6 de julio, murieron fusilados el investigador de la Expedición Botánica, académico y activista político Miguel de Pombo y el primer presidente del Estado de Cundinamarca en 1811, catedrático de química, periodista y científico Jorge Tadeo Lozano. Junto a ellos, fueron sometidos a la pena capital Crisanto Valenzuela, Francisco Javier García </w:t>
      </w:r>
      <w:proofErr w:type="spellStart"/>
      <w:r w:rsidRPr="004F76D9">
        <w:rPr>
          <w:rFonts w:asciiTheme="majorHAnsi" w:hAnsiTheme="majorHAnsi" w:cs="Arial"/>
          <w:szCs w:val="24"/>
        </w:rPr>
        <w:t>Evia</w:t>
      </w:r>
      <w:proofErr w:type="spellEnd"/>
      <w:r w:rsidRPr="004F76D9">
        <w:rPr>
          <w:rFonts w:asciiTheme="majorHAnsi" w:hAnsiTheme="majorHAnsi" w:cs="Arial"/>
          <w:szCs w:val="24"/>
        </w:rPr>
        <w:t>, Emigdio Benítez Plata y José Gregorio Gutiérrez, todos protagonistas de la primera República, catedráticos y difusores del Acta de Independencia de 1810.</w:t>
      </w:r>
    </w:p>
    <w:p w:rsidR="004F76D9" w:rsidRPr="004F76D9" w:rsidRDefault="004F76D9" w:rsidP="004F76D9">
      <w:pPr>
        <w:spacing w:after="240"/>
        <w:rPr>
          <w:rFonts w:asciiTheme="majorHAnsi" w:hAnsiTheme="majorHAnsi" w:cs="Arial"/>
          <w:szCs w:val="24"/>
        </w:rPr>
      </w:pPr>
      <w:r w:rsidRPr="004F76D9">
        <w:rPr>
          <w:rFonts w:asciiTheme="majorHAnsi" w:hAnsiTheme="majorHAnsi" w:cs="Arial"/>
          <w:szCs w:val="24"/>
        </w:rPr>
        <w:t xml:space="preserve">Al tiempo que Bogotá vivía días de terror, en otras regiones del país, los tribunales de Morillo hacían estragos. En </w:t>
      </w:r>
      <w:proofErr w:type="spellStart"/>
      <w:r w:rsidRPr="004F76D9">
        <w:rPr>
          <w:rFonts w:asciiTheme="majorHAnsi" w:hAnsiTheme="majorHAnsi" w:cs="Arial"/>
          <w:szCs w:val="24"/>
        </w:rPr>
        <w:t>Zipaquirá</w:t>
      </w:r>
      <w:proofErr w:type="spellEnd"/>
      <w:r w:rsidRPr="004F76D9">
        <w:rPr>
          <w:rFonts w:asciiTheme="majorHAnsi" w:hAnsiTheme="majorHAnsi" w:cs="Arial"/>
          <w:szCs w:val="24"/>
        </w:rPr>
        <w:t xml:space="preserve">, el 3 de agosto de cada año se recuerda a sus mártires fusilados en 1816: Agustín Zapata, Luis </w:t>
      </w:r>
      <w:proofErr w:type="spellStart"/>
      <w:r w:rsidRPr="004F76D9">
        <w:rPr>
          <w:rFonts w:asciiTheme="majorHAnsi" w:hAnsiTheme="majorHAnsi" w:cs="Arial"/>
          <w:szCs w:val="24"/>
        </w:rPr>
        <w:t>Sarache</w:t>
      </w:r>
      <w:proofErr w:type="spellEnd"/>
      <w:r w:rsidRPr="004F76D9">
        <w:rPr>
          <w:rFonts w:asciiTheme="majorHAnsi" w:hAnsiTheme="majorHAnsi" w:cs="Arial"/>
          <w:szCs w:val="24"/>
        </w:rPr>
        <w:t xml:space="preserve">, José Luis Gómez, Juan Nepomuceno </w:t>
      </w:r>
      <w:proofErr w:type="spellStart"/>
      <w:r w:rsidRPr="004F76D9">
        <w:rPr>
          <w:rFonts w:asciiTheme="majorHAnsi" w:hAnsiTheme="majorHAnsi" w:cs="Arial"/>
          <w:szCs w:val="24"/>
        </w:rPr>
        <w:t>Quiguarana</w:t>
      </w:r>
      <w:proofErr w:type="spellEnd"/>
      <w:r w:rsidRPr="004F76D9">
        <w:rPr>
          <w:rFonts w:asciiTheme="majorHAnsi" w:hAnsiTheme="majorHAnsi" w:cs="Arial"/>
          <w:szCs w:val="24"/>
        </w:rPr>
        <w:t xml:space="preserve"> y José María Riaño. En la Plaza Mayor de la capital ya había sido ajusticiado Antonio </w:t>
      </w:r>
      <w:proofErr w:type="spellStart"/>
      <w:r w:rsidRPr="004F76D9">
        <w:rPr>
          <w:rFonts w:asciiTheme="majorHAnsi" w:hAnsiTheme="majorHAnsi" w:cs="Arial"/>
          <w:szCs w:val="24"/>
        </w:rPr>
        <w:t>Baraya</w:t>
      </w:r>
      <w:proofErr w:type="spellEnd"/>
      <w:r w:rsidRPr="004F76D9">
        <w:rPr>
          <w:rFonts w:asciiTheme="majorHAnsi" w:hAnsiTheme="majorHAnsi" w:cs="Arial"/>
          <w:szCs w:val="24"/>
        </w:rPr>
        <w:t xml:space="preserve"> y el 8 de agosto, en la Huerta de Jaime, fusilado por la espalda y su cadáver colgado en la horca, el </w:t>
      </w:r>
      <w:proofErr w:type="spellStart"/>
      <w:r w:rsidRPr="004F76D9">
        <w:rPr>
          <w:rFonts w:asciiTheme="majorHAnsi" w:hAnsiTheme="majorHAnsi" w:cs="Arial"/>
          <w:szCs w:val="24"/>
        </w:rPr>
        <w:t>expresidente</w:t>
      </w:r>
      <w:proofErr w:type="spellEnd"/>
      <w:r w:rsidRPr="004F76D9">
        <w:rPr>
          <w:rFonts w:asciiTheme="majorHAnsi" w:hAnsiTheme="majorHAnsi" w:cs="Arial"/>
          <w:szCs w:val="24"/>
        </w:rPr>
        <w:t xml:space="preserve"> Custodio García Rovira.</w:t>
      </w:r>
    </w:p>
    <w:p w:rsidR="004F76D9" w:rsidRPr="004F76D9" w:rsidRDefault="004F76D9" w:rsidP="004F76D9">
      <w:pPr>
        <w:spacing w:after="240"/>
        <w:rPr>
          <w:rFonts w:asciiTheme="majorHAnsi" w:hAnsiTheme="majorHAnsi" w:cs="Arial"/>
          <w:szCs w:val="24"/>
        </w:rPr>
      </w:pPr>
      <w:r w:rsidRPr="004F76D9">
        <w:rPr>
          <w:rFonts w:asciiTheme="majorHAnsi" w:hAnsiTheme="majorHAnsi" w:cs="Arial"/>
          <w:szCs w:val="24"/>
        </w:rPr>
        <w:lastRenderedPageBreak/>
        <w:t>La lista de sacrificados y sus contribuciones amerita varios tomos y desborda cualquier artículo de prensa. El 13 de agosto, José María Vergara y Ayala; el 19 del mismo mes, José María Cabal en Popayán; o el 31 de agosto José Nicolás de Rivas y José Joaquín Camacho en la Plazuela de San Francisco. El último presidente de la fallida República de 1810, el prócer y militar antioqueño Liborio Mejía, derrotado en la batalla de la Cuchilla del Tambo (Cauca), fue conducido a Bogotá y ejecutado el 3 de septiembre.</w:t>
      </w:r>
    </w:p>
    <w:p w:rsidR="004F76D9" w:rsidRPr="004F76D9" w:rsidRDefault="004F76D9" w:rsidP="004F76D9">
      <w:pPr>
        <w:spacing w:after="240"/>
        <w:rPr>
          <w:rFonts w:asciiTheme="majorHAnsi" w:hAnsiTheme="majorHAnsi" w:cs="Arial"/>
          <w:szCs w:val="24"/>
        </w:rPr>
      </w:pPr>
      <w:r w:rsidRPr="004F76D9">
        <w:rPr>
          <w:rFonts w:asciiTheme="majorHAnsi" w:hAnsiTheme="majorHAnsi" w:cs="Arial"/>
          <w:szCs w:val="24"/>
        </w:rPr>
        <w:t xml:space="preserve">Una semana después, el 9 de septiembre, en la Plazuela de San Francisco, el turno del paredón fue para Manuel de Bernardo Álvarez, tío materno de Antonio Nariño, fiel a su causa y gobernante interino. El 19 de septiembre, el educador y promotor de la Academia de Ingenieros Militares, José María Gutiérrez de </w:t>
      </w:r>
      <w:proofErr w:type="spellStart"/>
      <w:r w:rsidRPr="004F76D9">
        <w:rPr>
          <w:rFonts w:asciiTheme="majorHAnsi" w:hAnsiTheme="majorHAnsi" w:cs="Arial"/>
          <w:szCs w:val="24"/>
        </w:rPr>
        <w:t>Caviedes</w:t>
      </w:r>
      <w:proofErr w:type="spellEnd"/>
      <w:r w:rsidRPr="004F76D9">
        <w:rPr>
          <w:rFonts w:asciiTheme="majorHAnsi" w:hAnsiTheme="majorHAnsi" w:cs="Arial"/>
          <w:szCs w:val="24"/>
        </w:rPr>
        <w:t>, fue fusilado en Popayán y 24 horas después, en Tunja, el patriota José Manuel Otero sufrió el mismo destino. En ese momento, todos los perseguidos hacían esfuerzos por eludir la muerte.</w:t>
      </w:r>
    </w:p>
    <w:p w:rsidR="004F76D9" w:rsidRPr="004F76D9" w:rsidRDefault="004F76D9" w:rsidP="004F76D9">
      <w:pPr>
        <w:spacing w:after="240"/>
        <w:rPr>
          <w:rFonts w:asciiTheme="majorHAnsi" w:hAnsiTheme="majorHAnsi" w:cs="Arial"/>
          <w:szCs w:val="24"/>
        </w:rPr>
      </w:pPr>
      <w:r w:rsidRPr="004F76D9">
        <w:rPr>
          <w:rFonts w:asciiTheme="majorHAnsi" w:hAnsiTheme="majorHAnsi" w:cs="Arial"/>
          <w:szCs w:val="24"/>
        </w:rPr>
        <w:t xml:space="preserve">El abogado, </w:t>
      </w:r>
      <w:proofErr w:type="spellStart"/>
      <w:r w:rsidRPr="004F76D9">
        <w:rPr>
          <w:rFonts w:asciiTheme="majorHAnsi" w:hAnsiTheme="majorHAnsi" w:cs="Arial"/>
          <w:szCs w:val="24"/>
        </w:rPr>
        <w:t>expresidente</w:t>
      </w:r>
      <w:proofErr w:type="spellEnd"/>
      <w:r w:rsidRPr="004F76D9">
        <w:rPr>
          <w:rFonts w:asciiTheme="majorHAnsi" w:hAnsiTheme="majorHAnsi" w:cs="Arial"/>
          <w:szCs w:val="24"/>
        </w:rPr>
        <w:t xml:space="preserve"> de las Provincias Unidas de la Nueva Granada y autor del Memorial de Agravios, Camilo Torres, trató de hacerlo, se refugió en el Tolima, intentó salir del país por Buenaventura y finalmente fue capturado cerca de Popayán junto al </w:t>
      </w:r>
      <w:proofErr w:type="spellStart"/>
      <w:r w:rsidRPr="004F76D9">
        <w:rPr>
          <w:rFonts w:asciiTheme="majorHAnsi" w:hAnsiTheme="majorHAnsi" w:cs="Arial"/>
          <w:szCs w:val="24"/>
        </w:rPr>
        <w:t>expresidente</w:t>
      </w:r>
      <w:proofErr w:type="spellEnd"/>
      <w:r w:rsidRPr="004F76D9">
        <w:rPr>
          <w:rFonts w:asciiTheme="majorHAnsi" w:hAnsiTheme="majorHAnsi" w:cs="Arial"/>
          <w:szCs w:val="24"/>
        </w:rPr>
        <w:t xml:space="preserve"> cartagenero Manuel Rodríguez </w:t>
      </w:r>
      <w:proofErr w:type="spellStart"/>
      <w:r w:rsidRPr="004F76D9">
        <w:rPr>
          <w:rFonts w:asciiTheme="majorHAnsi" w:hAnsiTheme="majorHAnsi" w:cs="Arial"/>
          <w:szCs w:val="24"/>
        </w:rPr>
        <w:t>Torices</w:t>
      </w:r>
      <w:proofErr w:type="spellEnd"/>
      <w:r w:rsidRPr="004F76D9">
        <w:rPr>
          <w:rFonts w:asciiTheme="majorHAnsi" w:hAnsiTheme="majorHAnsi" w:cs="Arial"/>
          <w:szCs w:val="24"/>
        </w:rPr>
        <w:t>. Conducidos a Bogotá, fueron ahorcados junto a José María Dávila el 5 de octubre de 1816. Sus cuerpos fueron despedazados y sus cabezas expuestas como advertencia y escarnio.</w:t>
      </w:r>
    </w:p>
    <w:p w:rsidR="004F76D9" w:rsidRPr="004F76D9" w:rsidRDefault="004F76D9" w:rsidP="004F76D9">
      <w:pPr>
        <w:spacing w:after="240"/>
        <w:rPr>
          <w:rFonts w:asciiTheme="majorHAnsi" w:hAnsiTheme="majorHAnsi" w:cs="Arial"/>
          <w:szCs w:val="24"/>
        </w:rPr>
      </w:pPr>
      <w:r w:rsidRPr="004F76D9">
        <w:rPr>
          <w:rFonts w:asciiTheme="majorHAnsi" w:hAnsiTheme="majorHAnsi" w:cs="Arial"/>
          <w:szCs w:val="24"/>
        </w:rPr>
        <w:t>Tres semanas después, el más ilustre, el abogado, orientador del Observatorio Astronómico, luz de la Expedición Botánica, periodista e ingeniero militar Francisco José de Caldas, fue encerrado en el colegio del Rosario, donde dibujó un símbolo al que se le atribuye la interpretación “Oh larga y negra partida”. Fue fusilado en la Plazuela de San Francisco. No fue el último. El 15 de noviembre, Morillo salió de Bogotá rumbo a Venezuela y nunca volvió a Colombia. Hasta el último día de 1816 se cumplieron sus sentencias de muerte.</w:t>
      </w:r>
    </w:p>
    <w:p w:rsidR="004F76D9" w:rsidRPr="004F76D9" w:rsidRDefault="004F76D9" w:rsidP="004F76D9">
      <w:pPr>
        <w:spacing w:after="240"/>
        <w:rPr>
          <w:rFonts w:asciiTheme="majorHAnsi" w:hAnsiTheme="majorHAnsi" w:cs="Arial"/>
          <w:szCs w:val="24"/>
        </w:rPr>
      </w:pPr>
      <w:r w:rsidRPr="004F76D9">
        <w:rPr>
          <w:rFonts w:asciiTheme="majorHAnsi" w:hAnsiTheme="majorHAnsi" w:cs="Arial"/>
          <w:szCs w:val="24"/>
        </w:rPr>
        <w:t>* Editor general de El Espectador y autor de “Días de memoria” (Aguilar) y Diario del conflicto. De Las Delicias a La Habana (1996-2013) (Debate).</w:t>
      </w:r>
    </w:p>
    <w:p w:rsidR="004F76D9" w:rsidRPr="004F76D9" w:rsidRDefault="004F76D9" w:rsidP="004F76D9">
      <w:pPr>
        <w:rPr>
          <w:rFonts w:asciiTheme="majorHAnsi" w:hAnsiTheme="majorHAnsi" w:cs="Arial"/>
          <w:szCs w:val="24"/>
        </w:rPr>
      </w:pPr>
    </w:p>
    <w:p w:rsidR="004F76D9" w:rsidRPr="004F76D9" w:rsidRDefault="004F76D9" w:rsidP="004F76D9">
      <w:pPr>
        <w:rPr>
          <w:rFonts w:asciiTheme="majorHAnsi" w:hAnsiTheme="majorHAnsi" w:cs="Arial"/>
          <w:szCs w:val="24"/>
        </w:rPr>
      </w:pPr>
      <w:r w:rsidRPr="004F76D9">
        <w:rPr>
          <w:rFonts w:asciiTheme="majorHAnsi" w:hAnsiTheme="majorHAnsi" w:cs="Arial"/>
          <w:szCs w:val="24"/>
        </w:rPr>
        <w:t>| 21 de octubre de 2016</w:t>
      </w:r>
    </w:p>
    <w:p w:rsidR="004F76D9" w:rsidRPr="004F76D9" w:rsidRDefault="004F76D9" w:rsidP="004F76D9">
      <w:pPr>
        <w:rPr>
          <w:rFonts w:asciiTheme="majorHAnsi" w:hAnsiTheme="majorHAnsi" w:cs="Arial"/>
          <w:szCs w:val="24"/>
        </w:rPr>
      </w:pPr>
    </w:p>
    <w:p w:rsidR="004F76D9" w:rsidRPr="004F76D9" w:rsidRDefault="004F76D9" w:rsidP="004F76D9">
      <w:pPr>
        <w:rPr>
          <w:rFonts w:asciiTheme="majorHAnsi" w:hAnsiTheme="majorHAnsi" w:cs="Arial"/>
          <w:b/>
          <w:szCs w:val="24"/>
        </w:rPr>
      </w:pPr>
      <w:r w:rsidRPr="004F76D9">
        <w:rPr>
          <w:rFonts w:asciiTheme="majorHAnsi" w:hAnsiTheme="majorHAnsi" w:cs="Arial"/>
          <w:b/>
          <w:szCs w:val="24"/>
        </w:rPr>
        <w:t>La película de terror</w:t>
      </w:r>
    </w:p>
    <w:p w:rsidR="004F76D9" w:rsidRPr="004F76D9" w:rsidRDefault="004F76D9" w:rsidP="004F76D9">
      <w:pPr>
        <w:rPr>
          <w:rFonts w:asciiTheme="majorHAnsi" w:hAnsiTheme="majorHAnsi" w:cs="Arial"/>
          <w:i/>
          <w:szCs w:val="24"/>
        </w:rPr>
      </w:pPr>
      <w:r w:rsidRPr="004F76D9">
        <w:rPr>
          <w:rFonts w:asciiTheme="majorHAnsi" w:hAnsiTheme="majorHAnsi" w:cs="Arial"/>
          <w:i/>
          <w:szCs w:val="24"/>
        </w:rPr>
        <w:t>Uribe parece uno de esos asesinos de películas que tiene amarrada a su víctima y la víctima somos nosotros.</w:t>
      </w:r>
    </w:p>
    <w:p w:rsidR="004F76D9" w:rsidRPr="004F76D9" w:rsidRDefault="004F76D9" w:rsidP="004F76D9">
      <w:pPr>
        <w:rPr>
          <w:rFonts w:asciiTheme="majorHAnsi" w:hAnsiTheme="majorHAnsi" w:cs="Arial"/>
          <w:b/>
          <w:szCs w:val="24"/>
        </w:rPr>
      </w:pPr>
      <w:r w:rsidRPr="004F76D9">
        <w:rPr>
          <w:rFonts w:asciiTheme="majorHAnsi" w:hAnsiTheme="majorHAnsi" w:cs="Arial"/>
          <w:b/>
          <w:szCs w:val="24"/>
        </w:rPr>
        <w:t xml:space="preserve">Adolfo </w:t>
      </w:r>
      <w:proofErr w:type="spellStart"/>
      <w:r w:rsidRPr="004F76D9">
        <w:rPr>
          <w:rFonts w:asciiTheme="majorHAnsi" w:hAnsiTheme="majorHAnsi" w:cs="Arial"/>
          <w:b/>
          <w:szCs w:val="24"/>
        </w:rPr>
        <w:t>Zableh</w:t>
      </w:r>
      <w:proofErr w:type="spellEnd"/>
      <w:r w:rsidRPr="004F76D9">
        <w:rPr>
          <w:rFonts w:asciiTheme="majorHAnsi" w:hAnsiTheme="majorHAnsi" w:cs="Arial"/>
          <w:b/>
          <w:szCs w:val="24"/>
        </w:rPr>
        <w:t xml:space="preserve"> Durán</w:t>
      </w:r>
    </w:p>
    <w:p w:rsidR="004F76D9" w:rsidRPr="004F76D9" w:rsidRDefault="004F76D9" w:rsidP="004F76D9">
      <w:pPr>
        <w:rPr>
          <w:rFonts w:asciiTheme="majorHAnsi" w:hAnsiTheme="majorHAnsi" w:cs="Arial"/>
          <w:szCs w:val="24"/>
        </w:rPr>
      </w:pPr>
      <w:r w:rsidRPr="004F76D9">
        <w:rPr>
          <w:rFonts w:asciiTheme="majorHAnsi" w:hAnsiTheme="majorHAnsi" w:cs="Arial"/>
          <w:szCs w:val="24"/>
        </w:rPr>
        <w:t xml:space="preserve"> Hablemos de Uribe comiendo rosquillas mientras Iván Duque daba un discurso en el Congreso. Era imposible dejar de ver cómo las sacaba del paquete, se las llevaba a la boca y luego las pasaba con una bebida. Duque podía estar demostrando la existencia de Dios, que no importaba. La atención, como suele ser, se la llevaba el </w:t>
      </w:r>
      <w:proofErr w:type="spellStart"/>
      <w:r w:rsidRPr="004F76D9">
        <w:rPr>
          <w:rFonts w:asciiTheme="majorHAnsi" w:hAnsiTheme="majorHAnsi" w:cs="Arial"/>
          <w:szCs w:val="24"/>
        </w:rPr>
        <w:t>expresidente</w:t>
      </w:r>
      <w:proofErr w:type="spellEnd"/>
      <w:r w:rsidRPr="004F76D9">
        <w:rPr>
          <w:rFonts w:asciiTheme="majorHAnsi" w:hAnsiTheme="majorHAnsi" w:cs="Arial"/>
          <w:szCs w:val="24"/>
        </w:rPr>
        <w:t>.</w:t>
      </w:r>
    </w:p>
    <w:p w:rsidR="004F76D9" w:rsidRPr="004F76D9" w:rsidRDefault="004F76D9" w:rsidP="004F76D9">
      <w:pPr>
        <w:rPr>
          <w:rFonts w:asciiTheme="majorHAnsi" w:hAnsiTheme="majorHAnsi" w:cs="Arial"/>
          <w:szCs w:val="24"/>
        </w:rPr>
      </w:pPr>
    </w:p>
    <w:p w:rsidR="004F76D9" w:rsidRPr="004F76D9" w:rsidRDefault="004F76D9" w:rsidP="004F76D9">
      <w:pPr>
        <w:rPr>
          <w:rFonts w:asciiTheme="majorHAnsi" w:hAnsiTheme="majorHAnsi" w:cs="Arial"/>
          <w:szCs w:val="24"/>
        </w:rPr>
      </w:pPr>
      <w:r w:rsidRPr="004F76D9">
        <w:rPr>
          <w:rFonts w:asciiTheme="majorHAnsi" w:hAnsiTheme="majorHAnsi" w:cs="Arial"/>
          <w:szCs w:val="24"/>
        </w:rPr>
        <w:t xml:space="preserve">No parecía el hombre más poderoso de la política colombiana, sino un niño. Eso tenemos las personas: no importa cuántos años tengamos, cuando hacemos lo que más nos gusta gozamos tanto que parecemos niños. Y no está mal serlo, aunque no a la manera del </w:t>
      </w:r>
      <w:proofErr w:type="spellStart"/>
      <w:r w:rsidRPr="004F76D9">
        <w:rPr>
          <w:rFonts w:asciiTheme="majorHAnsi" w:hAnsiTheme="majorHAnsi" w:cs="Arial"/>
          <w:szCs w:val="24"/>
        </w:rPr>
        <w:t>expresidente</w:t>
      </w:r>
      <w:proofErr w:type="spellEnd"/>
      <w:r w:rsidRPr="004F76D9">
        <w:rPr>
          <w:rFonts w:asciiTheme="majorHAnsi" w:hAnsiTheme="majorHAnsi" w:cs="Arial"/>
          <w:szCs w:val="24"/>
        </w:rPr>
        <w:t>. Uribe es el abusador de la clase. Para él no se aplican las reglas, hace las suyas. No sigue caminos, los traza, y por ahí debe andar el resto. Eso tampoco está mal, que el mundo ha sido forjado por personas que hallaron su manera; lo grave es cuando nuestra fórmula implica pisotear a los demás.</w:t>
      </w:r>
    </w:p>
    <w:p w:rsidR="004F76D9" w:rsidRPr="004F76D9" w:rsidRDefault="004F76D9" w:rsidP="004F76D9">
      <w:pPr>
        <w:rPr>
          <w:rFonts w:asciiTheme="majorHAnsi" w:hAnsiTheme="majorHAnsi" w:cs="Arial"/>
          <w:szCs w:val="24"/>
        </w:rPr>
      </w:pPr>
    </w:p>
    <w:p w:rsidR="004F76D9" w:rsidRPr="004F76D9" w:rsidRDefault="004F76D9" w:rsidP="004F76D9">
      <w:pPr>
        <w:rPr>
          <w:rFonts w:asciiTheme="majorHAnsi" w:hAnsiTheme="majorHAnsi" w:cs="Arial"/>
          <w:szCs w:val="24"/>
        </w:rPr>
      </w:pPr>
      <w:r w:rsidRPr="004F76D9">
        <w:rPr>
          <w:rFonts w:asciiTheme="majorHAnsi" w:hAnsiTheme="majorHAnsi" w:cs="Arial"/>
          <w:szCs w:val="24"/>
        </w:rPr>
        <w:t xml:space="preserve">Uribe es </w:t>
      </w:r>
      <w:proofErr w:type="spellStart"/>
      <w:r w:rsidRPr="004F76D9">
        <w:rPr>
          <w:rFonts w:asciiTheme="majorHAnsi" w:hAnsiTheme="majorHAnsi" w:cs="Arial"/>
          <w:szCs w:val="24"/>
        </w:rPr>
        <w:t>Chucky</w:t>
      </w:r>
      <w:proofErr w:type="spellEnd"/>
      <w:r w:rsidRPr="004F76D9">
        <w:rPr>
          <w:rFonts w:asciiTheme="majorHAnsi" w:hAnsiTheme="majorHAnsi" w:cs="Arial"/>
          <w:szCs w:val="24"/>
        </w:rPr>
        <w:t xml:space="preserve">, el muñeco diabólico. Tanto tiempo nos burlamos de Santos por su parecido físico con el personaje cinematográfico que no vimos que es el senador quien se </w:t>
      </w:r>
      <w:r w:rsidRPr="004F76D9">
        <w:rPr>
          <w:rFonts w:asciiTheme="majorHAnsi" w:hAnsiTheme="majorHAnsi" w:cs="Arial"/>
          <w:szCs w:val="24"/>
        </w:rPr>
        <w:lastRenderedPageBreak/>
        <w:t>comporta como un niño sicópata. Parece uno de esos asesinos de películas que tiene amarrada a su víctima y la víctima somos nosotros. Podremos suplicar, llorar, tratar de hacerlo entrar en razón, que no va a servir. Con personas así no se aplican la sensatez ni la lógica. Al revés, llevar el asunto por el camino de la cordura implica perder. Se necesita ser más manipulador y malvado que el victimario para salvarse, porque su nivel mental es muy precario o muy torcido.</w:t>
      </w:r>
    </w:p>
    <w:p w:rsidR="004F76D9" w:rsidRPr="004F76D9" w:rsidRDefault="004F76D9" w:rsidP="004F76D9">
      <w:pPr>
        <w:rPr>
          <w:rFonts w:asciiTheme="majorHAnsi" w:hAnsiTheme="majorHAnsi" w:cs="Arial"/>
          <w:szCs w:val="24"/>
        </w:rPr>
      </w:pPr>
    </w:p>
    <w:p w:rsidR="004F76D9" w:rsidRPr="004F76D9" w:rsidRDefault="004F76D9" w:rsidP="004F76D9">
      <w:pPr>
        <w:rPr>
          <w:rFonts w:asciiTheme="majorHAnsi" w:hAnsiTheme="majorHAnsi" w:cs="Arial"/>
          <w:szCs w:val="24"/>
        </w:rPr>
      </w:pPr>
      <w:r w:rsidRPr="004F76D9">
        <w:rPr>
          <w:rFonts w:asciiTheme="majorHAnsi" w:hAnsiTheme="majorHAnsi" w:cs="Arial"/>
          <w:szCs w:val="24"/>
        </w:rPr>
        <w:t xml:space="preserve">Por eso no tiene sentido protestar ahora. No hay editorial de </w:t>
      </w:r>
      <w:proofErr w:type="spellStart"/>
      <w:r w:rsidRPr="004F76D9">
        <w:rPr>
          <w:rFonts w:asciiTheme="majorHAnsi" w:hAnsiTheme="majorHAnsi" w:cs="Arial"/>
          <w:szCs w:val="24"/>
        </w:rPr>
        <w:t>The</w:t>
      </w:r>
      <w:proofErr w:type="spellEnd"/>
      <w:r w:rsidRPr="004F76D9">
        <w:rPr>
          <w:rFonts w:asciiTheme="majorHAnsi" w:hAnsiTheme="majorHAnsi" w:cs="Arial"/>
          <w:szCs w:val="24"/>
        </w:rPr>
        <w:t xml:space="preserve"> New York Times ni marcha que sirvan. Podemos llenarnos de razones y exponer de mil maneras que la paz es el camino, que la paz no se va a firmar ahora. De hecho, Uribe quiere que pataleemos y nos bajemos a su nivel, sabiendo que no vamos a obtener nada. Al revés, le produce placer vernos en esas. Está demorando el proceso, pidiendo cosas irrealizables para llegar al poder en el 2018 por medio de un tercero, firmarla y quedar como el hombre que logró la paz de Colombia. Uribe el pacificador. Chistoso, viniendo de un hombre que adora la guerra.</w:t>
      </w:r>
    </w:p>
    <w:p w:rsidR="004F76D9" w:rsidRPr="004F76D9" w:rsidRDefault="004F76D9" w:rsidP="004F76D9">
      <w:pPr>
        <w:rPr>
          <w:rFonts w:asciiTheme="majorHAnsi" w:hAnsiTheme="majorHAnsi" w:cs="Arial"/>
          <w:szCs w:val="24"/>
        </w:rPr>
      </w:pPr>
    </w:p>
    <w:p w:rsidR="004F76D9" w:rsidRPr="004F76D9" w:rsidRDefault="004F76D9" w:rsidP="004F76D9">
      <w:pPr>
        <w:rPr>
          <w:rFonts w:asciiTheme="majorHAnsi" w:hAnsiTheme="majorHAnsi" w:cs="Arial"/>
          <w:szCs w:val="24"/>
        </w:rPr>
      </w:pPr>
      <w:r w:rsidRPr="004F76D9">
        <w:rPr>
          <w:rFonts w:asciiTheme="majorHAnsi" w:hAnsiTheme="majorHAnsi" w:cs="Arial"/>
          <w:szCs w:val="24"/>
        </w:rPr>
        <w:t xml:space="preserve">Los electores somos niños también, apenas repetimos lo que nos dicen. Ahí están para probarlo los que asumieron como verdad lo del </w:t>
      </w:r>
      <w:proofErr w:type="spellStart"/>
      <w:r w:rsidRPr="004F76D9">
        <w:rPr>
          <w:rFonts w:asciiTheme="majorHAnsi" w:hAnsiTheme="majorHAnsi" w:cs="Arial"/>
          <w:szCs w:val="24"/>
        </w:rPr>
        <w:t>castrochavismo</w:t>
      </w:r>
      <w:proofErr w:type="spellEnd"/>
      <w:r w:rsidRPr="004F76D9">
        <w:rPr>
          <w:rFonts w:asciiTheme="majorHAnsi" w:hAnsiTheme="majorHAnsi" w:cs="Arial"/>
          <w:szCs w:val="24"/>
        </w:rPr>
        <w:t xml:space="preserve"> y la epidemia homosexual que se iba a tomar a Colombia. Cuando yo era niño, mis padres decían que si Álvaro Gómez llegaba a la presidencia habría persecuciones políticas. Yo a esas alturas no sabía quién era ese señor, qué era una persecución política ni para qué servía ser presidente, pero se lo repetía a mis amigos como si supiera de lo que hablaba.</w:t>
      </w:r>
    </w:p>
    <w:p w:rsidR="004F76D9" w:rsidRPr="004F76D9" w:rsidRDefault="004F76D9" w:rsidP="004F76D9">
      <w:pPr>
        <w:rPr>
          <w:rFonts w:asciiTheme="majorHAnsi" w:hAnsiTheme="majorHAnsi" w:cs="Arial"/>
          <w:szCs w:val="24"/>
        </w:rPr>
      </w:pPr>
    </w:p>
    <w:p w:rsidR="004F76D9" w:rsidRPr="004F76D9" w:rsidRDefault="004F76D9" w:rsidP="004F76D9">
      <w:pPr>
        <w:rPr>
          <w:rFonts w:asciiTheme="majorHAnsi" w:hAnsiTheme="majorHAnsi" w:cs="Arial"/>
          <w:szCs w:val="24"/>
        </w:rPr>
      </w:pPr>
      <w:r w:rsidRPr="004F76D9">
        <w:rPr>
          <w:rFonts w:asciiTheme="majorHAnsi" w:hAnsiTheme="majorHAnsi" w:cs="Arial"/>
          <w:szCs w:val="24"/>
        </w:rPr>
        <w:t xml:space="preserve">Ignoro si mis papás tampoco sabían lo que decían; de lo que sí estoy seguro es de </w:t>
      </w:r>
      <w:proofErr w:type="gramStart"/>
      <w:r w:rsidRPr="004F76D9">
        <w:rPr>
          <w:rFonts w:asciiTheme="majorHAnsi" w:hAnsiTheme="majorHAnsi" w:cs="Arial"/>
          <w:szCs w:val="24"/>
        </w:rPr>
        <w:t>que</w:t>
      </w:r>
      <w:proofErr w:type="gramEnd"/>
      <w:r w:rsidRPr="004F76D9">
        <w:rPr>
          <w:rFonts w:asciiTheme="majorHAnsi" w:hAnsiTheme="majorHAnsi" w:cs="Arial"/>
          <w:szCs w:val="24"/>
        </w:rPr>
        <w:t xml:space="preserve"> trataban de obrar de la mejor manera. Yo confiaba en ellos pese a todo. En los políticos, los de ayer y los de hoy, los del Sí y los del No, no se puede confiar. Igual les creemos y repetimos, lo que no nos convierte en niños, sino en burros. Es un milagro que no rebuznemos camino a las urnas.</w:t>
      </w:r>
    </w:p>
    <w:p w:rsidR="004F76D9" w:rsidRPr="004F76D9" w:rsidRDefault="004F76D9" w:rsidP="004F76D9">
      <w:pPr>
        <w:rPr>
          <w:rFonts w:asciiTheme="majorHAnsi" w:hAnsiTheme="majorHAnsi" w:cs="Arial"/>
          <w:szCs w:val="24"/>
        </w:rPr>
      </w:pPr>
    </w:p>
    <w:p w:rsidR="004F76D9" w:rsidRPr="004F76D9" w:rsidRDefault="004F76D9" w:rsidP="004F76D9">
      <w:pPr>
        <w:rPr>
          <w:rFonts w:asciiTheme="majorHAnsi" w:hAnsiTheme="majorHAnsi" w:cs="Arial"/>
          <w:szCs w:val="24"/>
        </w:rPr>
      </w:pPr>
      <w:r w:rsidRPr="004F76D9">
        <w:rPr>
          <w:rFonts w:asciiTheme="majorHAnsi" w:hAnsiTheme="majorHAnsi" w:cs="Arial"/>
          <w:szCs w:val="24"/>
        </w:rPr>
        <w:t xml:space="preserve">Si Santos encarna al bogotano de abolengo que ha mal manejado el país, Uribe encarna la demencia humana. Es un niño, pero es también Hitler y Stalin, Chávez y </w:t>
      </w:r>
      <w:proofErr w:type="spellStart"/>
      <w:r w:rsidRPr="004F76D9">
        <w:rPr>
          <w:rFonts w:asciiTheme="majorHAnsi" w:hAnsiTheme="majorHAnsi" w:cs="Arial"/>
          <w:szCs w:val="24"/>
        </w:rPr>
        <w:t>Ceaucescu</w:t>
      </w:r>
      <w:proofErr w:type="spellEnd"/>
      <w:r w:rsidRPr="004F76D9">
        <w:rPr>
          <w:rFonts w:asciiTheme="majorHAnsi" w:hAnsiTheme="majorHAnsi" w:cs="Arial"/>
          <w:szCs w:val="24"/>
        </w:rPr>
        <w:t>. Es un dictador megalómano, que es lo mismo que un niño. Colombia es su juguete, y lo está volviendo pedazos.</w:t>
      </w:r>
    </w:p>
    <w:p w:rsidR="004F76D9" w:rsidRPr="004F76D9" w:rsidRDefault="004F76D9" w:rsidP="004F76D9">
      <w:pPr>
        <w:rPr>
          <w:rFonts w:asciiTheme="majorHAnsi" w:hAnsiTheme="majorHAnsi" w:cs="Arial"/>
          <w:szCs w:val="24"/>
        </w:rPr>
      </w:pPr>
    </w:p>
    <w:p w:rsidR="004F76D9" w:rsidRPr="004F76D9" w:rsidRDefault="004F76D9" w:rsidP="004F76D9">
      <w:pPr>
        <w:rPr>
          <w:rFonts w:asciiTheme="majorHAnsi" w:hAnsiTheme="majorHAnsi" w:cs="Arial"/>
          <w:szCs w:val="24"/>
        </w:rPr>
      </w:pPr>
      <w:r w:rsidRPr="004F76D9">
        <w:rPr>
          <w:rFonts w:asciiTheme="majorHAnsi" w:hAnsiTheme="majorHAnsi" w:cs="Arial"/>
          <w:szCs w:val="24"/>
        </w:rPr>
        <w:t>Su representante para el 2018 parece ser Alejandro Ordóñez, lo que hace todo más terrorífico. No por sus creencias radicales, sino porque ese nunca fue niño. Por otro lado, está el rumor de que Vivian Morales será la fórmula vicepresidencial de Vargas Lleras. Esta película de terror va a empeorar antes que mejorar.</w:t>
      </w:r>
    </w:p>
    <w:p w:rsidR="004F76D9" w:rsidRPr="004F76D9" w:rsidRDefault="004F76D9" w:rsidP="004F76D9">
      <w:pPr>
        <w:rPr>
          <w:rFonts w:asciiTheme="majorHAnsi" w:hAnsiTheme="majorHAnsi" w:cs="Arial"/>
          <w:szCs w:val="24"/>
        </w:rPr>
      </w:pPr>
      <w:r w:rsidRPr="004F76D9">
        <w:rPr>
          <w:rFonts w:asciiTheme="majorHAnsi" w:hAnsiTheme="majorHAnsi" w:cs="Arial"/>
          <w:szCs w:val="24"/>
        </w:rPr>
        <w:t xml:space="preserve">Adolfo </w:t>
      </w:r>
      <w:proofErr w:type="spellStart"/>
      <w:r w:rsidRPr="004F76D9">
        <w:rPr>
          <w:rFonts w:asciiTheme="majorHAnsi" w:hAnsiTheme="majorHAnsi" w:cs="Arial"/>
          <w:szCs w:val="24"/>
        </w:rPr>
        <w:t>Zableh</w:t>
      </w:r>
      <w:proofErr w:type="spellEnd"/>
      <w:r w:rsidRPr="004F76D9">
        <w:rPr>
          <w:rFonts w:asciiTheme="majorHAnsi" w:hAnsiTheme="majorHAnsi" w:cs="Arial"/>
          <w:szCs w:val="24"/>
        </w:rPr>
        <w:t xml:space="preserve"> Durán</w:t>
      </w:r>
    </w:p>
    <w:p w:rsidR="004F76D9" w:rsidRPr="004F76D9" w:rsidRDefault="004F76D9" w:rsidP="004F76D9">
      <w:pPr>
        <w:rPr>
          <w:rFonts w:asciiTheme="majorHAnsi" w:hAnsiTheme="majorHAnsi" w:cs="Arial"/>
          <w:szCs w:val="24"/>
        </w:rPr>
      </w:pPr>
      <w:r w:rsidRPr="004F76D9">
        <w:rPr>
          <w:rFonts w:asciiTheme="majorHAnsi" w:hAnsiTheme="majorHAnsi" w:cs="Arial"/>
          <w:szCs w:val="24"/>
        </w:rPr>
        <w:t>http://www.eltiempo.com/opinion/columnistas/la-pelicula-de-terror/16731977</w:t>
      </w:r>
    </w:p>
    <w:p w:rsidR="004F76D9" w:rsidRPr="004F76D9" w:rsidRDefault="004F76D9" w:rsidP="004F76D9">
      <w:pPr>
        <w:rPr>
          <w:rFonts w:asciiTheme="majorHAnsi" w:hAnsiTheme="majorHAnsi" w:cs="Arial"/>
          <w:szCs w:val="24"/>
        </w:rPr>
      </w:pPr>
    </w:p>
    <w:p w:rsidR="004F76D9" w:rsidRPr="004F76D9" w:rsidRDefault="004F76D9" w:rsidP="004F76D9">
      <w:pPr>
        <w:rPr>
          <w:rFonts w:asciiTheme="majorHAnsi" w:hAnsiTheme="majorHAnsi" w:cs="Arial"/>
          <w:szCs w:val="24"/>
        </w:rPr>
      </w:pPr>
    </w:p>
    <w:p w:rsidR="004F76D9" w:rsidRPr="004F76D9" w:rsidRDefault="004F76D9" w:rsidP="004F76D9">
      <w:pPr>
        <w:rPr>
          <w:rFonts w:asciiTheme="majorHAnsi" w:hAnsiTheme="majorHAnsi" w:cs="Arial"/>
          <w:szCs w:val="24"/>
        </w:rPr>
      </w:pPr>
      <w:r w:rsidRPr="004F76D9">
        <w:rPr>
          <w:rFonts w:asciiTheme="majorHAnsi" w:hAnsiTheme="majorHAnsi" w:cs="Arial"/>
          <w:szCs w:val="24"/>
        </w:rPr>
        <w:t>18 OCT 2016 - 10:13 PM</w:t>
      </w:r>
    </w:p>
    <w:p w:rsidR="004F76D9" w:rsidRPr="004F76D9" w:rsidRDefault="004F76D9" w:rsidP="004F76D9">
      <w:pPr>
        <w:rPr>
          <w:rFonts w:asciiTheme="majorHAnsi" w:hAnsiTheme="majorHAnsi" w:cs="Arial"/>
          <w:b/>
          <w:szCs w:val="24"/>
        </w:rPr>
      </w:pPr>
      <w:r w:rsidRPr="004F76D9">
        <w:rPr>
          <w:rFonts w:asciiTheme="majorHAnsi" w:hAnsiTheme="majorHAnsi" w:cs="Arial"/>
          <w:b/>
          <w:szCs w:val="24"/>
        </w:rPr>
        <w:t>Tengo miedo</w:t>
      </w:r>
    </w:p>
    <w:p w:rsidR="004F76D9" w:rsidRPr="004F76D9" w:rsidRDefault="004F76D9" w:rsidP="004F76D9">
      <w:pPr>
        <w:rPr>
          <w:rFonts w:asciiTheme="majorHAnsi" w:hAnsiTheme="majorHAnsi" w:cs="Arial"/>
          <w:szCs w:val="24"/>
        </w:rPr>
      </w:pPr>
      <w:r w:rsidRPr="004F76D9">
        <w:rPr>
          <w:rFonts w:asciiTheme="majorHAnsi" w:hAnsiTheme="majorHAnsi" w:cs="Arial"/>
          <w:i/>
          <w:szCs w:val="24"/>
        </w:rPr>
        <w:t>El primer miedo del que conservo amargos recuerdos de infancia lleva el sello del temor a Dios. Me dijeron que Dios vigilaba todo, hasta lo que uno pensaba, y eso me produjo más de un desvelo. Ese miedo ya había sido superado y remplazado por un sano agnosticismo, cuando una nueva forma de desasosiego invadió mi tranquilidad desde la tarde del domingo 2 de octubre</w:t>
      </w:r>
      <w:r w:rsidRPr="004F76D9">
        <w:rPr>
          <w:rFonts w:asciiTheme="majorHAnsi" w:hAnsiTheme="majorHAnsi" w:cs="Arial"/>
          <w:szCs w:val="24"/>
        </w:rPr>
        <w:t>.</w:t>
      </w:r>
    </w:p>
    <w:p w:rsidR="004F76D9" w:rsidRPr="004F76D9" w:rsidRDefault="004F76D9" w:rsidP="004F76D9">
      <w:pPr>
        <w:rPr>
          <w:rFonts w:asciiTheme="majorHAnsi" w:hAnsiTheme="majorHAnsi" w:cs="Arial"/>
          <w:szCs w:val="24"/>
        </w:rPr>
      </w:pPr>
      <w:r w:rsidRPr="004F76D9">
        <w:rPr>
          <w:rFonts w:asciiTheme="majorHAnsi" w:hAnsiTheme="majorHAnsi" w:cs="Arial"/>
          <w:szCs w:val="24"/>
        </w:rPr>
        <w:t xml:space="preserve">Por: </w:t>
      </w:r>
      <w:r w:rsidRPr="004F76D9">
        <w:rPr>
          <w:rFonts w:asciiTheme="majorHAnsi" w:hAnsiTheme="majorHAnsi" w:cs="Arial"/>
          <w:b/>
          <w:szCs w:val="24"/>
        </w:rPr>
        <w:t>Jorge Gómez Pinilla</w:t>
      </w:r>
    </w:p>
    <w:p w:rsidR="004F76D9" w:rsidRPr="004F76D9" w:rsidRDefault="004F76D9" w:rsidP="004F76D9">
      <w:pPr>
        <w:rPr>
          <w:rFonts w:asciiTheme="majorHAnsi" w:hAnsiTheme="majorHAnsi" w:cs="Arial"/>
          <w:szCs w:val="24"/>
        </w:rPr>
      </w:pPr>
      <w:r w:rsidRPr="004F76D9">
        <w:rPr>
          <w:rFonts w:asciiTheme="majorHAnsi" w:hAnsiTheme="majorHAnsi" w:cs="Arial"/>
          <w:szCs w:val="24"/>
        </w:rPr>
        <w:t xml:space="preserve">Hoy no le temo a la bala que me tiene guardada algún fanático de la caverna, ni al accidente simulado. Le temo es a lo que viene en camino para Colombia: al horizonte cargado de nubarrones que anuncian la tormenta perfecta, en un escenario donde se sigue </w:t>
      </w:r>
      <w:r w:rsidRPr="004F76D9">
        <w:rPr>
          <w:rFonts w:asciiTheme="majorHAnsi" w:hAnsiTheme="majorHAnsi" w:cs="Arial"/>
          <w:szCs w:val="24"/>
        </w:rPr>
        <w:lastRenderedPageBreak/>
        <w:t>aplicando la ley de Murphy según la cual “nada es tan malo como para que no pueda empeorar”.</w:t>
      </w:r>
    </w:p>
    <w:p w:rsidR="004F76D9" w:rsidRPr="004F76D9" w:rsidRDefault="004F76D9" w:rsidP="004F76D9">
      <w:pPr>
        <w:rPr>
          <w:rFonts w:asciiTheme="majorHAnsi" w:hAnsiTheme="majorHAnsi" w:cs="Arial"/>
          <w:szCs w:val="24"/>
        </w:rPr>
      </w:pPr>
    </w:p>
    <w:p w:rsidR="004F76D9" w:rsidRPr="004F76D9" w:rsidRDefault="004F76D9" w:rsidP="004F76D9">
      <w:pPr>
        <w:rPr>
          <w:rFonts w:asciiTheme="majorHAnsi" w:hAnsiTheme="majorHAnsi" w:cs="Arial"/>
          <w:szCs w:val="24"/>
        </w:rPr>
      </w:pPr>
      <w:r w:rsidRPr="004F76D9">
        <w:rPr>
          <w:rFonts w:asciiTheme="majorHAnsi" w:hAnsiTheme="majorHAnsi" w:cs="Arial"/>
          <w:szCs w:val="24"/>
        </w:rPr>
        <w:t>Nada más dañino que la religión entrometida en la política, por ejemplo, pero resulta que las iglesias evangélicas y cristianas han adquirido tal poder, que quieren meterse hasta en la redacción del Acuerdo de Paz y poner a las FARC a cantar aleluyas. Es precisamente el elemento religioso el que mayor prevención puede suscitar en una mente curada del pensamiento mágico, y adquiere nivel de alerta cuando uno se entera de la reunión de mil pastores evangélicos que hubo en Bogotá para celebrar el triunfo del NO.</w:t>
      </w:r>
    </w:p>
    <w:p w:rsidR="004F76D9" w:rsidRPr="004F76D9" w:rsidRDefault="004F76D9" w:rsidP="004F76D9">
      <w:pPr>
        <w:rPr>
          <w:rFonts w:asciiTheme="majorHAnsi" w:hAnsiTheme="majorHAnsi" w:cs="Arial"/>
          <w:szCs w:val="24"/>
        </w:rPr>
      </w:pPr>
    </w:p>
    <w:p w:rsidR="004F76D9" w:rsidRPr="004F76D9" w:rsidRDefault="004F76D9" w:rsidP="004F76D9">
      <w:pPr>
        <w:rPr>
          <w:rFonts w:asciiTheme="majorHAnsi" w:hAnsiTheme="majorHAnsi" w:cs="Arial"/>
          <w:szCs w:val="24"/>
        </w:rPr>
      </w:pPr>
      <w:r w:rsidRPr="004F76D9">
        <w:rPr>
          <w:rFonts w:asciiTheme="majorHAnsi" w:hAnsiTheme="majorHAnsi" w:cs="Arial"/>
          <w:szCs w:val="24"/>
        </w:rPr>
        <w:t xml:space="preserve">“Aquí estamos para librar una guerra espiritual”, dijo el anfitrión de la cumbre, César Castellanos, fundador de la Misión Carismática Internacional, cercana al </w:t>
      </w:r>
      <w:proofErr w:type="spellStart"/>
      <w:r w:rsidRPr="004F76D9">
        <w:rPr>
          <w:rFonts w:asciiTheme="majorHAnsi" w:hAnsiTheme="majorHAnsi" w:cs="Arial"/>
          <w:szCs w:val="24"/>
        </w:rPr>
        <w:t>expresidente</w:t>
      </w:r>
      <w:proofErr w:type="spellEnd"/>
      <w:r w:rsidRPr="004F76D9">
        <w:rPr>
          <w:rFonts w:asciiTheme="majorHAnsi" w:hAnsiTheme="majorHAnsi" w:cs="Arial"/>
          <w:szCs w:val="24"/>
        </w:rPr>
        <w:t xml:space="preserve"> Uribe. En ese momento, sentí un escalofrío atravesar el espinazo. Acto seguido se escuchó a la pastora –y política- Claudia Rodríguez de Castellanos decir que “hay que cristianizar la política, porque se nos vienen cosas como la Reforma Tributaria que desconoce las iglesias. Si hubiera ganado el Sí, habrían reemplazado la Constitución y se eliminaba la familia” (Ver artículo).</w:t>
      </w:r>
    </w:p>
    <w:p w:rsidR="004F76D9" w:rsidRPr="004F76D9" w:rsidRDefault="004F76D9" w:rsidP="004F76D9">
      <w:pPr>
        <w:rPr>
          <w:rFonts w:asciiTheme="majorHAnsi" w:hAnsiTheme="majorHAnsi" w:cs="Arial"/>
          <w:szCs w:val="24"/>
        </w:rPr>
      </w:pPr>
    </w:p>
    <w:p w:rsidR="004F76D9" w:rsidRPr="004F76D9" w:rsidRDefault="004F76D9" w:rsidP="004F76D9">
      <w:pPr>
        <w:rPr>
          <w:rFonts w:asciiTheme="majorHAnsi" w:hAnsiTheme="majorHAnsi" w:cs="Arial"/>
          <w:szCs w:val="24"/>
        </w:rPr>
      </w:pPr>
      <w:r w:rsidRPr="004F76D9">
        <w:rPr>
          <w:rFonts w:asciiTheme="majorHAnsi" w:hAnsiTheme="majorHAnsi" w:cs="Arial"/>
          <w:szCs w:val="24"/>
        </w:rPr>
        <w:t>Mentiras falaces que disfrazan la defensa de un interés monetario terrenal, el de impedir que con la Reforma Tributaria les cobren impuesto de renta a unas iglesias con ingresos anuales cercanos a los 10 billones de pesos. Al respecto El Espectador presentó un editorial donde dice que “la exención es un privilegio que no puede asociarse con la libertad de cultos”, y demuestra la necesidad de que comiencen a tributar en igualdad de condiciones con los renglones laicos de la economía. La religión es tan buen negocio, que según datos de la DIAN en los últimos tres años se constituyeron 1.258 iglesias, más de una en promedio diario (Ver editorial).</w:t>
      </w:r>
    </w:p>
    <w:p w:rsidR="004F76D9" w:rsidRPr="004F76D9" w:rsidRDefault="004F76D9" w:rsidP="004F76D9">
      <w:pPr>
        <w:rPr>
          <w:rFonts w:asciiTheme="majorHAnsi" w:hAnsiTheme="majorHAnsi" w:cs="Arial"/>
          <w:szCs w:val="24"/>
        </w:rPr>
      </w:pPr>
    </w:p>
    <w:p w:rsidR="004F76D9" w:rsidRPr="004F76D9" w:rsidRDefault="004F76D9" w:rsidP="004F76D9">
      <w:pPr>
        <w:rPr>
          <w:rFonts w:asciiTheme="majorHAnsi" w:hAnsiTheme="majorHAnsi" w:cs="Arial"/>
          <w:szCs w:val="24"/>
        </w:rPr>
      </w:pPr>
      <w:r w:rsidRPr="004F76D9">
        <w:rPr>
          <w:rFonts w:asciiTheme="majorHAnsi" w:hAnsiTheme="majorHAnsi" w:cs="Arial"/>
          <w:szCs w:val="24"/>
        </w:rPr>
        <w:t>Ahora bien, debido a que esas iglesias representan hoy el quinto poder (detrás del cada vez más diluido cuarto poder de los medios de comunicación), en la coyuntura actual es más fácil convertir el agua en vino que obligarlas a declarar renta como a cualquier parroquiano.</w:t>
      </w:r>
    </w:p>
    <w:p w:rsidR="004F76D9" w:rsidRPr="004F76D9" w:rsidRDefault="004F76D9" w:rsidP="004F76D9">
      <w:pPr>
        <w:rPr>
          <w:rFonts w:asciiTheme="majorHAnsi" w:hAnsiTheme="majorHAnsi" w:cs="Arial"/>
          <w:szCs w:val="24"/>
        </w:rPr>
      </w:pPr>
    </w:p>
    <w:p w:rsidR="004F76D9" w:rsidRPr="004F76D9" w:rsidRDefault="004F76D9" w:rsidP="004F76D9">
      <w:pPr>
        <w:rPr>
          <w:rFonts w:asciiTheme="majorHAnsi" w:hAnsiTheme="majorHAnsi" w:cs="Arial"/>
          <w:szCs w:val="24"/>
        </w:rPr>
      </w:pPr>
      <w:r w:rsidRPr="004F76D9">
        <w:rPr>
          <w:rFonts w:asciiTheme="majorHAnsi" w:hAnsiTheme="majorHAnsi" w:cs="Arial"/>
          <w:szCs w:val="24"/>
        </w:rPr>
        <w:t>Pero hablaba era del miedo que me posee, y este se acrecienta al ver que Alejandro Ordóñez le ha metido magia a su candidatura en ciernes: ante la ausencia física de la ideología de género en el Acuerdo, anda diciendo que está “</w:t>
      </w:r>
      <w:proofErr w:type="spellStart"/>
      <w:r w:rsidRPr="004F76D9">
        <w:rPr>
          <w:rFonts w:asciiTheme="majorHAnsi" w:hAnsiTheme="majorHAnsi" w:cs="Arial"/>
          <w:szCs w:val="24"/>
        </w:rPr>
        <w:t>encriptada</w:t>
      </w:r>
      <w:proofErr w:type="spellEnd"/>
      <w:r w:rsidRPr="004F76D9">
        <w:rPr>
          <w:rFonts w:asciiTheme="majorHAnsi" w:hAnsiTheme="majorHAnsi" w:cs="Arial"/>
          <w:szCs w:val="24"/>
        </w:rPr>
        <w:t xml:space="preserve">”, o sea que se va a requerir de un exorcista que la </w:t>
      </w:r>
      <w:proofErr w:type="spellStart"/>
      <w:r w:rsidRPr="004F76D9">
        <w:rPr>
          <w:rFonts w:asciiTheme="majorHAnsi" w:hAnsiTheme="majorHAnsi" w:cs="Arial"/>
          <w:szCs w:val="24"/>
        </w:rPr>
        <w:t>desencripte</w:t>
      </w:r>
      <w:proofErr w:type="spellEnd"/>
      <w:r w:rsidRPr="004F76D9">
        <w:rPr>
          <w:rFonts w:asciiTheme="majorHAnsi" w:hAnsiTheme="majorHAnsi" w:cs="Arial"/>
          <w:szCs w:val="24"/>
        </w:rPr>
        <w:t>. El trasfondo de todos modos es otro: cuando habla de incorporar la defensa de la familia al Acuerdo, lo que quiere es meter la enseñanza de la religión desde la educación primaria.</w:t>
      </w:r>
    </w:p>
    <w:p w:rsidR="004F76D9" w:rsidRPr="004F76D9" w:rsidRDefault="004F76D9" w:rsidP="004F76D9">
      <w:pPr>
        <w:rPr>
          <w:rFonts w:asciiTheme="majorHAnsi" w:hAnsiTheme="majorHAnsi" w:cs="Arial"/>
          <w:szCs w:val="24"/>
        </w:rPr>
      </w:pPr>
    </w:p>
    <w:p w:rsidR="004F76D9" w:rsidRPr="004F76D9" w:rsidRDefault="004F76D9" w:rsidP="004F76D9">
      <w:pPr>
        <w:rPr>
          <w:rFonts w:asciiTheme="majorHAnsi" w:hAnsiTheme="majorHAnsi" w:cs="Arial"/>
          <w:szCs w:val="24"/>
        </w:rPr>
      </w:pPr>
      <w:r w:rsidRPr="004F76D9">
        <w:rPr>
          <w:rFonts w:asciiTheme="majorHAnsi" w:hAnsiTheme="majorHAnsi" w:cs="Arial"/>
          <w:szCs w:val="24"/>
        </w:rPr>
        <w:t xml:space="preserve">Si el </w:t>
      </w:r>
      <w:proofErr w:type="spellStart"/>
      <w:r w:rsidRPr="004F76D9">
        <w:rPr>
          <w:rFonts w:asciiTheme="majorHAnsi" w:hAnsiTheme="majorHAnsi" w:cs="Arial"/>
          <w:szCs w:val="24"/>
        </w:rPr>
        <w:t>uribismo</w:t>
      </w:r>
      <w:proofErr w:type="spellEnd"/>
      <w:r w:rsidRPr="004F76D9">
        <w:rPr>
          <w:rFonts w:asciiTheme="majorHAnsi" w:hAnsiTheme="majorHAnsi" w:cs="Arial"/>
          <w:szCs w:val="24"/>
        </w:rPr>
        <w:t xml:space="preserve"> y sus aliados se inventaron la ‘ideología de género’, desde la otra orilla corresponde denunciar lo que sí existe: la ‘teología de género’, con la cual pretenden avanzar hacia el objetivo de conquistar –Biblia en mano- la presidencia para el corrupto </w:t>
      </w:r>
      <w:proofErr w:type="spellStart"/>
      <w:r w:rsidRPr="004F76D9">
        <w:rPr>
          <w:rFonts w:asciiTheme="majorHAnsi" w:hAnsiTheme="majorHAnsi" w:cs="Arial"/>
          <w:szCs w:val="24"/>
        </w:rPr>
        <w:t>exprocurador</w:t>
      </w:r>
      <w:proofErr w:type="spellEnd"/>
      <w:r w:rsidRPr="004F76D9">
        <w:rPr>
          <w:rFonts w:asciiTheme="majorHAnsi" w:hAnsiTheme="majorHAnsi" w:cs="Arial"/>
          <w:szCs w:val="24"/>
        </w:rPr>
        <w:t>, destituido por haberse hecho reelegir dándoles puestos a parientes de los magistrados que le abrieron el camino.</w:t>
      </w:r>
    </w:p>
    <w:p w:rsidR="004F76D9" w:rsidRPr="004F76D9" w:rsidRDefault="004F76D9" w:rsidP="004F76D9">
      <w:pPr>
        <w:rPr>
          <w:rFonts w:asciiTheme="majorHAnsi" w:hAnsiTheme="majorHAnsi" w:cs="Arial"/>
          <w:szCs w:val="24"/>
        </w:rPr>
      </w:pPr>
    </w:p>
    <w:p w:rsidR="004F76D9" w:rsidRPr="004F76D9" w:rsidRDefault="004F76D9" w:rsidP="004F76D9">
      <w:pPr>
        <w:rPr>
          <w:rFonts w:asciiTheme="majorHAnsi" w:hAnsiTheme="majorHAnsi" w:cs="Arial"/>
          <w:szCs w:val="24"/>
        </w:rPr>
      </w:pPr>
      <w:r w:rsidRPr="004F76D9">
        <w:rPr>
          <w:rFonts w:asciiTheme="majorHAnsi" w:hAnsiTheme="majorHAnsi" w:cs="Arial"/>
          <w:szCs w:val="24"/>
        </w:rPr>
        <w:t>¿Y qué se requiere para coronar tan ‘diabólico’ propósito? Dilatar, estirar, prolongar hasta el 2018 las nuevas ‘negociaciones’ de paz. Hoy Ordóñez combina todas las formas de lucha, y para ello hasta cometió la apostasía de hacerse ungir por un pastor evangélico en una de sus iglesias de garaje (Ver foto). La parte más peligrosa está en que ahora lo veremos contar entre sus fuerzas de vanguardia con una horda de pastores armados de Biblias, ávidos de exacerbar las pasiones y el fanatismo de sus obedientes rebaños al solo chasquido de sus dedos, como perritos amaestrados.</w:t>
      </w:r>
    </w:p>
    <w:p w:rsidR="004F76D9" w:rsidRPr="004F76D9" w:rsidRDefault="004F76D9" w:rsidP="004F76D9">
      <w:pPr>
        <w:rPr>
          <w:rFonts w:asciiTheme="majorHAnsi" w:hAnsiTheme="majorHAnsi" w:cs="Arial"/>
          <w:szCs w:val="24"/>
        </w:rPr>
      </w:pPr>
    </w:p>
    <w:p w:rsidR="004F76D9" w:rsidRPr="004F76D9" w:rsidRDefault="004F76D9" w:rsidP="004F76D9">
      <w:pPr>
        <w:rPr>
          <w:rFonts w:asciiTheme="majorHAnsi" w:hAnsiTheme="majorHAnsi" w:cs="Arial"/>
          <w:szCs w:val="24"/>
        </w:rPr>
      </w:pPr>
      <w:r w:rsidRPr="004F76D9">
        <w:rPr>
          <w:rFonts w:asciiTheme="majorHAnsi" w:hAnsiTheme="majorHAnsi" w:cs="Arial"/>
          <w:szCs w:val="24"/>
        </w:rPr>
        <w:lastRenderedPageBreak/>
        <w:t>Es un hecho irrefutable que Uribe y los suyos solo saldrán satisfechos de esta encerrona si se desmonta la Jurisdicción Especial para la Paz (JEP) y se impone la contrarreforma agraria con la que pretenden favorecer a los dueños de tierras mal habidas o sin uso. Como en ninguno de esos temas se les podrá complacer, se agudizarán las contradicciones entre los dos polos opuestos: una visión liberal que luego de cuatro tortuosos años logró el mejor acuerdo posible pero cometió el error de someterlo a plebiscito; y una visión ultraconservadora aliada con peligrosos agitadores evangélicos, en su mayoría farsantes de esmerada labia, que tras el triunfo del NO en el plebiscito están pregonando que esa es la prueba de que tienen a Dios de su lado. La tarea que se les ha asignado es la de sembrar el caos, para luego decir que lo habían anunciado y aparecer como sus salvadores.</w:t>
      </w:r>
    </w:p>
    <w:p w:rsidR="004F76D9" w:rsidRPr="004F76D9" w:rsidRDefault="004F76D9" w:rsidP="004F76D9">
      <w:pPr>
        <w:rPr>
          <w:rFonts w:asciiTheme="majorHAnsi" w:hAnsiTheme="majorHAnsi" w:cs="Arial"/>
          <w:szCs w:val="24"/>
        </w:rPr>
      </w:pPr>
    </w:p>
    <w:p w:rsidR="004F76D9" w:rsidRPr="004F76D9" w:rsidRDefault="004F76D9" w:rsidP="004F76D9">
      <w:pPr>
        <w:rPr>
          <w:rFonts w:asciiTheme="majorHAnsi" w:hAnsiTheme="majorHAnsi" w:cs="Arial"/>
          <w:szCs w:val="24"/>
        </w:rPr>
      </w:pPr>
      <w:r w:rsidRPr="004F76D9">
        <w:rPr>
          <w:rFonts w:asciiTheme="majorHAnsi" w:hAnsiTheme="majorHAnsi" w:cs="Arial"/>
          <w:szCs w:val="24"/>
        </w:rPr>
        <w:t>Esas fuerzas oscuras de extrema derecha que siempre se dan sus mañas en recomponer las cosas a su favor, hoy cuentan con un teatro de operaciones favorable para comenzar la agitación de las masas más ignorantes por la vía del temor colectivo, hacia la configuración de un Estado confesional, de corte autoritario o fascista. Con la misma propaganda negra que usaron para imponer el NO en el plebiscito, quieren llevar al insufrible Ordóñez a la presidencia.</w:t>
      </w:r>
    </w:p>
    <w:p w:rsidR="004F76D9" w:rsidRPr="004F76D9" w:rsidRDefault="004F76D9" w:rsidP="004F76D9">
      <w:pPr>
        <w:rPr>
          <w:rFonts w:asciiTheme="majorHAnsi" w:hAnsiTheme="majorHAnsi" w:cs="Arial"/>
          <w:szCs w:val="24"/>
        </w:rPr>
      </w:pPr>
    </w:p>
    <w:p w:rsidR="004F76D9" w:rsidRPr="004F76D9" w:rsidRDefault="004F76D9" w:rsidP="004F76D9">
      <w:pPr>
        <w:rPr>
          <w:rFonts w:asciiTheme="majorHAnsi" w:hAnsiTheme="majorHAnsi" w:cs="Arial"/>
          <w:szCs w:val="24"/>
        </w:rPr>
      </w:pPr>
      <w:r w:rsidRPr="004F76D9">
        <w:rPr>
          <w:rFonts w:asciiTheme="majorHAnsi" w:hAnsiTheme="majorHAnsi" w:cs="Arial"/>
          <w:szCs w:val="24"/>
        </w:rPr>
        <w:t>Del otro lado, los partidarios de preservar el Estado laico consagrado por la Constitución de 1991 no se van a cruzar de brazos, y de esa dura confrontación –hoy en empate técnico- uno de los dos bandos terminará por imponerse. El problema es que aún no sabemos cuál. Ni cómo. Ni cuándo...</w:t>
      </w:r>
    </w:p>
    <w:p w:rsidR="004F76D9" w:rsidRPr="004F76D9" w:rsidRDefault="004F76D9" w:rsidP="004F76D9">
      <w:pPr>
        <w:rPr>
          <w:rFonts w:asciiTheme="majorHAnsi" w:hAnsiTheme="majorHAnsi" w:cs="Arial"/>
          <w:szCs w:val="24"/>
        </w:rPr>
      </w:pPr>
    </w:p>
    <w:p w:rsidR="004F76D9" w:rsidRPr="004F76D9" w:rsidRDefault="004F76D9" w:rsidP="004F76D9">
      <w:pPr>
        <w:rPr>
          <w:rFonts w:asciiTheme="majorHAnsi" w:hAnsiTheme="majorHAnsi" w:cs="Arial"/>
          <w:szCs w:val="24"/>
        </w:rPr>
      </w:pPr>
      <w:r w:rsidRPr="004F76D9">
        <w:rPr>
          <w:rFonts w:asciiTheme="majorHAnsi" w:hAnsiTheme="majorHAnsi" w:cs="Arial"/>
          <w:szCs w:val="24"/>
        </w:rPr>
        <w:t>DE REMATE: El clamor general es para que la Corte Constitucional o el Consejo de Estado se pronuncien y desde el sentido común saquen a Colombia de este angustioso atolladero. Tengo miedo, ya lo dije, pero no es un miedo paralizante. Es necesario que los demás que también tienen miedo se hagan sentir, para que no sean los malos del paseo –nuevamente- los que ganen la partida.</w:t>
      </w:r>
    </w:p>
    <w:p w:rsidR="004F76D9" w:rsidRPr="004F76D9" w:rsidRDefault="004F76D9" w:rsidP="004F76D9">
      <w:pPr>
        <w:rPr>
          <w:rFonts w:asciiTheme="majorHAnsi" w:hAnsiTheme="majorHAnsi" w:cs="Arial"/>
          <w:szCs w:val="24"/>
        </w:rPr>
      </w:pPr>
    </w:p>
    <w:p w:rsidR="004F76D9" w:rsidRPr="004F76D9" w:rsidRDefault="004F76D9" w:rsidP="004F76D9">
      <w:pPr>
        <w:rPr>
          <w:rFonts w:asciiTheme="majorHAnsi" w:hAnsiTheme="majorHAnsi" w:cs="Arial"/>
          <w:szCs w:val="24"/>
          <w:lang w:val="en-US"/>
        </w:rPr>
      </w:pPr>
      <w:r w:rsidRPr="004F76D9">
        <w:rPr>
          <w:rFonts w:asciiTheme="majorHAnsi" w:hAnsiTheme="majorHAnsi" w:cs="Arial"/>
          <w:szCs w:val="24"/>
          <w:lang w:val="en-US"/>
        </w:rPr>
        <w:t>En Twitter: @</w:t>
      </w:r>
      <w:proofErr w:type="spellStart"/>
      <w:r w:rsidRPr="004F76D9">
        <w:rPr>
          <w:rFonts w:asciiTheme="majorHAnsi" w:hAnsiTheme="majorHAnsi" w:cs="Arial"/>
          <w:szCs w:val="24"/>
          <w:lang w:val="en-US"/>
        </w:rPr>
        <w:t>Jorgomezpinilla</w:t>
      </w:r>
      <w:proofErr w:type="spellEnd"/>
      <w:r w:rsidRPr="004F76D9">
        <w:rPr>
          <w:rFonts w:asciiTheme="majorHAnsi" w:hAnsiTheme="majorHAnsi" w:cs="Arial"/>
          <w:szCs w:val="24"/>
          <w:lang w:val="en-US"/>
        </w:rPr>
        <w:t xml:space="preserve"> http://jorgegomezpinilla.blogspot.com.co/</w:t>
      </w:r>
    </w:p>
    <w:p w:rsidR="004F76D9" w:rsidRDefault="004F76D9">
      <w:pPr>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br w:type="page"/>
      </w:r>
    </w:p>
    <w:p w:rsidR="004F76D9" w:rsidRPr="004F76D9" w:rsidRDefault="004F76D9" w:rsidP="004F76D9">
      <w:pPr>
        <w:spacing w:after="270" w:line="450" w:lineRule="atLeast"/>
        <w:rPr>
          <w:rFonts w:asciiTheme="majorHAnsi" w:eastAsia="Times New Roman" w:hAnsiTheme="majorHAnsi" w:cs="Arial"/>
          <w:b/>
          <w:bCs/>
          <w:color w:val="C25130"/>
          <w:sz w:val="36"/>
          <w:szCs w:val="36"/>
          <w:lang w:eastAsia="es-CO"/>
        </w:rPr>
      </w:pPr>
      <w:r w:rsidRPr="004F76D9">
        <w:rPr>
          <w:rFonts w:ascii="Arial Black" w:hAnsi="Arial Black"/>
          <w:sz w:val="40"/>
          <w:szCs w:val="40"/>
        </w:rPr>
        <w:lastRenderedPageBreak/>
        <w:t>5</w:t>
      </w:r>
      <w:r>
        <w:rPr>
          <w:rFonts w:asciiTheme="majorHAnsi" w:hAnsiTheme="majorHAnsi"/>
        </w:rPr>
        <w:t xml:space="preserve">. </w:t>
      </w:r>
      <w:hyperlink r:id="rId36" w:tooltip="Declaración conjunta católico-luterana" w:history="1">
        <w:r w:rsidRPr="004F76D9">
          <w:rPr>
            <w:rFonts w:asciiTheme="majorHAnsi" w:eastAsia="Times New Roman" w:hAnsiTheme="majorHAnsi" w:cs="Arial"/>
            <w:b/>
            <w:bCs/>
            <w:color w:val="C25130"/>
            <w:sz w:val="36"/>
            <w:szCs w:val="36"/>
            <w:lang w:eastAsia="es-CO"/>
          </w:rPr>
          <w:t>Declaración conjunta católico-luterana</w:t>
        </w:r>
      </w:hyperlink>
    </w:p>
    <w:tbl>
      <w:tblPr>
        <w:tblpPr w:leftFromText="45" w:rightFromText="45" w:vertAnchor="text" w:tblpXSpec="right" w:tblpYSpec="center"/>
        <w:tblW w:w="0" w:type="auto"/>
        <w:tblCellMar>
          <w:left w:w="0" w:type="dxa"/>
          <w:right w:w="0" w:type="dxa"/>
        </w:tblCellMar>
        <w:tblLook w:val="04A0"/>
      </w:tblPr>
      <w:tblGrid>
        <w:gridCol w:w="225"/>
        <w:gridCol w:w="6"/>
      </w:tblGrid>
      <w:tr w:rsidR="004F76D9" w:rsidRPr="004F76D9" w:rsidTr="00F244E0">
        <w:tc>
          <w:tcPr>
            <w:tcW w:w="225" w:type="dxa"/>
            <w:vAlign w:val="center"/>
            <w:hideMark/>
          </w:tcPr>
          <w:p w:rsidR="004F76D9" w:rsidRPr="004F76D9" w:rsidRDefault="004F76D9" w:rsidP="00F244E0">
            <w:pPr>
              <w:rPr>
                <w:rFonts w:asciiTheme="majorHAnsi" w:eastAsia="Times New Roman" w:hAnsiTheme="majorHAnsi" w:cs="Times New Roman"/>
                <w:b/>
                <w:bCs/>
                <w:color w:val="CCCCCC"/>
                <w:sz w:val="21"/>
                <w:szCs w:val="21"/>
                <w:lang w:eastAsia="es-CO"/>
              </w:rPr>
            </w:pPr>
          </w:p>
        </w:tc>
        <w:tc>
          <w:tcPr>
            <w:tcW w:w="0" w:type="auto"/>
            <w:vAlign w:val="center"/>
            <w:hideMark/>
          </w:tcPr>
          <w:p w:rsidR="004F76D9" w:rsidRPr="004F76D9" w:rsidRDefault="004F76D9" w:rsidP="00F244E0">
            <w:pPr>
              <w:rPr>
                <w:rFonts w:asciiTheme="majorHAnsi" w:eastAsia="Times New Roman" w:hAnsiTheme="majorHAnsi" w:cs="Times New Roman"/>
                <w:sz w:val="20"/>
                <w:szCs w:val="20"/>
                <w:lang w:eastAsia="es-CO"/>
              </w:rPr>
            </w:pPr>
          </w:p>
        </w:tc>
      </w:tr>
      <w:tr w:rsidR="004F76D9" w:rsidRPr="004F76D9" w:rsidTr="00F244E0">
        <w:trPr>
          <w:trHeight w:val="75"/>
        </w:trPr>
        <w:tc>
          <w:tcPr>
            <w:tcW w:w="225" w:type="dxa"/>
            <w:vAlign w:val="center"/>
            <w:hideMark/>
          </w:tcPr>
          <w:p w:rsidR="004F76D9" w:rsidRPr="004F76D9" w:rsidRDefault="004F76D9" w:rsidP="00F244E0">
            <w:pPr>
              <w:rPr>
                <w:rFonts w:asciiTheme="majorHAnsi" w:eastAsia="Times New Roman" w:hAnsiTheme="majorHAnsi" w:cs="Times New Roman"/>
                <w:sz w:val="20"/>
                <w:szCs w:val="20"/>
                <w:lang w:eastAsia="es-CO"/>
              </w:rPr>
            </w:pPr>
          </w:p>
        </w:tc>
        <w:tc>
          <w:tcPr>
            <w:tcW w:w="0" w:type="auto"/>
            <w:vAlign w:val="center"/>
            <w:hideMark/>
          </w:tcPr>
          <w:p w:rsidR="004F76D9" w:rsidRPr="004F76D9" w:rsidRDefault="004F76D9" w:rsidP="00F244E0">
            <w:pPr>
              <w:rPr>
                <w:rFonts w:asciiTheme="majorHAnsi" w:eastAsia="Times New Roman" w:hAnsiTheme="majorHAnsi" w:cs="Times New Roman"/>
                <w:sz w:val="20"/>
                <w:szCs w:val="20"/>
                <w:lang w:eastAsia="es-CO"/>
              </w:rPr>
            </w:pPr>
          </w:p>
        </w:tc>
      </w:tr>
    </w:tbl>
    <w:p w:rsidR="004F76D9" w:rsidRPr="004F76D9" w:rsidRDefault="004F76D9" w:rsidP="004F76D9">
      <w:pPr>
        <w:spacing w:line="360" w:lineRule="atLeast"/>
        <w:rPr>
          <w:rFonts w:asciiTheme="majorHAnsi" w:eastAsia="Times New Roman" w:hAnsiTheme="majorHAnsi" w:cs="Arial"/>
          <w:color w:val="444444"/>
          <w:sz w:val="27"/>
          <w:szCs w:val="27"/>
          <w:lang w:eastAsia="es-CO"/>
        </w:rPr>
      </w:pPr>
      <w:r w:rsidRPr="004F76D9">
        <w:rPr>
          <w:rFonts w:asciiTheme="majorHAnsi" w:eastAsia="Times New Roman" w:hAnsiTheme="majorHAnsi" w:cs="Arial"/>
          <w:noProof/>
          <w:color w:val="444444"/>
          <w:sz w:val="27"/>
          <w:szCs w:val="27"/>
          <w:lang w:eastAsia="es-UY"/>
        </w:rPr>
        <w:drawing>
          <wp:inline distT="0" distB="0" distL="0" distR="0">
            <wp:extent cx="5123815" cy="3816985"/>
            <wp:effectExtent l="0" t="0" r="635" b="0"/>
            <wp:docPr id="30" name="Imagen 1" descr="firma-acuerdo-catolico-lute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ma-acuerdo-catolico-luterano"/>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3815" cy="3816985"/>
                    </a:xfrm>
                    <a:prstGeom prst="rect">
                      <a:avLst/>
                    </a:prstGeom>
                    <a:noFill/>
                    <a:ln>
                      <a:noFill/>
                    </a:ln>
                  </pic:spPr>
                </pic:pic>
              </a:graphicData>
            </a:graphic>
          </wp:inline>
        </w:drawing>
      </w:r>
    </w:p>
    <w:p w:rsidR="004F76D9" w:rsidRPr="004F76D9" w:rsidRDefault="004F76D9" w:rsidP="004F76D9">
      <w:pPr>
        <w:spacing w:before="100" w:beforeAutospacing="1" w:after="225" w:line="360" w:lineRule="atLeast"/>
        <w:rPr>
          <w:rFonts w:asciiTheme="majorHAnsi" w:eastAsia="Times New Roman" w:hAnsiTheme="majorHAnsi" w:cs="Arial"/>
          <w:color w:val="444444"/>
          <w:sz w:val="27"/>
          <w:szCs w:val="27"/>
          <w:lang w:eastAsia="es-CO"/>
        </w:rPr>
      </w:pPr>
      <w:r w:rsidRPr="004F76D9">
        <w:rPr>
          <w:rFonts w:asciiTheme="majorHAnsi" w:eastAsia="Times New Roman" w:hAnsiTheme="majorHAnsi" w:cs="Arial"/>
          <w:color w:val="444444"/>
          <w:sz w:val="27"/>
          <w:szCs w:val="27"/>
          <w:lang w:eastAsia="es-CO"/>
        </w:rPr>
        <w:t>(ZENIT –  Roma).- </w:t>
      </w:r>
    </w:p>
    <w:p w:rsidR="004F76D9" w:rsidRPr="004F76D9" w:rsidRDefault="004F76D9" w:rsidP="004F76D9">
      <w:pPr>
        <w:spacing w:before="100" w:beforeAutospacing="1" w:after="225" w:line="360" w:lineRule="atLeast"/>
        <w:rPr>
          <w:rFonts w:asciiTheme="majorHAnsi" w:eastAsia="Times New Roman" w:hAnsiTheme="majorHAnsi" w:cs="Arial"/>
          <w:color w:val="444444"/>
          <w:sz w:val="27"/>
          <w:szCs w:val="27"/>
          <w:lang w:eastAsia="es-CO"/>
        </w:rPr>
      </w:pPr>
      <w:r w:rsidRPr="004F76D9">
        <w:rPr>
          <w:rFonts w:asciiTheme="majorHAnsi" w:eastAsia="Times New Roman" w:hAnsiTheme="majorHAnsi" w:cs="Arial"/>
          <w:color w:val="444444"/>
          <w:sz w:val="27"/>
          <w:szCs w:val="27"/>
          <w:lang w:eastAsia="es-CO"/>
        </w:rPr>
        <w:t xml:space="preserve">Con motivo de la visita del Santo Padre </w:t>
      </w:r>
      <w:proofErr w:type="spellStart"/>
      <w:r w:rsidRPr="004F76D9">
        <w:rPr>
          <w:rFonts w:asciiTheme="majorHAnsi" w:eastAsia="Times New Roman" w:hAnsiTheme="majorHAnsi" w:cs="Arial"/>
          <w:color w:val="444444"/>
          <w:sz w:val="27"/>
          <w:szCs w:val="27"/>
          <w:lang w:eastAsia="es-CO"/>
        </w:rPr>
        <w:t>Franciso</w:t>
      </w:r>
      <w:proofErr w:type="spellEnd"/>
      <w:r w:rsidRPr="004F76D9">
        <w:rPr>
          <w:rFonts w:asciiTheme="majorHAnsi" w:eastAsia="Times New Roman" w:hAnsiTheme="majorHAnsi" w:cs="Arial"/>
          <w:color w:val="444444"/>
          <w:sz w:val="27"/>
          <w:szCs w:val="27"/>
          <w:lang w:eastAsia="es-CO"/>
        </w:rPr>
        <w:t xml:space="preserve"> a Suecia con motivo de los 500 años de la Reforma protestante, al concluir la ceremonia en la catedral de </w:t>
      </w:r>
      <w:proofErr w:type="spellStart"/>
      <w:r w:rsidRPr="004F76D9">
        <w:rPr>
          <w:rFonts w:asciiTheme="majorHAnsi" w:eastAsia="Times New Roman" w:hAnsiTheme="majorHAnsi" w:cs="Arial"/>
          <w:color w:val="444444"/>
          <w:sz w:val="27"/>
          <w:szCs w:val="27"/>
          <w:lang w:eastAsia="es-CO"/>
        </w:rPr>
        <w:t>Lund</w:t>
      </w:r>
      <w:proofErr w:type="spellEnd"/>
      <w:r w:rsidRPr="004F76D9">
        <w:rPr>
          <w:rFonts w:asciiTheme="majorHAnsi" w:eastAsia="Times New Roman" w:hAnsiTheme="majorHAnsi" w:cs="Arial"/>
          <w:color w:val="444444"/>
          <w:sz w:val="27"/>
          <w:szCs w:val="27"/>
          <w:lang w:eastAsia="es-CO"/>
        </w:rPr>
        <w:t xml:space="preserve"> que se realizó este lunes 31 de octubre por la tarde, en la que exponentes protestantes y católicos expusieron el deseo de unidad y lamentaron errores del pasado, y en el que el Papa pidió al Espíritu Santo que conceda un nuevo inicio a las relaciones entre luteranos y católicos, se firmó la siguiente declaración conjunta.</w:t>
      </w:r>
    </w:p>
    <w:p w:rsidR="004F76D9" w:rsidRPr="004F76D9" w:rsidRDefault="004F76D9" w:rsidP="004F76D9">
      <w:pPr>
        <w:spacing w:before="100" w:beforeAutospacing="1" w:after="225" w:line="360" w:lineRule="atLeast"/>
        <w:rPr>
          <w:rFonts w:asciiTheme="majorHAnsi" w:eastAsia="Times New Roman" w:hAnsiTheme="majorHAnsi" w:cs="Arial"/>
          <w:b/>
          <w:color w:val="444444"/>
          <w:sz w:val="36"/>
          <w:szCs w:val="36"/>
          <w:lang w:eastAsia="es-CO"/>
        </w:rPr>
      </w:pPr>
      <w:r w:rsidRPr="004F76D9">
        <w:rPr>
          <w:rFonts w:asciiTheme="majorHAnsi" w:eastAsia="Times New Roman" w:hAnsiTheme="majorHAnsi" w:cs="Arial"/>
          <w:b/>
          <w:color w:val="444444"/>
          <w:sz w:val="36"/>
          <w:szCs w:val="36"/>
          <w:lang w:eastAsia="es-CO"/>
        </w:rPr>
        <w:t>DECLARACIÓN CONJUNTA</w:t>
      </w:r>
    </w:p>
    <w:p w:rsidR="004F76D9" w:rsidRPr="004F76D9" w:rsidRDefault="004F76D9" w:rsidP="004F76D9">
      <w:pPr>
        <w:spacing w:before="100" w:beforeAutospacing="1" w:after="225" w:line="360" w:lineRule="atLeast"/>
        <w:rPr>
          <w:rFonts w:asciiTheme="majorHAnsi" w:eastAsia="Times New Roman" w:hAnsiTheme="majorHAnsi" w:cs="Arial"/>
          <w:b/>
          <w:color w:val="444444"/>
          <w:sz w:val="28"/>
          <w:szCs w:val="28"/>
          <w:lang w:eastAsia="es-CO"/>
        </w:rPr>
      </w:pPr>
      <w:r w:rsidRPr="004F76D9">
        <w:rPr>
          <w:rFonts w:asciiTheme="majorHAnsi" w:eastAsia="Times New Roman" w:hAnsiTheme="majorHAnsi" w:cs="Arial"/>
          <w:b/>
          <w:color w:val="444444"/>
          <w:sz w:val="28"/>
          <w:szCs w:val="28"/>
          <w:lang w:eastAsia="es-CO"/>
        </w:rPr>
        <w:t>Con ocasión de la Conmemoración conjunta Católico – Luterana de la Reforma</w:t>
      </w:r>
    </w:p>
    <w:p w:rsidR="004F76D9" w:rsidRPr="004F76D9" w:rsidRDefault="004F76D9" w:rsidP="004F76D9">
      <w:pPr>
        <w:spacing w:before="100" w:beforeAutospacing="1" w:after="225" w:line="360" w:lineRule="atLeast"/>
        <w:rPr>
          <w:rFonts w:asciiTheme="majorHAnsi" w:eastAsia="Times New Roman" w:hAnsiTheme="majorHAnsi" w:cs="Arial"/>
          <w:b/>
          <w:color w:val="444444"/>
          <w:sz w:val="28"/>
          <w:szCs w:val="28"/>
          <w:lang w:eastAsia="es-CO"/>
        </w:rPr>
      </w:pPr>
      <w:proofErr w:type="spellStart"/>
      <w:r w:rsidRPr="004F76D9">
        <w:rPr>
          <w:rFonts w:asciiTheme="majorHAnsi" w:eastAsia="Times New Roman" w:hAnsiTheme="majorHAnsi" w:cs="Arial"/>
          <w:b/>
          <w:color w:val="444444"/>
          <w:sz w:val="28"/>
          <w:szCs w:val="28"/>
          <w:lang w:eastAsia="es-CO"/>
        </w:rPr>
        <w:t>Lund</w:t>
      </w:r>
      <w:proofErr w:type="spellEnd"/>
      <w:r w:rsidRPr="004F76D9">
        <w:rPr>
          <w:rFonts w:asciiTheme="majorHAnsi" w:eastAsia="Times New Roman" w:hAnsiTheme="majorHAnsi" w:cs="Arial"/>
          <w:b/>
          <w:color w:val="444444"/>
          <w:sz w:val="28"/>
          <w:szCs w:val="28"/>
          <w:lang w:eastAsia="es-CO"/>
        </w:rPr>
        <w:t>, 31 de octubre de 2016</w:t>
      </w:r>
    </w:p>
    <w:p w:rsidR="004F76D9" w:rsidRPr="004F76D9" w:rsidRDefault="004F76D9" w:rsidP="004F76D9">
      <w:pPr>
        <w:spacing w:before="100" w:beforeAutospacing="1" w:after="225" w:line="360" w:lineRule="atLeast"/>
        <w:rPr>
          <w:rFonts w:asciiTheme="majorHAnsi" w:eastAsia="Times New Roman" w:hAnsiTheme="majorHAnsi" w:cs="Arial"/>
          <w:color w:val="444444"/>
          <w:sz w:val="27"/>
          <w:szCs w:val="27"/>
          <w:lang w:eastAsia="es-CO"/>
        </w:rPr>
      </w:pPr>
      <w:r w:rsidRPr="004F76D9">
        <w:rPr>
          <w:rFonts w:asciiTheme="majorHAnsi" w:eastAsia="Times New Roman" w:hAnsiTheme="majorHAnsi" w:cs="Arial"/>
          <w:color w:val="444444"/>
          <w:sz w:val="27"/>
          <w:szCs w:val="27"/>
          <w:lang w:eastAsia="es-CO"/>
        </w:rPr>
        <w:t>«Permaneced en mí, y yo en vosotros. Como el sarmiento no puede dar fruto por sí, si no permanece en la vid, así tampoco vosotros, si no permanecéis en mí» (</w:t>
      </w:r>
      <w:proofErr w:type="spellStart"/>
      <w:r w:rsidRPr="004F76D9">
        <w:rPr>
          <w:rFonts w:asciiTheme="majorHAnsi" w:eastAsia="Times New Roman" w:hAnsiTheme="majorHAnsi" w:cs="Arial"/>
          <w:color w:val="444444"/>
          <w:sz w:val="27"/>
          <w:szCs w:val="27"/>
          <w:lang w:eastAsia="es-CO"/>
        </w:rPr>
        <w:t>Jn</w:t>
      </w:r>
      <w:proofErr w:type="spellEnd"/>
      <w:r w:rsidRPr="004F76D9">
        <w:rPr>
          <w:rFonts w:asciiTheme="majorHAnsi" w:eastAsia="Times New Roman" w:hAnsiTheme="majorHAnsi" w:cs="Arial"/>
          <w:color w:val="444444"/>
          <w:sz w:val="27"/>
          <w:szCs w:val="27"/>
          <w:lang w:eastAsia="es-CO"/>
        </w:rPr>
        <w:t xml:space="preserve"> 15,4).</w:t>
      </w:r>
    </w:p>
    <w:p w:rsidR="004F76D9" w:rsidRPr="004F76D9" w:rsidRDefault="004F76D9" w:rsidP="004F76D9">
      <w:pPr>
        <w:spacing w:before="100" w:beforeAutospacing="1" w:after="225" w:line="360" w:lineRule="atLeast"/>
        <w:rPr>
          <w:rFonts w:asciiTheme="majorHAnsi" w:eastAsia="Times New Roman" w:hAnsiTheme="majorHAnsi" w:cs="Arial"/>
          <w:color w:val="444444"/>
          <w:sz w:val="27"/>
          <w:szCs w:val="27"/>
          <w:lang w:eastAsia="es-CO"/>
        </w:rPr>
      </w:pPr>
      <w:r w:rsidRPr="004F76D9">
        <w:rPr>
          <w:rFonts w:asciiTheme="majorHAnsi" w:eastAsia="Times New Roman" w:hAnsiTheme="majorHAnsi" w:cs="Arial"/>
          <w:b/>
          <w:color w:val="444444"/>
          <w:sz w:val="27"/>
          <w:szCs w:val="27"/>
          <w:lang w:eastAsia="es-CO"/>
        </w:rPr>
        <w:lastRenderedPageBreak/>
        <w:t>Con corazones agradecidos</w:t>
      </w:r>
      <w:r w:rsidRPr="004F76D9">
        <w:rPr>
          <w:rFonts w:asciiTheme="majorHAnsi" w:eastAsia="Times New Roman" w:hAnsiTheme="majorHAnsi" w:cs="Arial"/>
          <w:color w:val="444444"/>
          <w:sz w:val="27"/>
          <w:szCs w:val="27"/>
          <w:lang w:eastAsia="es-CO"/>
        </w:rPr>
        <w:br/>
        <w:t xml:space="preserve">Con esta Declaración Conjunta, expresamos gratitud gozosa a Dios por este momento de oración en común en la Catedral de </w:t>
      </w:r>
      <w:proofErr w:type="spellStart"/>
      <w:r w:rsidRPr="004F76D9">
        <w:rPr>
          <w:rFonts w:asciiTheme="majorHAnsi" w:eastAsia="Times New Roman" w:hAnsiTheme="majorHAnsi" w:cs="Arial"/>
          <w:color w:val="444444"/>
          <w:sz w:val="27"/>
          <w:szCs w:val="27"/>
          <w:lang w:eastAsia="es-CO"/>
        </w:rPr>
        <w:t>Lund</w:t>
      </w:r>
      <w:proofErr w:type="spellEnd"/>
      <w:r w:rsidRPr="004F76D9">
        <w:rPr>
          <w:rFonts w:asciiTheme="majorHAnsi" w:eastAsia="Times New Roman" w:hAnsiTheme="majorHAnsi" w:cs="Arial"/>
          <w:color w:val="444444"/>
          <w:sz w:val="27"/>
          <w:szCs w:val="27"/>
          <w:lang w:eastAsia="es-CO"/>
        </w:rPr>
        <w:t xml:space="preserve">, cuando comenzamos el año en el que se conmemora el quinientos aniversario de la Reforma. Los cincuenta años de constante y fructuoso diálogo ecuménico entre </w:t>
      </w:r>
      <w:proofErr w:type="gramStart"/>
      <w:r w:rsidRPr="004F76D9">
        <w:rPr>
          <w:rFonts w:asciiTheme="majorHAnsi" w:eastAsia="Times New Roman" w:hAnsiTheme="majorHAnsi" w:cs="Arial"/>
          <w:color w:val="444444"/>
          <w:sz w:val="27"/>
          <w:szCs w:val="27"/>
          <w:lang w:eastAsia="es-CO"/>
        </w:rPr>
        <w:t>Católicos</w:t>
      </w:r>
      <w:proofErr w:type="gramEnd"/>
      <w:r w:rsidRPr="004F76D9">
        <w:rPr>
          <w:rFonts w:asciiTheme="majorHAnsi" w:eastAsia="Times New Roman" w:hAnsiTheme="majorHAnsi" w:cs="Arial"/>
          <w:color w:val="444444"/>
          <w:sz w:val="27"/>
          <w:szCs w:val="27"/>
          <w:lang w:eastAsia="es-CO"/>
        </w:rPr>
        <w:t xml:space="preserve"> y Luteranos nos ha ayudado a superar muchas diferencias, y ha hecho más profunda nuestra mutua comprensión y confianza. Al mismo tiempo, nos hemos acercado más unos a otros a través del servicio al prójimo, a menudo en circunstancias de sufrimiento y persecución. A través del diálogo y el testimonio compartido, ya no somos extraños. Más bien, hemos aprendido que lo que nos une es más de lo que nos divide.</w:t>
      </w:r>
    </w:p>
    <w:p w:rsidR="004F76D9" w:rsidRPr="004F76D9" w:rsidRDefault="004F76D9" w:rsidP="004F76D9">
      <w:pPr>
        <w:spacing w:before="100" w:beforeAutospacing="1" w:after="225" w:line="360" w:lineRule="atLeast"/>
        <w:rPr>
          <w:rFonts w:asciiTheme="majorHAnsi" w:eastAsia="Times New Roman" w:hAnsiTheme="majorHAnsi" w:cs="Arial"/>
          <w:color w:val="444444"/>
          <w:sz w:val="27"/>
          <w:szCs w:val="27"/>
          <w:lang w:eastAsia="es-CO"/>
        </w:rPr>
      </w:pPr>
      <w:r w:rsidRPr="004F76D9">
        <w:rPr>
          <w:rFonts w:asciiTheme="majorHAnsi" w:eastAsia="Times New Roman" w:hAnsiTheme="majorHAnsi" w:cs="Arial"/>
          <w:b/>
          <w:color w:val="444444"/>
          <w:sz w:val="27"/>
          <w:szCs w:val="27"/>
          <w:lang w:eastAsia="es-CO"/>
        </w:rPr>
        <w:t>Pasar del conflicto a la comunión</w:t>
      </w:r>
      <w:r w:rsidRPr="004F76D9">
        <w:rPr>
          <w:rFonts w:asciiTheme="majorHAnsi" w:eastAsia="Times New Roman" w:hAnsiTheme="majorHAnsi" w:cs="Arial"/>
          <w:color w:val="444444"/>
          <w:sz w:val="27"/>
          <w:szCs w:val="27"/>
          <w:lang w:eastAsia="es-CO"/>
        </w:rPr>
        <w:br/>
        <w:t>Aunque estamos agradecidos profundamente por los dones espirituales y teológicos recibidos a través de la Reforma, también reconocemos y lamentamos ante Cristo que Luteranos y Católicos hayamos dañado la unidad vivible de la Iglesia. Las diferencias teológicas estuvieron acompañadas por el prejuicio y por los conflictos, y la religión fue instrumentalizada con fines políticos. Nuestra fe común en Jesucristo y nuestro bautismo nos pide una conversión permanente, para que dejemos atrás los desacuerdos históricos y los conflictos que obstruyen el ministerio de la reconciliación. Aunque el pasado no puede ser cambiado, lo que se recuerda y cómo se recuerda, puede ser trasformado. Rezamos por la curación de nuestras heridas y de la memoria, que nublan nuestra visión recíproca. Rechazamos de manera enérgica todo odio y violencia, pasada y presente, especialmente la cometida en nombre de la religión. Hoy, escuchamos el mandamiento de Dios de dejar de lado cualquier conflicto. Reconocemos que somos liberados por gracia para caminar hacia la comunión, a la que Dios nos llama constantemente.</w:t>
      </w:r>
    </w:p>
    <w:p w:rsidR="004F76D9" w:rsidRPr="004F76D9" w:rsidRDefault="004F76D9" w:rsidP="004F76D9">
      <w:pPr>
        <w:spacing w:before="100" w:beforeAutospacing="1" w:after="225" w:line="360" w:lineRule="atLeast"/>
        <w:rPr>
          <w:rFonts w:asciiTheme="majorHAnsi" w:eastAsia="Times New Roman" w:hAnsiTheme="majorHAnsi" w:cs="Arial"/>
          <w:color w:val="444444"/>
          <w:sz w:val="27"/>
          <w:szCs w:val="27"/>
          <w:lang w:eastAsia="es-CO"/>
        </w:rPr>
      </w:pPr>
      <w:r w:rsidRPr="004F76D9">
        <w:rPr>
          <w:rFonts w:asciiTheme="majorHAnsi" w:eastAsia="Times New Roman" w:hAnsiTheme="majorHAnsi" w:cs="Arial"/>
          <w:b/>
          <w:color w:val="444444"/>
          <w:sz w:val="27"/>
          <w:szCs w:val="27"/>
          <w:lang w:eastAsia="es-CO"/>
        </w:rPr>
        <w:t>Nuestro compromiso para un testimonio común</w:t>
      </w:r>
      <w:r w:rsidRPr="004F76D9">
        <w:rPr>
          <w:rFonts w:asciiTheme="majorHAnsi" w:eastAsia="Times New Roman" w:hAnsiTheme="majorHAnsi" w:cs="Arial"/>
          <w:color w:val="444444"/>
          <w:sz w:val="27"/>
          <w:szCs w:val="27"/>
          <w:lang w:eastAsia="es-CO"/>
        </w:rPr>
        <w:br/>
        <w:t xml:space="preserve">A medida que avanzamos en esos episodios de la historia que nos pesan, nos comprometemos a testimoniar juntos la gracia misericordiosa de Dios, hecha visible en Cristo crucificado y resucitado. Conscientes de que el modo en que nos relacionamos unos con otros da forma a nuestro testimonio del Evangelio, nos comprometemos a seguir creciendo en la comunión fundada en el Bautismo, mientras intentamos quitar los </w:t>
      </w:r>
      <w:r w:rsidRPr="004F76D9">
        <w:rPr>
          <w:rFonts w:asciiTheme="majorHAnsi" w:eastAsia="Times New Roman" w:hAnsiTheme="majorHAnsi" w:cs="Arial"/>
          <w:color w:val="444444"/>
          <w:sz w:val="27"/>
          <w:szCs w:val="27"/>
          <w:lang w:eastAsia="es-CO"/>
        </w:rPr>
        <w:lastRenderedPageBreak/>
        <w:t xml:space="preserve">obstáculos restantes que nos impiden alcanzar la plena unidad. Cristo desea que seamos uno, para que el mundo crea (cf. </w:t>
      </w:r>
      <w:proofErr w:type="spellStart"/>
      <w:r w:rsidRPr="004F76D9">
        <w:rPr>
          <w:rFonts w:asciiTheme="majorHAnsi" w:eastAsia="Times New Roman" w:hAnsiTheme="majorHAnsi" w:cs="Arial"/>
          <w:color w:val="444444"/>
          <w:sz w:val="27"/>
          <w:szCs w:val="27"/>
          <w:lang w:eastAsia="es-CO"/>
        </w:rPr>
        <w:t>Jn</w:t>
      </w:r>
      <w:proofErr w:type="spellEnd"/>
      <w:r w:rsidRPr="004F76D9">
        <w:rPr>
          <w:rFonts w:asciiTheme="majorHAnsi" w:eastAsia="Times New Roman" w:hAnsiTheme="majorHAnsi" w:cs="Arial"/>
          <w:color w:val="444444"/>
          <w:sz w:val="27"/>
          <w:szCs w:val="27"/>
          <w:lang w:eastAsia="es-CO"/>
        </w:rPr>
        <w:t xml:space="preserve"> 17,21).</w:t>
      </w:r>
    </w:p>
    <w:p w:rsidR="004F76D9" w:rsidRPr="004F76D9" w:rsidRDefault="004F76D9" w:rsidP="004F76D9">
      <w:pPr>
        <w:spacing w:before="100" w:beforeAutospacing="1" w:after="225" w:line="360" w:lineRule="atLeast"/>
        <w:rPr>
          <w:rFonts w:asciiTheme="majorHAnsi" w:eastAsia="Times New Roman" w:hAnsiTheme="majorHAnsi" w:cs="Arial"/>
          <w:color w:val="444444"/>
          <w:sz w:val="27"/>
          <w:szCs w:val="27"/>
          <w:lang w:eastAsia="es-CO"/>
        </w:rPr>
      </w:pPr>
      <w:r w:rsidRPr="004F76D9">
        <w:rPr>
          <w:rFonts w:asciiTheme="majorHAnsi" w:eastAsia="Times New Roman" w:hAnsiTheme="majorHAnsi" w:cs="Arial"/>
          <w:color w:val="444444"/>
          <w:sz w:val="27"/>
          <w:szCs w:val="27"/>
          <w:lang w:eastAsia="es-CO"/>
        </w:rPr>
        <w:t>Muchos miembros de nuestras comunidades anhelan recibir la Eucaristía en una mesa, como expresión concreta de la unidad plena. Sentimos el dolor de los que comparten su vida entera, pero no pueden compartir la presencia redentora de Dios en la mesa de la Eucaristía. Reconocemos nuestra conjunta responsabilidad pastoral para responder al hambre y sed espiritual de nuestro pueblo con el fin de ser uno en Cristo. Anhelamos que sea sanada esta herida en el Cuerpo de Cristo. Este es el propósito de nuestros esfuerzos ecuménicos, que deseamos que progresen, también con la renovación de nuestro compromiso en el diálogo teológico.</w:t>
      </w:r>
    </w:p>
    <w:p w:rsidR="004F76D9" w:rsidRPr="004F76D9" w:rsidRDefault="004F76D9" w:rsidP="004F76D9">
      <w:pPr>
        <w:spacing w:before="100" w:beforeAutospacing="1" w:after="225" w:line="360" w:lineRule="atLeast"/>
        <w:rPr>
          <w:rFonts w:asciiTheme="majorHAnsi" w:eastAsia="Times New Roman" w:hAnsiTheme="majorHAnsi" w:cs="Arial"/>
          <w:color w:val="444444"/>
          <w:sz w:val="27"/>
          <w:szCs w:val="27"/>
          <w:lang w:eastAsia="es-CO"/>
        </w:rPr>
      </w:pPr>
      <w:r w:rsidRPr="004F76D9">
        <w:rPr>
          <w:rFonts w:asciiTheme="majorHAnsi" w:eastAsia="Times New Roman" w:hAnsiTheme="majorHAnsi" w:cs="Arial"/>
          <w:color w:val="444444"/>
          <w:sz w:val="27"/>
          <w:szCs w:val="27"/>
          <w:lang w:eastAsia="es-CO"/>
        </w:rPr>
        <w:t xml:space="preserve">Pedimos a Dios que </w:t>
      </w:r>
      <w:proofErr w:type="gramStart"/>
      <w:r w:rsidRPr="004F76D9">
        <w:rPr>
          <w:rFonts w:asciiTheme="majorHAnsi" w:eastAsia="Times New Roman" w:hAnsiTheme="majorHAnsi" w:cs="Arial"/>
          <w:color w:val="444444"/>
          <w:sz w:val="27"/>
          <w:szCs w:val="27"/>
          <w:lang w:eastAsia="es-CO"/>
        </w:rPr>
        <w:t>Católicos</w:t>
      </w:r>
      <w:proofErr w:type="gramEnd"/>
      <w:r w:rsidRPr="004F76D9">
        <w:rPr>
          <w:rFonts w:asciiTheme="majorHAnsi" w:eastAsia="Times New Roman" w:hAnsiTheme="majorHAnsi" w:cs="Arial"/>
          <w:color w:val="444444"/>
          <w:sz w:val="27"/>
          <w:szCs w:val="27"/>
          <w:lang w:eastAsia="es-CO"/>
        </w:rPr>
        <w:t xml:space="preserve"> y Luteranos sean capaces de testimoniar juntos el Evangelio de Jesucristo, invitando a la humanidad a escuchar y recibir la buena noticia de la acción redentora de Dios. Pedimos a Dios inspiración, impulso y fortaleza para que podamos seguir juntos en el servicio, defendiendo los derechos humanos y la dignidad, especialmente la de los pobres, trabajando por la justicia y rechazando toda forma de violencia. Dios nos convoca para estar cerca de todos los que anhelan dignidad, justicia, paz y reconciliación. Hoy, en particular, elevamos nuestras voces para que termine la violencia y el radicalismo, que afecta a muchos países y comunidades, y a innumerables hermanos y hermanas en Cristo. Nosotros, Luteranos y Católicos, instamos a trabajar conjuntamente para acoger al extranjero, para socorrer las necesidades de los que son forzados a huir a causa de la guerra y la persecución, y para defender los derechos de los refugiados y de los que buscan asilo.</w:t>
      </w:r>
    </w:p>
    <w:p w:rsidR="004F76D9" w:rsidRPr="004F76D9" w:rsidRDefault="004F76D9" w:rsidP="004F76D9">
      <w:pPr>
        <w:spacing w:before="100" w:beforeAutospacing="1" w:after="225" w:line="360" w:lineRule="atLeast"/>
        <w:rPr>
          <w:rFonts w:asciiTheme="majorHAnsi" w:eastAsia="Times New Roman" w:hAnsiTheme="majorHAnsi" w:cs="Arial"/>
          <w:color w:val="444444"/>
          <w:sz w:val="27"/>
          <w:szCs w:val="27"/>
          <w:lang w:eastAsia="es-CO"/>
        </w:rPr>
      </w:pPr>
      <w:r w:rsidRPr="004F76D9">
        <w:rPr>
          <w:rFonts w:asciiTheme="majorHAnsi" w:eastAsia="Times New Roman" w:hAnsiTheme="majorHAnsi" w:cs="Arial"/>
          <w:color w:val="444444"/>
          <w:sz w:val="27"/>
          <w:szCs w:val="27"/>
          <w:lang w:eastAsia="es-CO"/>
        </w:rPr>
        <w:t>Hoy más que nunca, comprendemos que nuestro servicio conjunto en este mundo debe extenderse a la creación de Dios, que sufre explotación y los efectos de la codicia insaciable. Reconocemos el derecho de las generaciones futuras a gozar de lo creado por Dios con todo su potencial y belleza. Rogamos por un cambio de corazón y mente que conduzca a una actitud amorosa y responsable en el cuidado de la creación.</w:t>
      </w:r>
    </w:p>
    <w:p w:rsidR="004F76D9" w:rsidRPr="004F76D9" w:rsidRDefault="004F76D9" w:rsidP="004F76D9">
      <w:pPr>
        <w:spacing w:before="100" w:beforeAutospacing="1" w:after="225" w:line="360" w:lineRule="atLeast"/>
        <w:rPr>
          <w:rFonts w:asciiTheme="majorHAnsi" w:eastAsia="Times New Roman" w:hAnsiTheme="majorHAnsi" w:cs="Arial"/>
          <w:color w:val="444444"/>
          <w:sz w:val="27"/>
          <w:szCs w:val="27"/>
          <w:lang w:eastAsia="es-CO"/>
        </w:rPr>
      </w:pPr>
      <w:r w:rsidRPr="004F76D9">
        <w:rPr>
          <w:rFonts w:asciiTheme="majorHAnsi" w:eastAsia="Times New Roman" w:hAnsiTheme="majorHAnsi" w:cs="Arial"/>
          <w:b/>
          <w:color w:val="444444"/>
          <w:sz w:val="27"/>
          <w:szCs w:val="27"/>
          <w:lang w:eastAsia="es-CO"/>
        </w:rPr>
        <w:t>Uno en Cristo</w:t>
      </w:r>
      <w:r w:rsidRPr="004F76D9">
        <w:rPr>
          <w:rFonts w:asciiTheme="majorHAnsi" w:eastAsia="Times New Roman" w:hAnsiTheme="majorHAnsi" w:cs="Arial"/>
          <w:color w:val="444444"/>
          <w:sz w:val="27"/>
          <w:szCs w:val="27"/>
          <w:lang w:eastAsia="es-CO"/>
        </w:rPr>
        <w:br/>
        <w:t xml:space="preserve">En esta ocasión propicia, manifestamos nuestra gratitud a nuestros hermanos y hermanas, representantes de las diferentes Comunidades y </w:t>
      </w:r>
      <w:r w:rsidRPr="004F76D9">
        <w:rPr>
          <w:rFonts w:asciiTheme="majorHAnsi" w:eastAsia="Times New Roman" w:hAnsiTheme="majorHAnsi" w:cs="Arial"/>
          <w:color w:val="444444"/>
          <w:sz w:val="27"/>
          <w:szCs w:val="27"/>
          <w:lang w:eastAsia="es-CO"/>
        </w:rPr>
        <w:lastRenderedPageBreak/>
        <w:t>Asociaciones Cristianas Mundiales, que están presentes y quienes se unen a nosotros en oración. Al comprometernos de nuevo a pasar del conflicto a la comunión, lo hacemos como parte del único Cuerpo de Cristo, en el que estamos incorporados por el Bautismo. Invitamos a nuestros interlocutores ecuménicos para que nos recuerden nuestros compromisos y para animarnos. Les pedimos que sigan rezando por nosotros, que caminen con nosotros, que nos sostengan viviendo los compromisos de oración que manifestamos hoy.</w:t>
      </w:r>
    </w:p>
    <w:p w:rsidR="004F76D9" w:rsidRPr="004F76D9" w:rsidRDefault="004F76D9" w:rsidP="004F76D9">
      <w:pPr>
        <w:spacing w:before="100" w:beforeAutospacing="1" w:line="360" w:lineRule="atLeast"/>
        <w:rPr>
          <w:rFonts w:asciiTheme="majorHAnsi" w:eastAsia="Times New Roman" w:hAnsiTheme="majorHAnsi" w:cs="Arial"/>
          <w:color w:val="444444"/>
          <w:sz w:val="27"/>
          <w:szCs w:val="27"/>
          <w:lang w:eastAsia="es-CO"/>
        </w:rPr>
      </w:pPr>
      <w:r w:rsidRPr="004F76D9">
        <w:rPr>
          <w:rFonts w:asciiTheme="majorHAnsi" w:eastAsia="Times New Roman" w:hAnsiTheme="majorHAnsi" w:cs="Arial"/>
          <w:b/>
          <w:color w:val="444444"/>
          <w:sz w:val="27"/>
          <w:szCs w:val="27"/>
          <w:lang w:eastAsia="es-CO"/>
        </w:rPr>
        <w:t>Exhortación a los Católicos y Luteranos del mundo entero</w:t>
      </w:r>
      <w:r w:rsidRPr="004F76D9">
        <w:rPr>
          <w:rFonts w:asciiTheme="majorHAnsi" w:eastAsia="Times New Roman" w:hAnsiTheme="majorHAnsi" w:cs="Arial"/>
          <w:color w:val="444444"/>
          <w:sz w:val="27"/>
          <w:szCs w:val="27"/>
          <w:lang w:eastAsia="es-CO"/>
        </w:rPr>
        <w:br/>
        <w:t xml:space="preserve">Exhortamos a todas las comunidades y parroquias Luteranas y Católicas a que sean valientes, creativas, alegres y que tengan esperanza en su compromiso para continuar el gran itinerario que tenemos ante nosotros. En vez de los conflictos del pasado, el don de Dios de la unidad entre nosotros guiará la cooperación y hará más profunda nuestra solidaridad. Nosotros, Católicos y </w:t>
      </w:r>
      <w:proofErr w:type="gramStart"/>
      <w:r w:rsidRPr="004F76D9">
        <w:rPr>
          <w:rFonts w:asciiTheme="majorHAnsi" w:eastAsia="Times New Roman" w:hAnsiTheme="majorHAnsi" w:cs="Arial"/>
          <w:color w:val="444444"/>
          <w:sz w:val="27"/>
          <w:szCs w:val="27"/>
          <w:lang w:eastAsia="es-CO"/>
        </w:rPr>
        <w:t>Luteranos</w:t>
      </w:r>
      <w:proofErr w:type="gramEnd"/>
      <w:r w:rsidRPr="004F76D9">
        <w:rPr>
          <w:rFonts w:asciiTheme="majorHAnsi" w:eastAsia="Times New Roman" w:hAnsiTheme="majorHAnsi" w:cs="Arial"/>
          <w:color w:val="444444"/>
          <w:sz w:val="27"/>
          <w:szCs w:val="27"/>
          <w:lang w:eastAsia="es-CO"/>
        </w:rPr>
        <w:t>, acercándonos en la fe a Cristo, rezando juntos, escuchándonos unos a otros, y viviendo el amor de Cristo en nuestras relaciones, nos abrimos al poder de Dios Trino. Fundados en Cristo y dando testimonio de él, renovamos nuestra determinación para ser fieles heraldos del amor infinito de Dios para toda la humanidad.</w:t>
      </w:r>
    </w:p>
    <w:p w:rsidR="004F76D9" w:rsidRPr="004F76D9" w:rsidRDefault="004F76D9" w:rsidP="004F76D9">
      <w:pPr>
        <w:rPr>
          <w:rFonts w:asciiTheme="majorHAnsi" w:hAnsiTheme="majorHAnsi"/>
        </w:rPr>
      </w:pPr>
    </w:p>
    <w:p w:rsidR="004F76D9" w:rsidRPr="004F76D9" w:rsidRDefault="004F76D9" w:rsidP="004F76D9">
      <w:pPr>
        <w:rPr>
          <w:rFonts w:asciiTheme="majorHAnsi" w:hAnsiTheme="majorHAnsi"/>
        </w:rPr>
      </w:pPr>
    </w:p>
    <w:p w:rsidR="004F76D9" w:rsidRPr="004F76D9" w:rsidRDefault="004F76D9" w:rsidP="004F76D9">
      <w:pPr>
        <w:rPr>
          <w:rFonts w:asciiTheme="majorHAnsi" w:hAnsiTheme="majorHAnsi"/>
        </w:rPr>
      </w:pPr>
    </w:p>
    <w:tbl>
      <w:tblPr>
        <w:tblW w:w="11175" w:type="dxa"/>
        <w:tblCellSpacing w:w="15" w:type="dxa"/>
        <w:tblLook w:val="04A0"/>
      </w:tblPr>
      <w:tblGrid>
        <w:gridCol w:w="5456"/>
        <w:gridCol w:w="4103"/>
        <w:gridCol w:w="1616"/>
      </w:tblGrid>
      <w:tr w:rsidR="004F76D9" w:rsidRPr="004F76D9" w:rsidTr="00F244E0">
        <w:trPr>
          <w:tblCellSpacing w:w="15" w:type="dxa"/>
        </w:trPr>
        <w:tc>
          <w:tcPr>
            <w:tcW w:w="5460" w:type="dxa"/>
            <w:tcMar>
              <w:top w:w="15" w:type="dxa"/>
              <w:left w:w="15" w:type="dxa"/>
              <w:bottom w:w="15" w:type="dxa"/>
              <w:right w:w="15" w:type="dxa"/>
            </w:tcMar>
            <w:vAlign w:val="center"/>
            <w:hideMark/>
          </w:tcPr>
          <w:p w:rsidR="004F76D9" w:rsidRPr="004F76D9" w:rsidRDefault="004F76D9" w:rsidP="00F244E0">
            <w:pPr>
              <w:spacing w:before="100" w:beforeAutospacing="1" w:after="100" w:afterAutospacing="1"/>
              <w:outlineLvl w:val="5"/>
              <w:rPr>
                <w:rFonts w:asciiTheme="majorHAnsi" w:eastAsia="Times New Roman" w:hAnsiTheme="majorHAnsi" w:cs="Times New Roman"/>
                <w:b/>
                <w:bCs/>
                <w:sz w:val="36"/>
                <w:szCs w:val="36"/>
                <w:lang w:eastAsia="es-CO"/>
              </w:rPr>
            </w:pPr>
            <w:r w:rsidRPr="004F76D9">
              <w:rPr>
                <w:rFonts w:asciiTheme="majorHAnsi" w:eastAsia="Times New Roman" w:hAnsiTheme="majorHAnsi" w:cs="Times New Roman"/>
                <w:b/>
                <w:bCs/>
                <w:sz w:val="36"/>
                <w:szCs w:val="36"/>
                <w:lang w:eastAsia="es-CO"/>
              </w:rPr>
              <w:t>El nuevo alcalde de Río de Janeiro, “obispo” de “Pare de sufrir”, llamó diabólica a la Iglesia Católica.</w:t>
            </w:r>
          </w:p>
        </w:tc>
        <w:tc>
          <w:tcPr>
            <w:tcW w:w="4110" w:type="dxa"/>
            <w:tcMar>
              <w:top w:w="15" w:type="dxa"/>
              <w:left w:w="15" w:type="dxa"/>
              <w:bottom w:w="15" w:type="dxa"/>
              <w:right w:w="15" w:type="dxa"/>
            </w:tcMar>
            <w:vAlign w:val="center"/>
            <w:hideMark/>
          </w:tcPr>
          <w:p w:rsidR="004F76D9" w:rsidRPr="004F76D9" w:rsidRDefault="004F76D9" w:rsidP="00F244E0">
            <w:pPr>
              <w:spacing w:before="100" w:beforeAutospacing="1" w:after="100" w:afterAutospacing="1"/>
              <w:rPr>
                <w:rFonts w:asciiTheme="majorHAnsi" w:eastAsia="Times New Roman" w:hAnsiTheme="majorHAnsi" w:cs="Times New Roman"/>
                <w:sz w:val="24"/>
                <w:szCs w:val="24"/>
                <w:lang w:eastAsia="es-CO"/>
              </w:rPr>
            </w:pPr>
            <w:r w:rsidRPr="004F76D9">
              <w:rPr>
                <w:rFonts w:asciiTheme="majorHAnsi" w:eastAsia="Times New Roman" w:hAnsiTheme="majorHAnsi" w:cs="Times New Roman"/>
                <w:b/>
                <w:bCs/>
                <w:sz w:val="24"/>
                <w:szCs w:val="24"/>
                <w:lang w:eastAsia="es-CO"/>
              </w:rPr>
              <w:t xml:space="preserve">FUENTE: </w:t>
            </w:r>
            <w:r w:rsidRPr="004F76D9">
              <w:rPr>
                <w:rFonts w:asciiTheme="majorHAnsi" w:eastAsia="Times New Roman" w:hAnsiTheme="majorHAnsi" w:cs="Times New Roman"/>
                <w:sz w:val="24"/>
                <w:szCs w:val="24"/>
                <w:lang w:eastAsia="es-CO"/>
              </w:rPr>
              <w:t>Varios medios</w:t>
            </w:r>
          </w:p>
          <w:p w:rsidR="004F76D9" w:rsidRPr="004F76D9" w:rsidRDefault="004F76D9" w:rsidP="00F244E0">
            <w:pPr>
              <w:spacing w:before="100" w:beforeAutospacing="1" w:after="100" w:afterAutospacing="1"/>
              <w:rPr>
                <w:rFonts w:asciiTheme="majorHAnsi" w:eastAsia="Times New Roman" w:hAnsiTheme="majorHAnsi" w:cs="Times New Roman"/>
                <w:sz w:val="24"/>
                <w:szCs w:val="24"/>
                <w:lang w:eastAsia="es-CO"/>
              </w:rPr>
            </w:pPr>
            <w:r w:rsidRPr="004F76D9">
              <w:rPr>
                <w:rFonts w:asciiTheme="majorHAnsi" w:eastAsia="Times New Roman" w:hAnsiTheme="majorHAnsi" w:cs="Times New Roman"/>
                <w:sz w:val="24"/>
                <w:szCs w:val="24"/>
                <w:lang w:eastAsia="es-CO"/>
              </w:rPr>
              <w:t>INFORIES No. 457,</w:t>
            </w:r>
          </w:p>
          <w:p w:rsidR="004F76D9" w:rsidRPr="004F76D9" w:rsidRDefault="004F76D9" w:rsidP="00F244E0">
            <w:pPr>
              <w:spacing w:before="100" w:beforeAutospacing="1" w:after="100" w:afterAutospacing="1"/>
              <w:rPr>
                <w:rFonts w:asciiTheme="majorHAnsi" w:eastAsia="Times New Roman" w:hAnsiTheme="majorHAnsi" w:cs="Times New Roman"/>
                <w:sz w:val="24"/>
                <w:szCs w:val="24"/>
                <w:lang w:eastAsia="es-CO"/>
              </w:rPr>
            </w:pPr>
            <w:r w:rsidRPr="004F76D9">
              <w:rPr>
                <w:rFonts w:asciiTheme="majorHAnsi" w:eastAsia="Times New Roman" w:hAnsiTheme="majorHAnsi" w:cs="Times New Roman"/>
                <w:sz w:val="24"/>
                <w:szCs w:val="24"/>
                <w:lang w:eastAsia="es-CO"/>
              </w:rPr>
              <w:t>Noviembre, 2016</w:t>
            </w:r>
          </w:p>
        </w:tc>
        <w:tc>
          <w:tcPr>
            <w:tcW w:w="1590" w:type="dxa"/>
            <w:tcMar>
              <w:top w:w="15" w:type="dxa"/>
              <w:left w:w="15" w:type="dxa"/>
              <w:bottom w:w="15" w:type="dxa"/>
              <w:right w:w="15" w:type="dxa"/>
            </w:tcMar>
            <w:vAlign w:val="center"/>
            <w:hideMark/>
          </w:tcPr>
          <w:p w:rsidR="004F76D9" w:rsidRPr="004F76D9" w:rsidRDefault="004F76D9" w:rsidP="00F244E0">
            <w:pPr>
              <w:spacing w:before="100" w:beforeAutospacing="1" w:after="100" w:afterAutospacing="1"/>
              <w:rPr>
                <w:rFonts w:asciiTheme="majorHAnsi" w:eastAsia="Times New Roman" w:hAnsiTheme="majorHAnsi" w:cs="Times New Roman"/>
                <w:sz w:val="24"/>
                <w:szCs w:val="24"/>
                <w:lang w:eastAsia="es-CO"/>
              </w:rPr>
            </w:pPr>
            <w:r w:rsidRPr="004F76D9">
              <w:rPr>
                <w:rFonts w:asciiTheme="majorHAnsi" w:eastAsia="Times New Roman" w:hAnsiTheme="majorHAnsi" w:cs="Times New Roman"/>
                <w:sz w:val="24"/>
                <w:szCs w:val="24"/>
                <w:lang w:eastAsia="es-CO"/>
              </w:rPr>
              <w:t> </w:t>
            </w:r>
          </w:p>
        </w:tc>
      </w:tr>
      <w:tr w:rsidR="004F76D9" w:rsidRPr="004F76D9" w:rsidTr="00F244E0">
        <w:trPr>
          <w:tblCellSpacing w:w="15" w:type="dxa"/>
        </w:trPr>
        <w:tc>
          <w:tcPr>
            <w:tcW w:w="9585" w:type="dxa"/>
            <w:gridSpan w:val="2"/>
            <w:tcMar>
              <w:top w:w="15" w:type="dxa"/>
              <w:left w:w="15" w:type="dxa"/>
              <w:bottom w:w="15" w:type="dxa"/>
              <w:right w:w="15" w:type="dxa"/>
            </w:tcMar>
            <w:vAlign w:val="center"/>
            <w:hideMark/>
          </w:tcPr>
          <w:p w:rsidR="004F76D9" w:rsidRPr="004F76D9" w:rsidRDefault="004F76D9" w:rsidP="00F244E0">
            <w:pPr>
              <w:spacing w:before="100" w:beforeAutospacing="1" w:after="100" w:afterAutospacing="1"/>
              <w:rPr>
                <w:rFonts w:asciiTheme="majorHAnsi" w:eastAsia="Times New Roman" w:hAnsiTheme="majorHAnsi" w:cs="Times New Roman"/>
                <w:sz w:val="24"/>
                <w:szCs w:val="24"/>
                <w:lang w:eastAsia="es-CO"/>
              </w:rPr>
            </w:pPr>
            <w:r w:rsidRPr="004F76D9">
              <w:rPr>
                <w:rFonts w:asciiTheme="majorHAnsi" w:eastAsia="Times New Roman" w:hAnsiTheme="majorHAnsi" w:cs="Times New Roman"/>
                <w:sz w:val="24"/>
                <w:szCs w:val="24"/>
                <w:lang w:eastAsia="es-CO"/>
              </w:rPr>
              <w:t> </w:t>
            </w:r>
          </w:p>
          <w:p w:rsidR="004F76D9" w:rsidRPr="004F76D9" w:rsidRDefault="004F76D9" w:rsidP="00F244E0">
            <w:pPr>
              <w:spacing w:before="100" w:beforeAutospacing="1" w:after="100" w:afterAutospacing="1"/>
              <w:rPr>
                <w:rFonts w:asciiTheme="majorHAnsi" w:eastAsia="Times New Roman" w:hAnsiTheme="majorHAnsi" w:cs="Times New Roman"/>
                <w:sz w:val="24"/>
                <w:szCs w:val="24"/>
                <w:lang w:eastAsia="es-CO"/>
              </w:rPr>
            </w:pPr>
            <w:r w:rsidRPr="004F76D9">
              <w:rPr>
                <w:rFonts w:asciiTheme="majorHAnsi" w:eastAsia="Times New Roman" w:hAnsiTheme="majorHAnsi" w:cs="Times New Roman"/>
                <w:sz w:val="24"/>
                <w:szCs w:val="24"/>
                <w:lang w:eastAsia="es-CO"/>
              </w:rPr>
              <w:t xml:space="preserve">Ayer se han celebrado elecciones municipales en Brasil, y ha resultado como alcalde de Río de Janeiro </w:t>
            </w:r>
            <w:r w:rsidRPr="004F76D9">
              <w:rPr>
                <w:rFonts w:asciiTheme="majorHAnsi" w:eastAsia="Times New Roman" w:hAnsiTheme="majorHAnsi" w:cs="Times New Roman"/>
                <w:b/>
                <w:bCs/>
                <w:sz w:val="24"/>
                <w:szCs w:val="24"/>
                <w:lang w:eastAsia="es-CO"/>
              </w:rPr>
              <w:t xml:space="preserve">Marcelo </w:t>
            </w:r>
            <w:proofErr w:type="spellStart"/>
            <w:r w:rsidRPr="004F76D9">
              <w:rPr>
                <w:rFonts w:asciiTheme="majorHAnsi" w:eastAsia="Times New Roman" w:hAnsiTheme="majorHAnsi" w:cs="Times New Roman"/>
                <w:b/>
                <w:bCs/>
                <w:sz w:val="24"/>
                <w:szCs w:val="24"/>
                <w:lang w:eastAsia="es-CO"/>
              </w:rPr>
              <w:t>Crivella</w:t>
            </w:r>
            <w:proofErr w:type="spellEnd"/>
            <w:r w:rsidRPr="004F76D9">
              <w:rPr>
                <w:rFonts w:asciiTheme="majorHAnsi" w:eastAsia="Times New Roman" w:hAnsiTheme="majorHAnsi" w:cs="Times New Roman"/>
                <w:sz w:val="24"/>
                <w:szCs w:val="24"/>
                <w:lang w:eastAsia="es-CO"/>
              </w:rPr>
              <w:t xml:space="preserve">, que ha estado en el centro de varias polémicas, ya que ha sido “obispo” de la Iglesia Universal del Reino de Dios (IURD), secta brasileña de origen </w:t>
            </w:r>
            <w:proofErr w:type="spellStart"/>
            <w:r w:rsidRPr="004F76D9">
              <w:rPr>
                <w:rFonts w:asciiTheme="majorHAnsi" w:eastAsia="Times New Roman" w:hAnsiTheme="majorHAnsi" w:cs="Times New Roman"/>
                <w:sz w:val="24"/>
                <w:szCs w:val="24"/>
                <w:lang w:eastAsia="es-CO"/>
              </w:rPr>
              <w:t>neopentecostal</w:t>
            </w:r>
            <w:proofErr w:type="spellEnd"/>
            <w:r w:rsidRPr="004F76D9">
              <w:rPr>
                <w:rFonts w:asciiTheme="majorHAnsi" w:eastAsia="Times New Roman" w:hAnsiTheme="majorHAnsi" w:cs="Times New Roman"/>
                <w:sz w:val="24"/>
                <w:szCs w:val="24"/>
                <w:lang w:eastAsia="es-CO"/>
              </w:rPr>
              <w:t xml:space="preserve"> también conocida por su lema “Pare de sufrir”. En el número anterior de </w:t>
            </w:r>
            <w:proofErr w:type="spellStart"/>
            <w:r w:rsidRPr="004F76D9">
              <w:rPr>
                <w:rFonts w:asciiTheme="majorHAnsi" w:eastAsia="Times New Roman" w:hAnsiTheme="majorHAnsi" w:cs="Times New Roman"/>
                <w:i/>
                <w:iCs/>
                <w:sz w:val="24"/>
                <w:szCs w:val="24"/>
                <w:lang w:eastAsia="es-CO"/>
              </w:rPr>
              <w:t>InfoRIES</w:t>
            </w:r>
            <w:proofErr w:type="spellEnd"/>
            <w:r w:rsidRPr="004F76D9">
              <w:rPr>
                <w:rFonts w:asciiTheme="majorHAnsi" w:eastAsia="Times New Roman" w:hAnsiTheme="majorHAnsi" w:cs="Times New Roman"/>
                <w:sz w:val="24"/>
                <w:szCs w:val="24"/>
                <w:lang w:eastAsia="es-CO"/>
              </w:rPr>
              <w:t xml:space="preserve"> ya publicamos un artículo en el que se analizaba su figura. Ahora recogemos algunas de las últimas noticias publicadas por los medios.</w:t>
            </w:r>
          </w:p>
          <w:p w:rsidR="004F76D9" w:rsidRPr="004F76D9" w:rsidRDefault="004F76D9" w:rsidP="00F244E0">
            <w:pPr>
              <w:spacing w:before="100" w:beforeAutospacing="1" w:after="100" w:afterAutospacing="1"/>
              <w:rPr>
                <w:rFonts w:asciiTheme="majorHAnsi" w:eastAsia="Times New Roman" w:hAnsiTheme="majorHAnsi" w:cs="Times New Roman"/>
                <w:sz w:val="24"/>
                <w:szCs w:val="24"/>
                <w:lang w:eastAsia="es-CO"/>
              </w:rPr>
            </w:pPr>
            <w:r w:rsidRPr="004F76D9">
              <w:rPr>
                <w:rFonts w:asciiTheme="majorHAnsi" w:eastAsia="Times New Roman" w:hAnsiTheme="majorHAnsi" w:cs="Times New Roman"/>
                <w:b/>
                <w:bCs/>
                <w:sz w:val="24"/>
                <w:szCs w:val="24"/>
                <w:lang w:eastAsia="es-CO"/>
              </w:rPr>
              <w:t>Afirmaciones polémicas en sus libros</w:t>
            </w:r>
          </w:p>
          <w:p w:rsidR="004F76D9" w:rsidRPr="004F76D9" w:rsidRDefault="004F76D9" w:rsidP="00F244E0">
            <w:pPr>
              <w:spacing w:before="100" w:beforeAutospacing="1" w:after="100" w:afterAutospacing="1"/>
              <w:rPr>
                <w:rFonts w:asciiTheme="majorHAnsi" w:eastAsia="Times New Roman" w:hAnsiTheme="majorHAnsi" w:cs="Times New Roman"/>
                <w:sz w:val="24"/>
                <w:szCs w:val="24"/>
                <w:lang w:eastAsia="es-CO"/>
              </w:rPr>
            </w:pPr>
            <w:r w:rsidRPr="004F76D9">
              <w:rPr>
                <w:rFonts w:asciiTheme="majorHAnsi" w:eastAsia="Times New Roman" w:hAnsiTheme="majorHAnsi" w:cs="Times New Roman"/>
                <w:sz w:val="24"/>
                <w:szCs w:val="24"/>
                <w:lang w:eastAsia="es-CO"/>
              </w:rPr>
              <w:t xml:space="preserve">El nuevo alcalde de Rio de Janeiro Marcelo </w:t>
            </w:r>
            <w:proofErr w:type="spellStart"/>
            <w:r w:rsidRPr="004F76D9">
              <w:rPr>
                <w:rFonts w:asciiTheme="majorHAnsi" w:eastAsia="Times New Roman" w:hAnsiTheme="majorHAnsi" w:cs="Times New Roman"/>
                <w:sz w:val="24"/>
                <w:szCs w:val="24"/>
                <w:lang w:eastAsia="es-CO"/>
              </w:rPr>
              <w:t>Crivella</w:t>
            </w:r>
            <w:proofErr w:type="spellEnd"/>
            <w:r w:rsidRPr="004F76D9">
              <w:rPr>
                <w:rFonts w:asciiTheme="majorHAnsi" w:eastAsia="Times New Roman" w:hAnsiTheme="majorHAnsi" w:cs="Times New Roman"/>
                <w:sz w:val="24"/>
                <w:szCs w:val="24"/>
                <w:lang w:eastAsia="es-CO"/>
              </w:rPr>
              <w:t xml:space="preserve"> afirmaba en 2002 que la Iglesia Católica "predica doctrinas diabólicas" y veía a la homosexualidad como "un mal terrible", indicó el diario brasileño </w:t>
            </w:r>
            <w:r w:rsidRPr="004F76D9">
              <w:rPr>
                <w:rFonts w:asciiTheme="majorHAnsi" w:eastAsia="Times New Roman" w:hAnsiTheme="majorHAnsi" w:cs="Times New Roman"/>
                <w:i/>
                <w:iCs/>
                <w:sz w:val="24"/>
                <w:szCs w:val="24"/>
                <w:lang w:eastAsia="es-CO"/>
              </w:rPr>
              <w:t>O Globo</w:t>
            </w:r>
            <w:r w:rsidRPr="004F76D9">
              <w:rPr>
                <w:rFonts w:asciiTheme="majorHAnsi" w:eastAsia="Times New Roman" w:hAnsiTheme="majorHAnsi" w:cs="Times New Roman"/>
                <w:sz w:val="24"/>
                <w:szCs w:val="24"/>
                <w:lang w:eastAsia="es-CO"/>
              </w:rPr>
              <w:t xml:space="preserve"> recientemente, sobre el político que hoy se muestra tolerante. Según leemos en </w:t>
            </w:r>
            <w:r w:rsidRPr="004F76D9">
              <w:rPr>
                <w:rFonts w:asciiTheme="majorHAnsi" w:eastAsia="Times New Roman" w:hAnsiTheme="majorHAnsi" w:cs="Times New Roman"/>
                <w:i/>
                <w:iCs/>
                <w:sz w:val="24"/>
                <w:szCs w:val="24"/>
                <w:lang w:eastAsia="es-CO"/>
              </w:rPr>
              <w:t>La Información</w:t>
            </w:r>
            <w:r w:rsidRPr="004F76D9">
              <w:rPr>
                <w:rFonts w:asciiTheme="majorHAnsi" w:eastAsia="Times New Roman" w:hAnsiTheme="majorHAnsi" w:cs="Times New Roman"/>
                <w:sz w:val="24"/>
                <w:szCs w:val="24"/>
                <w:lang w:eastAsia="es-CO"/>
              </w:rPr>
              <w:t xml:space="preserve">, el senador brasileño del partido PRB (de derechas) y </w:t>
            </w:r>
            <w:r w:rsidRPr="004F76D9">
              <w:rPr>
                <w:rFonts w:asciiTheme="majorHAnsi" w:eastAsia="Times New Roman" w:hAnsiTheme="majorHAnsi" w:cs="Times New Roman"/>
                <w:sz w:val="24"/>
                <w:szCs w:val="24"/>
                <w:lang w:eastAsia="es-CO"/>
              </w:rPr>
              <w:lastRenderedPageBreak/>
              <w:t xml:space="preserve">antiguo obispo de la IURD publicó en 2002 un libro -hoy agotado- sobre una época en la que él fue misionero en África, del cual </w:t>
            </w:r>
            <w:r w:rsidRPr="004F76D9">
              <w:rPr>
                <w:rFonts w:asciiTheme="majorHAnsi" w:eastAsia="Times New Roman" w:hAnsiTheme="majorHAnsi" w:cs="Times New Roman"/>
                <w:i/>
                <w:iCs/>
                <w:sz w:val="24"/>
                <w:szCs w:val="24"/>
                <w:lang w:eastAsia="es-CO"/>
              </w:rPr>
              <w:t>O Globo</w:t>
            </w:r>
            <w:r w:rsidRPr="004F76D9">
              <w:rPr>
                <w:rFonts w:asciiTheme="majorHAnsi" w:eastAsia="Times New Roman" w:hAnsiTheme="majorHAnsi" w:cs="Times New Roman"/>
                <w:sz w:val="24"/>
                <w:szCs w:val="24"/>
                <w:lang w:eastAsia="es-CO"/>
              </w:rPr>
              <w:t xml:space="preserve"> publicó extractos.</w:t>
            </w:r>
          </w:p>
          <w:p w:rsidR="004F76D9" w:rsidRPr="004F76D9" w:rsidRDefault="004F76D9" w:rsidP="00F244E0">
            <w:pPr>
              <w:spacing w:before="100" w:beforeAutospacing="1" w:after="100" w:afterAutospacing="1"/>
              <w:rPr>
                <w:rFonts w:asciiTheme="majorHAnsi" w:eastAsia="Times New Roman" w:hAnsiTheme="majorHAnsi" w:cs="Times New Roman"/>
                <w:sz w:val="24"/>
                <w:szCs w:val="24"/>
                <w:lang w:eastAsia="es-CO"/>
              </w:rPr>
            </w:pPr>
            <w:r w:rsidRPr="004F76D9">
              <w:rPr>
                <w:rFonts w:asciiTheme="majorHAnsi" w:eastAsia="Times New Roman" w:hAnsiTheme="majorHAnsi" w:cs="Times New Roman"/>
                <w:sz w:val="24"/>
                <w:szCs w:val="24"/>
                <w:lang w:eastAsia="es-CO"/>
              </w:rPr>
              <w:t xml:space="preserve">Según el último sondeo de </w:t>
            </w:r>
            <w:proofErr w:type="spellStart"/>
            <w:r w:rsidRPr="004F76D9">
              <w:rPr>
                <w:rFonts w:asciiTheme="majorHAnsi" w:eastAsia="Times New Roman" w:hAnsiTheme="majorHAnsi" w:cs="Times New Roman"/>
                <w:sz w:val="24"/>
                <w:szCs w:val="24"/>
                <w:lang w:eastAsia="es-CO"/>
              </w:rPr>
              <w:t>Datafolha</w:t>
            </w:r>
            <w:proofErr w:type="spellEnd"/>
            <w:r w:rsidRPr="004F76D9">
              <w:rPr>
                <w:rFonts w:asciiTheme="majorHAnsi" w:eastAsia="Times New Roman" w:hAnsiTheme="majorHAnsi" w:cs="Times New Roman"/>
                <w:sz w:val="24"/>
                <w:szCs w:val="24"/>
                <w:lang w:eastAsia="es-CO"/>
              </w:rPr>
              <w:t xml:space="preserve">, </w:t>
            </w:r>
            <w:proofErr w:type="spellStart"/>
            <w:r w:rsidRPr="004F76D9">
              <w:rPr>
                <w:rFonts w:asciiTheme="majorHAnsi" w:eastAsia="Times New Roman" w:hAnsiTheme="majorHAnsi" w:cs="Times New Roman"/>
                <w:sz w:val="24"/>
                <w:szCs w:val="24"/>
                <w:lang w:eastAsia="es-CO"/>
              </w:rPr>
              <w:t>Crivella</w:t>
            </w:r>
            <w:proofErr w:type="spellEnd"/>
            <w:r w:rsidRPr="004F76D9">
              <w:rPr>
                <w:rFonts w:asciiTheme="majorHAnsi" w:eastAsia="Times New Roman" w:hAnsiTheme="majorHAnsi" w:cs="Times New Roman"/>
                <w:sz w:val="24"/>
                <w:szCs w:val="24"/>
                <w:lang w:eastAsia="es-CO"/>
              </w:rPr>
              <w:t xml:space="preserve"> lideraba la intención de voto con un 48 % para la segunda vuelta de las elecciones municipales del 30 de octubre, muy por delante de </w:t>
            </w:r>
            <w:r w:rsidRPr="004F76D9">
              <w:rPr>
                <w:rFonts w:asciiTheme="majorHAnsi" w:eastAsia="Times New Roman" w:hAnsiTheme="majorHAnsi" w:cs="Times New Roman"/>
                <w:b/>
                <w:bCs/>
                <w:sz w:val="24"/>
                <w:szCs w:val="24"/>
                <w:lang w:eastAsia="es-CO"/>
              </w:rPr>
              <w:t xml:space="preserve">Marcelo </w:t>
            </w:r>
            <w:proofErr w:type="spellStart"/>
            <w:r w:rsidRPr="004F76D9">
              <w:rPr>
                <w:rFonts w:asciiTheme="majorHAnsi" w:eastAsia="Times New Roman" w:hAnsiTheme="majorHAnsi" w:cs="Times New Roman"/>
                <w:b/>
                <w:bCs/>
                <w:sz w:val="24"/>
                <w:szCs w:val="24"/>
                <w:lang w:eastAsia="es-CO"/>
              </w:rPr>
              <w:t>Freixo</w:t>
            </w:r>
            <w:proofErr w:type="spellEnd"/>
            <w:r w:rsidRPr="004F76D9">
              <w:rPr>
                <w:rFonts w:asciiTheme="majorHAnsi" w:eastAsia="Times New Roman" w:hAnsiTheme="majorHAnsi" w:cs="Times New Roman"/>
                <w:sz w:val="24"/>
                <w:szCs w:val="24"/>
                <w:lang w:eastAsia="es-CO"/>
              </w:rPr>
              <w:t xml:space="preserve">, del PSOL (extrema izquierda), con un 25 %. En su libro </w:t>
            </w:r>
            <w:r w:rsidRPr="004F76D9">
              <w:rPr>
                <w:rFonts w:asciiTheme="majorHAnsi" w:eastAsia="Times New Roman" w:hAnsiTheme="majorHAnsi" w:cs="Times New Roman"/>
                <w:i/>
                <w:iCs/>
                <w:sz w:val="24"/>
                <w:szCs w:val="24"/>
                <w:lang w:eastAsia="es-CO"/>
              </w:rPr>
              <w:t>Evangelizando África</w:t>
            </w:r>
            <w:r w:rsidRPr="004F76D9">
              <w:rPr>
                <w:rFonts w:asciiTheme="majorHAnsi" w:eastAsia="Times New Roman" w:hAnsiTheme="majorHAnsi" w:cs="Times New Roman"/>
                <w:sz w:val="24"/>
                <w:szCs w:val="24"/>
                <w:lang w:eastAsia="es-CO"/>
              </w:rPr>
              <w:t xml:space="preserve">, </w:t>
            </w:r>
            <w:proofErr w:type="spellStart"/>
            <w:r w:rsidRPr="004F76D9">
              <w:rPr>
                <w:rFonts w:asciiTheme="majorHAnsi" w:eastAsia="Times New Roman" w:hAnsiTheme="majorHAnsi" w:cs="Times New Roman"/>
                <w:sz w:val="24"/>
                <w:szCs w:val="24"/>
                <w:lang w:eastAsia="es-CO"/>
              </w:rPr>
              <w:t>Crivella</w:t>
            </w:r>
            <w:proofErr w:type="spellEnd"/>
            <w:r w:rsidRPr="004F76D9">
              <w:rPr>
                <w:rFonts w:asciiTheme="majorHAnsi" w:eastAsia="Times New Roman" w:hAnsiTheme="majorHAnsi" w:cs="Times New Roman"/>
                <w:sz w:val="24"/>
                <w:szCs w:val="24"/>
                <w:lang w:eastAsia="es-CO"/>
              </w:rPr>
              <w:t xml:space="preserve"> afirma por ejemplo que los "homosexuales son víctimas de espíritus inmundos que los odian y buscan destruirlos" y que estos espíritus pueden transmitirse a la siguiente generación.</w:t>
            </w:r>
          </w:p>
          <w:p w:rsidR="004F76D9" w:rsidRPr="004F76D9" w:rsidRDefault="004F76D9" w:rsidP="00F244E0">
            <w:pPr>
              <w:spacing w:before="100" w:beforeAutospacing="1" w:after="100" w:afterAutospacing="1"/>
              <w:rPr>
                <w:rFonts w:asciiTheme="majorHAnsi" w:eastAsia="Times New Roman" w:hAnsiTheme="majorHAnsi" w:cs="Times New Roman"/>
                <w:sz w:val="24"/>
                <w:szCs w:val="24"/>
                <w:lang w:eastAsia="es-CO"/>
              </w:rPr>
            </w:pPr>
            <w:r w:rsidRPr="004F76D9">
              <w:rPr>
                <w:rFonts w:asciiTheme="majorHAnsi" w:eastAsia="Times New Roman" w:hAnsiTheme="majorHAnsi" w:cs="Times New Roman"/>
                <w:sz w:val="24"/>
                <w:szCs w:val="24"/>
                <w:lang w:eastAsia="es-CO"/>
              </w:rPr>
              <w:t xml:space="preserve">Según él, la Iglesia Católica y otras religiones que se autodenominan cristianas "predican doctrinas diabólicas" e incitan a "sus inocentes adeptos a adorar los ídolos y a venerar María como una diosa protectora". Condena también el espiritismo, el hinduismo y las religiones africanas que según </w:t>
            </w:r>
            <w:proofErr w:type="spellStart"/>
            <w:r w:rsidRPr="004F76D9">
              <w:rPr>
                <w:rFonts w:asciiTheme="majorHAnsi" w:eastAsia="Times New Roman" w:hAnsiTheme="majorHAnsi" w:cs="Times New Roman"/>
                <w:sz w:val="24"/>
                <w:szCs w:val="24"/>
                <w:lang w:eastAsia="es-CO"/>
              </w:rPr>
              <w:t>Crivella</w:t>
            </w:r>
            <w:proofErr w:type="spellEnd"/>
            <w:r w:rsidRPr="004F76D9">
              <w:rPr>
                <w:rFonts w:asciiTheme="majorHAnsi" w:eastAsia="Times New Roman" w:hAnsiTheme="majorHAnsi" w:cs="Times New Roman"/>
                <w:sz w:val="24"/>
                <w:szCs w:val="24"/>
                <w:lang w:eastAsia="es-CO"/>
              </w:rPr>
              <w:t xml:space="preserve"> veneran "espíritus inmundos". La edición brasileña del libro incluye varias fotos de cultos -algunas publicadas por </w:t>
            </w:r>
            <w:r w:rsidRPr="004F76D9">
              <w:rPr>
                <w:rFonts w:asciiTheme="majorHAnsi" w:eastAsia="Times New Roman" w:hAnsiTheme="majorHAnsi" w:cs="Times New Roman"/>
                <w:i/>
                <w:iCs/>
                <w:sz w:val="24"/>
                <w:szCs w:val="24"/>
                <w:lang w:eastAsia="es-CO"/>
              </w:rPr>
              <w:t>O Globo</w:t>
            </w:r>
            <w:r w:rsidRPr="004F76D9">
              <w:rPr>
                <w:rFonts w:asciiTheme="majorHAnsi" w:eastAsia="Times New Roman" w:hAnsiTheme="majorHAnsi" w:cs="Times New Roman"/>
                <w:sz w:val="24"/>
                <w:szCs w:val="24"/>
                <w:lang w:eastAsia="es-CO"/>
              </w:rPr>
              <w:t xml:space="preserve">- donde se ve a </w:t>
            </w:r>
            <w:proofErr w:type="spellStart"/>
            <w:r w:rsidRPr="004F76D9">
              <w:rPr>
                <w:rFonts w:asciiTheme="majorHAnsi" w:eastAsia="Times New Roman" w:hAnsiTheme="majorHAnsi" w:cs="Times New Roman"/>
                <w:sz w:val="24"/>
                <w:szCs w:val="24"/>
                <w:lang w:eastAsia="es-CO"/>
              </w:rPr>
              <w:t>Crivella</w:t>
            </w:r>
            <w:proofErr w:type="spellEnd"/>
            <w:r w:rsidRPr="004F76D9">
              <w:rPr>
                <w:rFonts w:asciiTheme="majorHAnsi" w:eastAsia="Times New Roman" w:hAnsiTheme="majorHAnsi" w:cs="Times New Roman"/>
                <w:sz w:val="24"/>
                <w:szCs w:val="24"/>
                <w:lang w:eastAsia="es-CO"/>
              </w:rPr>
              <w:t xml:space="preserve"> oficiando ritos de exorcismo cuando era uno de los principales responsables de instalar la IURD en África.</w:t>
            </w:r>
          </w:p>
          <w:p w:rsidR="004F76D9" w:rsidRPr="004F76D9" w:rsidRDefault="004F76D9" w:rsidP="00F244E0">
            <w:pPr>
              <w:spacing w:before="100" w:beforeAutospacing="1" w:after="100" w:afterAutospacing="1"/>
              <w:rPr>
                <w:rFonts w:asciiTheme="majorHAnsi" w:eastAsia="Times New Roman" w:hAnsiTheme="majorHAnsi" w:cs="Times New Roman"/>
                <w:sz w:val="24"/>
                <w:szCs w:val="24"/>
                <w:lang w:eastAsia="es-CO"/>
              </w:rPr>
            </w:pPr>
            <w:r w:rsidRPr="004F76D9">
              <w:rPr>
                <w:rFonts w:asciiTheme="majorHAnsi" w:eastAsia="Times New Roman" w:hAnsiTheme="majorHAnsi" w:cs="Times New Roman"/>
                <w:sz w:val="24"/>
                <w:szCs w:val="24"/>
                <w:lang w:eastAsia="es-CO"/>
              </w:rPr>
              <w:t xml:space="preserve">La secta fue fundada en 1997 por el polémico obispo </w:t>
            </w:r>
            <w:proofErr w:type="spellStart"/>
            <w:r w:rsidRPr="004F76D9">
              <w:rPr>
                <w:rFonts w:asciiTheme="majorHAnsi" w:eastAsia="Times New Roman" w:hAnsiTheme="majorHAnsi" w:cs="Times New Roman"/>
                <w:b/>
                <w:bCs/>
                <w:sz w:val="24"/>
                <w:szCs w:val="24"/>
                <w:lang w:eastAsia="es-CO"/>
              </w:rPr>
              <w:t>Edir</w:t>
            </w:r>
            <w:proofErr w:type="spellEnd"/>
            <w:r w:rsidRPr="004F76D9">
              <w:rPr>
                <w:rFonts w:asciiTheme="majorHAnsi" w:eastAsia="Times New Roman" w:hAnsiTheme="majorHAnsi" w:cs="Times New Roman"/>
                <w:b/>
                <w:bCs/>
                <w:sz w:val="24"/>
                <w:szCs w:val="24"/>
                <w:lang w:eastAsia="es-CO"/>
              </w:rPr>
              <w:t xml:space="preserve"> Macedo</w:t>
            </w:r>
            <w:r w:rsidRPr="004F76D9">
              <w:rPr>
                <w:rFonts w:asciiTheme="majorHAnsi" w:eastAsia="Times New Roman" w:hAnsiTheme="majorHAnsi" w:cs="Times New Roman"/>
                <w:sz w:val="24"/>
                <w:szCs w:val="24"/>
                <w:lang w:eastAsia="es-CO"/>
              </w:rPr>
              <w:t xml:space="preserve">, tío de </w:t>
            </w:r>
            <w:proofErr w:type="spellStart"/>
            <w:r w:rsidRPr="004F76D9">
              <w:rPr>
                <w:rFonts w:asciiTheme="majorHAnsi" w:eastAsia="Times New Roman" w:hAnsiTheme="majorHAnsi" w:cs="Times New Roman"/>
                <w:sz w:val="24"/>
                <w:szCs w:val="24"/>
                <w:lang w:eastAsia="es-CO"/>
              </w:rPr>
              <w:t>Crivella</w:t>
            </w:r>
            <w:proofErr w:type="spellEnd"/>
            <w:r w:rsidRPr="004F76D9">
              <w:rPr>
                <w:rFonts w:asciiTheme="majorHAnsi" w:eastAsia="Times New Roman" w:hAnsiTheme="majorHAnsi" w:cs="Times New Roman"/>
                <w:sz w:val="24"/>
                <w:szCs w:val="24"/>
                <w:lang w:eastAsia="es-CO"/>
              </w:rPr>
              <w:t xml:space="preserve">. En una carta enviada a </w:t>
            </w:r>
            <w:r w:rsidRPr="004F76D9">
              <w:rPr>
                <w:rFonts w:asciiTheme="majorHAnsi" w:eastAsia="Times New Roman" w:hAnsiTheme="majorHAnsi" w:cs="Times New Roman"/>
                <w:i/>
                <w:iCs/>
                <w:sz w:val="24"/>
                <w:szCs w:val="24"/>
                <w:lang w:eastAsia="es-CO"/>
              </w:rPr>
              <w:t>O Globo</w:t>
            </w:r>
            <w:r w:rsidRPr="004F76D9">
              <w:rPr>
                <w:rFonts w:asciiTheme="majorHAnsi" w:eastAsia="Times New Roman" w:hAnsiTheme="majorHAnsi" w:cs="Times New Roman"/>
                <w:sz w:val="24"/>
                <w:szCs w:val="24"/>
                <w:lang w:eastAsia="es-CO"/>
              </w:rPr>
              <w:t xml:space="preserve">, </w:t>
            </w:r>
            <w:proofErr w:type="spellStart"/>
            <w:r w:rsidRPr="004F76D9">
              <w:rPr>
                <w:rFonts w:asciiTheme="majorHAnsi" w:eastAsia="Times New Roman" w:hAnsiTheme="majorHAnsi" w:cs="Times New Roman"/>
                <w:sz w:val="24"/>
                <w:szCs w:val="24"/>
                <w:lang w:eastAsia="es-CO"/>
              </w:rPr>
              <w:t>Crivella</w:t>
            </w:r>
            <w:proofErr w:type="spellEnd"/>
            <w:r w:rsidRPr="004F76D9">
              <w:rPr>
                <w:rFonts w:asciiTheme="majorHAnsi" w:eastAsia="Times New Roman" w:hAnsiTheme="majorHAnsi" w:cs="Times New Roman"/>
                <w:sz w:val="24"/>
                <w:szCs w:val="24"/>
                <w:lang w:eastAsia="es-CO"/>
              </w:rPr>
              <w:t xml:space="preserve"> dice querer a "los católicos, espiritistas, evangélicos y (a) todos" y pide perdón por haberlos ofendido. También pide perdón a los homosexuales y sostiene que el libro fue escrito en inglés y en </w:t>
            </w:r>
            <w:proofErr w:type="spellStart"/>
            <w:r w:rsidRPr="004F76D9">
              <w:rPr>
                <w:rFonts w:asciiTheme="majorHAnsi" w:eastAsia="Times New Roman" w:hAnsiTheme="majorHAnsi" w:cs="Times New Roman"/>
                <w:sz w:val="24"/>
                <w:szCs w:val="24"/>
                <w:lang w:eastAsia="es-CO"/>
              </w:rPr>
              <w:t>zulu</w:t>
            </w:r>
            <w:proofErr w:type="spellEnd"/>
            <w:r w:rsidRPr="004F76D9">
              <w:rPr>
                <w:rFonts w:asciiTheme="majorHAnsi" w:eastAsia="Times New Roman" w:hAnsiTheme="majorHAnsi" w:cs="Times New Roman"/>
                <w:sz w:val="24"/>
                <w:szCs w:val="24"/>
                <w:lang w:eastAsia="es-CO"/>
              </w:rPr>
              <w:t xml:space="preserve"> "hace décadas" cuando "vivía en África en un ambiente de guerra, superstición y brujerías".</w:t>
            </w:r>
          </w:p>
          <w:p w:rsidR="004F76D9" w:rsidRPr="004F76D9" w:rsidRDefault="004F76D9" w:rsidP="00F244E0">
            <w:pPr>
              <w:spacing w:before="100" w:beforeAutospacing="1" w:after="100" w:afterAutospacing="1"/>
              <w:rPr>
                <w:rFonts w:asciiTheme="majorHAnsi" w:eastAsia="Times New Roman" w:hAnsiTheme="majorHAnsi" w:cs="Times New Roman"/>
                <w:sz w:val="24"/>
                <w:szCs w:val="24"/>
                <w:lang w:eastAsia="es-CO"/>
              </w:rPr>
            </w:pPr>
            <w:r w:rsidRPr="004F76D9">
              <w:rPr>
                <w:rFonts w:asciiTheme="majorHAnsi" w:eastAsia="Times New Roman" w:hAnsiTheme="majorHAnsi" w:cs="Times New Roman"/>
                <w:sz w:val="24"/>
                <w:szCs w:val="24"/>
                <w:lang w:eastAsia="es-CO"/>
              </w:rPr>
              <w:t xml:space="preserve">Consideró que sus comentarios sobre el catolicismo eran "extremistas" y fueron pronunciados "por un joven misionero cuyo cuidado inmaduro de la fe, lo condujo a cometer este lamentable error". El diario señala que </w:t>
            </w:r>
            <w:proofErr w:type="spellStart"/>
            <w:r w:rsidRPr="004F76D9">
              <w:rPr>
                <w:rFonts w:asciiTheme="majorHAnsi" w:eastAsia="Times New Roman" w:hAnsiTheme="majorHAnsi" w:cs="Times New Roman"/>
                <w:sz w:val="24"/>
                <w:szCs w:val="24"/>
                <w:lang w:eastAsia="es-CO"/>
              </w:rPr>
              <w:t>Crivella</w:t>
            </w:r>
            <w:proofErr w:type="spellEnd"/>
            <w:r w:rsidRPr="004F76D9">
              <w:rPr>
                <w:rFonts w:asciiTheme="majorHAnsi" w:eastAsia="Times New Roman" w:hAnsiTheme="majorHAnsi" w:cs="Times New Roman"/>
                <w:sz w:val="24"/>
                <w:szCs w:val="24"/>
                <w:lang w:eastAsia="es-CO"/>
              </w:rPr>
              <w:t xml:space="preserve"> pide perdón 17 años después de la publicación de la edición en inglés de su libro </w:t>
            </w:r>
            <w:r w:rsidRPr="004F76D9">
              <w:rPr>
                <w:rFonts w:asciiTheme="majorHAnsi" w:eastAsia="Times New Roman" w:hAnsiTheme="majorHAnsi" w:cs="Times New Roman"/>
                <w:i/>
                <w:iCs/>
                <w:sz w:val="24"/>
                <w:szCs w:val="24"/>
                <w:lang w:eastAsia="es-CO"/>
              </w:rPr>
              <w:t xml:space="preserve">Mutis, </w:t>
            </w:r>
            <w:proofErr w:type="spellStart"/>
            <w:r w:rsidRPr="004F76D9">
              <w:rPr>
                <w:rFonts w:asciiTheme="majorHAnsi" w:eastAsia="Times New Roman" w:hAnsiTheme="majorHAnsi" w:cs="Times New Roman"/>
                <w:i/>
                <w:iCs/>
                <w:sz w:val="24"/>
                <w:szCs w:val="24"/>
                <w:lang w:eastAsia="es-CO"/>
              </w:rPr>
              <w:t>Sangomas</w:t>
            </w:r>
            <w:proofErr w:type="spellEnd"/>
            <w:r w:rsidRPr="004F76D9">
              <w:rPr>
                <w:rFonts w:asciiTheme="majorHAnsi" w:eastAsia="Times New Roman" w:hAnsiTheme="majorHAnsi" w:cs="Times New Roman"/>
                <w:i/>
                <w:iCs/>
                <w:sz w:val="24"/>
                <w:szCs w:val="24"/>
                <w:lang w:eastAsia="es-CO"/>
              </w:rPr>
              <w:t xml:space="preserve"> and </w:t>
            </w:r>
            <w:proofErr w:type="spellStart"/>
            <w:r w:rsidRPr="004F76D9">
              <w:rPr>
                <w:rFonts w:asciiTheme="majorHAnsi" w:eastAsia="Times New Roman" w:hAnsiTheme="majorHAnsi" w:cs="Times New Roman"/>
                <w:i/>
                <w:iCs/>
                <w:sz w:val="24"/>
                <w:szCs w:val="24"/>
                <w:lang w:eastAsia="es-CO"/>
              </w:rPr>
              <w:t>Nyangas</w:t>
            </w:r>
            <w:proofErr w:type="spellEnd"/>
            <w:r w:rsidRPr="004F76D9">
              <w:rPr>
                <w:rFonts w:asciiTheme="majorHAnsi" w:eastAsia="Times New Roman" w:hAnsiTheme="majorHAnsi" w:cs="Times New Roman"/>
                <w:i/>
                <w:iCs/>
                <w:sz w:val="24"/>
                <w:szCs w:val="24"/>
                <w:lang w:eastAsia="es-CO"/>
              </w:rPr>
              <w:t xml:space="preserve">: </w:t>
            </w:r>
            <w:proofErr w:type="spellStart"/>
            <w:r w:rsidRPr="004F76D9">
              <w:rPr>
                <w:rFonts w:asciiTheme="majorHAnsi" w:eastAsia="Times New Roman" w:hAnsiTheme="majorHAnsi" w:cs="Times New Roman"/>
                <w:i/>
                <w:iCs/>
                <w:sz w:val="24"/>
                <w:szCs w:val="24"/>
                <w:lang w:eastAsia="es-CO"/>
              </w:rPr>
              <w:t>TraditionorWitchcraft</w:t>
            </w:r>
            <w:proofErr w:type="spellEnd"/>
            <w:r w:rsidRPr="004F76D9">
              <w:rPr>
                <w:rFonts w:asciiTheme="majorHAnsi" w:eastAsia="Times New Roman" w:hAnsiTheme="majorHAnsi" w:cs="Times New Roman"/>
                <w:sz w:val="24"/>
                <w:szCs w:val="24"/>
                <w:lang w:eastAsia="es-CO"/>
              </w:rPr>
              <w:t xml:space="preserve"> (en 1999) y que en ese momento </w:t>
            </w:r>
            <w:proofErr w:type="spellStart"/>
            <w:r w:rsidRPr="004F76D9">
              <w:rPr>
                <w:rFonts w:asciiTheme="majorHAnsi" w:eastAsia="Times New Roman" w:hAnsiTheme="majorHAnsi" w:cs="Times New Roman"/>
                <w:sz w:val="24"/>
                <w:szCs w:val="24"/>
                <w:lang w:eastAsia="es-CO"/>
              </w:rPr>
              <w:t>Crivella</w:t>
            </w:r>
            <w:proofErr w:type="spellEnd"/>
            <w:r w:rsidRPr="004F76D9">
              <w:rPr>
                <w:rFonts w:asciiTheme="majorHAnsi" w:eastAsia="Times New Roman" w:hAnsiTheme="majorHAnsi" w:cs="Times New Roman"/>
                <w:sz w:val="24"/>
                <w:szCs w:val="24"/>
                <w:lang w:eastAsia="es-CO"/>
              </w:rPr>
              <w:t xml:space="preserve"> tenía 42 años.</w:t>
            </w:r>
          </w:p>
          <w:p w:rsidR="004F76D9" w:rsidRPr="004F76D9" w:rsidRDefault="004F76D9" w:rsidP="00F244E0">
            <w:pPr>
              <w:spacing w:before="100" w:beforeAutospacing="1" w:after="100" w:afterAutospacing="1"/>
              <w:rPr>
                <w:rFonts w:asciiTheme="majorHAnsi" w:eastAsia="Times New Roman" w:hAnsiTheme="majorHAnsi" w:cs="Times New Roman"/>
                <w:sz w:val="24"/>
                <w:szCs w:val="24"/>
                <w:lang w:eastAsia="es-CO"/>
              </w:rPr>
            </w:pPr>
            <w:r w:rsidRPr="004F76D9">
              <w:rPr>
                <w:rFonts w:asciiTheme="majorHAnsi" w:eastAsia="Times New Roman" w:hAnsiTheme="majorHAnsi" w:cs="Times New Roman"/>
                <w:b/>
                <w:bCs/>
                <w:sz w:val="24"/>
                <w:szCs w:val="24"/>
                <w:lang w:eastAsia="es-CO"/>
              </w:rPr>
              <w:t>Niega una investigación criminal en su contra</w:t>
            </w:r>
          </w:p>
          <w:p w:rsidR="004F76D9" w:rsidRPr="004F76D9" w:rsidRDefault="004F76D9" w:rsidP="00F244E0">
            <w:pPr>
              <w:spacing w:before="100" w:beforeAutospacing="1" w:after="100" w:afterAutospacing="1"/>
              <w:rPr>
                <w:rFonts w:asciiTheme="majorHAnsi" w:eastAsia="Times New Roman" w:hAnsiTheme="majorHAnsi" w:cs="Times New Roman"/>
                <w:sz w:val="24"/>
                <w:szCs w:val="24"/>
                <w:lang w:eastAsia="es-CO"/>
              </w:rPr>
            </w:pPr>
            <w:r w:rsidRPr="004F76D9">
              <w:rPr>
                <w:rFonts w:asciiTheme="majorHAnsi" w:eastAsia="Times New Roman" w:hAnsiTheme="majorHAnsi" w:cs="Times New Roman"/>
                <w:sz w:val="24"/>
                <w:szCs w:val="24"/>
                <w:lang w:eastAsia="es-CO"/>
              </w:rPr>
              <w:t xml:space="preserve">Marcelo </w:t>
            </w:r>
            <w:proofErr w:type="spellStart"/>
            <w:r w:rsidRPr="004F76D9">
              <w:rPr>
                <w:rFonts w:asciiTheme="majorHAnsi" w:eastAsia="Times New Roman" w:hAnsiTheme="majorHAnsi" w:cs="Times New Roman"/>
                <w:sz w:val="24"/>
                <w:szCs w:val="24"/>
                <w:lang w:eastAsia="es-CO"/>
              </w:rPr>
              <w:t>Crivella</w:t>
            </w:r>
            <w:proofErr w:type="spellEnd"/>
            <w:r w:rsidRPr="004F76D9">
              <w:rPr>
                <w:rFonts w:asciiTheme="majorHAnsi" w:eastAsia="Times New Roman" w:hAnsiTheme="majorHAnsi" w:cs="Times New Roman"/>
                <w:sz w:val="24"/>
                <w:szCs w:val="24"/>
                <w:lang w:eastAsia="es-CO"/>
              </w:rPr>
              <w:t xml:space="preserve"> también desmintió un reportaje publicado el pasado 22 de octubre en la prensa, según el cual fue arrestado en los años 90 por amenazas armadas a los ocupantes de una propiedad. La revista </w:t>
            </w:r>
            <w:r w:rsidRPr="004F76D9">
              <w:rPr>
                <w:rFonts w:asciiTheme="majorHAnsi" w:eastAsia="Times New Roman" w:hAnsiTheme="majorHAnsi" w:cs="Times New Roman"/>
                <w:i/>
                <w:iCs/>
                <w:sz w:val="24"/>
                <w:szCs w:val="24"/>
                <w:lang w:eastAsia="es-CO"/>
              </w:rPr>
              <w:t>Veja</w:t>
            </w:r>
            <w:r w:rsidRPr="004F76D9">
              <w:rPr>
                <w:rFonts w:asciiTheme="majorHAnsi" w:eastAsia="Times New Roman" w:hAnsiTheme="majorHAnsi" w:cs="Times New Roman"/>
                <w:sz w:val="24"/>
                <w:szCs w:val="24"/>
                <w:lang w:eastAsia="es-CO"/>
              </w:rPr>
              <w:t xml:space="preserve"> publicó el artículo acompañado de dos fotos en blanco y negro donde </w:t>
            </w:r>
            <w:proofErr w:type="spellStart"/>
            <w:r w:rsidRPr="004F76D9">
              <w:rPr>
                <w:rFonts w:asciiTheme="majorHAnsi" w:eastAsia="Times New Roman" w:hAnsiTheme="majorHAnsi" w:cs="Times New Roman"/>
                <w:sz w:val="24"/>
                <w:szCs w:val="24"/>
                <w:lang w:eastAsia="es-CO"/>
              </w:rPr>
              <w:t>Crivella</w:t>
            </w:r>
            <w:proofErr w:type="spellEnd"/>
            <w:r w:rsidRPr="004F76D9">
              <w:rPr>
                <w:rFonts w:asciiTheme="majorHAnsi" w:eastAsia="Times New Roman" w:hAnsiTheme="majorHAnsi" w:cs="Times New Roman"/>
                <w:sz w:val="24"/>
                <w:szCs w:val="24"/>
                <w:lang w:eastAsia="es-CO"/>
              </w:rPr>
              <w:t xml:space="preserve"> aparece de frente y de perfil, supuestamente fichado por la policía. Esto podría complicar al candidato conservador, obispo de la IURD, que llevaba la delantera en la disputa electoral frente a su contendiente de izquierda, y finalmente ganó los comicios.</w:t>
            </w:r>
          </w:p>
          <w:p w:rsidR="004F76D9" w:rsidRPr="004F76D9" w:rsidRDefault="004F76D9" w:rsidP="00F244E0">
            <w:pPr>
              <w:spacing w:before="100" w:beforeAutospacing="1" w:after="100" w:afterAutospacing="1"/>
              <w:rPr>
                <w:rFonts w:asciiTheme="majorHAnsi" w:eastAsia="Times New Roman" w:hAnsiTheme="majorHAnsi" w:cs="Times New Roman"/>
                <w:sz w:val="24"/>
                <w:szCs w:val="24"/>
                <w:lang w:eastAsia="es-CO"/>
              </w:rPr>
            </w:pPr>
            <w:r w:rsidRPr="004F76D9">
              <w:rPr>
                <w:rFonts w:asciiTheme="majorHAnsi" w:eastAsia="Times New Roman" w:hAnsiTheme="majorHAnsi" w:cs="Times New Roman"/>
                <w:sz w:val="24"/>
                <w:szCs w:val="24"/>
                <w:lang w:eastAsia="es-CO"/>
              </w:rPr>
              <w:t xml:space="preserve">Según </w:t>
            </w:r>
            <w:r w:rsidRPr="004F76D9">
              <w:rPr>
                <w:rFonts w:asciiTheme="majorHAnsi" w:eastAsia="Times New Roman" w:hAnsiTheme="majorHAnsi" w:cs="Times New Roman"/>
                <w:i/>
                <w:iCs/>
                <w:sz w:val="24"/>
                <w:szCs w:val="24"/>
                <w:lang w:eastAsia="es-CO"/>
              </w:rPr>
              <w:t>Veja</w:t>
            </w:r>
            <w:r w:rsidRPr="004F76D9">
              <w:rPr>
                <w:rFonts w:asciiTheme="majorHAnsi" w:eastAsia="Times New Roman" w:hAnsiTheme="majorHAnsi" w:cs="Times New Roman"/>
                <w:sz w:val="24"/>
                <w:szCs w:val="24"/>
                <w:lang w:eastAsia="es-CO"/>
              </w:rPr>
              <w:t xml:space="preserve">, </w:t>
            </w:r>
            <w:proofErr w:type="spellStart"/>
            <w:r w:rsidRPr="004F76D9">
              <w:rPr>
                <w:rFonts w:asciiTheme="majorHAnsi" w:eastAsia="Times New Roman" w:hAnsiTheme="majorHAnsi" w:cs="Times New Roman"/>
                <w:sz w:val="24"/>
                <w:szCs w:val="24"/>
                <w:lang w:eastAsia="es-CO"/>
              </w:rPr>
              <w:t>Crivella</w:t>
            </w:r>
            <w:proofErr w:type="spellEnd"/>
            <w:r w:rsidRPr="004F76D9">
              <w:rPr>
                <w:rFonts w:asciiTheme="majorHAnsi" w:eastAsia="Times New Roman" w:hAnsiTheme="majorHAnsi" w:cs="Times New Roman"/>
                <w:sz w:val="24"/>
                <w:szCs w:val="24"/>
                <w:lang w:eastAsia="es-CO"/>
              </w:rPr>
              <w:t xml:space="preserve"> lideró un grupo de hombres armados en enero de 1990 para amenazar y desalojar por la fuerza a una familia que habría estado ocupando un terreno en Rio, propiedad de la IURD, una poderosa organización </w:t>
            </w:r>
            <w:proofErr w:type="spellStart"/>
            <w:r w:rsidRPr="004F76D9">
              <w:rPr>
                <w:rFonts w:asciiTheme="majorHAnsi" w:eastAsia="Times New Roman" w:hAnsiTheme="majorHAnsi" w:cs="Times New Roman"/>
                <w:sz w:val="24"/>
                <w:szCs w:val="24"/>
                <w:lang w:eastAsia="es-CO"/>
              </w:rPr>
              <w:t>neopentecostal</w:t>
            </w:r>
            <w:proofErr w:type="spellEnd"/>
            <w:r w:rsidRPr="004F76D9">
              <w:rPr>
                <w:rFonts w:asciiTheme="majorHAnsi" w:eastAsia="Times New Roman" w:hAnsiTheme="majorHAnsi" w:cs="Times New Roman"/>
                <w:sz w:val="24"/>
                <w:szCs w:val="24"/>
                <w:lang w:eastAsia="es-CO"/>
              </w:rPr>
              <w:t xml:space="preserve"> internacional fundada por el tío de </w:t>
            </w:r>
            <w:proofErr w:type="spellStart"/>
            <w:r w:rsidRPr="004F76D9">
              <w:rPr>
                <w:rFonts w:asciiTheme="majorHAnsi" w:eastAsia="Times New Roman" w:hAnsiTheme="majorHAnsi" w:cs="Times New Roman"/>
                <w:sz w:val="24"/>
                <w:szCs w:val="24"/>
                <w:lang w:eastAsia="es-CO"/>
              </w:rPr>
              <w:t>Crivella</w:t>
            </w:r>
            <w:proofErr w:type="spellEnd"/>
            <w:r w:rsidRPr="004F76D9">
              <w:rPr>
                <w:rFonts w:asciiTheme="majorHAnsi" w:eastAsia="Times New Roman" w:hAnsiTheme="majorHAnsi" w:cs="Times New Roman"/>
                <w:sz w:val="24"/>
                <w:szCs w:val="24"/>
                <w:lang w:eastAsia="es-CO"/>
              </w:rPr>
              <w:t xml:space="preserve">. Lo leemos en </w:t>
            </w:r>
            <w:r w:rsidRPr="004F76D9">
              <w:rPr>
                <w:rFonts w:asciiTheme="majorHAnsi" w:eastAsia="Times New Roman" w:hAnsiTheme="majorHAnsi" w:cs="Times New Roman"/>
                <w:i/>
                <w:iCs/>
                <w:sz w:val="24"/>
                <w:szCs w:val="24"/>
                <w:lang w:eastAsia="es-CO"/>
              </w:rPr>
              <w:t>La Información</w:t>
            </w:r>
            <w:r w:rsidRPr="004F76D9">
              <w:rPr>
                <w:rFonts w:asciiTheme="majorHAnsi" w:eastAsia="Times New Roman" w:hAnsiTheme="majorHAnsi" w:cs="Times New Roman"/>
                <w:sz w:val="24"/>
                <w:szCs w:val="24"/>
                <w:lang w:eastAsia="es-CO"/>
              </w:rPr>
              <w:t xml:space="preserve">. La policía habría intervenido y abierto una investigación criminal para dilucidar la participación de </w:t>
            </w:r>
            <w:proofErr w:type="spellStart"/>
            <w:r w:rsidRPr="004F76D9">
              <w:rPr>
                <w:rFonts w:asciiTheme="majorHAnsi" w:eastAsia="Times New Roman" w:hAnsiTheme="majorHAnsi" w:cs="Times New Roman"/>
                <w:sz w:val="24"/>
                <w:szCs w:val="24"/>
                <w:lang w:eastAsia="es-CO"/>
              </w:rPr>
              <w:t>Crivella</w:t>
            </w:r>
            <w:proofErr w:type="spellEnd"/>
            <w:r w:rsidRPr="004F76D9">
              <w:rPr>
                <w:rFonts w:asciiTheme="majorHAnsi" w:eastAsia="Times New Roman" w:hAnsiTheme="majorHAnsi" w:cs="Times New Roman"/>
                <w:sz w:val="24"/>
                <w:szCs w:val="24"/>
                <w:lang w:eastAsia="es-CO"/>
              </w:rPr>
              <w:t xml:space="preserve"> en el episodio. El informe policial de 117 páginas desapareció de los registros públicos hasta este año, afirma la publicación.</w:t>
            </w:r>
          </w:p>
          <w:p w:rsidR="004F76D9" w:rsidRPr="004F76D9" w:rsidRDefault="004F76D9" w:rsidP="00F244E0">
            <w:pPr>
              <w:spacing w:before="100" w:beforeAutospacing="1" w:after="100" w:afterAutospacing="1"/>
              <w:rPr>
                <w:rFonts w:asciiTheme="majorHAnsi" w:eastAsia="Times New Roman" w:hAnsiTheme="majorHAnsi" w:cs="Times New Roman"/>
                <w:sz w:val="24"/>
                <w:szCs w:val="24"/>
                <w:lang w:eastAsia="es-CO"/>
              </w:rPr>
            </w:pPr>
            <w:r w:rsidRPr="004F76D9">
              <w:rPr>
                <w:rFonts w:asciiTheme="majorHAnsi" w:eastAsia="Times New Roman" w:hAnsiTheme="majorHAnsi" w:cs="Times New Roman"/>
                <w:sz w:val="24"/>
                <w:szCs w:val="24"/>
                <w:lang w:eastAsia="es-CO"/>
              </w:rPr>
              <w:t xml:space="preserve">Las fotos de </w:t>
            </w:r>
            <w:proofErr w:type="spellStart"/>
            <w:r w:rsidRPr="004F76D9">
              <w:rPr>
                <w:rFonts w:asciiTheme="majorHAnsi" w:eastAsia="Times New Roman" w:hAnsiTheme="majorHAnsi" w:cs="Times New Roman"/>
                <w:sz w:val="24"/>
                <w:szCs w:val="24"/>
                <w:lang w:eastAsia="es-CO"/>
              </w:rPr>
              <w:t>Crivella</w:t>
            </w:r>
            <w:proofErr w:type="spellEnd"/>
            <w:r w:rsidRPr="004F76D9">
              <w:rPr>
                <w:rFonts w:asciiTheme="majorHAnsi" w:eastAsia="Times New Roman" w:hAnsiTheme="majorHAnsi" w:cs="Times New Roman"/>
                <w:sz w:val="24"/>
                <w:szCs w:val="24"/>
                <w:lang w:eastAsia="es-CO"/>
              </w:rPr>
              <w:t xml:space="preserve"> componen la tapa de la revista: vestido de camisa clara, aparece con una placa numérica colgada del cuello, una vez de frente y otra de perfil. </w:t>
            </w:r>
            <w:proofErr w:type="spellStart"/>
            <w:r w:rsidRPr="004F76D9">
              <w:rPr>
                <w:rFonts w:asciiTheme="majorHAnsi" w:eastAsia="Times New Roman" w:hAnsiTheme="majorHAnsi" w:cs="Times New Roman"/>
                <w:sz w:val="24"/>
                <w:szCs w:val="24"/>
                <w:lang w:eastAsia="es-CO"/>
              </w:rPr>
              <w:t>Crivella</w:t>
            </w:r>
            <w:proofErr w:type="spellEnd"/>
            <w:r w:rsidRPr="004F76D9">
              <w:rPr>
                <w:rFonts w:asciiTheme="majorHAnsi" w:eastAsia="Times New Roman" w:hAnsiTheme="majorHAnsi" w:cs="Times New Roman"/>
                <w:sz w:val="24"/>
                <w:szCs w:val="24"/>
                <w:lang w:eastAsia="es-CO"/>
              </w:rPr>
              <w:t xml:space="preserve">, de 59 años, </w:t>
            </w:r>
            <w:r w:rsidRPr="004F76D9">
              <w:rPr>
                <w:rFonts w:asciiTheme="majorHAnsi" w:eastAsia="Times New Roman" w:hAnsiTheme="majorHAnsi" w:cs="Times New Roman"/>
                <w:sz w:val="24"/>
                <w:szCs w:val="24"/>
                <w:lang w:eastAsia="es-CO"/>
              </w:rPr>
              <w:lastRenderedPageBreak/>
              <w:t xml:space="preserve">respondió publicando un video en su página de </w:t>
            </w:r>
            <w:proofErr w:type="spellStart"/>
            <w:r w:rsidRPr="004F76D9">
              <w:rPr>
                <w:rFonts w:asciiTheme="majorHAnsi" w:eastAsia="Times New Roman" w:hAnsiTheme="majorHAnsi" w:cs="Times New Roman"/>
                <w:sz w:val="24"/>
                <w:szCs w:val="24"/>
                <w:lang w:eastAsia="es-CO"/>
              </w:rPr>
              <w:t>Facebook</w:t>
            </w:r>
            <w:proofErr w:type="spellEnd"/>
            <w:r w:rsidRPr="004F76D9">
              <w:rPr>
                <w:rFonts w:asciiTheme="majorHAnsi" w:eastAsia="Times New Roman" w:hAnsiTheme="majorHAnsi" w:cs="Times New Roman"/>
                <w:sz w:val="24"/>
                <w:szCs w:val="24"/>
                <w:lang w:eastAsia="es-CO"/>
              </w:rPr>
              <w:t>, en el que alega que nunca fue "preso". Admitió haber acudido a una propiedad "que había sido invadida y cuyos ocupantes no nos dejaban entrar. Hubo confusión", relató.</w:t>
            </w:r>
          </w:p>
          <w:p w:rsidR="004F76D9" w:rsidRPr="004F76D9" w:rsidRDefault="004F76D9" w:rsidP="00F244E0">
            <w:pPr>
              <w:spacing w:before="100" w:beforeAutospacing="1" w:after="100" w:afterAutospacing="1"/>
              <w:rPr>
                <w:rFonts w:asciiTheme="majorHAnsi" w:eastAsia="Times New Roman" w:hAnsiTheme="majorHAnsi" w:cs="Times New Roman"/>
                <w:sz w:val="24"/>
                <w:szCs w:val="24"/>
                <w:lang w:eastAsia="es-CO"/>
              </w:rPr>
            </w:pPr>
            <w:r w:rsidRPr="004F76D9">
              <w:rPr>
                <w:rFonts w:asciiTheme="majorHAnsi" w:eastAsia="Times New Roman" w:hAnsiTheme="majorHAnsi" w:cs="Times New Roman"/>
                <w:sz w:val="24"/>
                <w:szCs w:val="24"/>
                <w:lang w:eastAsia="es-CO"/>
              </w:rPr>
              <w:t xml:space="preserve">"Nunca fui preso", afirmó </w:t>
            </w:r>
            <w:proofErr w:type="spellStart"/>
            <w:r w:rsidRPr="004F76D9">
              <w:rPr>
                <w:rFonts w:asciiTheme="majorHAnsi" w:eastAsia="Times New Roman" w:hAnsiTheme="majorHAnsi" w:cs="Times New Roman"/>
                <w:sz w:val="24"/>
                <w:szCs w:val="24"/>
                <w:lang w:eastAsia="es-CO"/>
              </w:rPr>
              <w:t>Crivella</w:t>
            </w:r>
            <w:proofErr w:type="spellEnd"/>
            <w:r w:rsidRPr="004F76D9">
              <w:rPr>
                <w:rFonts w:asciiTheme="majorHAnsi" w:eastAsia="Times New Roman" w:hAnsiTheme="majorHAnsi" w:cs="Times New Roman"/>
                <w:sz w:val="24"/>
                <w:szCs w:val="24"/>
                <w:lang w:eastAsia="es-CO"/>
              </w:rPr>
              <w:t>, quien asegura que la foto fue tomada porque "todo el mundo fue conducido a la comisaría". Pero "no abrieron ningún proceso, absolutamente nada. De hecho, por el contrario, fui yo quien inicié un proceso contra un policía por abuso de autoridad", afirma en el video. Este pastor de la secta es uno de los numerosos candidatos conservadores que se han fortalecido en las elecciones municipales de Brasil debido al descontento de la población con el izquierdista Partido de los Trabajadores, que pasó de dominar el escenario político a sufrir una debacle electoral manchado por escándalos de corrupción.</w:t>
            </w:r>
          </w:p>
        </w:tc>
        <w:tc>
          <w:tcPr>
            <w:tcW w:w="0" w:type="auto"/>
            <w:tcMar>
              <w:top w:w="15" w:type="dxa"/>
              <w:left w:w="15" w:type="dxa"/>
              <w:bottom w:w="15" w:type="dxa"/>
              <w:right w:w="15" w:type="dxa"/>
            </w:tcMar>
            <w:vAlign w:val="center"/>
            <w:hideMark/>
          </w:tcPr>
          <w:p w:rsidR="004F76D9" w:rsidRPr="004F76D9" w:rsidRDefault="004F76D9" w:rsidP="00F244E0">
            <w:pPr>
              <w:rPr>
                <w:rFonts w:asciiTheme="majorHAnsi" w:eastAsia="Times New Roman" w:hAnsiTheme="majorHAnsi" w:cs="Times New Roman"/>
                <w:sz w:val="24"/>
                <w:szCs w:val="24"/>
                <w:lang w:eastAsia="es-CO"/>
              </w:rPr>
            </w:pPr>
          </w:p>
        </w:tc>
      </w:tr>
    </w:tbl>
    <w:p w:rsidR="004F76D9" w:rsidRPr="004F76D9" w:rsidRDefault="004F76D9" w:rsidP="004F76D9">
      <w:pPr>
        <w:rPr>
          <w:rFonts w:asciiTheme="majorHAnsi" w:hAnsiTheme="majorHAnsi"/>
        </w:rPr>
      </w:pPr>
    </w:p>
    <w:p w:rsidR="004F76D9" w:rsidRPr="00932DE5" w:rsidRDefault="004F76D9" w:rsidP="004F76D9">
      <w:pPr>
        <w:spacing w:before="100" w:beforeAutospacing="1" w:after="100" w:afterAutospacing="1"/>
        <w:outlineLvl w:val="1"/>
        <w:rPr>
          <w:rFonts w:ascii="Times New Roman" w:eastAsia="Times New Roman" w:hAnsi="Times New Roman" w:cs="Times New Roman"/>
          <w:b/>
          <w:bCs/>
          <w:sz w:val="36"/>
          <w:szCs w:val="36"/>
          <w:lang w:val="es-ES" w:eastAsia="es-CO"/>
        </w:rPr>
      </w:pPr>
      <w:r w:rsidRPr="004F76D9">
        <w:rPr>
          <w:rFonts w:ascii="Arial Black" w:hAnsi="Arial Black"/>
          <w:sz w:val="32"/>
          <w:szCs w:val="32"/>
        </w:rPr>
        <w:t>6</w:t>
      </w:r>
      <w:r>
        <w:t xml:space="preserve"> </w:t>
      </w:r>
      <w:hyperlink r:id="rId38" w:history="1">
        <w:r w:rsidRPr="00932DE5">
          <w:rPr>
            <w:rFonts w:ascii="Times New Roman" w:eastAsia="Times New Roman" w:hAnsi="Times New Roman" w:cs="Times New Roman"/>
            <w:b/>
            <w:bCs/>
            <w:color w:val="0000FF"/>
            <w:sz w:val="36"/>
            <w:szCs w:val="36"/>
            <w:u w:val="single"/>
            <w:lang w:val="es-ES" w:eastAsia="es-CO"/>
          </w:rPr>
          <w:t>REFLEXIÓN ANTE LA AFIRMACIÓN DE FRANCISCO: “LAS MUJERES NUNCA PODRÁN SER SACERDOTES”</w:t>
        </w:r>
        <w:proofErr w:type="gramStart"/>
        <w:r w:rsidRPr="00932DE5">
          <w:rPr>
            <w:rFonts w:ascii="Times New Roman" w:eastAsia="Times New Roman" w:hAnsi="Times New Roman" w:cs="Times New Roman"/>
            <w:b/>
            <w:bCs/>
            <w:color w:val="0000FF"/>
            <w:sz w:val="36"/>
            <w:szCs w:val="36"/>
            <w:u w:val="single"/>
            <w:lang w:val="es-ES" w:eastAsia="es-CO"/>
          </w:rPr>
          <w:t>:  OLGA</w:t>
        </w:r>
        <w:proofErr w:type="gramEnd"/>
        <w:r w:rsidRPr="00932DE5">
          <w:rPr>
            <w:rFonts w:ascii="Times New Roman" w:eastAsia="Times New Roman" w:hAnsi="Times New Roman" w:cs="Times New Roman"/>
            <w:b/>
            <w:bCs/>
            <w:color w:val="0000FF"/>
            <w:sz w:val="36"/>
            <w:szCs w:val="36"/>
            <w:u w:val="single"/>
            <w:lang w:val="es-ES" w:eastAsia="es-CO"/>
          </w:rPr>
          <w:t xml:space="preserve"> LUCIA ALVAREZ BENJUMEA ARCWP-APCR*</w:t>
        </w:r>
      </w:hyperlink>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sz w:val="24"/>
          <w:szCs w:val="24"/>
          <w:lang w:val="es-ES" w:eastAsia="es-CO"/>
        </w:rPr>
        <w:t>06Nov2016</w:t>
      </w:r>
      <w:hyperlink r:id="rId39" w:anchor="respond" w:history="1">
        <w:r w:rsidRPr="00932DE5">
          <w:rPr>
            <w:rFonts w:ascii="Times New Roman" w:eastAsia="Times New Roman" w:hAnsi="Times New Roman" w:cs="Times New Roman"/>
            <w:color w:val="0000FF"/>
            <w:sz w:val="24"/>
            <w:szCs w:val="24"/>
            <w:u w:val="single"/>
            <w:lang w:val="es-ES" w:eastAsia="es-CO"/>
          </w:rPr>
          <w:t>Deja un comentario</w:t>
        </w:r>
      </w:hyperlink>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sz w:val="24"/>
          <w:szCs w:val="24"/>
          <w:lang w:val="es-ES" w:eastAsia="es-CO"/>
        </w:rPr>
        <w:t xml:space="preserve">de </w:t>
      </w:r>
      <w:hyperlink r:id="rId40" w:tooltip="Ver todas las entradas de evangelizadorasdelosapostoles" w:history="1">
        <w:proofErr w:type="spellStart"/>
        <w:r w:rsidRPr="00932DE5">
          <w:rPr>
            <w:rFonts w:ascii="Times New Roman" w:eastAsia="Times New Roman" w:hAnsi="Times New Roman" w:cs="Times New Roman"/>
            <w:color w:val="0000FF"/>
            <w:sz w:val="24"/>
            <w:szCs w:val="24"/>
            <w:u w:val="single"/>
            <w:lang w:val="es-ES" w:eastAsia="es-CO"/>
          </w:rPr>
          <w:t>evangelizadorasdelosapostoles</w:t>
        </w:r>
        <w:proofErr w:type="spellEnd"/>
      </w:hyperlink>
      <w:r w:rsidRPr="00932DE5">
        <w:rPr>
          <w:rFonts w:ascii="Times New Roman" w:eastAsia="Times New Roman" w:hAnsi="Times New Roman" w:cs="Times New Roman"/>
          <w:sz w:val="24"/>
          <w:szCs w:val="24"/>
          <w:lang w:val="es-ES" w:eastAsia="es-CO"/>
        </w:rPr>
        <w:t xml:space="preserve"> en </w:t>
      </w:r>
      <w:hyperlink r:id="rId41" w:history="1">
        <w:r w:rsidRPr="00932DE5">
          <w:rPr>
            <w:rFonts w:ascii="Times New Roman" w:eastAsia="Times New Roman" w:hAnsi="Times New Roman" w:cs="Times New Roman"/>
            <w:color w:val="0000FF"/>
            <w:sz w:val="24"/>
            <w:szCs w:val="24"/>
            <w:u w:val="single"/>
            <w:lang w:val="es-ES" w:eastAsia="es-CO"/>
          </w:rPr>
          <w:t>Cristianismo</w:t>
        </w:r>
      </w:hyperlink>
      <w:r w:rsidRPr="00932DE5">
        <w:rPr>
          <w:rFonts w:ascii="Times New Roman" w:eastAsia="Times New Roman" w:hAnsi="Times New Roman" w:cs="Times New Roman"/>
          <w:sz w:val="24"/>
          <w:szCs w:val="24"/>
          <w:lang w:val="es-ES" w:eastAsia="es-CO"/>
        </w:rPr>
        <w:t xml:space="preserve">, </w:t>
      </w:r>
      <w:hyperlink r:id="rId42" w:history="1">
        <w:r w:rsidRPr="00932DE5">
          <w:rPr>
            <w:rFonts w:ascii="Times New Roman" w:eastAsia="Times New Roman" w:hAnsi="Times New Roman" w:cs="Times New Roman"/>
            <w:color w:val="0000FF"/>
            <w:sz w:val="24"/>
            <w:szCs w:val="24"/>
            <w:u w:val="single"/>
            <w:lang w:val="es-ES" w:eastAsia="es-CO"/>
          </w:rPr>
          <w:t>Cultura</w:t>
        </w:r>
      </w:hyperlink>
      <w:r w:rsidRPr="00932DE5">
        <w:rPr>
          <w:rFonts w:ascii="Times New Roman" w:eastAsia="Times New Roman" w:hAnsi="Times New Roman" w:cs="Times New Roman"/>
          <w:sz w:val="24"/>
          <w:szCs w:val="24"/>
          <w:lang w:val="es-ES" w:eastAsia="es-CO"/>
        </w:rPr>
        <w:t xml:space="preserve">, </w:t>
      </w:r>
      <w:hyperlink r:id="rId43" w:history="1">
        <w:r w:rsidRPr="00932DE5">
          <w:rPr>
            <w:rFonts w:ascii="Times New Roman" w:eastAsia="Times New Roman" w:hAnsi="Times New Roman" w:cs="Times New Roman"/>
            <w:color w:val="0000FF"/>
            <w:sz w:val="24"/>
            <w:szCs w:val="24"/>
            <w:u w:val="single"/>
            <w:lang w:val="es-ES" w:eastAsia="es-CO"/>
          </w:rPr>
          <w:t>Derechos Humanos</w:t>
        </w:r>
      </w:hyperlink>
      <w:r w:rsidRPr="00932DE5">
        <w:rPr>
          <w:rFonts w:ascii="Times New Roman" w:eastAsia="Times New Roman" w:hAnsi="Times New Roman" w:cs="Times New Roman"/>
          <w:sz w:val="24"/>
          <w:szCs w:val="24"/>
          <w:lang w:val="es-ES" w:eastAsia="es-CO"/>
        </w:rPr>
        <w:t xml:space="preserve">, </w:t>
      </w:r>
      <w:hyperlink r:id="rId44" w:history="1">
        <w:r w:rsidRPr="00932DE5">
          <w:rPr>
            <w:rFonts w:ascii="Times New Roman" w:eastAsia="Times New Roman" w:hAnsi="Times New Roman" w:cs="Times New Roman"/>
            <w:color w:val="0000FF"/>
            <w:sz w:val="24"/>
            <w:szCs w:val="24"/>
            <w:u w:val="single"/>
            <w:lang w:val="es-ES" w:eastAsia="es-CO"/>
          </w:rPr>
          <w:t>Historia</w:t>
        </w:r>
      </w:hyperlink>
      <w:r w:rsidRPr="00932DE5">
        <w:rPr>
          <w:rFonts w:ascii="Times New Roman" w:eastAsia="Times New Roman" w:hAnsi="Times New Roman" w:cs="Times New Roman"/>
          <w:sz w:val="24"/>
          <w:szCs w:val="24"/>
          <w:lang w:val="es-ES" w:eastAsia="es-CO"/>
        </w:rPr>
        <w:t xml:space="preserve">, </w:t>
      </w:r>
      <w:hyperlink r:id="rId45" w:history="1">
        <w:r w:rsidRPr="00932DE5">
          <w:rPr>
            <w:rFonts w:ascii="Times New Roman" w:eastAsia="Times New Roman" w:hAnsi="Times New Roman" w:cs="Times New Roman"/>
            <w:color w:val="0000FF"/>
            <w:sz w:val="24"/>
            <w:szCs w:val="24"/>
            <w:u w:val="single"/>
            <w:lang w:val="es-ES" w:eastAsia="es-CO"/>
          </w:rPr>
          <w:t xml:space="preserve">Iglesia </w:t>
        </w:r>
        <w:proofErr w:type="spellStart"/>
        <w:r w:rsidRPr="00932DE5">
          <w:rPr>
            <w:rFonts w:ascii="Times New Roman" w:eastAsia="Times New Roman" w:hAnsi="Times New Roman" w:cs="Times New Roman"/>
            <w:color w:val="0000FF"/>
            <w:sz w:val="24"/>
            <w:szCs w:val="24"/>
            <w:u w:val="single"/>
            <w:lang w:val="es-ES" w:eastAsia="es-CO"/>
          </w:rPr>
          <w:t>Catolica</w:t>
        </w:r>
        <w:proofErr w:type="spellEnd"/>
        <w:r w:rsidRPr="00932DE5">
          <w:rPr>
            <w:rFonts w:ascii="Times New Roman" w:eastAsia="Times New Roman" w:hAnsi="Times New Roman" w:cs="Times New Roman"/>
            <w:color w:val="0000FF"/>
            <w:sz w:val="24"/>
            <w:szCs w:val="24"/>
            <w:u w:val="single"/>
            <w:lang w:val="es-ES" w:eastAsia="es-CO"/>
          </w:rPr>
          <w:t xml:space="preserve"> Romana</w:t>
        </w:r>
      </w:hyperlink>
      <w:r w:rsidRPr="00932DE5">
        <w:rPr>
          <w:rFonts w:ascii="Times New Roman" w:eastAsia="Times New Roman" w:hAnsi="Times New Roman" w:cs="Times New Roman"/>
          <w:sz w:val="24"/>
          <w:szCs w:val="24"/>
          <w:lang w:val="es-ES" w:eastAsia="es-CO"/>
        </w:rPr>
        <w:t xml:space="preserve">, </w:t>
      </w:r>
      <w:hyperlink r:id="rId46" w:history="1">
        <w:r w:rsidRPr="00932DE5">
          <w:rPr>
            <w:rFonts w:ascii="Times New Roman" w:eastAsia="Times New Roman" w:hAnsi="Times New Roman" w:cs="Times New Roman"/>
            <w:color w:val="0000FF"/>
            <w:sz w:val="24"/>
            <w:szCs w:val="24"/>
            <w:u w:val="single"/>
            <w:lang w:val="es-ES" w:eastAsia="es-CO"/>
          </w:rPr>
          <w:t>Justicia Social y Dignidad</w:t>
        </w:r>
      </w:hyperlink>
      <w:r w:rsidRPr="00932DE5">
        <w:rPr>
          <w:rFonts w:ascii="Times New Roman" w:eastAsia="Times New Roman" w:hAnsi="Times New Roman" w:cs="Times New Roman"/>
          <w:sz w:val="24"/>
          <w:szCs w:val="24"/>
          <w:lang w:val="es-ES" w:eastAsia="es-CO"/>
        </w:rPr>
        <w:t xml:space="preserve">, </w:t>
      </w:r>
      <w:hyperlink r:id="rId47" w:history="1">
        <w:r w:rsidRPr="00932DE5">
          <w:rPr>
            <w:rFonts w:ascii="Times New Roman" w:eastAsia="Times New Roman" w:hAnsi="Times New Roman" w:cs="Times New Roman"/>
            <w:color w:val="0000FF"/>
            <w:sz w:val="24"/>
            <w:szCs w:val="24"/>
            <w:u w:val="single"/>
            <w:lang w:val="es-ES" w:eastAsia="es-CO"/>
          </w:rPr>
          <w:t>Mujeres e Iglesia</w:t>
        </w:r>
      </w:hyperlink>
      <w:r w:rsidRPr="00932DE5">
        <w:rPr>
          <w:rFonts w:ascii="Times New Roman" w:eastAsia="Times New Roman" w:hAnsi="Times New Roman" w:cs="Times New Roman"/>
          <w:sz w:val="24"/>
          <w:szCs w:val="24"/>
          <w:lang w:val="es-ES" w:eastAsia="es-CO"/>
        </w:rPr>
        <w:t xml:space="preserve">, </w:t>
      </w:r>
      <w:hyperlink r:id="rId48" w:history="1">
        <w:r w:rsidRPr="00932DE5">
          <w:rPr>
            <w:rFonts w:ascii="Times New Roman" w:eastAsia="Times New Roman" w:hAnsi="Times New Roman" w:cs="Times New Roman"/>
            <w:color w:val="0000FF"/>
            <w:sz w:val="24"/>
            <w:szCs w:val="24"/>
            <w:u w:val="single"/>
            <w:lang w:val="es-ES" w:eastAsia="es-CO"/>
          </w:rPr>
          <w:t>Mujeres-</w:t>
        </w:r>
        <w:proofErr w:type="spellStart"/>
        <w:r w:rsidRPr="00932DE5">
          <w:rPr>
            <w:rFonts w:ascii="Times New Roman" w:eastAsia="Times New Roman" w:hAnsi="Times New Roman" w:cs="Times New Roman"/>
            <w:color w:val="0000FF"/>
            <w:sz w:val="24"/>
            <w:szCs w:val="24"/>
            <w:u w:val="single"/>
            <w:lang w:val="es-ES" w:eastAsia="es-CO"/>
          </w:rPr>
          <w:t>Presbiteras</w:t>
        </w:r>
        <w:proofErr w:type="spellEnd"/>
      </w:hyperlink>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sz w:val="24"/>
          <w:szCs w:val="24"/>
          <w:lang w:val="es-ES" w:eastAsia="es-CO"/>
        </w:rPr>
        <w:t>Las Agencias de Noticias y Medios de Comunicación han disfrutado todos estos días, haciéndole eco a dicha afirmación, claro que no en todos los Medios, no me quiero ni imaginar el por qué. </w:t>
      </w: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sz w:val="24"/>
          <w:szCs w:val="24"/>
          <w:lang w:val="es-ES" w:eastAsia="es-CO"/>
        </w:rPr>
        <w:t>No voy a comentar ni a dar más vueltas a un asunto tan trillado, porque así no avanzamos.</w:t>
      </w: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sz w:val="24"/>
          <w:szCs w:val="24"/>
          <w:lang w:val="es-ES" w:eastAsia="es-CO"/>
        </w:rPr>
        <w:t>La gente no cesa de preguntarnos, qué pensamos de todo esto</w:t>
      </w:r>
      <w:proofErr w:type="gramStart"/>
      <w:r w:rsidRPr="00932DE5">
        <w:rPr>
          <w:rFonts w:ascii="Times New Roman" w:eastAsia="Times New Roman" w:hAnsi="Times New Roman" w:cs="Times New Roman"/>
          <w:sz w:val="24"/>
          <w:szCs w:val="24"/>
          <w:lang w:val="es-ES" w:eastAsia="es-CO"/>
        </w:rPr>
        <w:t>?</w:t>
      </w:r>
      <w:proofErr w:type="gramEnd"/>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sz w:val="24"/>
          <w:szCs w:val="24"/>
          <w:lang w:val="es-ES" w:eastAsia="es-CO"/>
        </w:rPr>
        <w:t>Hemos dicho y lo estamos demostrando el Movimiento crece y sigue creciendo.</w:t>
      </w: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sz w:val="24"/>
          <w:szCs w:val="24"/>
          <w:lang w:val="es-ES" w:eastAsia="es-CO"/>
        </w:rPr>
        <w:t>Han sido muchos los comentarios que se escuchan por el pasillo, unos buenos, otros no tan buenos.</w:t>
      </w: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sz w:val="24"/>
          <w:szCs w:val="24"/>
          <w:lang w:val="es-ES" w:eastAsia="es-CO"/>
        </w:rPr>
        <w:t>Comparto algunos de ellos:</w:t>
      </w: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sz w:val="24"/>
          <w:szCs w:val="24"/>
          <w:lang w:val="es-ES" w:eastAsia="es-CO"/>
        </w:rPr>
        <w:t>“Hay un mensaje explicito e implícito en las actitudes de Francisco”</w:t>
      </w:r>
      <w:proofErr w:type="gramStart"/>
      <w:r w:rsidRPr="00932DE5">
        <w:rPr>
          <w:rFonts w:ascii="Times New Roman" w:eastAsia="Times New Roman" w:hAnsi="Times New Roman" w:cs="Times New Roman"/>
          <w:sz w:val="24"/>
          <w:szCs w:val="24"/>
          <w:lang w:val="es-ES" w:eastAsia="es-CO"/>
        </w:rPr>
        <w:t>?</w:t>
      </w:r>
      <w:proofErr w:type="gramEnd"/>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noProof/>
          <w:color w:val="0000FF"/>
          <w:sz w:val="24"/>
          <w:szCs w:val="24"/>
          <w:lang w:eastAsia="es-UY"/>
        </w:rPr>
        <w:lastRenderedPageBreak/>
        <w:drawing>
          <wp:inline distT="0" distB="0" distL="0" distR="0">
            <wp:extent cx="2638425" cy="1733550"/>
            <wp:effectExtent l="0" t="0" r="9525" b="0"/>
            <wp:docPr id="32" name="Imagen 15" descr="descarga">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arga">
                      <a:hlinkClick r:id="rId49"/>
                    </pic:cNvPr>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1733550"/>
                    </a:xfrm>
                    <a:prstGeom prst="rect">
                      <a:avLst/>
                    </a:prstGeom>
                    <a:noFill/>
                    <a:ln>
                      <a:noFill/>
                    </a:ln>
                  </pic:spPr>
                </pic:pic>
              </a:graphicData>
            </a:graphic>
          </wp:inline>
        </w:drawing>
      </w: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sz w:val="24"/>
          <w:szCs w:val="24"/>
          <w:lang w:val="es-ES" w:eastAsia="es-CO"/>
        </w:rPr>
        <w:t>“Por qué Francisco hace este anuncio, buscando la unidad, después de haber saludado y acompañado en Suecia, precisamente a la Iglesia Luterana que cuenta con una mujer obispa Primada, en la celebración de la Reforma</w:t>
      </w:r>
      <w:proofErr w:type="gramStart"/>
      <w:r w:rsidRPr="00932DE5">
        <w:rPr>
          <w:rFonts w:ascii="Times New Roman" w:eastAsia="Times New Roman" w:hAnsi="Times New Roman" w:cs="Times New Roman"/>
          <w:sz w:val="24"/>
          <w:szCs w:val="24"/>
          <w:lang w:val="es-ES" w:eastAsia="es-CO"/>
        </w:rPr>
        <w:t>?</w:t>
      </w:r>
      <w:proofErr w:type="gramEnd"/>
      <w:r w:rsidRPr="00932DE5">
        <w:rPr>
          <w:rFonts w:ascii="Times New Roman" w:eastAsia="Times New Roman" w:hAnsi="Times New Roman" w:cs="Times New Roman"/>
          <w:sz w:val="24"/>
          <w:szCs w:val="24"/>
          <w:lang w:val="es-ES" w:eastAsia="es-CO"/>
        </w:rPr>
        <w:t>”</w:t>
      </w: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sz w:val="24"/>
          <w:szCs w:val="24"/>
          <w:lang w:val="es-ES" w:eastAsia="es-CO"/>
        </w:rPr>
        <w:t>“Francisco, desde que fue elegido Papa, se le ha visto, en sus actitudes y comentarios su lucha contra el clericalismo”.</w:t>
      </w: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941FC">
        <w:rPr>
          <w:rFonts w:ascii="Times New Roman" w:eastAsia="Times New Roman" w:hAnsi="Times New Roman" w:cs="Times New Roman"/>
          <w:noProof/>
          <w:sz w:val="24"/>
          <w:szCs w:val="24"/>
          <w:lang w:val="es-CO" w:eastAsia="es-CO"/>
        </w:rPr>
      </w:r>
      <w:r w:rsidRPr="009941FC">
        <w:rPr>
          <w:rFonts w:ascii="Times New Roman" w:eastAsia="Times New Roman" w:hAnsi="Times New Roman" w:cs="Times New Roman"/>
          <w:noProof/>
          <w:sz w:val="24"/>
          <w:szCs w:val="24"/>
          <w:lang w:val="es-CO" w:eastAsia="es-CO"/>
        </w:rPr>
        <w:pict>
          <v:rect id="Rectángulo 14" o:spid="_x0000_s1029" alt="Resultado de imagen para celebraciones de la eucaristia con la estola arcwp.org" style="width:255pt;height:18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" filled="f" stroked="f">
            <o:lock v:ext="edit" aspectratio="t"/>
            <w10:wrap type="none"/>
            <w10:anchorlock/>
          </v:rect>
        </w:pict>
      </w: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sz w:val="24"/>
          <w:szCs w:val="24"/>
          <w:lang w:val="es-ES" w:eastAsia="es-CO"/>
        </w:rPr>
        <w:t>“Francisco, le teme el que las mujeres al ser aceptadas como sacerdotes, entren a engrosar el clericalismo</w:t>
      </w:r>
      <w:proofErr w:type="gramStart"/>
      <w:r w:rsidRPr="00932DE5">
        <w:rPr>
          <w:rFonts w:ascii="Times New Roman" w:eastAsia="Times New Roman" w:hAnsi="Times New Roman" w:cs="Times New Roman"/>
          <w:sz w:val="24"/>
          <w:szCs w:val="24"/>
          <w:lang w:val="es-ES" w:eastAsia="es-CO"/>
        </w:rPr>
        <w:t>?</w:t>
      </w:r>
      <w:proofErr w:type="gramEnd"/>
      <w:r w:rsidRPr="00932DE5">
        <w:rPr>
          <w:rFonts w:ascii="Times New Roman" w:eastAsia="Times New Roman" w:hAnsi="Times New Roman" w:cs="Times New Roman"/>
          <w:sz w:val="24"/>
          <w:szCs w:val="24"/>
          <w:lang w:val="es-ES" w:eastAsia="es-CO"/>
        </w:rPr>
        <w:t>” El clericalismo no se refiere solo a las vestimentas, sino a las actitudes prepotentes, abusos de autoridad y creerse escogidos y privilegiados del Cielo.</w:t>
      </w: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941FC">
        <w:rPr>
          <w:rFonts w:ascii="Times New Roman" w:eastAsia="Times New Roman" w:hAnsi="Times New Roman" w:cs="Times New Roman"/>
          <w:noProof/>
          <w:sz w:val="24"/>
          <w:szCs w:val="24"/>
          <w:lang w:val="es-CO" w:eastAsia="es-CO"/>
        </w:rPr>
      </w:r>
      <w:r w:rsidRPr="009941FC">
        <w:rPr>
          <w:rFonts w:ascii="Times New Roman" w:eastAsia="Times New Roman" w:hAnsi="Times New Roman" w:cs="Times New Roman"/>
          <w:noProof/>
          <w:sz w:val="24"/>
          <w:szCs w:val="24"/>
          <w:lang w:val="es-CO" w:eastAsia="es-CO"/>
        </w:rPr>
        <w:pict>
          <v:rect id="Rectángulo 13" o:spid="_x0000_s1028" alt="https://evangelizadorasdelosapostoles.wordpress.com/2016/11/06/reflexion-ante-la-afirmacion-de-francisco-las-mujeres-nunca-podran-ser-sacerdotes-olga-lucia-alvarez-benjumea-arcwp-apc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DDvdrtOQMAAHwGAAAOAAAAAAAAAAAAAAAAAC4CAABkcnMvZTJvRG9jLnhtbFBLAQItABQABgAI&#10;AAAAIQBMoOks2AAAAAMBAAAPAAAAAAAAAAAAAAAAAJMFAABkcnMvZG93bnJldi54bWxQSwUGAAAA&#10;AAQABADzAAAAmAYAAAAA&#10;" filled="f" stroked="f">
            <o:lock v:ext="edit" aspectratio="t"/>
            <w10:wrap type="none"/>
            <w10:anchorlock/>
          </v:rect>
        </w:pict>
      </w: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sz w:val="24"/>
          <w:szCs w:val="24"/>
          <w:lang w:val="es-ES" w:eastAsia="es-CO"/>
        </w:rPr>
        <w:t>“De todas maneras, tantos años de sexismo, machismo y patriarcado, no se pueden borrar en dos días únicamente”</w:t>
      </w: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sz w:val="24"/>
          <w:szCs w:val="24"/>
          <w:lang w:val="es-ES" w:eastAsia="es-CO"/>
        </w:rPr>
        <w:t>“Querámoslo o no, se siente que Francisco esta allanando el camino…”</w:t>
      </w: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noProof/>
          <w:sz w:val="24"/>
          <w:szCs w:val="24"/>
          <w:lang w:eastAsia="es-UY"/>
        </w:rPr>
        <w:lastRenderedPageBreak/>
        <w:drawing>
          <wp:inline distT="0" distB="0" distL="0" distR="0">
            <wp:extent cx="2581275" cy="1933575"/>
            <wp:effectExtent l="0" t="0" r="9525" b="9525"/>
            <wp:docPr id="33" name="Imagen 12" descr="Resultado de imagen para celebraciones de la eucaristia con la estola arcwp.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celebraciones de la eucaristia con la estola arcwp.or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1933575"/>
                    </a:xfrm>
                    <a:prstGeom prst="rect">
                      <a:avLst/>
                    </a:prstGeom>
                    <a:noFill/>
                    <a:ln>
                      <a:noFill/>
                    </a:ln>
                  </pic:spPr>
                </pic:pic>
              </a:graphicData>
            </a:graphic>
          </wp:inline>
        </w:drawing>
      </w: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sz w:val="24"/>
          <w:szCs w:val="24"/>
          <w:lang w:val="es-ES" w:eastAsia="es-CO"/>
        </w:rPr>
        <w:t xml:space="preserve">¿Que pensamos, decimos y hacemos nosotras Asociación de </w:t>
      </w:r>
      <w:proofErr w:type="spellStart"/>
      <w:r w:rsidRPr="00932DE5">
        <w:rPr>
          <w:rFonts w:ascii="Times New Roman" w:eastAsia="Times New Roman" w:hAnsi="Times New Roman" w:cs="Times New Roman"/>
          <w:sz w:val="24"/>
          <w:szCs w:val="24"/>
          <w:lang w:val="es-ES" w:eastAsia="es-CO"/>
        </w:rPr>
        <w:t>Presbiteras</w:t>
      </w:r>
      <w:proofErr w:type="spellEnd"/>
      <w:r w:rsidRPr="00932DE5">
        <w:rPr>
          <w:rFonts w:ascii="Times New Roman" w:eastAsia="Times New Roman" w:hAnsi="Times New Roman" w:cs="Times New Roman"/>
          <w:sz w:val="24"/>
          <w:szCs w:val="24"/>
          <w:lang w:val="es-ES" w:eastAsia="es-CO"/>
        </w:rPr>
        <w:t xml:space="preserve"> Católicas Romanas: APCR=ARCWP (siglas en inglés)?</w:t>
      </w: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noProof/>
          <w:sz w:val="24"/>
          <w:szCs w:val="24"/>
          <w:lang w:eastAsia="es-UY"/>
        </w:rPr>
        <w:drawing>
          <wp:inline distT="0" distB="0" distL="0" distR="0">
            <wp:extent cx="2428875" cy="1619250"/>
            <wp:effectExtent l="0" t="0" r="9525" b="0"/>
            <wp:docPr id="34" name="Imagen 11" descr="Resultado de imagen para ordenaciones de presbiteras catolicas romanas en el danu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ordenaciones de presbiteras catolicas romanas en el danubio"/>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inline>
        </w:drawing>
      </w:r>
      <w:r w:rsidRPr="00932DE5">
        <w:rPr>
          <w:rFonts w:ascii="Times New Roman" w:eastAsia="Times New Roman" w:hAnsi="Times New Roman" w:cs="Times New Roman"/>
          <w:noProof/>
          <w:sz w:val="24"/>
          <w:szCs w:val="24"/>
          <w:lang w:eastAsia="es-UY"/>
        </w:rPr>
        <w:drawing>
          <wp:inline distT="0" distB="0" distL="0" distR="0">
            <wp:extent cx="2390775" cy="1790700"/>
            <wp:effectExtent l="0" t="0" r="9525" b="0"/>
            <wp:docPr id="35" name="Imagen 10" descr="Resultado de imagen para ordenaciones de presbiteras catolicas romanas en el danu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ordenaciones de presbiteras catolicas romanas en el danubio"/>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1790700"/>
                    </a:xfrm>
                    <a:prstGeom prst="rect">
                      <a:avLst/>
                    </a:prstGeom>
                    <a:noFill/>
                    <a:ln>
                      <a:noFill/>
                    </a:ln>
                  </pic:spPr>
                </pic:pic>
              </a:graphicData>
            </a:graphic>
          </wp:inline>
        </w:drawing>
      </w: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sz w:val="24"/>
          <w:szCs w:val="24"/>
          <w:lang w:val="es-ES" w:eastAsia="es-CO"/>
        </w:rPr>
        <w:t>Nos hemos ordenado en desobediencia santa, al rescate del Evangelio, que anuncia equidad y justicia, de manera inclusiva, sin rechazar o marginar a nadie.</w:t>
      </w: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sz w:val="24"/>
          <w:szCs w:val="24"/>
          <w:lang w:val="es-ES" w:eastAsia="es-CO"/>
        </w:rPr>
        <w:t>No estamos en competencia con el clero masculino.</w:t>
      </w:r>
      <w:r w:rsidRPr="00932DE5">
        <w:rPr>
          <w:rFonts w:ascii="Times New Roman" w:eastAsia="Times New Roman" w:hAnsi="Times New Roman" w:cs="Times New Roman"/>
          <w:noProof/>
          <w:sz w:val="24"/>
          <w:szCs w:val="24"/>
          <w:lang w:eastAsia="es-UY"/>
        </w:rPr>
        <w:drawing>
          <wp:inline distT="0" distB="0" distL="0" distR="0">
            <wp:extent cx="2362200" cy="1323975"/>
            <wp:effectExtent l="0" t="0" r="0" b="9525"/>
            <wp:docPr id="36" name="Imagen 9" descr="Resultado de imagen para ordenaciones de presbiteras catolicas ro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ordenaciones de presbiteras catolicas romanas"/>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1323975"/>
                    </a:xfrm>
                    <a:prstGeom prst="rect">
                      <a:avLst/>
                    </a:prstGeom>
                    <a:noFill/>
                    <a:ln>
                      <a:noFill/>
                    </a:ln>
                  </pic:spPr>
                </pic:pic>
              </a:graphicData>
            </a:graphic>
          </wp:inline>
        </w:drawing>
      </w:r>
      <w:r w:rsidR="00DF7982" w:rsidRPr="00932DE5">
        <w:rPr>
          <w:rFonts w:ascii="Times New Roman" w:eastAsia="Times New Roman" w:hAnsi="Times New Roman" w:cs="Times New Roman"/>
          <w:sz w:val="24"/>
          <w:szCs w:val="24"/>
          <w:lang w:val="es-ES" w:eastAsia="es-CO"/>
        </w:rPr>
        <w:t xml:space="preserve"> </w:t>
      </w: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noProof/>
          <w:sz w:val="24"/>
          <w:szCs w:val="24"/>
          <w:lang w:eastAsia="es-UY"/>
        </w:rPr>
        <w:drawing>
          <wp:inline distT="0" distB="0" distL="0" distR="0">
            <wp:extent cx="2857500" cy="1600200"/>
            <wp:effectExtent l="0" t="0" r="0" b="0"/>
            <wp:docPr id="37" name="Imagen 7" descr="Resultado de imagen para ordenaciones de presbiteras catolicas romanas en el danu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ordenaciones de presbiteras catolicas romanas en el danubio"/>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600200"/>
                    </a:xfrm>
                    <a:prstGeom prst="rect">
                      <a:avLst/>
                    </a:prstGeom>
                    <a:noFill/>
                    <a:ln>
                      <a:noFill/>
                    </a:ln>
                  </pic:spPr>
                </pic:pic>
              </a:graphicData>
            </a:graphic>
          </wp:inline>
        </w:drawing>
      </w: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sz w:val="24"/>
          <w:szCs w:val="24"/>
          <w:lang w:val="es-ES" w:eastAsia="es-CO"/>
        </w:rPr>
        <w:lastRenderedPageBreak/>
        <w:t>Acompañamos y ayudamos a las personas que nos buscan y solicitan nuestros servicios pastorales.</w:t>
      </w: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noProof/>
          <w:sz w:val="24"/>
          <w:szCs w:val="24"/>
          <w:lang w:eastAsia="es-UY"/>
        </w:rPr>
        <w:drawing>
          <wp:inline distT="0" distB="0" distL="0" distR="0">
            <wp:extent cx="3933825" cy="2933700"/>
            <wp:effectExtent l="0" t="0" r="9525" b="0"/>
            <wp:docPr id="38" name="Imagen 6" descr="Resultado de imagen para celebraciones de la eucaristia con la estola arcwp.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celebraciones de la eucaristia con la estola arcwp.or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825" cy="2933700"/>
                    </a:xfrm>
                    <a:prstGeom prst="rect">
                      <a:avLst/>
                    </a:prstGeom>
                    <a:noFill/>
                    <a:ln>
                      <a:noFill/>
                    </a:ln>
                  </pic:spPr>
                </pic:pic>
              </a:graphicData>
            </a:graphic>
          </wp:inline>
        </w:drawing>
      </w: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sz w:val="24"/>
          <w:szCs w:val="24"/>
          <w:lang w:val="es-ES" w:eastAsia="es-CO"/>
        </w:rPr>
        <w:t>No al clericalismo</w:t>
      </w:r>
      <w:proofErr w:type="gramStart"/>
      <w:r w:rsidRPr="00932DE5">
        <w:rPr>
          <w:rFonts w:ascii="Times New Roman" w:eastAsia="Times New Roman" w:hAnsi="Times New Roman" w:cs="Times New Roman"/>
          <w:sz w:val="24"/>
          <w:szCs w:val="24"/>
          <w:lang w:val="es-ES" w:eastAsia="es-CO"/>
        </w:rPr>
        <w:t>!</w:t>
      </w:r>
      <w:proofErr w:type="gramEnd"/>
      <w:r w:rsidRPr="00932DE5">
        <w:rPr>
          <w:rFonts w:ascii="Times New Roman" w:eastAsia="Times New Roman" w:hAnsi="Times New Roman" w:cs="Times New Roman"/>
          <w:sz w:val="24"/>
          <w:szCs w:val="24"/>
          <w:lang w:val="es-ES" w:eastAsia="es-CO"/>
        </w:rPr>
        <w:t xml:space="preserve"> Que nos separa de la Iglesia Pueblo de Dios.</w:t>
      </w: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sz w:val="24"/>
          <w:szCs w:val="24"/>
          <w:lang w:val="es-ES" w:eastAsia="es-CO"/>
        </w:rPr>
        <w:t>No tenemos templos. Celebramos dónde nos inviten y acepten. Ni compramos ni vendemos los sacramentos. La Divinidad no se vende, se le busca. La Divinidad no es para montar negocios. Bien, lo acaba de decir Francisco:</w:t>
      </w: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sz w:val="24"/>
          <w:szCs w:val="24"/>
          <w:lang w:val="es-ES" w:eastAsia="es-CO"/>
        </w:rPr>
        <w:t>“Quien tenga afición por el dinero que no entre en el seminario”, (1)</w:t>
      </w:r>
    </w:p>
    <w:p w:rsidR="004F76D9" w:rsidRPr="00932DE5" w:rsidRDefault="004F76D9" w:rsidP="004F76D9">
      <w:pPr>
        <w:spacing w:before="100" w:beforeAutospacing="1" w:after="100" w:afterAutospacing="1"/>
        <w:outlineLvl w:val="4"/>
        <w:rPr>
          <w:rFonts w:ascii="Times New Roman" w:eastAsia="Times New Roman" w:hAnsi="Times New Roman" w:cs="Times New Roman"/>
          <w:b/>
          <w:bCs/>
          <w:sz w:val="20"/>
          <w:szCs w:val="20"/>
          <w:lang w:val="es-ES" w:eastAsia="es-CO"/>
        </w:rPr>
      </w:pPr>
      <w:r w:rsidRPr="00932DE5">
        <w:rPr>
          <w:rFonts w:ascii="Times New Roman" w:eastAsia="Times New Roman" w:hAnsi="Times New Roman" w:cs="Times New Roman"/>
          <w:b/>
          <w:bCs/>
          <w:sz w:val="20"/>
          <w:szCs w:val="20"/>
          <w:lang w:val="es-ES" w:eastAsia="es-CO"/>
        </w:rPr>
        <w:t> </w:t>
      </w:r>
      <w:r w:rsidRPr="00932DE5">
        <w:rPr>
          <w:rFonts w:ascii="Times New Roman" w:eastAsia="Times New Roman" w:hAnsi="Times New Roman" w:cs="Times New Roman"/>
          <w:b/>
          <w:bCs/>
          <w:noProof/>
          <w:sz w:val="20"/>
          <w:szCs w:val="20"/>
          <w:lang w:eastAsia="es-UY"/>
        </w:rPr>
        <w:drawing>
          <wp:inline distT="0" distB="0" distL="0" distR="0">
            <wp:extent cx="3724275" cy="2095500"/>
            <wp:effectExtent l="0" t="0" r="9525" b="0"/>
            <wp:docPr id="39" name="Imagen 5" descr="Resultado de imagen para celebraciones de la eucaristia con la estola arcwp.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celebraciones de la eucaristia con la estola arcwp.or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4275" cy="2095500"/>
                    </a:xfrm>
                    <a:prstGeom prst="rect">
                      <a:avLst/>
                    </a:prstGeom>
                    <a:noFill/>
                    <a:ln>
                      <a:noFill/>
                    </a:ln>
                  </pic:spPr>
                </pic:pic>
              </a:graphicData>
            </a:graphic>
          </wp:inline>
        </w:drawing>
      </w:r>
      <w:r w:rsidRPr="00932DE5">
        <w:rPr>
          <w:rFonts w:ascii="Times New Roman" w:eastAsia="Times New Roman" w:hAnsi="Times New Roman" w:cs="Times New Roman"/>
          <w:b/>
          <w:bCs/>
          <w:sz w:val="20"/>
          <w:szCs w:val="20"/>
          <w:lang w:val="es-ES" w:eastAsia="es-CO"/>
        </w:rPr>
        <w:t xml:space="preserve">En el momento de la Consagración, tanto celebrante como pueblo consagramos, repitiendo las palabras de la Consagración. El compromiso es de mujeres y hombres, asumiendo que en Cristo </w:t>
      </w:r>
      <w:proofErr w:type="spellStart"/>
      <w:r w:rsidRPr="00932DE5">
        <w:rPr>
          <w:rFonts w:ascii="Times New Roman" w:eastAsia="Times New Roman" w:hAnsi="Times New Roman" w:cs="Times New Roman"/>
          <w:b/>
          <w:bCs/>
          <w:sz w:val="20"/>
          <w:szCs w:val="20"/>
          <w:lang w:val="es-ES" w:eastAsia="es-CO"/>
        </w:rPr>
        <w:t>todxs</w:t>
      </w:r>
      <w:proofErr w:type="spellEnd"/>
      <w:r w:rsidRPr="00932DE5">
        <w:rPr>
          <w:rFonts w:ascii="Times New Roman" w:eastAsia="Times New Roman" w:hAnsi="Times New Roman" w:cs="Times New Roman"/>
          <w:b/>
          <w:bCs/>
          <w:sz w:val="20"/>
          <w:szCs w:val="20"/>
          <w:lang w:val="es-ES" w:eastAsia="es-CO"/>
        </w:rPr>
        <w:t xml:space="preserve"> entregamos  nuestro cuerpo y sangre, al servicio del Reino de Dios</w:t>
      </w:r>
      <w:proofErr w:type="gramStart"/>
      <w:r w:rsidRPr="00932DE5">
        <w:rPr>
          <w:rFonts w:ascii="Times New Roman" w:eastAsia="Times New Roman" w:hAnsi="Times New Roman" w:cs="Times New Roman"/>
          <w:b/>
          <w:bCs/>
          <w:sz w:val="20"/>
          <w:szCs w:val="20"/>
          <w:lang w:val="es-ES" w:eastAsia="es-CO"/>
        </w:rPr>
        <w:t>!</w:t>
      </w:r>
      <w:proofErr w:type="gramEnd"/>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sz w:val="24"/>
          <w:szCs w:val="24"/>
          <w:lang w:val="es-ES" w:eastAsia="es-CO"/>
        </w:rPr>
        <w:t>Nuestro ministerio está respaldado por la vivencia de nuestro Bautismo y la Sucesión Apostólica del Servicio.</w:t>
      </w: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noProof/>
          <w:sz w:val="24"/>
          <w:szCs w:val="24"/>
          <w:lang w:eastAsia="es-UY"/>
        </w:rPr>
        <w:lastRenderedPageBreak/>
        <w:drawing>
          <wp:inline distT="0" distB="0" distL="0" distR="0">
            <wp:extent cx="2447925" cy="1866900"/>
            <wp:effectExtent l="0" t="0" r="9525" b="0"/>
            <wp:docPr id="40" name="Imagen 4" descr="Resultado de imagen para ordenaciones de presbiteras catolicas romanas en el danu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ordenaciones de presbiteras catolicas romanas en el danubio"/>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1866900"/>
                    </a:xfrm>
                    <a:prstGeom prst="rect">
                      <a:avLst/>
                    </a:prstGeom>
                    <a:noFill/>
                    <a:ln>
                      <a:noFill/>
                    </a:ln>
                  </pic:spPr>
                </pic:pic>
              </a:graphicData>
            </a:graphic>
          </wp:inline>
        </w:drawing>
      </w: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sz w:val="24"/>
          <w:szCs w:val="24"/>
          <w:lang w:val="es-ES" w:eastAsia="es-CO"/>
        </w:rPr>
        <w:t>Las primeras mujeres ordenadas en el Danubio (2002) fueron ordenadas por un Obispo católico romano en plena comunión con Roma. Guardamos, en sigilo su nombre, para no colocarlo en conflictos, con  el Vaticano, hasta su muerte.</w:t>
      </w: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noProof/>
          <w:sz w:val="24"/>
          <w:szCs w:val="24"/>
          <w:lang w:eastAsia="es-UY"/>
        </w:rPr>
        <w:drawing>
          <wp:inline distT="0" distB="0" distL="0" distR="0">
            <wp:extent cx="2619375" cy="1743075"/>
            <wp:effectExtent l="0" t="0" r="9525" b="9525"/>
            <wp:docPr id="41" name="Imagen 3" descr="Resultado de imagen para ordenaciones de presbiteras catolicas ro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ordenaciones de presbiteras catolicas romanas"/>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1743075"/>
                    </a:xfrm>
                    <a:prstGeom prst="rect">
                      <a:avLst/>
                    </a:prstGeom>
                    <a:noFill/>
                    <a:ln>
                      <a:noFill/>
                    </a:ln>
                  </pic:spPr>
                </pic:pic>
              </a:graphicData>
            </a:graphic>
          </wp:inline>
        </w:drawing>
      </w: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sz w:val="24"/>
          <w:szCs w:val="24"/>
          <w:lang w:val="es-ES" w:eastAsia="es-CO"/>
        </w:rPr>
        <w:t xml:space="preserve">Seguimos nuestra Conciencia: “Obedecer primero a Dios, antes que a los hombres” </w:t>
      </w:r>
      <w:proofErr w:type="spellStart"/>
      <w:r w:rsidRPr="00932DE5">
        <w:rPr>
          <w:rFonts w:ascii="Times New Roman" w:eastAsia="Times New Roman" w:hAnsi="Times New Roman" w:cs="Times New Roman"/>
          <w:sz w:val="24"/>
          <w:szCs w:val="24"/>
          <w:lang w:val="es-ES" w:eastAsia="es-CO"/>
        </w:rPr>
        <w:t>Hech</w:t>
      </w:r>
      <w:proofErr w:type="spellEnd"/>
      <w:r w:rsidRPr="00932DE5">
        <w:rPr>
          <w:rFonts w:ascii="Times New Roman" w:eastAsia="Times New Roman" w:hAnsi="Times New Roman" w:cs="Times New Roman"/>
          <w:sz w:val="24"/>
          <w:szCs w:val="24"/>
          <w:lang w:val="es-ES" w:eastAsia="es-CO"/>
        </w:rPr>
        <w:t xml:space="preserve"> 5:29</w:t>
      </w: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sz w:val="24"/>
          <w:szCs w:val="24"/>
          <w:lang w:val="es-ES" w:eastAsia="es-CO"/>
        </w:rPr>
        <w:t>Desobedecemos el Canon 1024 que dice: “solo pueden ser ordenados los hombres bautizados”.  Acaso, es diferente el agua con que nos bautizan a las mujeres</w:t>
      </w:r>
      <w:proofErr w:type="gramStart"/>
      <w:r w:rsidRPr="00932DE5">
        <w:rPr>
          <w:rFonts w:ascii="Times New Roman" w:eastAsia="Times New Roman" w:hAnsi="Times New Roman" w:cs="Times New Roman"/>
          <w:sz w:val="24"/>
          <w:szCs w:val="24"/>
          <w:lang w:val="es-ES" w:eastAsia="es-CO"/>
        </w:rPr>
        <w:t>?</w:t>
      </w:r>
      <w:proofErr w:type="gramEnd"/>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noProof/>
          <w:sz w:val="24"/>
          <w:szCs w:val="24"/>
          <w:lang w:eastAsia="es-UY"/>
        </w:rPr>
        <w:lastRenderedPageBreak/>
        <w:drawing>
          <wp:inline distT="0" distB="0" distL="0" distR="0">
            <wp:extent cx="2238375" cy="3371850"/>
            <wp:effectExtent l="0" t="0" r="9525" b="0"/>
            <wp:docPr id="42" name="Imagen 2" descr="Resultado de imagen para ordenaciones de presbiteras catolicas romanas en el danu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para ordenaciones de presbiteras catolicas romanas en el danubio"/>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3371850"/>
                    </a:xfrm>
                    <a:prstGeom prst="rect">
                      <a:avLst/>
                    </a:prstGeom>
                    <a:noFill/>
                    <a:ln>
                      <a:noFill/>
                    </a:ln>
                  </pic:spPr>
                </pic:pic>
              </a:graphicData>
            </a:graphic>
          </wp:inline>
        </w:drawing>
      </w: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sz w:val="24"/>
          <w:szCs w:val="24"/>
          <w:lang w:val="es-ES" w:eastAsia="es-CO"/>
        </w:rPr>
        <w:t>No aceptamos la excomunión: “</w:t>
      </w:r>
      <w:proofErr w:type="spellStart"/>
      <w:r w:rsidRPr="00932DE5">
        <w:rPr>
          <w:rFonts w:ascii="Times New Roman" w:eastAsia="Times New Roman" w:hAnsi="Times New Roman" w:cs="Times New Roman"/>
          <w:sz w:val="24"/>
          <w:szCs w:val="24"/>
          <w:lang w:val="es-ES" w:eastAsia="es-CO"/>
        </w:rPr>
        <w:t>lataesententiae</w:t>
      </w:r>
      <w:proofErr w:type="spellEnd"/>
      <w:proofErr w:type="gramStart"/>
      <w:r w:rsidRPr="00932DE5">
        <w:rPr>
          <w:rFonts w:ascii="Times New Roman" w:eastAsia="Times New Roman" w:hAnsi="Times New Roman" w:cs="Times New Roman"/>
          <w:sz w:val="24"/>
          <w:szCs w:val="24"/>
          <w:lang w:val="es-ES" w:eastAsia="es-CO"/>
        </w:rPr>
        <w:t>”(</w:t>
      </w:r>
      <w:proofErr w:type="gramEnd"/>
      <w:r w:rsidRPr="00932DE5">
        <w:rPr>
          <w:rFonts w:ascii="Times New Roman" w:eastAsia="Times New Roman" w:hAnsi="Times New Roman" w:cs="Times New Roman"/>
          <w:sz w:val="24"/>
          <w:szCs w:val="24"/>
          <w:lang w:val="es-ES" w:eastAsia="es-CO"/>
        </w:rPr>
        <w:t>2)  porque nosotras no estamos, ni hemos renunciado a nuestro Bautismo y nada ni nadie nos lo puede borrar!</w:t>
      </w: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sz w:val="24"/>
          <w:szCs w:val="24"/>
          <w:lang w:val="es-ES" w:eastAsia="es-CO"/>
        </w:rPr>
        <w:t xml:space="preserve">Nuestra fuerza está en el testimonio mismo de Jesús, un hombre de mente y corazón abierto, capaz de cambiar lo </w:t>
      </w:r>
      <w:proofErr w:type="spellStart"/>
      <w:r w:rsidRPr="00932DE5">
        <w:rPr>
          <w:rFonts w:ascii="Times New Roman" w:eastAsia="Times New Roman" w:hAnsi="Times New Roman" w:cs="Times New Roman"/>
          <w:sz w:val="24"/>
          <w:szCs w:val="24"/>
          <w:lang w:val="es-ES" w:eastAsia="es-CO"/>
        </w:rPr>
        <w:t>incambiable</w:t>
      </w:r>
      <w:proofErr w:type="spellEnd"/>
      <w:r w:rsidRPr="00932DE5">
        <w:rPr>
          <w:rFonts w:ascii="Times New Roman" w:eastAsia="Times New Roman" w:hAnsi="Times New Roman" w:cs="Times New Roman"/>
          <w:sz w:val="24"/>
          <w:szCs w:val="24"/>
          <w:lang w:val="es-ES" w:eastAsia="es-CO"/>
        </w:rPr>
        <w:t xml:space="preserve">. El texto de la mujer </w:t>
      </w:r>
      <w:proofErr w:type="spellStart"/>
      <w:r w:rsidRPr="00932DE5">
        <w:rPr>
          <w:rFonts w:ascii="Times New Roman" w:eastAsia="Times New Roman" w:hAnsi="Times New Roman" w:cs="Times New Roman"/>
          <w:sz w:val="24"/>
          <w:szCs w:val="24"/>
          <w:lang w:val="es-ES" w:eastAsia="es-CO"/>
        </w:rPr>
        <w:t>sirofenicia</w:t>
      </w:r>
      <w:proofErr w:type="spellEnd"/>
      <w:r w:rsidRPr="00932DE5">
        <w:rPr>
          <w:rFonts w:ascii="Times New Roman" w:eastAsia="Times New Roman" w:hAnsi="Times New Roman" w:cs="Times New Roman"/>
          <w:sz w:val="24"/>
          <w:szCs w:val="24"/>
          <w:lang w:val="es-ES" w:eastAsia="es-CO"/>
        </w:rPr>
        <w:t xml:space="preserve"> cobra actualidad. (3)</w:t>
      </w:r>
    </w:p>
    <w:p w:rsidR="004F76D9" w:rsidRPr="00932DE5" w:rsidRDefault="004F76D9" w:rsidP="004F76D9">
      <w:pPr>
        <w:spacing w:before="100" w:beforeAutospacing="1" w:after="100" w:afterAutospacing="1"/>
        <w:jc w:val="center"/>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sz w:val="24"/>
          <w:szCs w:val="24"/>
          <w:lang w:val="es-ES" w:eastAsia="es-CO"/>
        </w:rPr>
        <w:t>     </w:t>
      </w:r>
      <w:r w:rsidRPr="00932DE5">
        <w:rPr>
          <w:rFonts w:ascii="Times New Roman" w:eastAsia="Times New Roman" w:hAnsi="Times New Roman" w:cs="Times New Roman"/>
          <w:b/>
          <w:bCs/>
          <w:sz w:val="24"/>
          <w:szCs w:val="24"/>
          <w:lang w:val="es-ES" w:eastAsia="es-CO"/>
        </w:rPr>
        <w:t xml:space="preserve"> “Grande es tu </w:t>
      </w:r>
      <w:proofErr w:type="spellStart"/>
      <w:r w:rsidRPr="00932DE5">
        <w:rPr>
          <w:rFonts w:ascii="Times New Roman" w:eastAsia="Times New Roman" w:hAnsi="Times New Roman" w:cs="Times New Roman"/>
          <w:b/>
          <w:bCs/>
          <w:sz w:val="24"/>
          <w:szCs w:val="24"/>
          <w:lang w:val="es-ES" w:eastAsia="es-CO"/>
        </w:rPr>
        <w:t>fé</w:t>
      </w:r>
      <w:proofErr w:type="spellEnd"/>
      <w:r w:rsidRPr="00932DE5">
        <w:rPr>
          <w:rFonts w:ascii="Times New Roman" w:eastAsia="Times New Roman" w:hAnsi="Times New Roman" w:cs="Times New Roman"/>
          <w:b/>
          <w:bCs/>
          <w:sz w:val="24"/>
          <w:szCs w:val="24"/>
          <w:lang w:val="es-ES" w:eastAsia="es-CO"/>
        </w:rPr>
        <w:t xml:space="preserve">, que se haga como </w:t>
      </w:r>
      <w:proofErr w:type="spellStart"/>
      <w:r w:rsidRPr="00932DE5">
        <w:rPr>
          <w:rFonts w:ascii="Times New Roman" w:eastAsia="Times New Roman" w:hAnsi="Times New Roman" w:cs="Times New Roman"/>
          <w:b/>
          <w:bCs/>
          <w:sz w:val="24"/>
          <w:szCs w:val="24"/>
          <w:lang w:val="es-ES" w:eastAsia="es-CO"/>
        </w:rPr>
        <w:t>tu</w:t>
      </w:r>
      <w:proofErr w:type="spellEnd"/>
      <w:r w:rsidRPr="00932DE5">
        <w:rPr>
          <w:rFonts w:ascii="Times New Roman" w:eastAsia="Times New Roman" w:hAnsi="Times New Roman" w:cs="Times New Roman"/>
          <w:b/>
          <w:bCs/>
          <w:sz w:val="24"/>
          <w:szCs w:val="24"/>
          <w:lang w:val="es-ES" w:eastAsia="es-CO"/>
        </w:rPr>
        <w:t xml:space="preserve"> quieres”. </w:t>
      </w:r>
    </w:p>
    <w:p w:rsidR="004F76D9" w:rsidRPr="00932DE5" w:rsidRDefault="004F76D9" w:rsidP="004F76D9">
      <w:pPr>
        <w:spacing w:before="100" w:beforeAutospacing="1" w:after="100" w:afterAutospacing="1"/>
        <w:jc w:val="center"/>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b/>
          <w:bCs/>
          <w:sz w:val="24"/>
          <w:szCs w:val="24"/>
          <w:lang w:val="es-ES" w:eastAsia="es-CO"/>
        </w:rPr>
        <w:t>Mar. 7:24-30</w:t>
      </w: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sz w:val="24"/>
          <w:szCs w:val="24"/>
          <w:lang w:val="es-ES" w:eastAsia="es-CO"/>
        </w:rPr>
        <w:t>Gracias, Esencia Divina, por tu lluvia de  bendiciones, cargadas de Amor, Esperanza, Fortaleza  y Coraje.</w:t>
      </w: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sz w:val="24"/>
          <w:szCs w:val="24"/>
          <w:lang w:val="es-ES" w:eastAsia="es-CO"/>
        </w:rPr>
        <w:t>*</w:t>
      </w:r>
      <w:proofErr w:type="spellStart"/>
      <w:r w:rsidRPr="00932DE5">
        <w:rPr>
          <w:rFonts w:ascii="Times New Roman" w:eastAsia="Times New Roman" w:hAnsi="Times New Roman" w:cs="Times New Roman"/>
          <w:sz w:val="24"/>
          <w:szCs w:val="24"/>
          <w:lang w:val="es-ES" w:eastAsia="es-CO"/>
        </w:rPr>
        <w:t>Presbitera</w:t>
      </w:r>
      <w:proofErr w:type="spellEnd"/>
      <w:r w:rsidRPr="00932DE5">
        <w:rPr>
          <w:rFonts w:ascii="Times New Roman" w:eastAsia="Times New Roman" w:hAnsi="Times New Roman" w:cs="Times New Roman"/>
          <w:sz w:val="24"/>
          <w:szCs w:val="24"/>
          <w:lang w:val="es-ES" w:eastAsia="es-CO"/>
        </w:rPr>
        <w:t xml:space="preserve"> Católica romana.</w:t>
      </w:r>
    </w:p>
    <w:p w:rsidR="004F76D9" w:rsidRPr="00932DE5" w:rsidRDefault="004F76D9" w:rsidP="004F76D9">
      <w:pPr>
        <w:rPr>
          <w:rFonts w:ascii="Times New Roman" w:eastAsia="Times New Roman" w:hAnsi="Times New Roman" w:cs="Times New Roman"/>
          <w:sz w:val="24"/>
          <w:szCs w:val="24"/>
          <w:lang w:val="es-ES" w:eastAsia="es-CO"/>
        </w:rPr>
      </w:pPr>
      <w:r w:rsidRPr="009941FC">
        <w:rPr>
          <w:rFonts w:ascii="Times New Roman" w:eastAsia="Times New Roman" w:hAnsi="Times New Roman" w:cs="Times New Roman"/>
          <w:sz w:val="24"/>
          <w:szCs w:val="24"/>
          <w:lang w:val="es-ES" w:eastAsia="es-CO"/>
        </w:rPr>
        <w:pict>
          <v:rect id="_x0000_i1061" style="width:0;height:1.5pt" o:hralign="center" o:hrstd="t" o:hr="t" fillcolor="#a0a0a0" stroked="f"/>
        </w:pict>
      </w:r>
    </w:p>
    <w:p w:rsidR="004F76D9" w:rsidRPr="00932DE5" w:rsidRDefault="004F76D9" w:rsidP="004F76D9">
      <w:pPr>
        <w:spacing w:before="100" w:beforeAutospacing="1" w:after="100" w:afterAutospacing="1"/>
        <w:rPr>
          <w:rFonts w:ascii="Times New Roman" w:eastAsia="Times New Roman" w:hAnsi="Times New Roman" w:cs="Times New Roman"/>
          <w:sz w:val="24"/>
          <w:szCs w:val="24"/>
          <w:lang w:val="es-ES" w:eastAsia="es-CO"/>
        </w:rPr>
      </w:pPr>
      <w:r w:rsidRPr="00932DE5">
        <w:rPr>
          <w:rFonts w:ascii="Times New Roman" w:eastAsia="Times New Roman" w:hAnsi="Times New Roman" w:cs="Times New Roman"/>
          <w:sz w:val="24"/>
          <w:szCs w:val="24"/>
          <w:lang w:val="es-ES" w:eastAsia="es-CO"/>
        </w:rPr>
        <w:t>NOTAS:</w:t>
      </w:r>
    </w:p>
    <w:p w:rsidR="004F76D9" w:rsidRPr="00932DE5" w:rsidRDefault="004F76D9" w:rsidP="004F76D9">
      <w:pPr>
        <w:numPr>
          <w:ilvl w:val="0"/>
          <w:numId w:val="3"/>
        </w:numPr>
        <w:spacing w:before="100" w:beforeAutospacing="1" w:after="100" w:afterAutospacing="1"/>
        <w:jc w:val="left"/>
        <w:outlineLvl w:val="4"/>
        <w:rPr>
          <w:rFonts w:ascii="Times New Roman" w:eastAsia="Times New Roman" w:hAnsi="Times New Roman" w:cs="Times New Roman"/>
          <w:b/>
          <w:bCs/>
          <w:sz w:val="20"/>
          <w:szCs w:val="20"/>
          <w:lang w:val="es-ES" w:eastAsia="es-CO"/>
        </w:rPr>
      </w:pPr>
      <w:hyperlink r:id="rId61" w:history="1">
        <w:r w:rsidRPr="00932DE5">
          <w:rPr>
            <w:rFonts w:ascii="Times New Roman" w:eastAsia="Times New Roman" w:hAnsi="Times New Roman" w:cs="Times New Roman"/>
            <w:b/>
            <w:bCs/>
            <w:color w:val="0000FF"/>
            <w:sz w:val="20"/>
            <w:szCs w:val="20"/>
            <w:u w:val="single"/>
            <w:lang w:val="es-ES" w:eastAsia="es-CO"/>
          </w:rPr>
          <w:t>https://www.aciprensa.com/noticias/quien-tenga-aficion-por-el-dinero-que-no-entre-en-el-seminario-pide-el-papa-84015/</w:t>
        </w:r>
      </w:hyperlink>
    </w:p>
    <w:p w:rsidR="004F76D9" w:rsidRPr="00932DE5" w:rsidRDefault="004F76D9" w:rsidP="004F76D9">
      <w:pPr>
        <w:numPr>
          <w:ilvl w:val="0"/>
          <w:numId w:val="4"/>
        </w:numPr>
        <w:spacing w:before="100" w:beforeAutospacing="1" w:after="100" w:afterAutospacing="1"/>
        <w:jc w:val="left"/>
        <w:outlineLvl w:val="4"/>
        <w:rPr>
          <w:rFonts w:ascii="Times New Roman" w:eastAsia="Times New Roman" w:hAnsi="Times New Roman" w:cs="Times New Roman"/>
          <w:b/>
          <w:bCs/>
          <w:sz w:val="20"/>
          <w:szCs w:val="20"/>
          <w:lang w:val="es-ES" w:eastAsia="es-CO"/>
        </w:rPr>
      </w:pPr>
      <w:r w:rsidRPr="00932DE5">
        <w:rPr>
          <w:rFonts w:ascii="Times New Roman" w:eastAsia="Times New Roman" w:hAnsi="Times New Roman" w:cs="Times New Roman"/>
          <w:b/>
          <w:bCs/>
          <w:sz w:val="20"/>
          <w:szCs w:val="20"/>
          <w:lang w:val="es-ES" w:eastAsia="es-CO"/>
        </w:rPr>
        <w:t>Excomunión automática=“</w:t>
      </w:r>
      <w:proofErr w:type="spellStart"/>
      <w:r w:rsidRPr="00932DE5">
        <w:rPr>
          <w:rFonts w:ascii="Times New Roman" w:eastAsia="Times New Roman" w:hAnsi="Times New Roman" w:cs="Times New Roman"/>
          <w:b/>
          <w:bCs/>
          <w:sz w:val="20"/>
          <w:szCs w:val="20"/>
          <w:lang w:val="es-ES" w:eastAsia="es-CO"/>
        </w:rPr>
        <w:t>lataesententiae</w:t>
      </w:r>
      <w:proofErr w:type="spellEnd"/>
      <w:r w:rsidRPr="00932DE5">
        <w:rPr>
          <w:rFonts w:ascii="Times New Roman" w:eastAsia="Times New Roman" w:hAnsi="Times New Roman" w:cs="Times New Roman"/>
          <w:b/>
          <w:bCs/>
          <w:sz w:val="20"/>
          <w:szCs w:val="20"/>
          <w:lang w:val="es-ES" w:eastAsia="es-CO"/>
        </w:rPr>
        <w:t>”.</w:t>
      </w:r>
    </w:p>
    <w:p w:rsidR="004F76D9" w:rsidRPr="00932DE5" w:rsidRDefault="004F76D9" w:rsidP="004F76D9">
      <w:pPr>
        <w:numPr>
          <w:ilvl w:val="0"/>
          <w:numId w:val="5"/>
        </w:numPr>
        <w:spacing w:before="100" w:beforeAutospacing="1" w:after="100" w:afterAutospacing="1"/>
        <w:jc w:val="left"/>
        <w:outlineLvl w:val="4"/>
        <w:rPr>
          <w:rFonts w:ascii="Times New Roman" w:eastAsia="Times New Roman" w:hAnsi="Times New Roman" w:cs="Times New Roman"/>
          <w:b/>
          <w:bCs/>
          <w:sz w:val="20"/>
          <w:szCs w:val="20"/>
          <w:lang w:val="es-ES" w:eastAsia="es-CO"/>
        </w:rPr>
      </w:pPr>
      <w:hyperlink r:id="rId62" w:history="1">
        <w:r w:rsidRPr="00932DE5">
          <w:rPr>
            <w:rFonts w:ascii="Times New Roman" w:eastAsia="Times New Roman" w:hAnsi="Times New Roman" w:cs="Times New Roman"/>
            <w:b/>
            <w:bCs/>
            <w:color w:val="0000FF"/>
            <w:sz w:val="20"/>
            <w:szCs w:val="20"/>
            <w:u w:val="single"/>
            <w:lang w:val="es-ES" w:eastAsia="es-CO"/>
          </w:rPr>
          <w:t>https://evangelizadorasdelosapostoles.wordpress.com/2012/02/12/la-mujer-sirofenicia-se-multiplica-marcos-724-30/</w:t>
        </w:r>
      </w:hyperlink>
    </w:p>
    <w:p w:rsidR="004F76D9" w:rsidRDefault="004F76D9">
      <w:r>
        <w:br w:type="page"/>
      </w:r>
    </w:p>
    <w:p w:rsidR="004F76D9" w:rsidRDefault="004F76D9" w:rsidP="004F76D9"/>
    <w:tbl>
      <w:tblPr>
        <w:tblW w:w="8700" w:type="dxa"/>
        <w:tblCellMar>
          <w:left w:w="0" w:type="dxa"/>
          <w:right w:w="0" w:type="dxa"/>
        </w:tblCellMar>
        <w:tblLook w:val="04A0"/>
      </w:tblPr>
      <w:tblGrid>
        <w:gridCol w:w="8700"/>
      </w:tblGrid>
      <w:tr w:rsidR="00DF7982" w:rsidRPr="00DF7982" w:rsidTr="00F244E0">
        <w:tc>
          <w:tcPr>
            <w:tcW w:w="8700" w:type="dxa"/>
            <w:vAlign w:val="center"/>
            <w:hideMark/>
          </w:tcPr>
          <w:p w:rsidR="00DF7982" w:rsidRPr="00DF7982" w:rsidRDefault="00DF7982" w:rsidP="00F244E0">
            <w:pPr>
              <w:spacing w:before="100" w:beforeAutospacing="1" w:after="225" w:line="360" w:lineRule="atLeast"/>
              <w:rPr>
                <w:rFonts w:asciiTheme="majorHAnsi" w:eastAsia="Times New Roman" w:hAnsiTheme="majorHAnsi" w:cs="Arial"/>
                <w:b/>
                <w:bCs/>
                <w:color w:val="444444"/>
                <w:sz w:val="48"/>
                <w:szCs w:val="48"/>
                <w:lang w:eastAsia="es-CO"/>
              </w:rPr>
            </w:pPr>
            <w:r w:rsidRPr="00DF7982">
              <w:rPr>
                <w:rFonts w:ascii="Arial Black" w:eastAsia="Times New Roman" w:hAnsi="Arial Black" w:cs="Arial"/>
                <w:b/>
                <w:bCs/>
                <w:color w:val="444444"/>
                <w:sz w:val="48"/>
                <w:szCs w:val="48"/>
                <w:lang w:eastAsia="es-CO"/>
              </w:rPr>
              <w:t>7</w:t>
            </w:r>
            <w:r>
              <w:rPr>
                <w:rFonts w:asciiTheme="majorHAnsi" w:eastAsia="Times New Roman" w:hAnsiTheme="majorHAnsi" w:cs="Arial"/>
                <w:b/>
                <w:bCs/>
                <w:color w:val="444444"/>
                <w:sz w:val="48"/>
                <w:szCs w:val="48"/>
                <w:lang w:eastAsia="es-CO"/>
              </w:rPr>
              <w:t xml:space="preserve">. </w:t>
            </w:r>
            <w:r w:rsidRPr="00DF7982">
              <w:rPr>
                <w:rFonts w:asciiTheme="majorHAnsi" w:eastAsia="Times New Roman" w:hAnsiTheme="majorHAnsi" w:cs="Arial"/>
                <w:b/>
                <w:bCs/>
                <w:color w:val="444444"/>
                <w:sz w:val="48"/>
                <w:szCs w:val="48"/>
                <w:lang w:eastAsia="es-CO"/>
              </w:rPr>
              <w:t>El texto completo de las palabras del Santo Padre</w:t>
            </w:r>
          </w:p>
          <w:p w:rsidR="00DF7982" w:rsidRPr="00DF7982" w:rsidRDefault="00DF7982" w:rsidP="00F244E0">
            <w:pPr>
              <w:spacing w:before="100" w:beforeAutospacing="1" w:after="225" w:line="360" w:lineRule="atLeast"/>
              <w:rPr>
                <w:rFonts w:asciiTheme="majorHAnsi" w:eastAsia="Times New Roman" w:hAnsiTheme="majorHAnsi" w:cs="Arial"/>
                <w:b/>
                <w:color w:val="444444"/>
                <w:sz w:val="36"/>
                <w:szCs w:val="36"/>
                <w:lang w:eastAsia="es-CO"/>
              </w:rPr>
            </w:pPr>
            <w:r w:rsidRPr="00DF7982">
              <w:rPr>
                <w:rFonts w:asciiTheme="majorHAnsi" w:eastAsia="Times New Roman" w:hAnsiTheme="majorHAnsi" w:cs="Arial"/>
                <w:b/>
                <w:bCs/>
                <w:color w:val="444444"/>
                <w:sz w:val="36"/>
                <w:szCs w:val="36"/>
                <w:lang w:eastAsia="es-CO"/>
              </w:rPr>
              <w:t>En el Encuentro con los Movimientos Sociales, en El Vaticano</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Hermanas y hermanos, buenas tardes. En este nuestro tercer encuentro expresamos la misma sed, la sed de justicia, el mismo clamor: tierra, techo y trabajo para todos. Agradezco a los delegados, que han llegado desde las periferias urbanas, rurales y laborales de los cinco continentes, de más de 60 países, a debatir una vez más cómo defender estos derechos que nos convocan.</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 xml:space="preserve">Gracias a los Obispos que vinieron a acompañarlos. Gracias también a los miles de italianos y europeos que se han unido hoy al cierre de este Encuentro. Gracias a los observadores y jóvenes comprometidos con la vida pública que vinieron con humildad a escuchar y aprender. ¡Cuánta esperanza tengo en los jóvenes! Le agradezco también a Usted, Señor Cardenal </w:t>
            </w:r>
            <w:proofErr w:type="spellStart"/>
            <w:r w:rsidRPr="00DF7982">
              <w:rPr>
                <w:rFonts w:asciiTheme="majorHAnsi" w:eastAsia="Times New Roman" w:hAnsiTheme="majorHAnsi" w:cs="Arial"/>
                <w:color w:val="444444"/>
                <w:sz w:val="27"/>
                <w:szCs w:val="27"/>
                <w:lang w:eastAsia="es-CO"/>
              </w:rPr>
              <w:t>Turkson</w:t>
            </w:r>
            <w:proofErr w:type="spellEnd"/>
            <w:r w:rsidRPr="00DF7982">
              <w:rPr>
                <w:rFonts w:asciiTheme="majorHAnsi" w:eastAsia="Times New Roman" w:hAnsiTheme="majorHAnsi" w:cs="Arial"/>
                <w:color w:val="444444"/>
                <w:sz w:val="27"/>
                <w:szCs w:val="27"/>
                <w:lang w:eastAsia="es-CO"/>
              </w:rPr>
              <w:t xml:space="preserve">, el trabajo que han hecho en el </w:t>
            </w:r>
            <w:proofErr w:type="spellStart"/>
            <w:r w:rsidRPr="00DF7982">
              <w:rPr>
                <w:rFonts w:asciiTheme="majorHAnsi" w:eastAsia="Times New Roman" w:hAnsiTheme="majorHAnsi" w:cs="Arial"/>
                <w:color w:val="444444"/>
                <w:sz w:val="27"/>
                <w:szCs w:val="27"/>
                <w:lang w:eastAsia="es-CO"/>
              </w:rPr>
              <w:t>Dicasterio</w:t>
            </w:r>
            <w:proofErr w:type="spellEnd"/>
            <w:r w:rsidRPr="00DF7982">
              <w:rPr>
                <w:rFonts w:asciiTheme="majorHAnsi" w:eastAsia="Times New Roman" w:hAnsiTheme="majorHAnsi" w:cs="Arial"/>
                <w:color w:val="444444"/>
                <w:sz w:val="27"/>
                <w:szCs w:val="27"/>
                <w:lang w:eastAsia="es-CO"/>
              </w:rPr>
              <w:t>; y también quisiera mencionar el aporte del ex Presidente uruguayo José Mujica que está presente.</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En nuestro último encuentro, en Bolivia, con mayoría de Latinoamericanos, hablamos de la necesidad de un cambio para que la vida sea digna, un cambio de estructuras; también de cómo ustedes, los movimientos populares, son sembradores de ese cambio, promotores de un proceso en el que confluyen millones de acciones grandes y pequeñas encadenadas creativamente, como en una poesía; por eso quise llamarlos “poetas sociales”; y también enumeramos algunas tareas imprescindibles para marchar hacia una alternativa humana frente a la globalización de la indiferencia: 1. poner la economía al servicio de los pueblos; 2. construir la paz y la justicia; 3. defender la Madre Tierra.</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 xml:space="preserve">Ese día, en la voz de una cartonera y de un campesino, se dio lectura a las conclusiones, los diez puntos de Santa Cruz de la Sierra, donde la palabra cambio estaba preñada de gran contenido, estaba enlazada a cosas fundamentales que ustedes reivindican: trabajo digno para los excluidos </w:t>
            </w:r>
            <w:r w:rsidRPr="00DF7982">
              <w:rPr>
                <w:rFonts w:asciiTheme="majorHAnsi" w:eastAsia="Times New Roman" w:hAnsiTheme="majorHAnsi" w:cs="Arial"/>
                <w:color w:val="444444"/>
                <w:sz w:val="27"/>
                <w:szCs w:val="27"/>
                <w:lang w:eastAsia="es-CO"/>
              </w:rPr>
              <w:lastRenderedPageBreak/>
              <w:t>del mercado laboral; tierra para los campesinos y pueblos originarios; vivienda para las familias sin techo; integración urbana para los barrios populares; erradicación de la discriminación, de la violencia contra la mujer y de las nuevas formas de esclavitud; el fin de todas las guerras, del crimen organizado y de la represión; libertad de expresión y comunicación democrática; ciencia y tecnología al servicio de los pueblos.</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Escuchamos también cómo se comprometían a abrazar un proyecto de vida que rechace el consumismo y recupere la solidaridad, el amor entre nosotros y el respeto a la naturaleza como valores esenciales. Es la felicidad de «vivir bien» lo que ustedes reclaman, la «vida buena», y no ese ideal egoísta que engañosamente invierte las palabras y propone la «buena vida».</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Quienes hoy estamos aquí, con orígenes, creencias e ideas diversas, tal vez no estemos de acuerdo en todo, seguramente pensamos distinto en muchas cosas, pero coincidimos en esos puntos. Supe también de encuentros y talleres realizados en distintos países donde multiplicaron los debates a la luz de la realidad de cada comunidad.</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Eso es muy importante porque las soluciones reales a las problemáticas actuales no van a salir de una, tres o mil conferencias: tienen que ser fruto de un discernimiento colectivo que madure en los territorios junto a los hermanos, un discernimiento que se convierte en acción transformadora «según los lugares, tiempos y personas» como diría san Ignacio.</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 xml:space="preserve">Si no, corremos el riesgo de las abstracciones, de «los nominalismos </w:t>
            </w:r>
            <w:proofErr w:type="spellStart"/>
            <w:r w:rsidRPr="00DF7982">
              <w:rPr>
                <w:rFonts w:asciiTheme="majorHAnsi" w:eastAsia="Times New Roman" w:hAnsiTheme="majorHAnsi" w:cs="Arial"/>
                <w:color w:val="444444"/>
                <w:sz w:val="27"/>
                <w:szCs w:val="27"/>
                <w:lang w:eastAsia="es-CO"/>
              </w:rPr>
              <w:t>declaracionistas</w:t>
            </w:r>
            <w:proofErr w:type="spellEnd"/>
            <w:r w:rsidRPr="00DF7982">
              <w:rPr>
                <w:rFonts w:asciiTheme="majorHAnsi" w:eastAsia="Times New Roman" w:hAnsiTheme="majorHAnsi" w:cs="Arial"/>
                <w:color w:val="444444"/>
                <w:sz w:val="27"/>
                <w:szCs w:val="27"/>
                <w:lang w:eastAsia="es-CO"/>
              </w:rPr>
              <w:t xml:space="preserve"> (slogans) que son bellas frases pero no logran sostener la vida de nuestras comunidades» (Carta al Presidente de la Pontificia Comisión Para América Latina, 19 de marzo de 2016).</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 xml:space="preserve">El colonialismo ideológico globalizante procura imponer recetas </w:t>
            </w:r>
            <w:proofErr w:type="spellStart"/>
            <w:r w:rsidRPr="00DF7982">
              <w:rPr>
                <w:rFonts w:asciiTheme="majorHAnsi" w:eastAsia="Times New Roman" w:hAnsiTheme="majorHAnsi" w:cs="Arial"/>
                <w:color w:val="444444"/>
                <w:sz w:val="27"/>
                <w:szCs w:val="27"/>
                <w:lang w:eastAsia="es-CO"/>
              </w:rPr>
              <w:t>supraculturales</w:t>
            </w:r>
            <w:proofErr w:type="spellEnd"/>
            <w:r w:rsidRPr="00DF7982">
              <w:rPr>
                <w:rFonts w:asciiTheme="majorHAnsi" w:eastAsia="Times New Roman" w:hAnsiTheme="majorHAnsi" w:cs="Arial"/>
                <w:color w:val="444444"/>
                <w:sz w:val="27"/>
                <w:szCs w:val="27"/>
                <w:lang w:eastAsia="es-CO"/>
              </w:rPr>
              <w:t xml:space="preserve"> que no respetan la identidad de los Pueblos. Ustedes van por otro camino que es, al mismo tiempo, local y universal. Un camino que me recuerda cómo Jesús pidió organizar a la multitud en grupos de cincuenta para repartir el pan (Cf. Homilía en la Solemnidad de Corpus Christi, Buenos Aires, 12 de junio de 2004).</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 xml:space="preserve">Recién pudimos ver el video que han presentado a modo de conclusión de este tercer Encuentro. Vimos los rostros de ustedes en los debates sobre </w:t>
            </w:r>
            <w:r w:rsidRPr="00DF7982">
              <w:rPr>
                <w:rFonts w:asciiTheme="majorHAnsi" w:eastAsia="Times New Roman" w:hAnsiTheme="majorHAnsi" w:cs="Arial"/>
                <w:color w:val="444444"/>
                <w:sz w:val="27"/>
                <w:szCs w:val="27"/>
                <w:lang w:eastAsia="es-CO"/>
              </w:rPr>
              <w:lastRenderedPageBreak/>
              <w:t>qué hacer frente a «la inequidad que engendra violencia». Tantas propuestas, tanta creatividad, tanta esperanza en la voz de ustedes que tal vez sean los que más motivos tienen para quejarse, quedar encerrados en los conflictos, caer en la tentación de lo negativo.</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Pero, sin embargo, miran hacia adelante, piensan, discuten, proponen y actúan. Los felicito, los acompaño, les pido que sigan abriendo caminos y luchando. Eso me da fuerza, nos da fuerza. Creo que este dialogo nuestro, que se suma al esfuerzo de tantos millones que trabajan cotidianamente por la justicia en todo el mundo, va echando raíces.</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b/>
                <w:bCs/>
                <w:color w:val="444444"/>
                <w:sz w:val="27"/>
                <w:szCs w:val="27"/>
                <w:lang w:eastAsia="es-CO"/>
              </w:rPr>
              <w:t>El terror y los muros</w:t>
            </w:r>
            <w:r w:rsidRPr="00DF7982">
              <w:rPr>
                <w:rFonts w:asciiTheme="majorHAnsi" w:eastAsia="Times New Roman" w:hAnsiTheme="majorHAnsi" w:cs="Arial"/>
                <w:color w:val="444444"/>
                <w:sz w:val="27"/>
                <w:szCs w:val="27"/>
                <w:lang w:eastAsia="es-CO"/>
              </w:rPr>
              <w:br/>
              <w:t>Sin embargo, esa germinación que es lenta, que tiene sus tiempos como toda gestación, está amenazada por la velocidad de un mecanismo destructivo que opera en el sentido contrario. Hay fuerzas poderosas que pueden neutralizar este proceso de maduración de un cambio que sea capaz de desplazar la primacía del dinero y coloque nuevamente en el centro al ser humano. Ese «hilo invisible» del que hablamos en Bolivia, esa estructura injusta que enlaza a todas las exclusiones que ustedes sufren, puede endurecerse y convertirse en un látigo, un látigo existencial que, como en el Egipto del Antiguo Testamento, esclaviza, roba la libertad, azota sin misericordia a unos y amenaza constantemente a otros, para arriar a todos como ganado hacia donde quiere el dinero divinizado.</w:t>
            </w:r>
          </w:p>
          <w:p w:rsidR="00DF7982" w:rsidRPr="00DF7982" w:rsidRDefault="00DF7982" w:rsidP="00F244E0">
            <w:pPr>
              <w:spacing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noProof/>
                <w:color w:val="444444"/>
                <w:sz w:val="27"/>
                <w:szCs w:val="27"/>
                <w:lang w:eastAsia="es-UY"/>
              </w:rPr>
              <w:drawing>
                <wp:inline distT="0" distB="0" distL="0" distR="0">
                  <wp:extent cx="4223385" cy="2612390"/>
                  <wp:effectExtent l="0" t="0" r="5715" b="0"/>
                  <wp:docPr id="43" name="Imagen 3" descr="Los movimientos populares en el Aula Pablo 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movimientos populares en el Aula Pablo VI"/>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3385" cy="2612390"/>
                          </a:xfrm>
                          <a:prstGeom prst="rect">
                            <a:avLst/>
                          </a:prstGeom>
                          <a:noFill/>
                          <a:ln>
                            <a:noFill/>
                          </a:ln>
                        </pic:spPr>
                      </pic:pic>
                    </a:graphicData>
                  </a:graphic>
                </wp:inline>
              </w:drawing>
            </w:r>
          </w:p>
          <w:p w:rsidR="00DF7982" w:rsidRPr="00DF7982" w:rsidRDefault="00DF7982" w:rsidP="00F244E0">
            <w:pPr>
              <w:spacing w:before="100" w:beforeAutospacing="1" w:after="225" w:line="360" w:lineRule="atLeast"/>
              <w:rPr>
                <w:rFonts w:asciiTheme="majorHAnsi" w:eastAsia="Times New Roman" w:hAnsiTheme="majorHAnsi" w:cs="Arial"/>
                <w:b/>
                <w:color w:val="444444"/>
                <w:sz w:val="27"/>
                <w:szCs w:val="27"/>
                <w:lang w:eastAsia="es-CO"/>
              </w:rPr>
            </w:pPr>
            <w:r w:rsidRPr="00DF7982">
              <w:rPr>
                <w:rFonts w:asciiTheme="majorHAnsi" w:eastAsia="Times New Roman" w:hAnsiTheme="majorHAnsi" w:cs="Arial"/>
                <w:b/>
                <w:color w:val="444444"/>
                <w:sz w:val="27"/>
                <w:szCs w:val="27"/>
                <w:lang w:eastAsia="es-CO"/>
              </w:rPr>
              <w:t>Los movimientos populares en el Aula Pablo VI</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 xml:space="preserve">¿Quién gobierna entonces? El dinero ¿Cómo gobierna? Con el látigo del </w:t>
            </w:r>
            <w:r w:rsidRPr="00DF7982">
              <w:rPr>
                <w:rFonts w:asciiTheme="majorHAnsi" w:eastAsia="Times New Roman" w:hAnsiTheme="majorHAnsi" w:cs="Arial"/>
                <w:color w:val="444444"/>
                <w:sz w:val="27"/>
                <w:szCs w:val="27"/>
                <w:lang w:eastAsia="es-CO"/>
              </w:rPr>
              <w:lastRenderedPageBreak/>
              <w:t>miedo, de la inequidad, de la violencia económica, social, cultural y militar que engendra más y más violencia en una espiral descendente que parece no acabar jamás. ¡Cuánto dolor, cuánto miedo! Hay -lo dije hace poco-, hay un terrorismo de base que emana del control global del dinero sobre la tierra y atenta contra la humanidad entera. De ese terrorismo básico se alimentan los terrorismos derivados como el narcoterrorismo, el terrorismo de estado y lo que erróneamente algunos llaman terrorismo étnico o religioso. Ningún pueblo, ninguna religión es terrorista. Es cierto, hay pequeños grupos fundamentalistas en todos lados. Pero el terrorismo empieza cuando «has desechado la maravilla de la creación, el hombre y la mujer, y has puesto allí el dinero» (Conferencia de prensa en el Vuelo de Regreso del Viaje Apostólico a Polonia, 31 de julio de 2016). Ese sistema es terrorista.</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 xml:space="preserve">Hace casi cien años, Pío XI preveía el crecimiento de una dictadura económica mundial que él llamó «imperialismo internacional del dinero» (Carta </w:t>
            </w:r>
            <w:proofErr w:type="spellStart"/>
            <w:r w:rsidRPr="00DF7982">
              <w:rPr>
                <w:rFonts w:asciiTheme="majorHAnsi" w:eastAsia="Times New Roman" w:hAnsiTheme="majorHAnsi" w:cs="Arial"/>
                <w:color w:val="444444"/>
                <w:sz w:val="27"/>
                <w:szCs w:val="27"/>
                <w:lang w:eastAsia="es-CO"/>
              </w:rPr>
              <w:t>Enc</w:t>
            </w:r>
            <w:proofErr w:type="spellEnd"/>
            <w:r w:rsidRPr="00DF7982">
              <w:rPr>
                <w:rFonts w:asciiTheme="majorHAnsi" w:eastAsia="Times New Roman" w:hAnsiTheme="majorHAnsi" w:cs="Arial"/>
                <w:color w:val="444444"/>
                <w:sz w:val="27"/>
                <w:szCs w:val="27"/>
                <w:lang w:eastAsia="es-CO"/>
              </w:rPr>
              <w:t xml:space="preserve">. </w:t>
            </w:r>
            <w:proofErr w:type="spellStart"/>
            <w:r w:rsidRPr="00DF7982">
              <w:rPr>
                <w:rFonts w:asciiTheme="majorHAnsi" w:eastAsia="Times New Roman" w:hAnsiTheme="majorHAnsi" w:cs="Arial"/>
                <w:color w:val="444444"/>
                <w:sz w:val="27"/>
                <w:szCs w:val="27"/>
                <w:lang w:eastAsia="es-CO"/>
              </w:rPr>
              <w:t>QuadragesimoAnno</w:t>
            </w:r>
            <w:proofErr w:type="spellEnd"/>
            <w:r w:rsidRPr="00DF7982">
              <w:rPr>
                <w:rFonts w:asciiTheme="majorHAnsi" w:eastAsia="Times New Roman" w:hAnsiTheme="majorHAnsi" w:cs="Arial"/>
                <w:color w:val="444444"/>
                <w:sz w:val="27"/>
                <w:szCs w:val="27"/>
                <w:lang w:eastAsia="es-CO"/>
              </w:rPr>
              <w:t xml:space="preserve">, 15 de mayo de 1931, 109). El aula en la que estamos ahora se llama “Paolo VI”, y fue Pablo VI quien denunció hace casi cincuenta año las «nueva forma abusiva de dictadura económica en el campo social, cultural e incluso político» (Carta Ap. </w:t>
            </w:r>
            <w:proofErr w:type="spellStart"/>
            <w:r w:rsidRPr="00DF7982">
              <w:rPr>
                <w:rFonts w:asciiTheme="majorHAnsi" w:eastAsia="Times New Roman" w:hAnsiTheme="majorHAnsi" w:cs="Arial"/>
                <w:color w:val="444444"/>
                <w:sz w:val="27"/>
                <w:szCs w:val="27"/>
                <w:lang w:eastAsia="es-CO"/>
              </w:rPr>
              <w:t>Octogesimaadveniens</w:t>
            </w:r>
            <w:proofErr w:type="spellEnd"/>
            <w:r w:rsidRPr="00DF7982">
              <w:rPr>
                <w:rFonts w:asciiTheme="majorHAnsi" w:eastAsia="Times New Roman" w:hAnsiTheme="majorHAnsi" w:cs="Arial"/>
                <w:color w:val="444444"/>
                <w:sz w:val="27"/>
                <w:szCs w:val="27"/>
                <w:lang w:eastAsia="es-CO"/>
              </w:rPr>
              <w:t>, 14 de mayo de 1971, 44). Son palabras duras pero justas de mis antecesores que avizoraron el futuro. La Iglesia y los profetas dijeron, hace milenios, lo que tanto escandaliza que repita el Papa en este tiempo cuando todo aquello alcanza expresiones inéditas. Toda la doctrina social de la Iglesia y el magisterio de mis antecesores se rebelan contra el ídolo-dinero que reina en lugar de servir, tiraniza y aterroriza a la humanidad.</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Ninguna tiranía se sostiene sin explotar nuestros miedos. De ahí que toda tiranía sea terrorista. Y cuando ese terror, que se sembró en las periferias con masacres, saqueos, opresión e injusticia, explota en los centros con distintas formas de violencia, incluso con atentados odiosos y cobardes, los ciudadanos que aún conservan algunos derechos son tentados con la falsa seguridad de los muros físicos o sociales. Muros que encierran a unos y destierran a otros. Ciudadanos amurallados, aterrorizados, de un lado; excluidos, desterrados, más aterrorizados todavía, del otro. ¿Es esa la vida que nuestro Padre Dios quiere para sus hijos?</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 xml:space="preserve">Al miedo se lo alimenta, se lo manipula… Porque el miedo, además de ser un buen negocio para los mercaderes de armas y de muerte, nos debilita, </w:t>
            </w:r>
            <w:r w:rsidRPr="00DF7982">
              <w:rPr>
                <w:rFonts w:asciiTheme="majorHAnsi" w:eastAsia="Times New Roman" w:hAnsiTheme="majorHAnsi" w:cs="Arial"/>
                <w:color w:val="444444"/>
                <w:sz w:val="27"/>
                <w:szCs w:val="27"/>
                <w:lang w:eastAsia="es-CO"/>
              </w:rPr>
              <w:lastRenderedPageBreak/>
              <w:t>nos desequilibra, destruye nuestras defensas psicológicas y espirituales, nos anestesia frente al sufrimiento ajeno y al final nos hace crueles. Cuando escuchamos que se festeja la muerte de un joven que tal vez erró el camino, cuando vemos que se prefiere la guerra a la paz, cuando vemos que se generaliza la xenofobia, cuando constatamos que ganan terreno las propuestas intolerantes; detrás de esa crueldad que parece masificarse está el frío aliento del miedo. Les pido que recemos por todos los que tienen miedo, recemos para que Dios les dé el valor y que en este año de la misericordia podamos ablandar nuestros corazones. La misericordia no es fácil, no es fácil… requiere coraje. Por eso Jesús nos dice: «No tengan miedo» (Mt 14,27), pues la misericordia es el mejor antídoto contra el miedo. Es mucho mejor que los antidepresivos y los ansiolíticos. Mucho más eficaz que los muros, las rejas, las alarmas y las armas. Y es gratis: es un don de Dios.</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Queridos hermanos y hermanas: todos los muros caen. No nos dejemos engañar. Como han dicho ustedes: «Sigamos trabajando para construir puentes entre los pueblos, puentes que nos permitan derribar los muros de la exclusión y la explotación» (Documento Conclusivo del II Encuentro Mundial de los Movimientos Populares, 11 de julio de 2015, Cruz de la Sierra, Bolivia). Enfrentemos el Terror con Amor.</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b/>
                <w:bCs/>
                <w:color w:val="444444"/>
                <w:sz w:val="27"/>
                <w:szCs w:val="27"/>
                <w:lang w:eastAsia="es-CO"/>
              </w:rPr>
              <w:t>El amor y los puentes</w:t>
            </w:r>
            <w:r w:rsidRPr="00DF7982">
              <w:rPr>
                <w:rFonts w:asciiTheme="majorHAnsi" w:eastAsia="Times New Roman" w:hAnsiTheme="majorHAnsi" w:cs="Arial"/>
                <w:b/>
                <w:bCs/>
                <w:color w:val="444444"/>
                <w:sz w:val="27"/>
                <w:szCs w:val="27"/>
                <w:lang w:eastAsia="es-CO"/>
              </w:rPr>
              <w:br/>
            </w:r>
            <w:r w:rsidRPr="00DF7982">
              <w:rPr>
                <w:rFonts w:asciiTheme="majorHAnsi" w:eastAsia="Times New Roman" w:hAnsiTheme="majorHAnsi" w:cs="Arial"/>
                <w:color w:val="444444"/>
                <w:sz w:val="27"/>
                <w:szCs w:val="27"/>
                <w:lang w:eastAsia="es-CO"/>
              </w:rPr>
              <w:t>Un día como hoy, un sábado, Jesús hizo dos cosas que, nos dice el Evangelio, precipitaron la conspiración para matarlo. Pasaba con sus discípulos por un campo, un sembradío. Los discípulos tenían hambre y comieron las espigas. Nada se nos dice del «dueño» de aquel campo… subyacía el destino universal de los bienes. Lo cierto es que frente al hambre, Jesús priorizó la dignidad de los hijos de Dios sobre una interpretación formalista, acomodaticia e interesada de la norma. Cuando los doctores de la ley se quejaron con indignación hipócrita, Jesús les recordó que Dios quiere amor y no sacrificios, y les explicó que el sábado está hecho para el ser humano y no el ser humano para el sábado (cf. Mc 2,27). Enfrentó al pensamiento hipócrita y suficiente con la inteligencia humilde del corazón (cf. Homilía, I Congreso de Evangelización de la Cultura, Buenos Aires, 3 de noviembre de 2006), que prioriza siempre al ser humano y rechaza que determinadas lógicas obstruyan su libertad para vivir, amar y servir al prójimo.</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 xml:space="preserve">Y después, ese mismo día, Jesús hizo algo «peor», algo que irritó aún más a </w:t>
            </w:r>
            <w:r w:rsidRPr="00DF7982">
              <w:rPr>
                <w:rFonts w:asciiTheme="majorHAnsi" w:eastAsia="Times New Roman" w:hAnsiTheme="majorHAnsi" w:cs="Arial"/>
                <w:color w:val="444444"/>
                <w:sz w:val="27"/>
                <w:szCs w:val="27"/>
                <w:lang w:eastAsia="es-CO"/>
              </w:rPr>
              <w:lastRenderedPageBreak/>
              <w:t>los hipócritas y soberbios que lo estaban vigilando porque buscaban alguna excusa para atraparlo. Curó la mano atrofiada de un hombre. La mano, ese signo tan fuerte del obrar, del trabajo. Jesús le devolvió a ese hombre la capacidad de trabajar y con ello le devolvió la dignidad. Cuántas manos atrofiadas, cuantas personas privadas de la dignidad del trabajo, porque los hipócritas para defender sistemas injustos, se oponen a que sean sanadas. A veces pienso que cuando ustedes, los pobres organizados, se inventan su propio trabajo, creando una cooperativa, recuperando una fábrica quebrada, reciclando el descarte de la sociedad de consumo, enfrentando las inclemencias del tiempo para vender en una plaza, reclamando una parcela de tierra para cultivar y alimentar a los hambrientos, están imitando a Jesús porque buscan sanar, aunque sea un poquito, aunque sea precariamente, esa atrofia del sistema socioeconómico imperante que es el desempleo. No me extraña que a ustedes también a veces los vigilen o los persigan y tampoco me extraña que a los soberbios no les interese lo que ustedes digan.</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Jesús, ese sábado, se jugó la vida porque después de sanar esa mano, fariseos y herodianos (cf. Mc 3,6), dos partidos enfrentados entre sí, que temían al pueblo y también al imperio, hicieron sus cálculos y se confabularon para matarlo. Sé que muchos de ustedes se juegan la vida. Sé que algunos no están hoy acá porque se jugaron la vida… pero no hay mayor amor que dar la vida. Eso nos enseña Jesús.</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 xml:space="preserve">Las «3-T», ese grito de ustedes que hago mío, tiene algo de esa inteligencia humilde pero a la vez fuerte y sanadora. Un proyecto-puente de los pueblos frente al proyecto-muro del dinero. Un proyecto que apunta al desarrollo humano integral. Algunos saben que nuestro amigo el Cardenal </w:t>
            </w:r>
            <w:proofErr w:type="spellStart"/>
            <w:r w:rsidRPr="00DF7982">
              <w:rPr>
                <w:rFonts w:asciiTheme="majorHAnsi" w:eastAsia="Times New Roman" w:hAnsiTheme="majorHAnsi" w:cs="Arial"/>
                <w:color w:val="444444"/>
                <w:sz w:val="27"/>
                <w:szCs w:val="27"/>
                <w:lang w:eastAsia="es-CO"/>
              </w:rPr>
              <w:t>Turkson</w:t>
            </w:r>
            <w:proofErr w:type="spellEnd"/>
            <w:r w:rsidRPr="00DF7982">
              <w:rPr>
                <w:rFonts w:asciiTheme="majorHAnsi" w:eastAsia="Times New Roman" w:hAnsiTheme="majorHAnsi" w:cs="Arial"/>
                <w:color w:val="444444"/>
                <w:sz w:val="27"/>
                <w:szCs w:val="27"/>
                <w:lang w:eastAsia="es-CO"/>
              </w:rPr>
              <w:t xml:space="preserve"> preside ahora el </w:t>
            </w:r>
            <w:proofErr w:type="spellStart"/>
            <w:r w:rsidRPr="00DF7982">
              <w:rPr>
                <w:rFonts w:asciiTheme="majorHAnsi" w:eastAsia="Times New Roman" w:hAnsiTheme="majorHAnsi" w:cs="Arial"/>
                <w:color w:val="444444"/>
                <w:sz w:val="27"/>
                <w:szCs w:val="27"/>
                <w:lang w:eastAsia="es-CO"/>
              </w:rPr>
              <w:t>Dicasterio</w:t>
            </w:r>
            <w:proofErr w:type="spellEnd"/>
            <w:r w:rsidRPr="00DF7982">
              <w:rPr>
                <w:rFonts w:asciiTheme="majorHAnsi" w:eastAsia="Times New Roman" w:hAnsiTheme="majorHAnsi" w:cs="Arial"/>
                <w:color w:val="444444"/>
                <w:sz w:val="27"/>
                <w:szCs w:val="27"/>
                <w:lang w:eastAsia="es-CO"/>
              </w:rPr>
              <w:t xml:space="preserve"> que lleva ese nombre: Desarrollo Humano Integral. Lo contrario al desarrollo, podría decirse, es la atrofia, la parálisis. Tenemos que ayudar para que el mundo se sane de su atrofia moral. Este sistema atrofiado puede ofrecer ciertos implantes cosméticos que no son verdadero desarrollo: crecimiento económico, avances técnicos, mayor «eficiencia» para producir cosas que se compran, se usan y se tiran englobándonos a todos en una vertiginosa dinámica del descarte… pero no permite el desarrollo del ser humano en su integralidad, el desarrollo que no se reduce al consumo, que no se reduce al bienestar de pocos, que incluye a todos los pueblos y personas en la plenitud de su dignidad, disfrutando fraternalmente de la maravilla de la Creación. Ese es el </w:t>
            </w:r>
            <w:r w:rsidRPr="00DF7982">
              <w:rPr>
                <w:rFonts w:asciiTheme="majorHAnsi" w:eastAsia="Times New Roman" w:hAnsiTheme="majorHAnsi" w:cs="Arial"/>
                <w:color w:val="444444"/>
                <w:sz w:val="27"/>
                <w:szCs w:val="27"/>
                <w:lang w:eastAsia="es-CO"/>
              </w:rPr>
              <w:lastRenderedPageBreak/>
              <w:t>desarrollo que necesitamos: humano, integral, respetuoso de la Creación.</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b/>
                <w:bCs/>
                <w:color w:val="444444"/>
                <w:sz w:val="27"/>
                <w:szCs w:val="27"/>
                <w:lang w:eastAsia="es-CO"/>
              </w:rPr>
              <w:t xml:space="preserve">Bancarrota y </w:t>
            </w:r>
            <w:proofErr w:type="spellStart"/>
            <w:r w:rsidRPr="00DF7982">
              <w:rPr>
                <w:rFonts w:asciiTheme="majorHAnsi" w:eastAsia="Times New Roman" w:hAnsiTheme="majorHAnsi" w:cs="Arial"/>
                <w:b/>
                <w:bCs/>
                <w:color w:val="444444"/>
                <w:sz w:val="27"/>
                <w:szCs w:val="27"/>
                <w:lang w:eastAsia="es-CO"/>
              </w:rPr>
              <w:t>salvataje</w:t>
            </w:r>
            <w:proofErr w:type="spellEnd"/>
            <w:r w:rsidRPr="00DF7982">
              <w:rPr>
                <w:rFonts w:asciiTheme="majorHAnsi" w:eastAsia="Times New Roman" w:hAnsiTheme="majorHAnsi" w:cs="Arial"/>
                <w:color w:val="444444"/>
                <w:sz w:val="27"/>
                <w:szCs w:val="27"/>
                <w:lang w:eastAsia="es-CO"/>
              </w:rPr>
              <w:br/>
              <w:t>Queridos hermanos, quiero compartir con ustedes algunas reflexiones sobre otros dos temas que, junto a las «3-T» y la ecología integral, fueron centrales en sus debates de los últimos días y son centrales en este tiempo histórico.</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 xml:space="preserve">Sé que dedicaron una jornada al drama de los emigrantes, refugiados y desplazados. ¿Qué hacer frente a esta tragedia? En el </w:t>
            </w:r>
            <w:proofErr w:type="spellStart"/>
            <w:r w:rsidRPr="00DF7982">
              <w:rPr>
                <w:rFonts w:asciiTheme="majorHAnsi" w:eastAsia="Times New Roman" w:hAnsiTheme="majorHAnsi" w:cs="Arial"/>
                <w:color w:val="444444"/>
                <w:sz w:val="27"/>
                <w:szCs w:val="27"/>
                <w:lang w:eastAsia="es-CO"/>
              </w:rPr>
              <w:t>Dicasterio</w:t>
            </w:r>
            <w:proofErr w:type="spellEnd"/>
            <w:r w:rsidRPr="00DF7982">
              <w:rPr>
                <w:rFonts w:asciiTheme="majorHAnsi" w:eastAsia="Times New Roman" w:hAnsiTheme="majorHAnsi" w:cs="Arial"/>
                <w:color w:val="444444"/>
                <w:sz w:val="27"/>
                <w:szCs w:val="27"/>
                <w:lang w:eastAsia="es-CO"/>
              </w:rPr>
              <w:t xml:space="preserve"> que tiene a su cargo el Cardenal </w:t>
            </w:r>
            <w:proofErr w:type="spellStart"/>
            <w:r w:rsidRPr="00DF7982">
              <w:rPr>
                <w:rFonts w:asciiTheme="majorHAnsi" w:eastAsia="Times New Roman" w:hAnsiTheme="majorHAnsi" w:cs="Arial"/>
                <w:color w:val="444444"/>
                <w:sz w:val="27"/>
                <w:szCs w:val="27"/>
                <w:lang w:eastAsia="es-CO"/>
              </w:rPr>
              <w:t>Turkson</w:t>
            </w:r>
            <w:proofErr w:type="spellEnd"/>
            <w:r w:rsidRPr="00DF7982">
              <w:rPr>
                <w:rFonts w:asciiTheme="majorHAnsi" w:eastAsia="Times New Roman" w:hAnsiTheme="majorHAnsi" w:cs="Arial"/>
                <w:color w:val="444444"/>
                <w:sz w:val="27"/>
                <w:szCs w:val="27"/>
                <w:lang w:eastAsia="es-CO"/>
              </w:rPr>
              <w:t xml:space="preserve"> hay un departamento para la atención de estas situaciones. Decidí que, al menos por un tiempo, ese departamento dependa directamente del Pontífice, porque aquí hay una situación oprobiosa, que sólo puedo describir con una palabra que me salió espontáneamente en </w:t>
            </w:r>
            <w:proofErr w:type="spellStart"/>
            <w:r w:rsidRPr="00DF7982">
              <w:rPr>
                <w:rFonts w:asciiTheme="majorHAnsi" w:eastAsia="Times New Roman" w:hAnsiTheme="majorHAnsi" w:cs="Arial"/>
                <w:color w:val="444444"/>
                <w:sz w:val="27"/>
                <w:szCs w:val="27"/>
                <w:lang w:eastAsia="es-CO"/>
              </w:rPr>
              <w:t>Lampedusa</w:t>
            </w:r>
            <w:proofErr w:type="spellEnd"/>
            <w:r w:rsidRPr="00DF7982">
              <w:rPr>
                <w:rFonts w:asciiTheme="majorHAnsi" w:eastAsia="Times New Roman" w:hAnsiTheme="majorHAnsi" w:cs="Arial"/>
                <w:color w:val="444444"/>
                <w:sz w:val="27"/>
                <w:szCs w:val="27"/>
                <w:lang w:eastAsia="es-CO"/>
              </w:rPr>
              <w:t>: vergüenza.</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Allí, como también en Lesbos, pude sentir de cerca el sufrimiento de tantas familias expulsadas de su tierra por razones económicas o violencias de todo tipo, multitudes desterradas –lo he dicho frente a las autoridades de todo el mundo– como consecuencia de un sistema socioeconómico injusto y de conflictos bélicos que no buscaron, que no crearon quienes hoy padecen el doloroso desarraigo de su suelo patrio sino más bien muchos de aquellos que se niegan a recibirlos.</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 xml:space="preserve">Hago mías las palabras de mi hermano el Arzobispo Jerónimo de Grecia: «Quien ve los ojos de los niños que encontramos en los campos de refugiados es capaz de reconocer de inmediato, en su totalidad, la “bancarrota” de la humanidad» (Discurso en el Campo de refugiados de </w:t>
            </w:r>
            <w:proofErr w:type="spellStart"/>
            <w:r w:rsidRPr="00DF7982">
              <w:rPr>
                <w:rFonts w:asciiTheme="majorHAnsi" w:eastAsia="Times New Roman" w:hAnsiTheme="majorHAnsi" w:cs="Arial"/>
                <w:color w:val="444444"/>
                <w:sz w:val="27"/>
                <w:szCs w:val="27"/>
                <w:lang w:eastAsia="es-CO"/>
              </w:rPr>
              <w:t>Moria</w:t>
            </w:r>
            <w:proofErr w:type="spellEnd"/>
            <w:r w:rsidRPr="00DF7982">
              <w:rPr>
                <w:rFonts w:asciiTheme="majorHAnsi" w:eastAsia="Times New Roman" w:hAnsiTheme="majorHAnsi" w:cs="Arial"/>
                <w:color w:val="444444"/>
                <w:sz w:val="27"/>
                <w:szCs w:val="27"/>
                <w:lang w:eastAsia="es-CO"/>
              </w:rPr>
              <w:t>, Lesbos, 16 de abril de 2016) ¿Qué le pasa al mundo de hoy que, cuando se produce la bancarrota de un banco de inmediato aparecen sumas escandalosas para salvarlo, pero cuando se produce esta bancarrota de la humanidad no hay casi ni una milésima parte para salvar a esos hermanos que sufren tanto? Y así el Mediterráneo se ha convertido en un cementerio, y no sólo el Mediterráneo… tantos cementerios junto a los muros, muros manchados de sangre inocente.</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 xml:space="preserve">El miedo endurece el corazón y se transforma en crueldad ciega que se niega a ver la sangre, el dolor, el rostro del otro. Lo dijo mi hermano el Patriarca Bartolomé: «Quien tiene miedo de vosotros no os ha mirado a los ojos. Quien tiene miedo de vosotros no ha visto vuestros rostros. Quien </w:t>
            </w:r>
            <w:r w:rsidRPr="00DF7982">
              <w:rPr>
                <w:rFonts w:asciiTheme="majorHAnsi" w:eastAsia="Times New Roman" w:hAnsiTheme="majorHAnsi" w:cs="Arial"/>
                <w:color w:val="444444"/>
                <w:sz w:val="27"/>
                <w:szCs w:val="27"/>
                <w:lang w:eastAsia="es-CO"/>
              </w:rPr>
              <w:lastRenderedPageBreak/>
              <w:t xml:space="preserve">tiene miedo no ve a vuestros hijos. Olvida que la dignidad y la libertad trascienden el miedo y la división. Olvida que la migración no es un problema de Oriente Medio y del norte de África, de Europa y de Grecia. Es un problema del mundo» (Discurso en el Campo de refugiados de </w:t>
            </w:r>
            <w:proofErr w:type="spellStart"/>
            <w:r w:rsidRPr="00DF7982">
              <w:rPr>
                <w:rFonts w:asciiTheme="majorHAnsi" w:eastAsia="Times New Roman" w:hAnsiTheme="majorHAnsi" w:cs="Arial"/>
                <w:color w:val="444444"/>
                <w:sz w:val="27"/>
                <w:szCs w:val="27"/>
                <w:lang w:eastAsia="es-CO"/>
              </w:rPr>
              <w:t>Moria</w:t>
            </w:r>
            <w:proofErr w:type="spellEnd"/>
            <w:r w:rsidRPr="00DF7982">
              <w:rPr>
                <w:rFonts w:asciiTheme="majorHAnsi" w:eastAsia="Times New Roman" w:hAnsiTheme="majorHAnsi" w:cs="Arial"/>
                <w:color w:val="444444"/>
                <w:sz w:val="27"/>
                <w:szCs w:val="27"/>
                <w:lang w:eastAsia="es-CO"/>
              </w:rPr>
              <w:t>, Lesbos, 16 de abril de 2016).</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Es, en verdad, un problema del mundo. Nadie debería verse obligado a huir de su Patria. Pero el mal es doble cuando, frente a esas circunstancias terribles, el emigrante se ve arrojado a las garras de los traficantes de personas para cruzar las fronteras y es triple si al llegar a la tierra donde creyó que iba a encontrar un futuro mejor, se lo desprecia, se lo explota e incluso se lo esclaviza. Esto se puede ver en cualquier rincón de cientos de ciudades.</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 xml:space="preserve">Les pido a ustedes que hagan todo lo que puedan y nunca se olviden que Jesús, María y José experimentaron también la condición dramática de los refugiados. Les pido que ejerciten esa solidaridad tan especial que existe entre los que han sufrido. Ustedes saben recuperar fábricas de las bancarrotas, reciclar lo que otros tiran, crear puestos de trabajo, labrar la tierra, construir viviendas, integrar barrios segregados y reclamar sin descanso como esa viuda del Evangelio que pide justicia insistentemente (cf. </w:t>
            </w:r>
            <w:proofErr w:type="spellStart"/>
            <w:r w:rsidRPr="00DF7982">
              <w:rPr>
                <w:rFonts w:asciiTheme="majorHAnsi" w:eastAsia="Times New Roman" w:hAnsiTheme="majorHAnsi" w:cs="Arial"/>
                <w:color w:val="444444"/>
                <w:sz w:val="27"/>
                <w:szCs w:val="27"/>
                <w:lang w:eastAsia="es-CO"/>
              </w:rPr>
              <w:t>Lc</w:t>
            </w:r>
            <w:proofErr w:type="spellEnd"/>
            <w:r w:rsidRPr="00DF7982">
              <w:rPr>
                <w:rFonts w:asciiTheme="majorHAnsi" w:eastAsia="Times New Roman" w:hAnsiTheme="majorHAnsi" w:cs="Arial"/>
                <w:color w:val="444444"/>
                <w:sz w:val="27"/>
                <w:szCs w:val="27"/>
                <w:lang w:eastAsia="es-CO"/>
              </w:rPr>
              <w:t xml:space="preserve"> 18,1-8). Tal vez con su ejemplo y su insistencia, algunos Estados y Organismos internacionales abran los ojos y adopten las medidas adecuadas para acoger e integrar plenamente a todos los que, por una u otra circunstancia, buscan refugio lejos de su hogar. Y también para enfrentar las causas profundas por las que miles de hombres, mujeres y niños son expulsados cada día de su tierra natal.</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 xml:space="preserve">Dar el ejemplo y reclamar es una forma de meterse en política y eso me lleva al segundo eje que debatieron en su Encuentro: la relación entre pueblo y democracia. Una relación que debería ser natural y fluida pero que corre el peligro de desdibujarse hasta ser irreconocible. La brecha entre los pueblos y nuestras formas actuales de democracia se agranda cada vez más como consecuencia del enorme poder de los grupos económicos y mediáticos que parecieran dominarlas. Los movimientos populares, lo sé, no son partidos políticos y déjenme decirles que, en gran medida, en eso radica su riqueza, porque expresan una forma distinta, dinámica y vital de participación social en la vida pública. Pero no tengan miedo de meterse en las grandes discusiones, en Política con mayúscula y </w:t>
            </w:r>
            <w:r w:rsidRPr="00DF7982">
              <w:rPr>
                <w:rFonts w:asciiTheme="majorHAnsi" w:eastAsia="Times New Roman" w:hAnsiTheme="majorHAnsi" w:cs="Arial"/>
                <w:color w:val="444444"/>
                <w:sz w:val="27"/>
                <w:szCs w:val="27"/>
                <w:lang w:eastAsia="es-CO"/>
              </w:rPr>
              <w:lastRenderedPageBreak/>
              <w:t>cito de nuevo a Pablo VI: «La política ofrece un camino serio y difícil―aunque no el único―para cumplir el deber grave que cristianos y cristianas tienen de servir a los demás» (</w:t>
            </w:r>
            <w:proofErr w:type="spellStart"/>
            <w:r w:rsidRPr="00DF7982">
              <w:rPr>
                <w:rFonts w:asciiTheme="majorHAnsi" w:eastAsia="Times New Roman" w:hAnsiTheme="majorHAnsi" w:cs="Arial"/>
                <w:color w:val="444444"/>
                <w:sz w:val="27"/>
                <w:szCs w:val="27"/>
                <w:lang w:eastAsia="es-CO"/>
              </w:rPr>
              <w:t>Lett</w:t>
            </w:r>
            <w:proofErr w:type="spellEnd"/>
            <w:r w:rsidRPr="00DF7982">
              <w:rPr>
                <w:rFonts w:asciiTheme="majorHAnsi" w:eastAsia="Times New Roman" w:hAnsiTheme="majorHAnsi" w:cs="Arial"/>
                <w:color w:val="444444"/>
                <w:sz w:val="27"/>
                <w:szCs w:val="27"/>
                <w:lang w:eastAsia="es-CO"/>
              </w:rPr>
              <w:t xml:space="preserve">. Ap. </w:t>
            </w:r>
            <w:proofErr w:type="spellStart"/>
            <w:r w:rsidRPr="00DF7982">
              <w:rPr>
                <w:rFonts w:asciiTheme="majorHAnsi" w:eastAsia="Times New Roman" w:hAnsiTheme="majorHAnsi" w:cs="Arial"/>
                <w:color w:val="444444"/>
                <w:sz w:val="27"/>
                <w:szCs w:val="27"/>
                <w:lang w:eastAsia="es-CO"/>
              </w:rPr>
              <w:t>Octogesimaadveniens</w:t>
            </w:r>
            <w:proofErr w:type="spellEnd"/>
            <w:r w:rsidRPr="00DF7982">
              <w:rPr>
                <w:rFonts w:asciiTheme="majorHAnsi" w:eastAsia="Times New Roman" w:hAnsiTheme="majorHAnsi" w:cs="Arial"/>
                <w:color w:val="444444"/>
                <w:sz w:val="27"/>
                <w:szCs w:val="27"/>
                <w:lang w:eastAsia="es-CO"/>
              </w:rPr>
              <w:t>, 14 de mayo 1971, 46).</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Quisiera señalar dos riesgos que giran en torno a la relación entre los movimientos populares y la política: el riesgo de dejarse encorsetar y el riesgo de dejarse corromper.</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 xml:space="preserve">Primero, no dejarse encorsetar, porque algunos dicen: la cooperativa, el comedor, la huerta agroecológica, el </w:t>
            </w:r>
            <w:proofErr w:type="spellStart"/>
            <w:r w:rsidRPr="00DF7982">
              <w:rPr>
                <w:rFonts w:asciiTheme="majorHAnsi" w:eastAsia="Times New Roman" w:hAnsiTheme="majorHAnsi" w:cs="Arial"/>
                <w:color w:val="444444"/>
                <w:sz w:val="27"/>
                <w:szCs w:val="27"/>
                <w:lang w:eastAsia="es-CO"/>
              </w:rPr>
              <w:t>microemprendimiento</w:t>
            </w:r>
            <w:proofErr w:type="spellEnd"/>
            <w:r w:rsidRPr="00DF7982">
              <w:rPr>
                <w:rFonts w:asciiTheme="majorHAnsi" w:eastAsia="Times New Roman" w:hAnsiTheme="majorHAnsi" w:cs="Arial"/>
                <w:color w:val="444444"/>
                <w:sz w:val="27"/>
                <w:szCs w:val="27"/>
                <w:lang w:eastAsia="es-CO"/>
              </w:rPr>
              <w:t>, el diseño de los planes asistenciales… hasta ahí está bien. Mientras se mantengan en el corsé de las «políticas sociales», mientras no cuestionen la política económica o la política con mayúscula, se los tolera. Esa idea de las políticas sociales concebidas como una política hacia los pobres pero nunca con los pobres, nunca de los pobres y mucho menos inserta en un proyecto que reunifique a los pueblos a veces me parece una especie de volquete maquillado para contener el descarte del sistema. Cuando ustedes, desde su arraigo a lo cercano, desde su realidad cotidiana, desde el barrio, desde el paraje, desde la organización del trabajo comunitario, desde las relaciones persona a persona, se atreven a cuestionar las «</w:t>
            </w:r>
            <w:proofErr w:type="spellStart"/>
            <w:r w:rsidRPr="00DF7982">
              <w:rPr>
                <w:rFonts w:asciiTheme="majorHAnsi" w:eastAsia="Times New Roman" w:hAnsiTheme="majorHAnsi" w:cs="Arial"/>
                <w:color w:val="444444"/>
                <w:sz w:val="27"/>
                <w:szCs w:val="27"/>
                <w:lang w:eastAsia="es-CO"/>
              </w:rPr>
              <w:t>macrorelaciones</w:t>
            </w:r>
            <w:proofErr w:type="spellEnd"/>
            <w:r w:rsidRPr="00DF7982">
              <w:rPr>
                <w:rFonts w:asciiTheme="majorHAnsi" w:eastAsia="Times New Roman" w:hAnsiTheme="majorHAnsi" w:cs="Arial"/>
                <w:color w:val="444444"/>
                <w:sz w:val="27"/>
                <w:szCs w:val="27"/>
                <w:lang w:eastAsia="es-CO"/>
              </w:rPr>
              <w:t>», cuando chillan, cuando gritan, cuando pretenden señalarle al poder un planteo más integral, ahí ya no se los tolera tanto porque se están saliendo del corsé, se están metiendo en el terreno de las grandes decisiones que algunos pretenden monopolizar en pequeñas castas. Así la democracia se atrofia, se convierte en un nominalismo, una formalidad, pierde representatividad, se va desencarnando porque deja afuera al pueblo en su lucha cotidiana por la dignidad, en la construcción de su destino.</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 xml:space="preserve">Ustedes, las organizaciones de los excluidos y tantas organizaciones de otros sectores de la sociedad, están llamados a revitalizar, a refundar las democracias que pasan por una verdadera crisis. No caigan en la tentación del corsé que los reduce a actores secundarios, o peor aún, a meros administradores de la miseria existente. En estos tiempos de parálisis, de desorientación y propuestas destructivas, la participación protagónica de los pueblos que buscan el bien común puede vencer, con la ayuda de Dios, a los falsos profetas que explotan el miedo y la desesperanza, que venden fórmulas mágicas de odio y crueldad o de un bienestar egoísta y una </w:t>
            </w:r>
            <w:r w:rsidRPr="00DF7982">
              <w:rPr>
                <w:rFonts w:asciiTheme="majorHAnsi" w:eastAsia="Times New Roman" w:hAnsiTheme="majorHAnsi" w:cs="Arial"/>
                <w:color w:val="444444"/>
                <w:sz w:val="27"/>
                <w:szCs w:val="27"/>
                <w:lang w:eastAsia="es-CO"/>
              </w:rPr>
              <w:lastRenderedPageBreak/>
              <w:t>seguridad ilusoria.</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Sabemos que «mientras no se resuelvan radicalmente los problemas de los pobres, renunciando a la autonomía absoluta de los mercados y de la especulación financiera y atacando las causas estructurales de la inequidad, no se resolverán los problemas del mundo y en definitiva ningún problema. La inequidad es raíz de los males sociales» (</w:t>
            </w:r>
            <w:proofErr w:type="spellStart"/>
            <w:r w:rsidRPr="00DF7982">
              <w:rPr>
                <w:rFonts w:asciiTheme="majorHAnsi" w:eastAsia="Times New Roman" w:hAnsiTheme="majorHAnsi" w:cs="Arial"/>
                <w:color w:val="444444"/>
                <w:sz w:val="27"/>
                <w:szCs w:val="27"/>
                <w:lang w:eastAsia="es-CO"/>
              </w:rPr>
              <w:t>Exhort</w:t>
            </w:r>
            <w:proofErr w:type="spellEnd"/>
            <w:r w:rsidRPr="00DF7982">
              <w:rPr>
                <w:rFonts w:asciiTheme="majorHAnsi" w:eastAsia="Times New Roman" w:hAnsiTheme="majorHAnsi" w:cs="Arial"/>
                <w:color w:val="444444"/>
                <w:sz w:val="27"/>
                <w:szCs w:val="27"/>
                <w:lang w:eastAsia="es-CO"/>
              </w:rPr>
              <w:t xml:space="preserve">. ap. </w:t>
            </w:r>
            <w:proofErr w:type="spellStart"/>
            <w:r w:rsidRPr="00DF7982">
              <w:rPr>
                <w:rFonts w:asciiTheme="majorHAnsi" w:eastAsia="Times New Roman" w:hAnsiTheme="majorHAnsi" w:cs="Arial"/>
                <w:color w:val="444444"/>
                <w:sz w:val="27"/>
                <w:szCs w:val="27"/>
                <w:lang w:eastAsia="es-CO"/>
              </w:rPr>
              <w:t>postsin</w:t>
            </w:r>
            <w:proofErr w:type="spellEnd"/>
            <w:r w:rsidRPr="00DF7982">
              <w:rPr>
                <w:rFonts w:asciiTheme="majorHAnsi" w:eastAsia="Times New Roman" w:hAnsiTheme="majorHAnsi" w:cs="Arial"/>
                <w:color w:val="444444"/>
                <w:sz w:val="27"/>
                <w:szCs w:val="27"/>
                <w:lang w:eastAsia="es-CO"/>
              </w:rPr>
              <w:t xml:space="preserve">. </w:t>
            </w:r>
            <w:proofErr w:type="spellStart"/>
            <w:r w:rsidRPr="00DF7982">
              <w:rPr>
                <w:rFonts w:asciiTheme="majorHAnsi" w:eastAsia="Times New Roman" w:hAnsiTheme="majorHAnsi" w:cs="Arial"/>
                <w:color w:val="444444"/>
                <w:sz w:val="27"/>
                <w:szCs w:val="27"/>
                <w:lang w:eastAsia="es-CO"/>
              </w:rPr>
              <w:t>Evangeliigaudium</w:t>
            </w:r>
            <w:proofErr w:type="spellEnd"/>
            <w:r w:rsidRPr="00DF7982">
              <w:rPr>
                <w:rFonts w:asciiTheme="majorHAnsi" w:eastAsia="Times New Roman" w:hAnsiTheme="majorHAnsi" w:cs="Arial"/>
                <w:color w:val="444444"/>
                <w:sz w:val="27"/>
                <w:szCs w:val="27"/>
                <w:lang w:eastAsia="es-CO"/>
              </w:rPr>
              <w:t>, 202). Por eso, lo dije y lo repito: «El futuro de la humanidad no está únicamente en manos de los grandes dirigentes, las grandes potencias y las elites. Está fundamentalmente en manos de los pueblos, en su capacidad de organizarse y también en sus manos que riegan con humildad y convicción este proceso de cambio» (Discurso en el Segundo Encuentro mundial de los Movimientos Populares, Santa Cruz de la Sierra, Bolivia, 9 de julio de 2015). La Iglesia también puede y debe, sin pretender el monopolio de la verdad, pronunciarse y actuar especialmente frente a «situaciones donde se tocan las llagas y el sufrimiento dramático, y en las cuales están implicados los valores, la ética, las ciencias sociales y la fe» (Discurso a la Cumbre de Jueces y Magistrados contra el Tráfico de Personas y el Crimen Organizado, Vaticano, 3 de junio de 2016).</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El segundo riesgo, les decía, es dejarse corromper. Así como la política no es un asunto de los «políticos», la corrupción no es un vicio exclusivo de la política. Hay corrupción en la política, hay corrupción en las empresas, hay corrupción en los medios de comunicación, hay corrupción en las iglesias y también hay corrupción en las organizaciones sociales y los movimientos populares. Es justo decir que hay una corrupción naturalizada en algunos ámbitos de la vida económica, en particular la actividad financiera, y que tiene menos prensa que la corrupción directamente ligada al ámbito político y social. Es justo decir que muchas veces se manipulan los casos de corrupción con malas intenciones. Pero también es justo aclarar que quienes han optado por una vida de servicio tienen una obligación adicional que se suma a la honestidad con la que cualquier persona debe actuar en la vida. La vara es más alta: hay que vivir la vocación de servir con un fuerte sentido de austeridad y humildad. Esto vale para los políticos pero también vale para los dirigentes sociales y para nosotros, los pastores.</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 xml:space="preserve">A cualquier persona que tenga demasiado apego por las cosas materiales o por el espejo, a quien le gusta el dinero, los banquetes exuberantes, las mansiones suntuosas, los trajes refinados, los autos de lujo, le aconsejaría </w:t>
            </w:r>
            <w:r w:rsidRPr="00DF7982">
              <w:rPr>
                <w:rFonts w:asciiTheme="majorHAnsi" w:eastAsia="Times New Roman" w:hAnsiTheme="majorHAnsi" w:cs="Arial"/>
                <w:color w:val="444444"/>
                <w:sz w:val="27"/>
                <w:szCs w:val="27"/>
                <w:lang w:eastAsia="es-CO"/>
              </w:rPr>
              <w:lastRenderedPageBreak/>
              <w:t>que se fije qué está pasando en su corazón y rece para que Dios lo libere de estas ataduras. Pero, parafraseando al ex presidente latinoamericano que está por acá, el que tenga afición por todas esas cosas, por favor, que no se meta en política, que no se meta en una organización social o en un movimiento popular, porque va a hacer mucho daño a sí mismo y al prójimo y va a manchar la noble causa que enarbola.</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 xml:space="preserve">Frente a la tentación de la corrupción, no hay mejor antídoto que la austeridad; y practicar la austeridad es, además, predicar con el ejemplo. Les pido que no subestimen el valor del ejemplo porque tiene más fuerza que mil palabras, que mil volantes, que mil </w:t>
            </w:r>
            <w:proofErr w:type="spellStart"/>
            <w:r w:rsidRPr="00DF7982">
              <w:rPr>
                <w:rFonts w:asciiTheme="majorHAnsi" w:eastAsia="Times New Roman" w:hAnsiTheme="majorHAnsi" w:cs="Arial"/>
                <w:color w:val="444444"/>
                <w:sz w:val="27"/>
                <w:szCs w:val="27"/>
                <w:lang w:eastAsia="es-CO"/>
              </w:rPr>
              <w:t>likes</w:t>
            </w:r>
            <w:proofErr w:type="spellEnd"/>
            <w:r w:rsidRPr="00DF7982">
              <w:rPr>
                <w:rFonts w:asciiTheme="majorHAnsi" w:eastAsia="Times New Roman" w:hAnsiTheme="majorHAnsi" w:cs="Arial"/>
                <w:color w:val="444444"/>
                <w:sz w:val="27"/>
                <w:szCs w:val="27"/>
                <w:lang w:eastAsia="es-CO"/>
              </w:rPr>
              <w:t xml:space="preserve">, que mil </w:t>
            </w:r>
            <w:proofErr w:type="spellStart"/>
            <w:r w:rsidRPr="00DF7982">
              <w:rPr>
                <w:rFonts w:asciiTheme="majorHAnsi" w:eastAsia="Times New Roman" w:hAnsiTheme="majorHAnsi" w:cs="Arial"/>
                <w:color w:val="444444"/>
                <w:sz w:val="27"/>
                <w:szCs w:val="27"/>
                <w:lang w:eastAsia="es-CO"/>
              </w:rPr>
              <w:t>retweets</w:t>
            </w:r>
            <w:proofErr w:type="spellEnd"/>
            <w:r w:rsidRPr="00DF7982">
              <w:rPr>
                <w:rFonts w:asciiTheme="majorHAnsi" w:eastAsia="Times New Roman" w:hAnsiTheme="majorHAnsi" w:cs="Arial"/>
                <w:color w:val="444444"/>
                <w:sz w:val="27"/>
                <w:szCs w:val="27"/>
                <w:lang w:eastAsia="es-CO"/>
              </w:rPr>
              <w:t xml:space="preserve">, que mil videos de </w:t>
            </w:r>
            <w:proofErr w:type="spellStart"/>
            <w:r w:rsidRPr="00DF7982">
              <w:rPr>
                <w:rFonts w:asciiTheme="majorHAnsi" w:eastAsia="Times New Roman" w:hAnsiTheme="majorHAnsi" w:cs="Arial"/>
                <w:color w:val="444444"/>
                <w:sz w:val="27"/>
                <w:szCs w:val="27"/>
                <w:lang w:eastAsia="es-CO"/>
              </w:rPr>
              <w:t>youtube</w:t>
            </w:r>
            <w:proofErr w:type="spellEnd"/>
            <w:r w:rsidRPr="00DF7982">
              <w:rPr>
                <w:rFonts w:asciiTheme="majorHAnsi" w:eastAsia="Times New Roman" w:hAnsiTheme="majorHAnsi" w:cs="Arial"/>
                <w:color w:val="444444"/>
                <w:sz w:val="27"/>
                <w:szCs w:val="27"/>
                <w:lang w:eastAsia="es-CO"/>
              </w:rPr>
              <w:t>. El ejemplo de una vida austera al servicio del prójimo es la mejor forma de promover el bien común y el proyecto-puente de las 3-T. Les pido a los dirigentes que no se cansen de practicar la austeridad y les pido a todos que exijan a los dirigentes esa austeridad, la cual –por otra parte– los hará muy felices. Queridos hermanas y hermanos,</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proofErr w:type="gramStart"/>
            <w:r w:rsidRPr="00DF7982">
              <w:rPr>
                <w:rFonts w:asciiTheme="majorHAnsi" w:eastAsia="Times New Roman" w:hAnsiTheme="majorHAnsi" w:cs="Arial"/>
                <w:color w:val="444444"/>
                <w:sz w:val="27"/>
                <w:szCs w:val="27"/>
                <w:lang w:eastAsia="es-CO"/>
              </w:rPr>
              <w:t>la</w:t>
            </w:r>
            <w:proofErr w:type="gramEnd"/>
            <w:r w:rsidRPr="00DF7982">
              <w:rPr>
                <w:rFonts w:asciiTheme="majorHAnsi" w:eastAsia="Times New Roman" w:hAnsiTheme="majorHAnsi" w:cs="Arial"/>
                <w:color w:val="444444"/>
                <w:sz w:val="27"/>
                <w:szCs w:val="27"/>
                <w:lang w:eastAsia="es-CO"/>
              </w:rPr>
              <w:t xml:space="preserve"> corrupción, la soberbia, el exhibicionismo de los dirigentes aumenta el descreimiento colectivo, la sensación de desamparo y retroalimenta el mecanismo del miedo que sostiene este sistema inicuo.</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 xml:space="preserve">Quisiera, para finalizar, pedirles que sigan enfrentando el miedo con una vida de servicio, solidaridad y humildad en favor de los pueblos y en especial de los que más sufren. Se van a equivocar muchas veces, todos nos equivocamos, pero si perseveramos en este camino, más temprano que tarde, vamos a ver los frutos. E insisto, contra el terror, el mejor antídoto es el amor. El amor todo lo cura. Algunos saben que después del Sínodo de la familia escribí </w:t>
            </w:r>
            <w:proofErr w:type="spellStart"/>
            <w:r w:rsidRPr="00DF7982">
              <w:rPr>
                <w:rFonts w:asciiTheme="majorHAnsi" w:eastAsia="Times New Roman" w:hAnsiTheme="majorHAnsi" w:cs="Arial"/>
                <w:color w:val="444444"/>
                <w:sz w:val="27"/>
                <w:szCs w:val="27"/>
                <w:lang w:eastAsia="es-CO"/>
              </w:rPr>
              <w:t>Amoris</w:t>
            </w:r>
            <w:proofErr w:type="spellEnd"/>
            <w:r w:rsidRPr="00DF7982">
              <w:rPr>
                <w:rFonts w:asciiTheme="majorHAnsi" w:eastAsia="Times New Roman" w:hAnsiTheme="majorHAnsi" w:cs="Arial"/>
                <w:color w:val="444444"/>
                <w:sz w:val="27"/>
                <w:szCs w:val="27"/>
                <w:lang w:eastAsia="es-CO"/>
              </w:rPr>
              <w:t xml:space="preserve"> </w:t>
            </w:r>
            <w:proofErr w:type="spellStart"/>
            <w:r w:rsidRPr="00DF7982">
              <w:rPr>
                <w:rFonts w:asciiTheme="majorHAnsi" w:eastAsia="Times New Roman" w:hAnsiTheme="majorHAnsi" w:cs="Arial"/>
                <w:color w:val="444444"/>
                <w:sz w:val="27"/>
                <w:szCs w:val="27"/>
                <w:lang w:eastAsia="es-CO"/>
              </w:rPr>
              <w:t>Laetitia</w:t>
            </w:r>
            <w:proofErr w:type="spellEnd"/>
            <w:r w:rsidRPr="00DF7982">
              <w:rPr>
                <w:rFonts w:asciiTheme="majorHAnsi" w:eastAsia="Times New Roman" w:hAnsiTheme="majorHAnsi" w:cs="Arial"/>
                <w:color w:val="444444"/>
                <w:sz w:val="27"/>
                <w:szCs w:val="27"/>
                <w:lang w:eastAsia="es-CO"/>
              </w:rPr>
              <w:t>, un documento sobre el amor en la familia de cada uno, pero también en esa otra familia que es el barrio, la comunidad, el pueblo, la humanidad. Uno de ustedes me pidió distribuir un cuadernillo que contiene un fragmento del capítulo cuarto de ese documento. Creo que se los van a entregar a la salida. Va entonces con mi bendición. Allí hay algunos «consejos útiles» para practicar el más importante de los mandamientos de Jesús.</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 xml:space="preserve">En </w:t>
            </w:r>
            <w:proofErr w:type="spellStart"/>
            <w:r w:rsidRPr="00DF7982">
              <w:rPr>
                <w:rFonts w:asciiTheme="majorHAnsi" w:eastAsia="Times New Roman" w:hAnsiTheme="majorHAnsi" w:cs="Arial"/>
                <w:color w:val="444444"/>
                <w:sz w:val="27"/>
                <w:szCs w:val="27"/>
                <w:lang w:eastAsia="es-CO"/>
              </w:rPr>
              <w:t>Amoris</w:t>
            </w:r>
            <w:proofErr w:type="spellEnd"/>
            <w:r w:rsidRPr="00DF7982">
              <w:rPr>
                <w:rFonts w:asciiTheme="majorHAnsi" w:eastAsia="Times New Roman" w:hAnsiTheme="majorHAnsi" w:cs="Arial"/>
                <w:color w:val="444444"/>
                <w:sz w:val="27"/>
                <w:szCs w:val="27"/>
                <w:lang w:eastAsia="es-CO"/>
              </w:rPr>
              <w:t xml:space="preserve"> </w:t>
            </w:r>
            <w:proofErr w:type="spellStart"/>
            <w:r w:rsidRPr="00DF7982">
              <w:rPr>
                <w:rFonts w:asciiTheme="majorHAnsi" w:eastAsia="Times New Roman" w:hAnsiTheme="majorHAnsi" w:cs="Arial"/>
                <w:color w:val="444444"/>
                <w:sz w:val="27"/>
                <w:szCs w:val="27"/>
                <w:lang w:eastAsia="es-CO"/>
              </w:rPr>
              <w:t>Laetitia</w:t>
            </w:r>
            <w:proofErr w:type="spellEnd"/>
            <w:r w:rsidRPr="00DF7982">
              <w:rPr>
                <w:rFonts w:asciiTheme="majorHAnsi" w:eastAsia="Times New Roman" w:hAnsiTheme="majorHAnsi" w:cs="Arial"/>
                <w:color w:val="444444"/>
                <w:sz w:val="27"/>
                <w:szCs w:val="27"/>
                <w:lang w:eastAsia="es-CO"/>
              </w:rPr>
              <w:t xml:space="preserve"> cito a un fallecido dirigente afroamericano, Martin </w:t>
            </w:r>
            <w:proofErr w:type="spellStart"/>
            <w:r w:rsidRPr="00DF7982">
              <w:rPr>
                <w:rFonts w:asciiTheme="majorHAnsi" w:eastAsia="Times New Roman" w:hAnsiTheme="majorHAnsi" w:cs="Arial"/>
                <w:color w:val="444444"/>
                <w:sz w:val="27"/>
                <w:szCs w:val="27"/>
                <w:lang w:eastAsia="es-CO"/>
              </w:rPr>
              <w:t>Luther</w:t>
            </w:r>
            <w:proofErr w:type="spellEnd"/>
            <w:r w:rsidRPr="00DF7982">
              <w:rPr>
                <w:rFonts w:asciiTheme="majorHAnsi" w:eastAsia="Times New Roman" w:hAnsiTheme="majorHAnsi" w:cs="Arial"/>
                <w:color w:val="444444"/>
                <w:sz w:val="27"/>
                <w:szCs w:val="27"/>
                <w:lang w:eastAsia="es-CO"/>
              </w:rPr>
              <w:t xml:space="preserve"> King, el cual volvía a optar por el amor fraterno aun en medio de las peores persecuciones y humillaciones. Quiero recordarlo hoy con ustedes: «Cuando te elevas al nivel del amor, de su gran belleza y poder, lo único que </w:t>
            </w:r>
            <w:r w:rsidRPr="00DF7982">
              <w:rPr>
                <w:rFonts w:asciiTheme="majorHAnsi" w:eastAsia="Times New Roman" w:hAnsiTheme="majorHAnsi" w:cs="Arial"/>
                <w:color w:val="444444"/>
                <w:sz w:val="27"/>
                <w:szCs w:val="27"/>
                <w:lang w:eastAsia="es-CO"/>
              </w:rPr>
              <w:lastRenderedPageBreak/>
              <w:t xml:space="preserve">buscas derrotar es los sistemas malignos. A las personas atrapadas en ese sistema, las amas, pero tratas de derrotar ese sistema […] Odio por odio sólo intensifica la existencia del odio y del mal en el universo. Si yo te golpeo y tú me golpeas, y te devuelvo el golpe y tú me lo devuelves, y así sucesivamente, es evidente que se llega hasta el infinito. Simplemente nunca termina. En algún lugar, alguien debe tener un poco de sentido, y esa es la persona fuerte. La persona fuerte es la persona que puede romper la cadena del odio, la cadena del mal». Esto </w:t>
            </w:r>
            <w:proofErr w:type="spellStart"/>
            <w:r w:rsidRPr="00DF7982">
              <w:rPr>
                <w:rFonts w:asciiTheme="majorHAnsi" w:eastAsia="Times New Roman" w:hAnsiTheme="majorHAnsi" w:cs="Arial"/>
                <w:color w:val="444444"/>
                <w:sz w:val="27"/>
                <w:szCs w:val="27"/>
                <w:lang w:eastAsia="es-CO"/>
              </w:rPr>
              <w:t>Luther</w:t>
            </w:r>
            <w:proofErr w:type="spellEnd"/>
            <w:r w:rsidRPr="00DF7982">
              <w:rPr>
                <w:rFonts w:asciiTheme="majorHAnsi" w:eastAsia="Times New Roman" w:hAnsiTheme="majorHAnsi" w:cs="Arial"/>
                <w:color w:val="444444"/>
                <w:sz w:val="27"/>
                <w:szCs w:val="27"/>
                <w:lang w:eastAsia="es-CO"/>
              </w:rPr>
              <w:t xml:space="preserve"> King lo dijo en 1957.</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Les agradezco nuevamente su presencia. Les agradezco su trabajo. Quiero pedirle a nuestro Padre Dios que los acompañe y los bendiga, que los colme de su amor y los defienda en el camino dándoles abundantemente esa fuerza que nos mantiene en pie y nos da coraje para romper la cadena del odio: esa fuerza es la esperanza.</w:t>
            </w:r>
          </w:p>
          <w:p w:rsidR="00DF7982" w:rsidRPr="00DF7982" w:rsidRDefault="00DF7982" w:rsidP="00F244E0">
            <w:pPr>
              <w:spacing w:before="100" w:beforeAutospacing="1"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Les pido por favor que recen por mí y los que no pueden rezar, ya saben, piénsenme bien y mándenme buena onda. Gracias.</w:t>
            </w:r>
          </w:p>
        </w:tc>
      </w:tr>
      <w:tr w:rsidR="00DF7982" w:rsidRPr="00DF7982" w:rsidTr="00F244E0">
        <w:trPr>
          <w:trHeight w:val="150"/>
        </w:trPr>
        <w:tc>
          <w:tcPr>
            <w:tcW w:w="8700" w:type="dxa"/>
            <w:vAlign w:val="center"/>
            <w:hideMark/>
          </w:tcPr>
          <w:p w:rsidR="00DF7982" w:rsidRPr="00DF7982" w:rsidRDefault="00DF7982" w:rsidP="00F244E0">
            <w:pPr>
              <w:rPr>
                <w:rFonts w:asciiTheme="majorHAnsi" w:eastAsia="Times New Roman" w:hAnsiTheme="majorHAnsi" w:cs="Arial"/>
                <w:color w:val="444444"/>
                <w:sz w:val="27"/>
                <w:szCs w:val="27"/>
                <w:lang w:eastAsia="es-CO"/>
              </w:rPr>
            </w:pPr>
          </w:p>
        </w:tc>
      </w:tr>
    </w:tbl>
    <w:p w:rsidR="00DF7982" w:rsidRPr="00DF7982" w:rsidRDefault="00DF7982" w:rsidP="00DF7982">
      <w:pPr>
        <w:rPr>
          <w:rFonts w:asciiTheme="majorHAnsi" w:eastAsia="Times New Roman" w:hAnsiTheme="majorHAnsi" w:cs="Times New Roman"/>
          <w:vanish/>
          <w:sz w:val="24"/>
          <w:szCs w:val="24"/>
          <w:lang w:eastAsia="es-CO"/>
        </w:rPr>
      </w:pPr>
    </w:p>
    <w:tbl>
      <w:tblPr>
        <w:tblW w:w="8700" w:type="dxa"/>
        <w:tblCellMar>
          <w:left w:w="0" w:type="dxa"/>
          <w:right w:w="0" w:type="dxa"/>
        </w:tblCellMar>
        <w:tblLook w:val="04A0"/>
      </w:tblPr>
      <w:tblGrid>
        <w:gridCol w:w="8850"/>
      </w:tblGrid>
      <w:tr w:rsidR="00DF7982" w:rsidRPr="00DF7982" w:rsidTr="00F244E0">
        <w:trPr>
          <w:trHeight w:val="111"/>
        </w:trPr>
        <w:tc>
          <w:tcPr>
            <w:tcW w:w="8700" w:type="dxa"/>
            <w:vAlign w:val="center"/>
            <w:hideMark/>
          </w:tcPr>
          <w:p w:rsidR="00DF7982" w:rsidRPr="00DF7982" w:rsidRDefault="00DF7982" w:rsidP="00F244E0">
            <w:pPr>
              <w:spacing w:after="270" w:line="450" w:lineRule="atLeast"/>
              <w:rPr>
                <w:rFonts w:asciiTheme="majorHAnsi" w:eastAsia="Times New Roman" w:hAnsiTheme="majorHAnsi" w:cs="Arial"/>
                <w:b/>
                <w:bCs/>
                <w:color w:val="C25130"/>
                <w:sz w:val="36"/>
                <w:szCs w:val="36"/>
                <w:lang w:eastAsia="es-CO"/>
              </w:rPr>
            </w:pPr>
            <w:hyperlink r:id="rId64" w:tooltip="El cardenal Turkson: El encuentro de las tres ‘T’ se centró en la dignidad de la persona" w:history="1">
              <w:r w:rsidRPr="00DF7982">
                <w:rPr>
                  <w:rFonts w:asciiTheme="majorHAnsi" w:eastAsia="Times New Roman" w:hAnsiTheme="majorHAnsi" w:cs="Arial"/>
                  <w:b/>
                  <w:bCs/>
                  <w:color w:val="C25130"/>
                  <w:sz w:val="36"/>
                  <w:szCs w:val="36"/>
                  <w:u w:val="single"/>
                  <w:lang w:eastAsia="es-CO"/>
                </w:rPr>
                <w:t xml:space="preserve">El cardenal </w:t>
              </w:r>
              <w:proofErr w:type="spellStart"/>
              <w:r w:rsidRPr="00DF7982">
                <w:rPr>
                  <w:rFonts w:asciiTheme="majorHAnsi" w:eastAsia="Times New Roman" w:hAnsiTheme="majorHAnsi" w:cs="Arial"/>
                  <w:b/>
                  <w:bCs/>
                  <w:color w:val="C25130"/>
                  <w:sz w:val="36"/>
                  <w:szCs w:val="36"/>
                  <w:u w:val="single"/>
                  <w:lang w:eastAsia="es-CO"/>
                </w:rPr>
                <w:t>Turkson</w:t>
              </w:r>
              <w:proofErr w:type="spellEnd"/>
              <w:r w:rsidRPr="00DF7982">
                <w:rPr>
                  <w:rFonts w:asciiTheme="majorHAnsi" w:eastAsia="Times New Roman" w:hAnsiTheme="majorHAnsi" w:cs="Arial"/>
                  <w:b/>
                  <w:bCs/>
                  <w:color w:val="C25130"/>
                  <w:sz w:val="36"/>
                  <w:szCs w:val="36"/>
                  <w:u w:val="single"/>
                  <w:lang w:eastAsia="es-CO"/>
                </w:rPr>
                <w:t>: El encuentro de las tres ‘T’ se centró en la dignidad de la persona</w:t>
              </w:r>
            </w:hyperlink>
          </w:p>
          <w:p w:rsidR="00DF7982" w:rsidRPr="00DF7982" w:rsidRDefault="00DF7982" w:rsidP="00F244E0">
            <w:pPr>
              <w:spacing w:after="100" w:afterAutospacing="1" w:line="300" w:lineRule="atLeast"/>
              <w:rPr>
                <w:rFonts w:asciiTheme="majorHAnsi" w:eastAsia="Times New Roman" w:hAnsiTheme="majorHAnsi" w:cs="Arial"/>
                <w:b/>
                <w:bCs/>
                <w:color w:val="CCCCCC"/>
                <w:sz w:val="21"/>
                <w:szCs w:val="21"/>
                <w:lang w:val="en-US" w:eastAsia="es-CO"/>
              </w:rPr>
            </w:pPr>
            <w:proofErr w:type="spellStart"/>
            <w:r w:rsidRPr="00DF7982">
              <w:rPr>
                <w:rFonts w:asciiTheme="majorHAnsi" w:eastAsia="Times New Roman" w:hAnsiTheme="majorHAnsi" w:cs="Arial"/>
                <w:b/>
                <w:bCs/>
                <w:color w:val="CCCCCC"/>
                <w:sz w:val="21"/>
                <w:szCs w:val="21"/>
                <w:lang w:val="en-US" w:eastAsia="es-CO"/>
              </w:rPr>
              <w:t>Postedby</w:t>
            </w:r>
            <w:proofErr w:type="spellEnd"/>
            <w:r w:rsidRPr="00DF7982">
              <w:rPr>
                <w:rFonts w:asciiTheme="majorHAnsi" w:eastAsia="Times New Roman" w:hAnsiTheme="majorHAnsi" w:cs="Arial"/>
                <w:b/>
                <w:bCs/>
                <w:color w:val="CCCCCC"/>
                <w:sz w:val="21"/>
                <w:szCs w:val="21"/>
                <w:lang w:val="en-US" w:eastAsia="es-CO"/>
              </w:rPr>
              <w:t xml:space="preserve"> Sergio Mora on 5 November, 2016</w:t>
            </w:r>
          </w:p>
          <w:tbl>
            <w:tblPr>
              <w:tblpPr w:leftFromText="45" w:rightFromText="45" w:vertAnchor="text" w:tblpXSpec="right" w:tblpYSpec="center"/>
              <w:tblW w:w="0" w:type="auto"/>
              <w:tblCellMar>
                <w:left w:w="0" w:type="dxa"/>
                <w:right w:w="0" w:type="dxa"/>
              </w:tblCellMar>
              <w:tblLook w:val="04A0"/>
            </w:tblPr>
            <w:tblGrid>
              <w:gridCol w:w="225"/>
              <w:gridCol w:w="6"/>
            </w:tblGrid>
            <w:tr w:rsidR="00DF7982" w:rsidRPr="00DF7982" w:rsidTr="00F244E0">
              <w:tc>
                <w:tcPr>
                  <w:tcW w:w="225" w:type="dxa"/>
                  <w:vAlign w:val="center"/>
                  <w:hideMark/>
                </w:tcPr>
                <w:p w:rsidR="00DF7982" w:rsidRPr="00DF7982" w:rsidRDefault="00DF7982" w:rsidP="00F244E0">
                  <w:pPr>
                    <w:rPr>
                      <w:rFonts w:asciiTheme="majorHAnsi" w:eastAsia="Times New Roman" w:hAnsiTheme="majorHAnsi" w:cs="Arial"/>
                      <w:b/>
                      <w:bCs/>
                      <w:color w:val="CCCCCC"/>
                      <w:sz w:val="21"/>
                      <w:szCs w:val="21"/>
                      <w:lang w:val="en-US" w:eastAsia="es-CO"/>
                    </w:rPr>
                  </w:pPr>
                </w:p>
              </w:tc>
              <w:tc>
                <w:tcPr>
                  <w:tcW w:w="0" w:type="auto"/>
                  <w:vAlign w:val="center"/>
                  <w:hideMark/>
                </w:tcPr>
                <w:p w:rsidR="00DF7982" w:rsidRPr="00DF7982" w:rsidRDefault="00DF7982" w:rsidP="00F244E0">
                  <w:pPr>
                    <w:rPr>
                      <w:rFonts w:asciiTheme="majorHAnsi" w:eastAsia="Times New Roman" w:hAnsiTheme="majorHAnsi" w:cs="Times New Roman"/>
                      <w:sz w:val="20"/>
                      <w:szCs w:val="20"/>
                      <w:lang w:val="en-US" w:eastAsia="es-CO"/>
                    </w:rPr>
                  </w:pPr>
                </w:p>
              </w:tc>
            </w:tr>
            <w:tr w:rsidR="00DF7982" w:rsidRPr="00DF7982" w:rsidTr="00F244E0">
              <w:trPr>
                <w:trHeight w:val="75"/>
              </w:trPr>
              <w:tc>
                <w:tcPr>
                  <w:tcW w:w="225" w:type="dxa"/>
                  <w:vAlign w:val="center"/>
                  <w:hideMark/>
                </w:tcPr>
                <w:p w:rsidR="00DF7982" w:rsidRPr="00DF7982" w:rsidRDefault="00DF7982" w:rsidP="00F244E0">
                  <w:pPr>
                    <w:rPr>
                      <w:rFonts w:asciiTheme="majorHAnsi" w:eastAsia="Times New Roman" w:hAnsiTheme="majorHAnsi" w:cs="Times New Roman"/>
                      <w:sz w:val="20"/>
                      <w:szCs w:val="20"/>
                      <w:lang w:val="en-US" w:eastAsia="es-CO"/>
                    </w:rPr>
                  </w:pPr>
                </w:p>
              </w:tc>
              <w:tc>
                <w:tcPr>
                  <w:tcW w:w="0" w:type="auto"/>
                  <w:vAlign w:val="center"/>
                  <w:hideMark/>
                </w:tcPr>
                <w:p w:rsidR="00DF7982" w:rsidRPr="00DF7982" w:rsidRDefault="00DF7982" w:rsidP="00F244E0">
                  <w:pPr>
                    <w:rPr>
                      <w:rFonts w:asciiTheme="majorHAnsi" w:eastAsia="Times New Roman" w:hAnsiTheme="majorHAnsi" w:cs="Times New Roman"/>
                      <w:sz w:val="20"/>
                      <w:szCs w:val="20"/>
                      <w:lang w:val="en-US" w:eastAsia="es-CO"/>
                    </w:rPr>
                  </w:pPr>
                </w:p>
              </w:tc>
            </w:tr>
          </w:tbl>
          <w:p w:rsidR="00DF7982" w:rsidRPr="00DF7982" w:rsidRDefault="00DF7982" w:rsidP="00F244E0">
            <w:pPr>
              <w:spacing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noProof/>
                <w:color w:val="444444"/>
                <w:sz w:val="27"/>
                <w:szCs w:val="27"/>
                <w:lang w:eastAsia="es-UY"/>
              </w:rPr>
              <w:drawing>
                <wp:inline distT="0" distB="0" distL="0" distR="0">
                  <wp:extent cx="5617210" cy="3816985"/>
                  <wp:effectExtent l="0" t="0" r="2540" b="0"/>
                  <wp:docPr id="44" name="Imagen 2" descr="En el palco el cardenal Turkson y el ex presidente Mujica (Foto ZENIT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 el palco el cardenal Turkson y el ex presidente Mujica (Foto ZENIT CC)"/>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7210" cy="3816985"/>
                          </a:xfrm>
                          <a:prstGeom prst="rect">
                            <a:avLst/>
                          </a:prstGeom>
                          <a:noFill/>
                          <a:ln>
                            <a:noFill/>
                          </a:ln>
                        </pic:spPr>
                      </pic:pic>
                    </a:graphicData>
                  </a:graphic>
                </wp:inline>
              </w:drawing>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lastRenderedPageBreak/>
              <w:t xml:space="preserve">(ZENIT – Roma).- El Tercer encuentro de los Movimientos Populares concluyó ayer viernes con la intervención del </w:t>
            </w:r>
            <w:proofErr w:type="spellStart"/>
            <w:r w:rsidRPr="00DF7982">
              <w:rPr>
                <w:rFonts w:asciiTheme="majorHAnsi" w:eastAsia="Times New Roman" w:hAnsiTheme="majorHAnsi" w:cs="Arial"/>
                <w:color w:val="444444"/>
                <w:sz w:val="27"/>
                <w:szCs w:val="27"/>
                <w:lang w:eastAsia="es-CO"/>
              </w:rPr>
              <w:t>expresidente</w:t>
            </w:r>
            <w:proofErr w:type="spellEnd"/>
            <w:r w:rsidRPr="00DF7982">
              <w:rPr>
                <w:rFonts w:asciiTheme="majorHAnsi" w:eastAsia="Times New Roman" w:hAnsiTheme="majorHAnsi" w:cs="Arial"/>
                <w:color w:val="444444"/>
                <w:sz w:val="27"/>
                <w:szCs w:val="27"/>
                <w:lang w:eastAsia="es-CO"/>
              </w:rPr>
              <w:t xml:space="preserve"> de Uruguay, José Mujica. En cambio hoy en el Vaticano se realiza la audiencia con el papa Francisco.</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Tres días en los cuales estuvieron en el centro las tres ‘T’: tierra, techo y trabajo. Y en el cual entró también con fuerza el tema de las migraciones, sea de Latinoamérica hacia Estados Unidos que las de Oriente Medio a Europa.</w:t>
            </w:r>
          </w:p>
          <w:p w:rsidR="00DF7982" w:rsidRPr="00DF7982" w:rsidRDefault="00DF7982" w:rsidP="00F244E0">
            <w:pPr>
              <w:spacing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noProof/>
                <w:color w:val="444444"/>
                <w:sz w:val="27"/>
                <w:szCs w:val="27"/>
                <w:lang w:eastAsia="es-UY"/>
              </w:rPr>
              <w:drawing>
                <wp:inline distT="0" distB="0" distL="0" distR="0">
                  <wp:extent cx="4006215" cy="2612390"/>
                  <wp:effectExtent l="0" t="0" r="0" b="0"/>
                  <wp:docPr id="45" name="Imagen 1" descr="El cardenal Turkson y el ex presidente Pepe Mujica (ZENIT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cardenal Turkson y el ex presidente Pepe Mujica (ZENIT cc)"/>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6215" cy="2612390"/>
                          </a:xfrm>
                          <a:prstGeom prst="rect">
                            <a:avLst/>
                          </a:prstGeom>
                          <a:noFill/>
                          <a:ln>
                            <a:noFill/>
                          </a:ln>
                        </pic:spPr>
                      </pic:pic>
                    </a:graphicData>
                  </a:graphic>
                </wp:inline>
              </w:drawing>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 xml:space="preserve">El cardenal </w:t>
            </w:r>
            <w:proofErr w:type="spellStart"/>
            <w:r w:rsidRPr="00DF7982">
              <w:rPr>
                <w:rFonts w:asciiTheme="majorHAnsi" w:eastAsia="Times New Roman" w:hAnsiTheme="majorHAnsi" w:cs="Arial"/>
                <w:color w:val="444444"/>
                <w:sz w:val="27"/>
                <w:szCs w:val="27"/>
                <w:lang w:eastAsia="es-CO"/>
              </w:rPr>
              <w:t>Turkson</w:t>
            </w:r>
            <w:proofErr w:type="spellEnd"/>
            <w:r w:rsidRPr="00DF7982">
              <w:rPr>
                <w:rFonts w:asciiTheme="majorHAnsi" w:eastAsia="Times New Roman" w:hAnsiTheme="majorHAnsi" w:cs="Arial"/>
                <w:color w:val="444444"/>
                <w:sz w:val="27"/>
                <w:szCs w:val="27"/>
                <w:lang w:eastAsia="es-CO"/>
              </w:rPr>
              <w:t xml:space="preserve"> y el ex presidente Pepe Mujica (ZENIT </w:t>
            </w:r>
            <w:proofErr w:type="spellStart"/>
            <w:r w:rsidRPr="00DF7982">
              <w:rPr>
                <w:rFonts w:asciiTheme="majorHAnsi" w:eastAsia="Times New Roman" w:hAnsiTheme="majorHAnsi" w:cs="Arial"/>
                <w:color w:val="444444"/>
                <w:sz w:val="27"/>
                <w:szCs w:val="27"/>
                <w:lang w:eastAsia="es-CO"/>
              </w:rPr>
              <w:t>cc</w:t>
            </w:r>
            <w:proofErr w:type="spellEnd"/>
            <w:r w:rsidRPr="00DF7982">
              <w:rPr>
                <w:rFonts w:asciiTheme="majorHAnsi" w:eastAsia="Times New Roman" w:hAnsiTheme="majorHAnsi" w:cs="Arial"/>
                <w:color w:val="444444"/>
                <w:sz w:val="27"/>
                <w:szCs w:val="27"/>
                <w:lang w:eastAsia="es-CO"/>
              </w:rPr>
              <w:t>)</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 xml:space="preserve">Al concluir el encuentro ZENIT le preguntó al cardenal Peter </w:t>
            </w:r>
            <w:proofErr w:type="spellStart"/>
            <w:r w:rsidRPr="00DF7982">
              <w:rPr>
                <w:rFonts w:asciiTheme="majorHAnsi" w:eastAsia="Times New Roman" w:hAnsiTheme="majorHAnsi" w:cs="Arial"/>
                <w:color w:val="444444"/>
                <w:sz w:val="27"/>
                <w:szCs w:val="27"/>
                <w:lang w:eastAsia="es-CO"/>
              </w:rPr>
              <w:t>Turkson</w:t>
            </w:r>
            <w:proofErr w:type="spellEnd"/>
            <w:r w:rsidRPr="00DF7982">
              <w:rPr>
                <w:rFonts w:asciiTheme="majorHAnsi" w:eastAsia="Times New Roman" w:hAnsiTheme="majorHAnsi" w:cs="Arial"/>
                <w:color w:val="444444"/>
                <w:sz w:val="27"/>
                <w:szCs w:val="27"/>
                <w:lang w:eastAsia="es-CO"/>
              </w:rPr>
              <w:t xml:space="preserve">, presidente del </w:t>
            </w:r>
            <w:proofErr w:type="spellStart"/>
            <w:r w:rsidRPr="00DF7982">
              <w:rPr>
                <w:rFonts w:asciiTheme="majorHAnsi" w:eastAsia="Times New Roman" w:hAnsiTheme="majorHAnsi" w:cs="Arial"/>
                <w:color w:val="444444"/>
                <w:sz w:val="27"/>
                <w:szCs w:val="27"/>
                <w:lang w:eastAsia="es-CO"/>
              </w:rPr>
              <w:t>dicasterio</w:t>
            </w:r>
            <w:proofErr w:type="spellEnd"/>
            <w:r w:rsidRPr="00DF7982">
              <w:rPr>
                <w:rFonts w:asciiTheme="majorHAnsi" w:eastAsia="Times New Roman" w:hAnsiTheme="majorHAnsi" w:cs="Arial"/>
                <w:color w:val="444444"/>
                <w:sz w:val="27"/>
                <w:szCs w:val="27"/>
                <w:lang w:eastAsia="es-CO"/>
              </w:rPr>
              <w:t xml:space="preserve"> para el Servicio del desarrollo humano integral, sobre el éxito del congreso y de los temores que existían cuando fue el primero, hace tres años en Roma.</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El purpurado señaló que los temores existían por la participación en estos encuentros, de muchos latinoamericanos que habían vivido experiencias relacionadas con situaciones políticas particulares y con la teología de la liberación. Pero que esos temores “fueron ampliamente superados”, porque en el centro de la temática de los encuentros “se puso la dignidad de la persona humana”, dijo.</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En sus palabras al auditorio el cardenal agradeció a todos los que trabajaron para hacer posible el congreso y recordó que “el cambio está en vuestras manos y ustedes pueden ser los protagonistas del cambio”.</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lastRenderedPageBreak/>
              <w:t>El ex presidente Mujica le indicó a ZENIT que el evento se puede definir como “un cultivo de esperanza, de representación de gente que queda muy al costado de los fenómenos socio económicos contemporáneos”.</w:t>
            </w:r>
          </w:p>
          <w:p w:rsidR="00DF7982" w:rsidRPr="00DF7982" w:rsidRDefault="00DF7982" w:rsidP="00F244E0">
            <w:pPr>
              <w:spacing w:before="100" w:beforeAutospacing="1" w:after="225"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Y en su discurso al público el ex mandatario uruguayo señaló que “el Papa honra a su iglesia pero además a la humanidad entera. Quienes son creyentes o no, tenemos la obligación de seguir lo que dice el Papa”. Por eso estamos aquí para apoyar las luchas del papa en el Mundo entero.</w:t>
            </w:r>
          </w:p>
          <w:p w:rsidR="00DF7982" w:rsidRPr="00DF7982" w:rsidRDefault="00DF7982" w:rsidP="00F244E0">
            <w:pPr>
              <w:spacing w:before="100" w:beforeAutospacing="1" w:line="360" w:lineRule="atLeast"/>
              <w:rPr>
                <w:rFonts w:asciiTheme="majorHAnsi" w:eastAsia="Times New Roman" w:hAnsiTheme="majorHAnsi" w:cs="Arial"/>
                <w:color w:val="444444"/>
                <w:sz w:val="27"/>
                <w:szCs w:val="27"/>
                <w:lang w:eastAsia="es-CO"/>
              </w:rPr>
            </w:pPr>
            <w:r w:rsidRPr="00DF7982">
              <w:rPr>
                <w:rFonts w:asciiTheme="majorHAnsi" w:eastAsia="Times New Roman" w:hAnsiTheme="majorHAnsi" w:cs="Arial"/>
                <w:color w:val="444444"/>
                <w:sz w:val="27"/>
                <w:szCs w:val="27"/>
                <w:lang w:eastAsia="es-CO"/>
              </w:rPr>
              <w:t>Precisó entretanto que “Si no cambia la cultura no cambia nada. Los cambios estructurales no modifican la conducta civilizadora de la gente”. Y que “la construcción de una cultura es tan importante como la construcción de una economía solidaria”.</w:t>
            </w:r>
          </w:p>
        </w:tc>
      </w:tr>
    </w:tbl>
    <w:p w:rsidR="00DF7982" w:rsidRPr="00DF7982" w:rsidRDefault="00DF7982" w:rsidP="00DF7982">
      <w:pPr>
        <w:rPr>
          <w:rFonts w:asciiTheme="majorHAnsi" w:hAnsiTheme="majorHAnsi"/>
        </w:rPr>
      </w:pPr>
    </w:p>
    <w:p w:rsidR="00DF7982" w:rsidRPr="00DF7982" w:rsidRDefault="00DF7982" w:rsidP="00DF7982">
      <w:pPr>
        <w:shd w:val="clear" w:color="auto" w:fill="FFFFFF"/>
        <w:outlineLvl w:val="1"/>
        <w:rPr>
          <w:rFonts w:asciiTheme="majorHAnsi" w:eastAsia="Times New Roman" w:hAnsiTheme="majorHAnsi" w:cs="Times New Roman"/>
          <w:b/>
          <w:bCs/>
          <w:color w:val="2C5164"/>
          <w:kern w:val="36"/>
          <w:sz w:val="63"/>
          <w:szCs w:val="63"/>
          <w:lang w:eastAsia="es-CO"/>
        </w:rPr>
      </w:pPr>
      <w:r w:rsidRPr="00DF7982">
        <w:rPr>
          <w:rFonts w:asciiTheme="majorHAnsi" w:eastAsia="Times New Roman" w:hAnsiTheme="majorHAnsi" w:cs="Times New Roman"/>
          <w:b/>
          <w:bCs/>
          <w:color w:val="2C5164"/>
          <w:kern w:val="36"/>
          <w:sz w:val="63"/>
          <w:szCs w:val="63"/>
          <w:lang w:eastAsia="es-CO"/>
        </w:rPr>
        <w:t>Papa Francisco: ¿Por qué se rescatan bancos quebrados y no a los refugiados?</w:t>
      </w:r>
    </w:p>
    <w:p w:rsidR="00DF7982" w:rsidRPr="00DF7982" w:rsidRDefault="00DF7982" w:rsidP="00DF7982">
      <w:pPr>
        <w:shd w:val="clear" w:color="auto" w:fill="FFFFFF"/>
        <w:spacing w:before="15" w:after="100"/>
        <w:outlineLvl w:val="1"/>
        <w:rPr>
          <w:rFonts w:asciiTheme="majorHAnsi" w:eastAsia="Times New Roman" w:hAnsiTheme="majorHAnsi" w:cs="Times New Roman"/>
          <w:i/>
          <w:iCs/>
          <w:sz w:val="23"/>
          <w:szCs w:val="23"/>
          <w:lang w:eastAsia="es-CO"/>
        </w:rPr>
      </w:pPr>
    </w:p>
    <w:p w:rsidR="00DF7982" w:rsidRPr="00DF7982" w:rsidRDefault="00DF7982" w:rsidP="00DF7982">
      <w:pPr>
        <w:shd w:val="clear" w:color="auto" w:fill="FFFFFF"/>
        <w:spacing w:before="15" w:after="100"/>
        <w:outlineLvl w:val="1"/>
        <w:rPr>
          <w:rFonts w:asciiTheme="majorHAnsi" w:eastAsia="Times New Roman" w:hAnsiTheme="majorHAnsi" w:cs="Times New Roman"/>
          <w:sz w:val="23"/>
          <w:szCs w:val="23"/>
          <w:lang w:eastAsia="es-CO"/>
        </w:rPr>
      </w:pPr>
      <w:r w:rsidRPr="00DF7982">
        <w:rPr>
          <w:rFonts w:asciiTheme="majorHAnsi" w:eastAsia="Times New Roman" w:hAnsiTheme="majorHAnsi" w:cs="Times New Roman"/>
          <w:i/>
          <w:iCs/>
          <w:sz w:val="23"/>
          <w:szCs w:val="23"/>
          <w:lang w:eastAsia="es-CO"/>
        </w:rPr>
        <w:t xml:space="preserve">Por </w:t>
      </w:r>
      <w:hyperlink r:id="rId67" w:history="1">
        <w:r w:rsidRPr="00DF7982">
          <w:rPr>
            <w:rStyle w:val="Hipervnculo"/>
            <w:rFonts w:asciiTheme="majorHAnsi" w:eastAsia="Times New Roman" w:hAnsiTheme="majorHAnsi" w:cs="Times New Roman"/>
            <w:i/>
            <w:iCs/>
            <w:color w:val="006699"/>
            <w:sz w:val="23"/>
            <w:szCs w:val="23"/>
            <w:lang w:eastAsia="es-CO"/>
          </w:rPr>
          <w:t>Miguel Pérez Pichel</w:t>
        </w:r>
      </w:hyperlink>
    </w:p>
    <w:tbl>
      <w:tblPr>
        <w:tblW w:w="0" w:type="auto"/>
        <w:tblCellSpacing w:w="0" w:type="dxa"/>
        <w:tblCellMar>
          <w:left w:w="0" w:type="dxa"/>
          <w:right w:w="0" w:type="dxa"/>
        </w:tblCellMar>
        <w:tblLook w:val="04A0"/>
      </w:tblPr>
      <w:tblGrid>
        <w:gridCol w:w="24"/>
        <w:gridCol w:w="18"/>
        <w:gridCol w:w="18"/>
        <w:gridCol w:w="18"/>
        <w:gridCol w:w="24"/>
      </w:tblGrid>
      <w:tr w:rsidR="00DF7982" w:rsidRPr="00DF7982" w:rsidTr="00F244E0">
        <w:trPr>
          <w:tblCellSpacing w:w="0" w:type="dxa"/>
        </w:trPr>
        <w:tc>
          <w:tcPr>
            <w:tcW w:w="0" w:type="auto"/>
            <w:noWrap/>
            <w:vAlign w:val="center"/>
            <w:hideMark/>
          </w:tcPr>
          <w:tbl>
            <w:tblPr>
              <w:tblW w:w="0" w:type="auto"/>
              <w:tblCellSpacing w:w="0" w:type="dxa"/>
              <w:tblCellMar>
                <w:left w:w="0" w:type="dxa"/>
                <w:right w:w="0" w:type="dxa"/>
              </w:tblCellMar>
              <w:tblLook w:val="04A0"/>
            </w:tblPr>
            <w:tblGrid>
              <w:gridCol w:w="18"/>
              <w:gridCol w:w="6"/>
            </w:tblGrid>
            <w:tr w:rsidR="00DF7982" w:rsidRPr="00DF7982" w:rsidTr="00F244E0">
              <w:trPr>
                <w:tblCellSpacing w:w="0" w:type="dxa"/>
              </w:trPr>
              <w:tc>
                <w:tcPr>
                  <w:tcW w:w="0" w:type="auto"/>
                  <w:vAlign w:val="center"/>
                  <w:hideMark/>
                </w:tcPr>
                <w:tbl>
                  <w:tblPr>
                    <w:tblW w:w="0" w:type="auto"/>
                    <w:tblCellSpacing w:w="0" w:type="dxa"/>
                    <w:tblCellMar>
                      <w:left w:w="0" w:type="dxa"/>
                      <w:right w:w="0" w:type="dxa"/>
                    </w:tblCellMar>
                    <w:tblLook w:val="04A0"/>
                  </w:tblPr>
                  <w:tblGrid>
                    <w:gridCol w:w="6"/>
                    <w:gridCol w:w="6"/>
                    <w:gridCol w:w="6"/>
                  </w:tblGrid>
                  <w:tr w:rsidR="00DF7982" w:rsidRPr="00DF7982" w:rsidTr="00F244E0">
                    <w:trPr>
                      <w:tblCellSpacing w:w="0" w:type="dxa"/>
                    </w:trPr>
                    <w:tc>
                      <w:tcPr>
                        <w:tcW w:w="0" w:type="auto"/>
                        <w:vAlign w:val="center"/>
                        <w:hideMark/>
                      </w:tcPr>
                      <w:p w:rsidR="00DF7982" w:rsidRPr="00DF7982" w:rsidRDefault="00DF7982" w:rsidP="00F244E0">
                        <w:pPr>
                          <w:rPr>
                            <w:rFonts w:asciiTheme="majorHAnsi" w:eastAsia="Times New Roman" w:hAnsiTheme="majorHAnsi" w:cs="Times New Roman"/>
                            <w:sz w:val="23"/>
                            <w:szCs w:val="23"/>
                            <w:lang w:eastAsia="es-CO"/>
                          </w:rPr>
                        </w:pPr>
                      </w:p>
                    </w:tc>
                    <w:tc>
                      <w:tcPr>
                        <w:tcW w:w="0" w:type="auto"/>
                        <w:vAlign w:val="center"/>
                        <w:hideMark/>
                      </w:tcPr>
                      <w:p w:rsidR="00DF7982" w:rsidRPr="00DF7982" w:rsidRDefault="00DF7982" w:rsidP="00F244E0">
                        <w:pPr>
                          <w:rPr>
                            <w:rFonts w:asciiTheme="majorHAnsi" w:hAnsiTheme="majorHAnsi"/>
                            <w:sz w:val="20"/>
                            <w:szCs w:val="20"/>
                            <w:lang w:eastAsia="es-CO"/>
                          </w:rPr>
                        </w:pPr>
                      </w:p>
                    </w:tc>
                    <w:tc>
                      <w:tcPr>
                        <w:tcW w:w="0" w:type="auto"/>
                        <w:vAlign w:val="center"/>
                        <w:hideMark/>
                      </w:tcPr>
                      <w:p w:rsidR="00DF7982" w:rsidRPr="00DF7982" w:rsidRDefault="00DF7982" w:rsidP="00F244E0">
                        <w:pPr>
                          <w:rPr>
                            <w:rFonts w:asciiTheme="majorHAnsi" w:hAnsiTheme="majorHAnsi"/>
                            <w:sz w:val="20"/>
                            <w:szCs w:val="20"/>
                            <w:lang w:eastAsia="es-CO"/>
                          </w:rPr>
                        </w:pPr>
                      </w:p>
                    </w:tc>
                  </w:tr>
                </w:tbl>
                <w:p w:rsidR="00DF7982" w:rsidRPr="00DF7982" w:rsidRDefault="00DF7982" w:rsidP="00F244E0">
                  <w:pPr>
                    <w:rPr>
                      <w:rFonts w:asciiTheme="majorHAnsi" w:hAnsiTheme="majorHAnsi" w:cs="Times New Roman"/>
                    </w:rPr>
                  </w:pPr>
                </w:p>
              </w:tc>
              <w:tc>
                <w:tcPr>
                  <w:tcW w:w="0" w:type="auto"/>
                  <w:vAlign w:val="center"/>
                  <w:hideMark/>
                </w:tcPr>
                <w:p w:rsidR="00DF7982" w:rsidRPr="00DF7982" w:rsidRDefault="00DF7982" w:rsidP="00F244E0">
                  <w:pPr>
                    <w:rPr>
                      <w:rFonts w:asciiTheme="majorHAnsi" w:hAnsiTheme="majorHAnsi"/>
                      <w:sz w:val="20"/>
                      <w:szCs w:val="20"/>
                      <w:lang w:eastAsia="es-CO"/>
                    </w:rPr>
                  </w:pPr>
                </w:p>
              </w:tc>
            </w:tr>
          </w:tbl>
          <w:p w:rsidR="00DF7982" w:rsidRPr="00DF7982" w:rsidRDefault="00DF7982" w:rsidP="00F244E0">
            <w:pPr>
              <w:rPr>
                <w:rFonts w:asciiTheme="majorHAnsi" w:hAnsiTheme="majorHAnsi" w:cs="Times New Roman"/>
              </w:rPr>
            </w:pPr>
          </w:p>
        </w:tc>
        <w:tc>
          <w:tcPr>
            <w:tcW w:w="0" w:type="auto"/>
            <w:noWrap/>
            <w:vAlign w:val="center"/>
            <w:hideMark/>
          </w:tcPr>
          <w:tbl>
            <w:tblPr>
              <w:tblW w:w="0" w:type="auto"/>
              <w:tblCellSpacing w:w="0" w:type="dxa"/>
              <w:tblCellMar>
                <w:left w:w="0" w:type="dxa"/>
                <w:right w:w="0" w:type="dxa"/>
              </w:tblCellMar>
              <w:tblLook w:val="04A0"/>
            </w:tblPr>
            <w:tblGrid>
              <w:gridCol w:w="6"/>
              <w:gridCol w:w="6"/>
              <w:gridCol w:w="6"/>
            </w:tblGrid>
            <w:tr w:rsidR="00DF7982" w:rsidRPr="00DF7982" w:rsidTr="00F244E0">
              <w:trPr>
                <w:tblCellSpacing w:w="0" w:type="dxa"/>
              </w:trPr>
              <w:tc>
                <w:tcPr>
                  <w:tcW w:w="0" w:type="auto"/>
                  <w:vAlign w:val="center"/>
                  <w:hideMark/>
                </w:tcPr>
                <w:p w:rsidR="00DF7982" w:rsidRPr="00DF7982" w:rsidRDefault="00DF7982" w:rsidP="00F244E0">
                  <w:pPr>
                    <w:rPr>
                      <w:rFonts w:asciiTheme="majorHAnsi" w:hAnsiTheme="majorHAnsi"/>
                      <w:sz w:val="20"/>
                      <w:szCs w:val="20"/>
                      <w:lang w:eastAsia="es-CO"/>
                    </w:rPr>
                  </w:pPr>
                </w:p>
              </w:tc>
              <w:tc>
                <w:tcPr>
                  <w:tcW w:w="0" w:type="auto"/>
                  <w:vAlign w:val="center"/>
                  <w:hideMark/>
                </w:tcPr>
                <w:p w:rsidR="00DF7982" w:rsidRPr="00DF7982" w:rsidRDefault="00DF7982" w:rsidP="00F244E0">
                  <w:pPr>
                    <w:rPr>
                      <w:rFonts w:asciiTheme="majorHAnsi" w:hAnsiTheme="majorHAnsi"/>
                      <w:sz w:val="20"/>
                      <w:szCs w:val="20"/>
                      <w:lang w:eastAsia="es-CO"/>
                    </w:rPr>
                  </w:pPr>
                </w:p>
              </w:tc>
              <w:tc>
                <w:tcPr>
                  <w:tcW w:w="0" w:type="auto"/>
                  <w:vAlign w:val="center"/>
                  <w:hideMark/>
                </w:tcPr>
                <w:p w:rsidR="00DF7982" w:rsidRPr="00DF7982" w:rsidRDefault="00DF7982" w:rsidP="00F244E0">
                  <w:pPr>
                    <w:rPr>
                      <w:rFonts w:asciiTheme="majorHAnsi" w:hAnsiTheme="majorHAnsi"/>
                      <w:sz w:val="20"/>
                      <w:szCs w:val="20"/>
                      <w:lang w:eastAsia="es-CO"/>
                    </w:rPr>
                  </w:pPr>
                </w:p>
              </w:tc>
            </w:tr>
          </w:tbl>
          <w:p w:rsidR="00DF7982" w:rsidRPr="00DF7982" w:rsidRDefault="00DF7982" w:rsidP="00F244E0">
            <w:pPr>
              <w:rPr>
                <w:rFonts w:asciiTheme="majorHAnsi" w:hAnsiTheme="majorHAnsi" w:cs="Times New Roman"/>
              </w:rPr>
            </w:pPr>
          </w:p>
        </w:tc>
        <w:tc>
          <w:tcPr>
            <w:tcW w:w="0" w:type="auto"/>
            <w:noWrap/>
            <w:vAlign w:val="center"/>
            <w:hideMark/>
          </w:tcPr>
          <w:tbl>
            <w:tblPr>
              <w:tblW w:w="0" w:type="auto"/>
              <w:tblCellSpacing w:w="0" w:type="dxa"/>
              <w:tblCellMar>
                <w:left w:w="0" w:type="dxa"/>
                <w:right w:w="0" w:type="dxa"/>
              </w:tblCellMar>
              <w:tblLook w:val="04A0"/>
            </w:tblPr>
            <w:tblGrid>
              <w:gridCol w:w="6"/>
              <w:gridCol w:w="6"/>
              <w:gridCol w:w="6"/>
            </w:tblGrid>
            <w:tr w:rsidR="00DF7982" w:rsidRPr="00DF7982" w:rsidTr="00F244E0">
              <w:trPr>
                <w:tblCellSpacing w:w="0" w:type="dxa"/>
              </w:trPr>
              <w:tc>
                <w:tcPr>
                  <w:tcW w:w="0" w:type="auto"/>
                  <w:vAlign w:val="center"/>
                  <w:hideMark/>
                </w:tcPr>
                <w:p w:rsidR="00DF7982" w:rsidRPr="00DF7982" w:rsidRDefault="00DF7982" w:rsidP="00F244E0">
                  <w:pPr>
                    <w:rPr>
                      <w:rFonts w:asciiTheme="majorHAnsi" w:hAnsiTheme="majorHAnsi"/>
                      <w:sz w:val="20"/>
                      <w:szCs w:val="20"/>
                      <w:lang w:eastAsia="es-CO"/>
                    </w:rPr>
                  </w:pPr>
                </w:p>
              </w:tc>
              <w:tc>
                <w:tcPr>
                  <w:tcW w:w="0" w:type="auto"/>
                  <w:vAlign w:val="center"/>
                  <w:hideMark/>
                </w:tcPr>
                <w:p w:rsidR="00DF7982" w:rsidRPr="00DF7982" w:rsidRDefault="00DF7982" w:rsidP="00F244E0">
                  <w:pPr>
                    <w:rPr>
                      <w:rFonts w:asciiTheme="majorHAnsi" w:hAnsiTheme="majorHAnsi"/>
                      <w:sz w:val="20"/>
                      <w:szCs w:val="20"/>
                      <w:lang w:eastAsia="es-CO"/>
                    </w:rPr>
                  </w:pPr>
                </w:p>
              </w:tc>
              <w:tc>
                <w:tcPr>
                  <w:tcW w:w="0" w:type="auto"/>
                  <w:vAlign w:val="center"/>
                  <w:hideMark/>
                </w:tcPr>
                <w:p w:rsidR="00DF7982" w:rsidRPr="00DF7982" w:rsidRDefault="00DF7982" w:rsidP="00F244E0">
                  <w:pPr>
                    <w:rPr>
                      <w:rFonts w:asciiTheme="majorHAnsi" w:hAnsiTheme="majorHAnsi"/>
                      <w:sz w:val="20"/>
                      <w:szCs w:val="20"/>
                      <w:lang w:eastAsia="es-CO"/>
                    </w:rPr>
                  </w:pPr>
                </w:p>
              </w:tc>
            </w:tr>
          </w:tbl>
          <w:p w:rsidR="00DF7982" w:rsidRPr="00DF7982" w:rsidRDefault="00DF7982" w:rsidP="00F244E0">
            <w:pPr>
              <w:rPr>
                <w:rFonts w:asciiTheme="majorHAnsi" w:hAnsiTheme="majorHAnsi" w:cs="Times New Roman"/>
              </w:rPr>
            </w:pPr>
          </w:p>
        </w:tc>
        <w:tc>
          <w:tcPr>
            <w:tcW w:w="0" w:type="auto"/>
            <w:noWrap/>
            <w:vAlign w:val="center"/>
            <w:hideMark/>
          </w:tcPr>
          <w:tbl>
            <w:tblPr>
              <w:tblW w:w="0" w:type="auto"/>
              <w:tblCellSpacing w:w="0" w:type="dxa"/>
              <w:tblCellMar>
                <w:left w:w="0" w:type="dxa"/>
                <w:right w:w="0" w:type="dxa"/>
              </w:tblCellMar>
              <w:tblLook w:val="04A0"/>
            </w:tblPr>
            <w:tblGrid>
              <w:gridCol w:w="6"/>
              <w:gridCol w:w="6"/>
              <w:gridCol w:w="6"/>
            </w:tblGrid>
            <w:tr w:rsidR="00DF7982" w:rsidRPr="00DF7982" w:rsidTr="00F244E0">
              <w:trPr>
                <w:tblCellSpacing w:w="0" w:type="dxa"/>
              </w:trPr>
              <w:tc>
                <w:tcPr>
                  <w:tcW w:w="0" w:type="auto"/>
                  <w:vAlign w:val="center"/>
                  <w:hideMark/>
                </w:tcPr>
                <w:p w:rsidR="00DF7982" w:rsidRPr="00DF7982" w:rsidRDefault="00DF7982" w:rsidP="00F244E0">
                  <w:pPr>
                    <w:rPr>
                      <w:rFonts w:asciiTheme="majorHAnsi" w:hAnsiTheme="majorHAnsi"/>
                      <w:sz w:val="20"/>
                      <w:szCs w:val="20"/>
                      <w:lang w:eastAsia="es-CO"/>
                    </w:rPr>
                  </w:pPr>
                </w:p>
              </w:tc>
              <w:tc>
                <w:tcPr>
                  <w:tcW w:w="0" w:type="auto"/>
                  <w:vAlign w:val="center"/>
                  <w:hideMark/>
                </w:tcPr>
                <w:p w:rsidR="00DF7982" w:rsidRPr="00DF7982" w:rsidRDefault="00DF7982" w:rsidP="00F244E0">
                  <w:pPr>
                    <w:rPr>
                      <w:rFonts w:asciiTheme="majorHAnsi" w:hAnsiTheme="majorHAnsi"/>
                      <w:sz w:val="20"/>
                      <w:szCs w:val="20"/>
                      <w:lang w:eastAsia="es-CO"/>
                    </w:rPr>
                  </w:pPr>
                </w:p>
              </w:tc>
              <w:tc>
                <w:tcPr>
                  <w:tcW w:w="0" w:type="auto"/>
                  <w:vAlign w:val="center"/>
                  <w:hideMark/>
                </w:tcPr>
                <w:p w:rsidR="00DF7982" w:rsidRPr="00DF7982" w:rsidRDefault="00DF7982" w:rsidP="00F244E0">
                  <w:pPr>
                    <w:rPr>
                      <w:rFonts w:asciiTheme="majorHAnsi" w:hAnsiTheme="majorHAnsi"/>
                      <w:sz w:val="20"/>
                      <w:szCs w:val="20"/>
                      <w:lang w:eastAsia="es-CO"/>
                    </w:rPr>
                  </w:pPr>
                </w:p>
              </w:tc>
            </w:tr>
          </w:tbl>
          <w:p w:rsidR="00DF7982" w:rsidRPr="00DF7982" w:rsidRDefault="00DF7982" w:rsidP="00F244E0">
            <w:pPr>
              <w:rPr>
                <w:rFonts w:asciiTheme="majorHAnsi" w:hAnsiTheme="majorHAnsi" w:cs="Times New Roman"/>
              </w:rPr>
            </w:pPr>
          </w:p>
        </w:tc>
        <w:tc>
          <w:tcPr>
            <w:tcW w:w="0" w:type="auto"/>
            <w:noWrap/>
            <w:vAlign w:val="center"/>
            <w:hideMark/>
          </w:tcPr>
          <w:tbl>
            <w:tblPr>
              <w:tblW w:w="0" w:type="auto"/>
              <w:tblCellSpacing w:w="0" w:type="dxa"/>
              <w:tblCellMar>
                <w:left w:w="0" w:type="dxa"/>
                <w:right w:w="0" w:type="dxa"/>
              </w:tblCellMar>
              <w:tblLook w:val="04A0"/>
            </w:tblPr>
            <w:tblGrid>
              <w:gridCol w:w="18"/>
              <w:gridCol w:w="6"/>
            </w:tblGrid>
            <w:tr w:rsidR="00DF7982" w:rsidRPr="00DF7982" w:rsidTr="00F244E0">
              <w:trPr>
                <w:tblCellSpacing w:w="0" w:type="dxa"/>
              </w:trPr>
              <w:tc>
                <w:tcPr>
                  <w:tcW w:w="0" w:type="auto"/>
                  <w:vAlign w:val="center"/>
                  <w:hideMark/>
                </w:tcPr>
                <w:tbl>
                  <w:tblPr>
                    <w:tblW w:w="0" w:type="auto"/>
                    <w:tblCellSpacing w:w="0" w:type="dxa"/>
                    <w:tblCellMar>
                      <w:left w:w="0" w:type="dxa"/>
                      <w:right w:w="0" w:type="dxa"/>
                    </w:tblCellMar>
                    <w:tblLook w:val="04A0"/>
                  </w:tblPr>
                  <w:tblGrid>
                    <w:gridCol w:w="6"/>
                    <w:gridCol w:w="6"/>
                    <w:gridCol w:w="6"/>
                  </w:tblGrid>
                  <w:tr w:rsidR="00DF7982" w:rsidRPr="00DF7982" w:rsidTr="00F244E0">
                    <w:trPr>
                      <w:tblCellSpacing w:w="0" w:type="dxa"/>
                    </w:trPr>
                    <w:tc>
                      <w:tcPr>
                        <w:tcW w:w="0" w:type="auto"/>
                        <w:vAlign w:val="center"/>
                        <w:hideMark/>
                      </w:tcPr>
                      <w:p w:rsidR="00DF7982" w:rsidRPr="00DF7982" w:rsidRDefault="00DF7982" w:rsidP="00F244E0">
                        <w:pPr>
                          <w:rPr>
                            <w:rFonts w:asciiTheme="majorHAnsi" w:hAnsiTheme="majorHAnsi"/>
                            <w:sz w:val="20"/>
                            <w:szCs w:val="20"/>
                            <w:lang w:eastAsia="es-CO"/>
                          </w:rPr>
                        </w:pPr>
                      </w:p>
                    </w:tc>
                    <w:tc>
                      <w:tcPr>
                        <w:tcW w:w="0" w:type="auto"/>
                        <w:vAlign w:val="center"/>
                        <w:hideMark/>
                      </w:tcPr>
                      <w:p w:rsidR="00DF7982" w:rsidRPr="00DF7982" w:rsidRDefault="00DF7982" w:rsidP="00F244E0">
                        <w:pPr>
                          <w:rPr>
                            <w:rFonts w:asciiTheme="majorHAnsi" w:hAnsiTheme="majorHAnsi"/>
                            <w:sz w:val="20"/>
                            <w:szCs w:val="20"/>
                            <w:lang w:eastAsia="es-CO"/>
                          </w:rPr>
                        </w:pPr>
                      </w:p>
                    </w:tc>
                    <w:tc>
                      <w:tcPr>
                        <w:tcW w:w="0" w:type="auto"/>
                        <w:vAlign w:val="center"/>
                        <w:hideMark/>
                      </w:tcPr>
                      <w:p w:rsidR="00DF7982" w:rsidRPr="00DF7982" w:rsidRDefault="00DF7982" w:rsidP="00F244E0">
                        <w:pPr>
                          <w:rPr>
                            <w:rFonts w:asciiTheme="majorHAnsi" w:hAnsiTheme="majorHAnsi"/>
                            <w:sz w:val="20"/>
                            <w:szCs w:val="20"/>
                            <w:lang w:eastAsia="es-CO"/>
                          </w:rPr>
                        </w:pPr>
                      </w:p>
                    </w:tc>
                  </w:tr>
                </w:tbl>
                <w:p w:rsidR="00DF7982" w:rsidRPr="00DF7982" w:rsidRDefault="00DF7982" w:rsidP="00F244E0">
                  <w:pPr>
                    <w:rPr>
                      <w:rFonts w:asciiTheme="majorHAnsi" w:hAnsiTheme="majorHAnsi" w:cs="Times New Roman"/>
                    </w:rPr>
                  </w:pPr>
                </w:p>
              </w:tc>
              <w:tc>
                <w:tcPr>
                  <w:tcW w:w="0" w:type="auto"/>
                  <w:vAlign w:val="center"/>
                  <w:hideMark/>
                </w:tcPr>
                <w:p w:rsidR="00DF7982" w:rsidRPr="00DF7982" w:rsidRDefault="00DF7982" w:rsidP="00F244E0">
                  <w:pPr>
                    <w:rPr>
                      <w:rFonts w:asciiTheme="majorHAnsi" w:hAnsiTheme="majorHAnsi"/>
                      <w:sz w:val="20"/>
                      <w:szCs w:val="20"/>
                      <w:lang w:eastAsia="es-CO"/>
                    </w:rPr>
                  </w:pPr>
                </w:p>
              </w:tc>
            </w:tr>
          </w:tbl>
          <w:p w:rsidR="00DF7982" w:rsidRPr="00DF7982" w:rsidRDefault="00DF7982" w:rsidP="00F244E0">
            <w:pPr>
              <w:rPr>
                <w:rFonts w:asciiTheme="majorHAnsi" w:hAnsiTheme="majorHAnsi" w:cs="Times New Roman"/>
              </w:rPr>
            </w:pPr>
          </w:p>
        </w:tc>
      </w:tr>
    </w:tbl>
    <w:p w:rsidR="00DF7982" w:rsidRPr="00DF7982" w:rsidRDefault="00DF7982" w:rsidP="00DF7982">
      <w:pPr>
        <w:shd w:val="clear" w:color="auto" w:fill="FFFFFF"/>
        <w:spacing w:line="480" w:lineRule="atLeast"/>
        <w:rPr>
          <w:rFonts w:asciiTheme="majorHAnsi" w:eastAsia="Times New Roman" w:hAnsiTheme="majorHAnsi" w:cs="Times New Roman"/>
          <w:color w:val="FFFFFF"/>
          <w:sz w:val="20"/>
          <w:szCs w:val="20"/>
          <w:lang w:eastAsia="es-CO"/>
        </w:rPr>
      </w:pPr>
    </w:p>
    <w:p w:rsidR="00DF7982" w:rsidRPr="00DF7982" w:rsidRDefault="00DF7982" w:rsidP="00DF7982">
      <w:pPr>
        <w:pBdr>
          <w:bottom w:val="single" w:sz="6" w:space="1" w:color="auto"/>
        </w:pBdr>
        <w:jc w:val="center"/>
        <w:rPr>
          <w:rFonts w:asciiTheme="majorHAnsi" w:eastAsia="Times New Roman" w:hAnsiTheme="majorHAnsi" w:cs="Arial"/>
          <w:vanish/>
          <w:sz w:val="16"/>
          <w:szCs w:val="16"/>
          <w:lang w:eastAsia="es-CO"/>
        </w:rPr>
      </w:pPr>
      <w:r w:rsidRPr="00DF7982">
        <w:rPr>
          <w:rFonts w:asciiTheme="majorHAnsi" w:eastAsia="Times New Roman" w:hAnsiTheme="majorHAnsi" w:cs="Arial"/>
          <w:vanish/>
          <w:sz w:val="16"/>
          <w:szCs w:val="16"/>
          <w:lang w:eastAsia="es-CO"/>
        </w:rPr>
        <w:t>Principio del formulario</w:t>
      </w:r>
    </w:p>
    <w:p w:rsidR="00DF7982" w:rsidRPr="00DF7982" w:rsidRDefault="00DF7982" w:rsidP="00DF7982">
      <w:pPr>
        <w:shd w:val="clear" w:color="auto" w:fill="FFFFFF"/>
        <w:spacing w:line="480" w:lineRule="atLeast"/>
        <w:rPr>
          <w:rFonts w:asciiTheme="majorHAnsi" w:eastAsia="Times New Roman" w:hAnsiTheme="majorHAnsi" w:cs="Times New Roman"/>
          <w:color w:val="FFFFFF"/>
          <w:sz w:val="20"/>
          <w:szCs w:val="20"/>
          <w:lang w:eastAsia="es-CO"/>
        </w:rPr>
      </w:pPr>
      <w:r w:rsidRPr="00DF7982">
        <w:rPr>
          <w:rFonts w:asciiTheme="majorHAnsi" w:eastAsia="Times New Roman" w:hAnsiTheme="majorHAnsi" w:cs="Times New Roman"/>
          <w:vanish/>
          <w:color w:val="FFFFFF"/>
          <w:sz w:val="20"/>
          <w:szCs w:val="20"/>
          <w:lang w:val="es-CO" w:eastAsia="es-CO"/>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in;height:18.3pt" o:ole="">
            <v:imagedata r:id="rId68" o:title=""/>
          </v:shape>
          <w:control r:id="rId69" w:name="DefaultOcxName" w:shapeid="_x0000_i1080"/>
        </w:object>
      </w:r>
      <w:r w:rsidRPr="00DF7982">
        <w:rPr>
          <w:rFonts w:asciiTheme="majorHAnsi" w:eastAsia="Times New Roman" w:hAnsiTheme="majorHAnsi" w:cs="Times New Roman"/>
          <w:vanish/>
          <w:color w:val="FFFFFF"/>
          <w:sz w:val="20"/>
          <w:szCs w:val="20"/>
          <w:lang w:val="es-CO" w:eastAsia="es-CO"/>
        </w:rPr>
        <w:object w:dxaOrig="1440" w:dyaOrig="1440">
          <v:shape id="_x0000_i1079" type="#_x0000_t75" style="width:1in;height:18.3pt" o:ole="">
            <v:imagedata r:id="rId70" o:title=""/>
          </v:shape>
          <w:control r:id="rId71" w:name="DefaultOcxName1" w:shapeid="_x0000_i1079"/>
        </w:object>
      </w:r>
      <w:r w:rsidRPr="00DF7982">
        <w:rPr>
          <w:rFonts w:asciiTheme="majorHAnsi" w:eastAsia="Times New Roman" w:hAnsiTheme="majorHAnsi" w:cs="Times New Roman"/>
          <w:color w:val="FFFFFF"/>
          <w:sz w:val="20"/>
          <w:szCs w:val="20"/>
          <w:lang w:val="es-CO" w:eastAsia="es-CO"/>
        </w:rPr>
        <w:object w:dxaOrig="1440" w:dyaOrig="1440">
          <v:shape id="_x0000_i1078" type="#_x0000_t75" style="width:53.7pt;height:18.3pt" o:ole="">
            <v:imagedata r:id="rId72" o:title=""/>
          </v:shape>
          <w:control r:id="rId73" w:name="DefaultOcxName2" w:shapeid="_x0000_i1078"/>
        </w:object>
      </w:r>
      <w:r w:rsidRPr="00DF7982">
        <w:rPr>
          <w:rFonts w:asciiTheme="majorHAnsi" w:eastAsia="Times New Roman" w:hAnsiTheme="majorHAnsi" w:cs="Times New Roman"/>
          <w:color w:val="FFFFFF"/>
          <w:sz w:val="20"/>
          <w:szCs w:val="20"/>
          <w:lang w:val="es-CO" w:eastAsia="es-CO"/>
        </w:rPr>
        <w:object w:dxaOrig="1440" w:dyaOrig="1440">
          <v:shape id="_x0000_i1077" type="#_x0000_t75" style="width:40.45pt;height:18.3pt" o:ole="">
            <v:imagedata r:id="rId74" o:title=""/>
          </v:shape>
          <w:control r:id="rId75" w:name="DefaultOcxName3" w:shapeid="_x0000_i1077"/>
        </w:object>
      </w:r>
    </w:p>
    <w:p w:rsidR="00DF7982" w:rsidRPr="00DF7982" w:rsidRDefault="00DF7982" w:rsidP="00DF7982">
      <w:pPr>
        <w:pBdr>
          <w:top w:val="single" w:sz="6" w:space="1" w:color="auto"/>
        </w:pBdr>
        <w:spacing w:after="150"/>
        <w:jc w:val="center"/>
        <w:rPr>
          <w:rFonts w:asciiTheme="majorHAnsi" w:eastAsia="Times New Roman" w:hAnsiTheme="majorHAnsi" w:cs="Arial"/>
          <w:vanish/>
          <w:sz w:val="16"/>
          <w:szCs w:val="16"/>
          <w:lang w:eastAsia="es-CO"/>
        </w:rPr>
      </w:pPr>
      <w:r w:rsidRPr="00DF7982">
        <w:rPr>
          <w:rFonts w:asciiTheme="majorHAnsi" w:eastAsia="Times New Roman" w:hAnsiTheme="majorHAnsi" w:cs="Arial"/>
          <w:vanish/>
          <w:sz w:val="16"/>
          <w:szCs w:val="16"/>
          <w:lang w:eastAsia="es-CO"/>
        </w:rPr>
        <w:t>Final del formulario</w:t>
      </w:r>
    </w:p>
    <w:p w:rsidR="00DF7982" w:rsidRPr="00DF7982" w:rsidRDefault="00DF7982" w:rsidP="00DF7982">
      <w:pPr>
        <w:shd w:val="clear" w:color="auto" w:fill="FFFFFF"/>
        <w:jc w:val="center"/>
        <w:rPr>
          <w:rFonts w:asciiTheme="majorHAnsi" w:eastAsia="Times New Roman" w:hAnsiTheme="majorHAnsi" w:cs="Times New Roman"/>
          <w:sz w:val="21"/>
          <w:szCs w:val="21"/>
          <w:lang w:eastAsia="es-CO"/>
        </w:rPr>
      </w:pPr>
      <w:r w:rsidRPr="00DF7982">
        <w:rPr>
          <w:rFonts w:asciiTheme="majorHAnsi" w:eastAsia="Times New Roman" w:hAnsiTheme="majorHAnsi" w:cs="Times New Roman"/>
          <w:noProof/>
          <w:sz w:val="21"/>
          <w:szCs w:val="21"/>
          <w:lang w:eastAsia="es-UY"/>
        </w:rPr>
        <w:drawing>
          <wp:inline distT="0" distB="0" distL="0" distR="0">
            <wp:extent cx="4600575" cy="2552700"/>
            <wp:effectExtent l="0" t="0" r="9525" b="0"/>
            <wp:docPr id="46" name="Imagen 4" descr="Refugiada siria en campamento al norte de Líbano. Foto: John Donnelly / Worl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Refugiada siria en campamento al norte de Líbano. Foto: John Donnelly / World Bank."/>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0575" cy="2552700"/>
                    </a:xfrm>
                    <a:prstGeom prst="rect">
                      <a:avLst/>
                    </a:prstGeom>
                    <a:noFill/>
                    <a:ln>
                      <a:noFill/>
                    </a:ln>
                  </pic:spPr>
                </pic:pic>
              </a:graphicData>
            </a:graphic>
          </wp:inline>
        </w:drawing>
      </w:r>
    </w:p>
    <w:p w:rsidR="00DF7982" w:rsidRPr="00DF7982" w:rsidRDefault="00DF7982" w:rsidP="00DF7982">
      <w:pPr>
        <w:shd w:val="clear" w:color="auto" w:fill="FFFFFF"/>
        <w:spacing w:after="100"/>
        <w:jc w:val="right"/>
        <w:rPr>
          <w:rFonts w:asciiTheme="majorHAnsi" w:eastAsia="Times New Roman" w:hAnsiTheme="majorHAnsi" w:cs="Times New Roman"/>
          <w:sz w:val="20"/>
          <w:szCs w:val="20"/>
          <w:lang w:val="en-US" w:eastAsia="es-CO"/>
        </w:rPr>
      </w:pPr>
      <w:r w:rsidRPr="00DF7982">
        <w:rPr>
          <w:rFonts w:asciiTheme="majorHAnsi" w:eastAsia="Times New Roman" w:hAnsiTheme="majorHAnsi" w:cs="Times New Roman"/>
          <w:sz w:val="20"/>
          <w:szCs w:val="20"/>
          <w:lang w:eastAsia="es-CO"/>
        </w:rPr>
        <w:t xml:space="preserve">Refugiada siria en campamento al norte de Líbano. </w:t>
      </w:r>
      <w:proofErr w:type="spellStart"/>
      <w:r w:rsidRPr="00DF7982">
        <w:rPr>
          <w:rFonts w:asciiTheme="majorHAnsi" w:eastAsia="Times New Roman" w:hAnsiTheme="majorHAnsi" w:cs="Times New Roman"/>
          <w:sz w:val="20"/>
          <w:szCs w:val="20"/>
          <w:lang w:val="en-US" w:eastAsia="es-CO"/>
        </w:rPr>
        <w:t>Foto</w:t>
      </w:r>
      <w:proofErr w:type="spellEnd"/>
      <w:r w:rsidRPr="00DF7982">
        <w:rPr>
          <w:rFonts w:asciiTheme="majorHAnsi" w:eastAsia="Times New Roman" w:hAnsiTheme="majorHAnsi" w:cs="Times New Roman"/>
          <w:sz w:val="20"/>
          <w:szCs w:val="20"/>
          <w:lang w:val="en-US" w:eastAsia="es-CO"/>
        </w:rPr>
        <w:t>: John Donnelly / World Bank.</w:t>
      </w:r>
    </w:p>
    <w:tbl>
      <w:tblPr>
        <w:tblW w:w="0" w:type="auto"/>
        <w:tblCellSpacing w:w="0" w:type="dxa"/>
        <w:tblCellMar>
          <w:left w:w="0" w:type="dxa"/>
          <w:right w:w="0" w:type="dxa"/>
        </w:tblCellMar>
        <w:tblLook w:val="04A0"/>
      </w:tblPr>
      <w:tblGrid>
        <w:gridCol w:w="18"/>
      </w:tblGrid>
      <w:tr w:rsidR="00DF7982" w:rsidRPr="00DF7982" w:rsidTr="00F244E0">
        <w:trPr>
          <w:tblCellSpacing w:w="0" w:type="dxa"/>
        </w:trPr>
        <w:tc>
          <w:tcPr>
            <w:tcW w:w="0" w:type="auto"/>
            <w:vAlign w:val="center"/>
          </w:tcPr>
          <w:p w:rsidR="00DF7982" w:rsidRPr="00DF7982" w:rsidRDefault="00DF7982" w:rsidP="00F244E0">
            <w:pPr>
              <w:textAlignment w:val="top"/>
              <w:rPr>
                <w:rFonts w:asciiTheme="majorHAnsi" w:eastAsia="Times New Roman" w:hAnsiTheme="majorHAnsi" w:cs="Times New Roman"/>
                <w:sz w:val="21"/>
                <w:szCs w:val="21"/>
                <w:lang w:val="en-US" w:eastAsia="es-CO"/>
              </w:rPr>
            </w:pPr>
          </w:p>
        </w:tc>
      </w:tr>
      <w:tr w:rsidR="00DF7982" w:rsidRPr="00DF7982" w:rsidTr="00F244E0">
        <w:trPr>
          <w:tblCellSpacing w:w="0" w:type="dxa"/>
        </w:trPr>
        <w:tc>
          <w:tcPr>
            <w:tcW w:w="0" w:type="auto"/>
            <w:vAlign w:val="center"/>
            <w:hideMark/>
          </w:tcPr>
          <w:tbl>
            <w:tblPr>
              <w:tblW w:w="0" w:type="auto"/>
              <w:tblCellSpacing w:w="0" w:type="dxa"/>
              <w:tblCellMar>
                <w:left w:w="0" w:type="dxa"/>
                <w:right w:w="0" w:type="dxa"/>
              </w:tblCellMar>
              <w:tblLook w:val="04A0"/>
            </w:tblPr>
            <w:tblGrid>
              <w:gridCol w:w="6"/>
              <w:gridCol w:w="6"/>
              <w:gridCol w:w="6"/>
            </w:tblGrid>
            <w:tr w:rsidR="00DF7982" w:rsidRPr="00DF7982" w:rsidTr="00F244E0">
              <w:trPr>
                <w:tblCellSpacing w:w="0" w:type="dxa"/>
              </w:trPr>
              <w:tc>
                <w:tcPr>
                  <w:tcW w:w="0" w:type="auto"/>
                  <w:vAlign w:val="center"/>
                  <w:hideMark/>
                </w:tcPr>
                <w:p w:rsidR="00DF7982" w:rsidRPr="00DF7982" w:rsidRDefault="00DF7982" w:rsidP="00F244E0">
                  <w:pPr>
                    <w:rPr>
                      <w:rFonts w:asciiTheme="majorHAnsi" w:eastAsia="Times New Roman" w:hAnsiTheme="majorHAnsi" w:cs="Times New Roman"/>
                      <w:sz w:val="21"/>
                      <w:szCs w:val="21"/>
                      <w:lang w:val="en-US" w:eastAsia="es-CO"/>
                    </w:rPr>
                  </w:pPr>
                </w:p>
              </w:tc>
              <w:tc>
                <w:tcPr>
                  <w:tcW w:w="0" w:type="auto"/>
                  <w:vAlign w:val="center"/>
                  <w:hideMark/>
                </w:tcPr>
                <w:p w:rsidR="00DF7982" w:rsidRPr="00DF7982" w:rsidRDefault="00DF7982" w:rsidP="00F244E0">
                  <w:pPr>
                    <w:rPr>
                      <w:rFonts w:asciiTheme="majorHAnsi" w:hAnsiTheme="majorHAnsi"/>
                      <w:sz w:val="20"/>
                      <w:szCs w:val="20"/>
                      <w:lang w:val="en-US" w:eastAsia="es-CO"/>
                    </w:rPr>
                  </w:pPr>
                </w:p>
              </w:tc>
              <w:tc>
                <w:tcPr>
                  <w:tcW w:w="0" w:type="auto"/>
                  <w:vAlign w:val="center"/>
                  <w:hideMark/>
                </w:tcPr>
                <w:p w:rsidR="00DF7982" w:rsidRPr="00DF7982" w:rsidRDefault="00DF7982" w:rsidP="00F244E0">
                  <w:pPr>
                    <w:rPr>
                      <w:rFonts w:asciiTheme="majorHAnsi" w:hAnsiTheme="majorHAnsi"/>
                      <w:sz w:val="20"/>
                      <w:szCs w:val="20"/>
                      <w:lang w:val="en-US" w:eastAsia="es-CO"/>
                    </w:rPr>
                  </w:pPr>
                </w:p>
              </w:tc>
            </w:tr>
          </w:tbl>
          <w:p w:rsidR="00DF7982" w:rsidRPr="00DF7982" w:rsidRDefault="00DF7982" w:rsidP="00F244E0">
            <w:pPr>
              <w:rPr>
                <w:rFonts w:asciiTheme="majorHAnsi" w:hAnsiTheme="majorHAnsi" w:cs="Times New Roman"/>
                <w:lang w:val="en-US"/>
              </w:rPr>
            </w:pPr>
          </w:p>
        </w:tc>
      </w:tr>
      <w:tr w:rsidR="00DF7982" w:rsidRPr="00DF7982" w:rsidTr="00F244E0">
        <w:trPr>
          <w:tblCellSpacing w:w="0" w:type="dxa"/>
        </w:trPr>
        <w:tc>
          <w:tcPr>
            <w:tcW w:w="0" w:type="auto"/>
            <w:vAlign w:val="center"/>
            <w:hideMark/>
          </w:tcPr>
          <w:tbl>
            <w:tblPr>
              <w:tblW w:w="0" w:type="auto"/>
              <w:tblCellSpacing w:w="0" w:type="dxa"/>
              <w:tblCellMar>
                <w:left w:w="0" w:type="dxa"/>
                <w:right w:w="0" w:type="dxa"/>
              </w:tblCellMar>
              <w:tblLook w:val="04A0"/>
            </w:tblPr>
            <w:tblGrid>
              <w:gridCol w:w="6"/>
              <w:gridCol w:w="6"/>
              <w:gridCol w:w="6"/>
            </w:tblGrid>
            <w:tr w:rsidR="00DF7982" w:rsidRPr="00DF7982" w:rsidTr="00F244E0">
              <w:trPr>
                <w:tblCellSpacing w:w="0" w:type="dxa"/>
              </w:trPr>
              <w:tc>
                <w:tcPr>
                  <w:tcW w:w="0" w:type="auto"/>
                  <w:vAlign w:val="center"/>
                </w:tcPr>
                <w:p w:rsidR="00DF7982" w:rsidRPr="00DF7982" w:rsidRDefault="00DF7982" w:rsidP="00F244E0">
                  <w:pPr>
                    <w:rPr>
                      <w:rFonts w:asciiTheme="majorHAnsi" w:eastAsia="Times New Roman" w:hAnsiTheme="majorHAnsi" w:cs="Times New Roman"/>
                      <w:sz w:val="20"/>
                      <w:szCs w:val="20"/>
                      <w:lang w:val="en-US" w:eastAsia="es-CO"/>
                    </w:rPr>
                  </w:pPr>
                </w:p>
              </w:tc>
              <w:tc>
                <w:tcPr>
                  <w:tcW w:w="0" w:type="auto"/>
                  <w:vAlign w:val="center"/>
                </w:tcPr>
                <w:p w:rsidR="00DF7982" w:rsidRPr="00DF7982" w:rsidRDefault="00DF7982" w:rsidP="00F244E0">
                  <w:pPr>
                    <w:rPr>
                      <w:rFonts w:asciiTheme="majorHAnsi" w:eastAsia="Times New Roman" w:hAnsiTheme="majorHAnsi" w:cs="Times New Roman"/>
                      <w:sz w:val="21"/>
                      <w:szCs w:val="21"/>
                      <w:lang w:val="en-US" w:eastAsia="es-CO"/>
                    </w:rPr>
                  </w:pPr>
                </w:p>
              </w:tc>
              <w:tc>
                <w:tcPr>
                  <w:tcW w:w="0" w:type="auto"/>
                  <w:vAlign w:val="center"/>
                </w:tcPr>
                <w:p w:rsidR="00DF7982" w:rsidRPr="00DF7982" w:rsidRDefault="00DF7982" w:rsidP="00F244E0">
                  <w:pPr>
                    <w:rPr>
                      <w:rFonts w:asciiTheme="majorHAnsi" w:eastAsia="Times New Roman" w:hAnsiTheme="majorHAnsi" w:cs="Times New Roman"/>
                      <w:sz w:val="21"/>
                      <w:szCs w:val="21"/>
                      <w:lang w:val="en-US" w:eastAsia="es-CO"/>
                    </w:rPr>
                  </w:pPr>
                </w:p>
              </w:tc>
            </w:tr>
          </w:tbl>
          <w:p w:rsidR="00DF7982" w:rsidRPr="00DF7982" w:rsidRDefault="00DF7982" w:rsidP="00F244E0">
            <w:pPr>
              <w:rPr>
                <w:rFonts w:asciiTheme="majorHAnsi" w:hAnsiTheme="majorHAnsi" w:cs="Times New Roman"/>
                <w:lang w:val="en-US"/>
              </w:rPr>
            </w:pPr>
          </w:p>
        </w:tc>
      </w:tr>
      <w:tr w:rsidR="00DF7982" w:rsidRPr="00DF7982" w:rsidTr="00F244E0">
        <w:trPr>
          <w:tblCellSpacing w:w="0" w:type="dxa"/>
        </w:trPr>
        <w:tc>
          <w:tcPr>
            <w:tcW w:w="0" w:type="auto"/>
            <w:vAlign w:val="center"/>
            <w:hideMark/>
          </w:tcPr>
          <w:tbl>
            <w:tblPr>
              <w:tblW w:w="0" w:type="auto"/>
              <w:tblCellSpacing w:w="0" w:type="dxa"/>
              <w:tblCellMar>
                <w:left w:w="0" w:type="dxa"/>
                <w:right w:w="0" w:type="dxa"/>
              </w:tblCellMar>
              <w:tblLook w:val="04A0"/>
            </w:tblPr>
            <w:tblGrid>
              <w:gridCol w:w="6"/>
              <w:gridCol w:w="6"/>
              <w:gridCol w:w="6"/>
            </w:tblGrid>
            <w:tr w:rsidR="00DF7982" w:rsidRPr="00DF7982" w:rsidTr="00F244E0">
              <w:trPr>
                <w:tblCellSpacing w:w="0" w:type="dxa"/>
              </w:trPr>
              <w:tc>
                <w:tcPr>
                  <w:tcW w:w="0" w:type="auto"/>
                  <w:vAlign w:val="center"/>
                  <w:hideMark/>
                </w:tcPr>
                <w:p w:rsidR="00DF7982" w:rsidRPr="00DF7982" w:rsidRDefault="00DF7982" w:rsidP="00F244E0">
                  <w:pPr>
                    <w:rPr>
                      <w:rFonts w:asciiTheme="majorHAnsi" w:hAnsiTheme="majorHAnsi"/>
                      <w:sz w:val="20"/>
                      <w:szCs w:val="20"/>
                      <w:lang w:val="en-US" w:eastAsia="es-CO"/>
                    </w:rPr>
                  </w:pPr>
                </w:p>
              </w:tc>
              <w:tc>
                <w:tcPr>
                  <w:tcW w:w="0" w:type="auto"/>
                  <w:vAlign w:val="center"/>
                  <w:hideMark/>
                </w:tcPr>
                <w:p w:rsidR="00DF7982" w:rsidRPr="00DF7982" w:rsidRDefault="00DF7982" w:rsidP="00F244E0">
                  <w:pPr>
                    <w:rPr>
                      <w:rFonts w:asciiTheme="majorHAnsi" w:hAnsiTheme="majorHAnsi"/>
                      <w:sz w:val="20"/>
                      <w:szCs w:val="20"/>
                      <w:lang w:val="en-US" w:eastAsia="es-CO"/>
                    </w:rPr>
                  </w:pPr>
                </w:p>
              </w:tc>
              <w:tc>
                <w:tcPr>
                  <w:tcW w:w="0" w:type="auto"/>
                  <w:vAlign w:val="center"/>
                  <w:hideMark/>
                </w:tcPr>
                <w:p w:rsidR="00DF7982" w:rsidRPr="00DF7982" w:rsidRDefault="00DF7982" w:rsidP="00F244E0">
                  <w:pPr>
                    <w:rPr>
                      <w:rFonts w:asciiTheme="majorHAnsi" w:hAnsiTheme="majorHAnsi"/>
                      <w:sz w:val="20"/>
                      <w:szCs w:val="20"/>
                      <w:lang w:val="en-US" w:eastAsia="es-CO"/>
                    </w:rPr>
                  </w:pPr>
                </w:p>
              </w:tc>
            </w:tr>
          </w:tbl>
          <w:p w:rsidR="00DF7982" w:rsidRPr="00DF7982" w:rsidRDefault="00DF7982" w:rsidP="00F244E0">
            <w:pPr>
              <w:rPr>
                <w:rFonts w:asciiTheme="majorHAnsi" w:hAnsiTheme="majorHAnsi" w:cs="Times New Roman"/>
                <w:lang w:val="en-US"/>
              </w:rPr>
            </w:pPr>
          </w:p>
        </w:tc>
      </w:tr>
      <w:tr w:rsidR="00DF7982" w:rsidRPr="00DF7982" w:rsidTr="00F244E0">
        <w:trPr>
          <w:tblCellSpacing w:w="0" w:type="dxa"/>
        </w:trPr>
        <w:tc>
          <w:tcPr>
            <w:tcW w:w="0" w:type="auto"/>
            <w:vAlign w:val="center"/>
            <w:hideMark/>
          </w:tcPr>
          <w:tbl>
            <w:tblPr>
              <w:tblW w:w="0" w:type="auto"/>
              <w:tblCellSpacing w:w="0" w:type="dxa"/>
              <w:tblCellMar>
                <w:left w:w="0" w:type="dxa"/>
                <w:right w:w="0" w:type="dxa"/>
              </w:tblCellMar>
              <w:tblLook w:val="04A0"/>
            </w:tblPr>
            <w:tblGrid>
              <w:gridCol w:w="6"/>
              <w:gridCol w:w="6"/>
              <w:gridCol w:w="6"/>
            </w:tblGrid>
            <w:tr w:rsidR="00DF7982" w:rsidRPr="00DF7982" w:rsidTr="00F244E0">
              <w:trPr>
                <w:tblCellSpacing w:w="0" w:type="dxa"/>
              </w:trPr>
              <w:tc>
                <w:tcPr>
                  <w:tcW w:w="0" w:type="auto"/>
                  <w:vAlign w:val="center"/>
                  <w:hideMark/>
                </w:tcPr>
                <w:p w:rsidR="00DF7982" w:rsidRPr="00DF7982" w:rsidRDefault="00DF7982" w:rsidP="00F244E0">
                  <w:pPr>
                    <w:rPr>
                      <w:rFonts w:asciiTheme="majorHAnsi" w:hAnsiTheme="majorHAnsi"/>
                      <w:sz w:val="20"/>
                      <w:szCs w:val="20"/>
                      <w:lang w:val="en-US" w:eastAsia="es-CO"/>
                    </w:rPr>
                  </w:pPr>
                </w:p>
              </w:tc>
              <w:tc>
                <w:tcPr>
                  <w:tcW w:w="0" w:type="auto"/>
                  <w:vAlign w:val="center"/>
                  <w:hideMark/>
                </w:tcPr>
                <w:p w:rsidR="00DF7982" w:rsidRPr="00DF7982" w:rsidRDefault="00DF7982" w:rsidP="00F244E0">
                  <w:pPr>
                    <w:rPr>
                      <w:rFonts w:asciiTheme="majorHAnsi" w:hAnsiTheme="majorHAnsi"/>
                      <w:sz w:val="20"/>
                      <w:szCs w:val="20"/>
                      <w:lang w:val="en-US" w:eastAsia="es-CO"/>
                    </w:rPr>
                  </w:pPr>
                </w:p>
              </w:tc>
              <w:tc>
                <w:tcPr>
                  <w:tcW w:w="0" w:type="auto"/>
                  <w:vAlign w:val="center"/>
                  <w:hideMark/>
                </w:tcPr>
                <w:p w:rsidR="00DF7982" w:rsidRPr="00DF7982" w:rsidRDefault="00DF7982" w:rsidP="00F244E0">
                  <w:pPr>
                    <w:rPr>
                      <w:rFonts w:asciiTheme="majorHAnsi" w:hAnsiTheme="majorHAnsi"/>
                      <w:sz w:val="20"/>
                      <w:szCs w:val="20"/>
                      <w:lang w:val="en-US" w:eastAsia="es-CO"/>
                    </w:rPr>
                  </w:pPr>
                </w:p>
              </w:tc>
            </w:tr>
          </w:tbl>
          <w:p w:rsidR="00DF7982" w:rsidRPr="00DF7982" w:rsidRDefault="00DF7982" w:rsidP="00F244E0">
            <w:pPr>
              <w:rPr>
                <w:rFonts w:asciiTheme="majorHAnsi" w:hAnsiTheme="majorHAnsi" w:cs="Times New Roman"/>
                <w:lang w:val="en-US"/>
              </w:rPr>
            </w:pPr>
          </w:p>
        </w:tc>
      </w:tr>
      <w:tr w:rsidR="00DF7982" w:rsidRPr="00DF7982" w:rsidTr="00F244E0">
        <w:trPr>
          <w:tblCellSpacing w:w="0" w:type="dxa"/>
        </w:trPr>
        <w:tc>
          <w:tcPr>
            <w:tcW w:w="0" w:type="auto"/>
            <w:vAlign w:val="center"/>
          </w:tcPr>
          <w:p w:rsidR="00DF7982" w:rsidRPr="00DF7982" w:rsidRDefault="00DF7982" w:rsidP="00F244E0">
            <w:pPr>
              <w:rPr>
                <w:rFonts w:asciiTheme="majorHAnsi" w:eastAsia="Times New Roman" w:hAnsiTheme="majorHAnsi" w:cs="Times New Roman"/>
                <w:sz w:val="20"/>
                <w:szCs w:val="20"/>
                <w:lang w:val="en-US" w:eastAsia="es-CO"/>
              </w:rPr>
            </w:pPr>
          </w:p>
        </w:tc>
      </w:tr>
      <w:tr w:rsidR="00DF7982" w:rsidRPr="00DF7982" w:rsidTr="00F244E0">
        <w:trPr>
          <w:tblCellSpacing w:w="0" w:type="dxa"/>
        </w:trPr>
        <w:tc>
          <w:tcPr>
            <w:tcW w:w="0" w:type="auto"/>
            <w:vAlign w:val="center"/>
          </w:tcPr>
          <w:p w:rsidR="00DF7982" w:rsidRPr="00DF7982" w:rsidRDefault="00DF7982" w:rsidP="00F244E0">
            <w:pPr>
              <w:textAlignment w:val="top"/>
              <w:rPr>
                <w:rFonts w:asciiTheme="majorHAnsi" w:eastAsia="Times New Roman" w:hAnsiTheme="majorHAnsi" w:cs="Times New Roman"/>
                <w:sz w:val="21"/>
                <w:szCs w:val="21"/>
                <w:lang w:val="en-US" w:eastAsia="es-CO"/>
              </w:rPr>
            </w:pPr>
          </w:p>
        </w:tc>
      </w:tr>
    </w:tbl>
    <w:p w:rsidR="00DF7982" w:rsidRPr="00DF7982" w:rsidRDefault="00DF7982" w:rsidP="00DF7982">
      <w:pPr>
        <w:shd w:val="clear" w:color="auto" w:fill="FFFFFF"/>
        <w:spacing w:before="225" w:after="225"/>
        <w:rPr>
          <w:rFonts w:asciiTheme="majorHAnsi" w:eastAsia="Times New Roman" w:hAnsiTheme="majorHAnsi" w:cs="Times New Roman"/>
          <w:sz w:val="24"/>
          <w:szCs w:val="24"/>
          <w:lang w:eastAsia="es-CO"/>
        </w:rPr>
      </w:pPr>
      <w:r w:rsidRPr="00DF7982">
        <w:rPr>
          <w:rFonts w:asciiTheme="majorHAnsi" w:eastAsia="Times New Roman" w:hAnsiTheme="majorHAnsi" w:cs="Times New Roman"/>
          <w:sz w:val="24"/>
          <w:szCs w:val="24"/>
          <w:lang w:eastAsia="es-CO"/>
        </w:rPr>
        <w:t>VATICANO, 05 Nov. 16 / 02:01 pm (</w:t>
      </w:r>
      <w:hyperlink r:id="rId77" w:history="1">
        <w:r w:rsidRPr="00DF7982">
          <w:rPr>
            <w:rStyle w:val="Hipervnculo"/>
            <w:rFonts w:asciiTheme="majorHAnsi" w:eastAsia="Times New Roman" w:hAnsiTheme="majorHAnsi" w:cs="Times New Roman"/>
            <w:b/>
            <w:bCs/>
            <w:color w:val="006699"/>
            <w:sz w:val="24"/>
            <w:szCs w:val="24"/>
            <w:lang w:eastAsia="es-CO"/>
          </w:rPr>
          <w:t>ACI</w:t>
        </w:r>
      </w:hyperlink>
      <w:r w:rsidRPr="00DF7982">
        <w:rPr>
          <w:rFonts w:asciiTheme="majorHAnsi" w:eastAsia="Times New Roman" w:hAnsiTheme="majorHAnsi" w:cs="Times New Roman"/>
          <w:b/>
          <w:bCs/>
          <w:sz w:val="24"/>
          <w:szCs w:val="24"/>
          <w:lang w:eastAsia="es-CO"/>
        </w:rPr>
        <w:t>PRENSA</w:t>
      </w:r>
      <w:r w:rsidRPr="00DF7982">
        <w:rPr>
          <w:rFonts w:asciiTheme="majorHAnsi" w:eastAsia="Times New Roman" w:hAnsiTheme="majorHAnsi" w:cs="Times New Roman"/>
          <w:sz w:val="24"/>
          <w:szCs w:val="24"/>
          <w:lang w:eastAsia="es-CO"/>
        </w:rPr>
        <w:t>).- El Papa Francisco insistió este 5 de noviembre en la necesidad de establecer una política de acogida a refugiados y mostró su extrañeza ante la indiferencia con la que el mundo asiste a las muertes de migrantes en el Mediterráneo y otros lugares.</w:t>
      </w:r>
    </w:p>
    <w:p w:rsidR="00DF7982" w:rsidRPr="00DF7982" w:rsidRDefault="00DF7982" w:rsidP="00DF7982">
      <w:pPr>
        <w:shd w:val="clear" w:color="auto" w:fill="FFFFFF"/>
        <w:spacing w:before="225" w:after="225"/>
        <w:rPr>
          <w:rFonts w:asciiTheme="majorHAnsi" w:eastAsia="Times New Roman" w:hAnsiTheme="majorHAnsi" w:cs="Times New Roman"/>
          <w:sz w:val="24"/>
          <w:szCs w:val="24"/>
          <w:lang w:eastAsia="es-CO"/>
        </w:rPr>
      </w:pPr>
      <w:r w:rsidRPr="00DF7982">
        <w:rPr>
          <w:rFonts w:asciiTheme="majorHAnsi" w:eastAsia="Times New Roman" w:hAnsiTheme="majorHAnsi" w:cs="Times New Roman"/>
          <w:sz w:val="24"/>
          <w:szCs w:val="24"/>
          <w:lang w:eastAsia="es-CO"/>
        </w:rPr>
        <w:t xml:space="preserve">“¿Qué le pasa al mundo de hoy que, cuando se produce la bancarrota de un banco de inmediato aparecen sumas escandalosas para salvarlo, pero cuando se produce esta bancarrota de la humanidad no hay casi ni una milésima parte para salvar a esos hermanos que sufren tanto?”, se preguntó. “El Mediterráneo se ha convertido en un cementerio, y no solo el Mediterráneo. Tantos cementerios junto a los muros, muros manchados de sangre inocente”. </w:t>
      </w:r>
    </w:p>
    <w:p w:rsidR="00DF7982" w:rsidRPr="00DF7982" w:rsidRDefault="00DF7982" w:rsidP="00DF7982">
      <w:pPr>
        <w:shd w:val="clear" w:color="auto" w:fill="FFFFFF"/>
        <w:spacing w:before="225" w:after="225"/>
        <w:rPr>
          <w:rFonts w:asciiTheme="majorHAnsi" w:eastAsia="Times New Roman" w:hAnsiTheme="majorHAnsi" w:cs="Times New Roman"/>
          <w:sz w:val="24"/>
          <w:szCs w:val="24"/>
          <w:lang w:eastAsia="es-CO"/>
        </w:rPr>
      </w:pPr>
      <w:r w:rsidRPr="00DF7982">
        <w:rPr>
          <w:rFonts w:asciiTheme="majorHAnsi" w:eastAsia="Times New Roman" w:hAnsiTheme="majorHAnsi" w:cs="Times New Roman"/>
          <w:sz w:val="24"/>
          <w:szCs w:val="24"/>
          <w:lang w:eastAsia="es-CO"/>
        </w:rPr>
        <w:t>En una audiencia concedida a los participantes del tercer encuentro mundial de los Movimientos Populares, Francisco recordó que “nadie debería verse obligado a huir de su Patria. Pero el mal es doble cuando, frente a esas circunstancias terribles, el emigrante se ve arrojado a las garras de los traficantes de personas para cruzar las fronteras, y es triple si al llegar a la tierra donde creyó que iba a encontrar un futuro mejor, se lo desprecia, se lo explota e incluso se lo esclaviza”.</w:t>
      </w:r>
    </w:p>
    <w:p w:rsidR="00DF7982" w:rsidRPr="00DF7982" w:rsidRDefault="00DF7982" w:rsidP="00DF7982">
      <w:pPr>
        <w:shd w:val="clear" w:color="auto" w:fill="FFFFFF"/>
        <w:spacing w:before="225" w:after="225"/>
        <w:rPr>
          <w:rFonts w:asciiTheme="majorHAnsi" w:eastAsia="Times New Roman" w:hAnsiTheme="majorHAnsi" w:cs="Times New Roman"/>
          <w:sz w:val="24"/>
          <w:szCs w:val="24"/>
          <w:lang w:eastAsia="es-CO"/>
        </w:rPr>
      </w:pPr>
      <w:r w:rsidRPr="00DF7982">
        <w:rPr>
          <w:rFonts w:asciiTheme="majorHAnsi" w:eastAsia="Times New Roman" w:hAnsiTheme="majorHAnsi" w:cs="Times New Roman"/>
          <w:sz w:val="24"/>
          <w:szCs w:val="24"/>
          <w:lang w:eastAsia="es-CO"/>
        </w:rPr>
        <w:t xml:space="preserve">“¿Qué hacer frente a esta tragedia?”, cuestionó. “En el </w:t>
      </w:r>
      <w:proofErr w:type="spellStart"/>
      <w:r w:rsidRPr="00DF7982">
        <w:rPr>
          <w:rFonts w:asciiTheme="majorHAnsi" w:eastAsia="Times New Roman" w:hAnsiTheme="majorHAnsi" w:cs="Times New Roman"/>
          <w:sz w:val="24"/>
          <w:szCs w:val="24"/>
          <w:lang w:eastAsia="es-CO"/>
        </w:rPr>
        <w:t>Dicasterio</w:t>
      </w:r>
      <w:proofErr w:type="spellEnd"/>
      <w:r w:rsidRPr="00DF7982">
        <w:rPr>
          <w:rFonts w:asciiTheme="majorHAnsi" w:eastAsia="Times New Roman" w:hAnsiTheme="majorHAnsi" w:cs="Times New Roman"/>
          <w:sz w:val="24"/>
          <w:szCs w:val="24"/>
          <w:lang w:eastAsia="es-CO"/>
        </w:rPr>
        <w:t xml:space="preserve"> que tiene a su cargo el Cardenal (Peter) </w:t>
      </w:r>
      <w:proofErr w:type="spellStart"/>
      <w:r w:rsidRPr="00DF7982">
        <w:rPr>
          <w:rFonts w:asciiTheme="majorHAnsi" w:eastAsia="Times New Roman" w:hAnsiTheme="majorHAnsi" w:cs="Times New Roman"/>
          <w:sz w:val="24"/>
          <w:szCs w:val="24"/>
          <w:lang w:eastAsia="es-CO"/>
        </w:rPr>
        <w:t>Turkson</w:t>
      </w:r>
      <w:proofErr w:type="spellEnd"/>
      <w:r w:rsidRPr="00DF7982">
        <w:rPr>
          <w:rFonts w:asciiTheme="majorHAnsi" w:eastAsia="Times New Roman" w:hAnsiTheme="majorHAnsi" w:cs="Times New Roman"/>
          <w:sz w:val="24"/>
          <w:szCs w:val="24"/>
          <w:lang w:eastAsia="es-CO"/>
        </w:rPr>
        <w:t xml:space="preserve"> –Desarrollo Humano Integral– hay un departamento para la atención de estas situaciones. Decidí que, al menos por un tiempo, ese departamento dependa directamente del Pontífice, porque aquí hay una situación oprobiosa, que sólo puedo describir con una palabra que me salió espontáneamente en </w:t>
      </w:r>
      <w:proofErr w:type="spellStart"/>
      <w:r w:rsidRPr="00DF7982">
        <w:rPr>
          <w:rFonts w:asciiTheme="majorHAnsi" w:eastAsia="Times New Roman" w:hAnsiTheme="majorHAnsi" w:cs="Times New Roman"/>
          <w:sz w:val="24"/>
          <w:szCs w:val="24"/>
          <w:lang w:eastAsia="es-CO"/>
        </w:rPr>
        <w:t>Lampedusa</w:t>
      </w:r>
      <w:proofErr w:type="spellEnd"/>
      <w:r w:rsidRPr="00DF7982">
        <w:rPr>
          <w:rFonts w:asciiTheme="majorHAnsi" w:eastAsia="Times New Roman" w:hAnsiTheme="majorHAnsi" w:cs="Times New Roman"/>
          <w:sz w:val="24"/>
          <w:szCs w:val="24"/>
          <w:lang w:eastAsia="es-CO"/>
        </w:rPr>
        <w:t>: vergüenza”.</w:t>
      </w:r>
    </w:p>
    <w:p w:rsidR="00DF7982" w:rsidRPr="00DF7982" w:rsidRDefault="00DF7982" w:rsidP="00DF7982">
      <w:pPr>
        <w:shd w:val="clear" w:color="auto" w:fill="FFFFFF"/>
        <w:spacing w:before="225" w:after="225"/>
        <w:rPr>
          <w:rFonts w:asciiTheme="majorHAnsi" w:eastAsia="Times New Roman" w:hAnsiTheme="majorHAnsi" w:cs="Times New Roman"/>
          <w:sz w:val="24"/>
          <w:szCs w:val="24"/>
          <w:lang w:eastAsia="es-CO"/>
        </w:rPr>
      </w:pPr>
      <w:r w:rsidRPr="00DF7982">
        <w:rPr>
          <w:rFonts w:asciiTheme="majorHAnsi" w:eastAsia="Times New Roman" w:hAnsiTheme="majorHAnsi" w:cs="Times New Roman"/>
          <w:sz w:val="24"/>
          <w:szCs w:val="24"/>
          <w:lang w:eastAsia="es-CO"/>
        </w:rPr>
        <w:t>“Allí, como también en Lesbos, pude sentir de cerca el sufrimiento de tantas familias expulsadas de su tierra por razones económicas o violencias de todo tipo, multitudes desterradas como consecuencia de un sistema socioeconómico injusto y de conflictos bélicos que no buscaron, que no crearon quienes hoy padecen el doloroso desarraigo de su suelo patrio, sino más bien muchos de aquellos que se niegan a recibirlos”, señaló.</w:t>
      </w:r>
    </w:p>
    <w:p w:rsidR="00DF7982" w:rsidRPr="00DF7982" w:rsidRDefault="00DF7982" w:rsidP="00DF7982">
      <w:pPr>
        <w:rPr>
          <w:rFonts w:asciiTheme="majorHAnsi" w:hAnsiTheme="majorHAnsi"/>
        </w:rPr>
      </w:pPr>
    </w:p>
    <w:p w:rsidR="00DF7982" w:rsidRDefault="00DF7982">
      <w:pPr>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br w:type="page"/>
      </w:r>
    </w:p>
    <w:p w:rsidR="00DF7982" w:rsidRPr="00397405" w:rsidRDefault="00DF7982" w:rsidP="00DF7982">
      <w:pPr>
        <w:spacing w:before="100" w:beforeAutospacing="1" w:after="100" w:afterAutospacing="1"/>
        <w:outlineLvl w:val="2"/>
        <w:rPr>
          <w:rFonts w:ascii="Times New Roman" w:eastAsia="Times New Roman" w:hAnsi="Times New Roman" w:cs="Times New Roman"/>
          <w:b/>
          <w:bCs/>
          <w:sz w:val="36"/>
          <w:szCs w:val="36"/>
          <w:lang w:eastAsia="es-CO"/>
        </w:rPr>
      </w:pPr>
      <w:r w:rsidRPr="00DF7982">
        <w:rPr>
          <w:rFonts w:ascii="Arial Black" w:eastAsia="Times New Roman" w:hAnsi="Arial Black" w:cs="Times New Roman"/>
          <w:b/>
          <w:bCs/>
          <w:sz w:val="40"/>
          <w:szCs w:val="40"/>
          <w:lang w:eastAsia="es-CO"/>
        </w:rPr>
        <w:lastRenderedPageBreak/>
        <w:t>8</w:t>
      </w:r>
      <w:r>
        <w:rPr>
          <w:rFonts w:ascii="Times New Roman" w:eastAsia="Times New Roman" w:hAnsi="Times New Roman" w:cs="Times New Roman"/>
          <w:b/>
          <w:bCs/>
          <w:sz w:val="36"/>
          <w:szCs w:val="36"/>
          <w:lang w:eastAsia="es-CO"/>
        </w:rPr>
        <w:t xml:space="preserve">. </w:t>
      </w:r>
      <w:r w:rsidRPr="00397405">
        <w:rPr>
          <w:rFonts w:ascii="Times New Roman" w:eastAsia="Times New Roman" w:hAnsi="Times New Roman" w:cs="Times New Roman"/>
          <w:b/>
          <w:bCs/>
          <w:sz w:val="36"/>
          <w:szCs w:val="36"/>
          <w:lang w:eastAsia="es-CO"/>
        </w:rPr>
        <w:t xml:space="preserve">Cuatro cardenales desafían públicamente al Papa y a las "confusiones" de </w:t>
      </w:r>
      <w:proofErr w:type="spellStart"/>
      <w:r w:rsidRPr="00397405">
        <w:rPr>
          <w:rFonts w:ascii="Times New Roman" w:eastAsia="Times New Roman" w:hAnsi="Times New Roman" w:cs="Times New Roman"/>
          <w:b/>
          <w:bCs/>
          <w:sz w:val="36"/>
          <w:szCs w:val="36"/>
          <w:lang w:eastAsia="es-CO"/>
        </w:rPr>
        <w:t>AmorisLaetitia</w:t>
      </w:r>
      <w:proofErr w:type="spellEnd"/>
    </w:p>
    <w:p w:rsidR="00DF7982" w:rsidRDefault="00DF7982" w:rsidP="00DF7982">
      <w:pPr>
        <w:rPr>
          <w:rFonts w:ascii="Times New Roman" w:eastAsia="Times New Roman" w:hAnsi="Times New Roman" w:cs="Times New Roman"/>
          <w:sz w:val="24"/>
          <w:szCs w:val="24"/>
          <w:lang w:eastAsia="es-CO"/>
        </w:rPr>
      </w:pPr>
    </w:p>
    <w:p w:rsidR="00DF7982" w:rsidRDefault="00DF7982" w:rsidP="00DF7982">
      <w:pPr>
        <w:rPr>
          <w:rFonts w:ascii="Times New Roman" w:eastAsia="Times New Roman" w:hAnsi="Times New Roman" w:cs="Times New Roman"/>
          <w:sz w:val="24"/>
          <w:szCs w:val="24"/>
          <w:lang w:eastAsia="es-CO"/>
        </w:rPr>
      </w:pPr>
    </w:p>
    <w:p w:rsidR="00DF7982" w:rsidRPr="00397405" w:rsidRDefault="00DF7982" w:rsidP="00DF7982">
      <w:pPr>
        <w:rPr>
          <w:rFonts w:ascii="Times New Roman" w:eastAsia="Times New Roman" w:hAnsi="Times New Roman" w:cs="Times New Roman"/>
          <w:sz w:val="24"/>
          <w:szCs w:val="24"/>
          <w:lang w:eastAsia="es-CO"/>
        </w:rPr>
      </w:pPr>
      <w:r w:rsidRPr="00397405">
        <w:rPr>
          <w:rFonts w:ascii="Times New Roman" w:eastAsia="Times New Roman" w:hAnsi="Times New Roman" w:cs="Times New Roman"/>
          <w:noProof/>
          <w:sz w:val="24"/>
          <w:szCs w:val="24"/>
          <w:lang w:eastAsia="es-UY"/>
        </w:rPr>
        <w:drawing>
          <wp:inline distT="0" distB="0" distL="0" distR="0">
            <wp:extent cx="5334000" cy="2667000"/>
            <wp:effectExtent l="0" t="0" r="0" b="0"/>
            <wp:docPr id="47" name="Imagen 42" descr="http://www.periodistadigital.com/imagenes/2016/11/14/meisnerburkecafarrabrandmuller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6/11/14/meisnerburkecafarrabrandmuller_560x280.jpg"/>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2667000"/>
                    </a:xfrm>
                    <a:prstGeom prst="rect">
                      <a:avLst/>
                    </a:prstGeom>
                    <a:noFill/>
                    <a:ln>
                      <a:noFill/>
                    </a:ln>
                  </pic:spPr>
                </pic:pic>
              </a:graphicData>
            </a:graphic>
          </wp:inline>
        </w:drawing>
      </w:r>
    </w:p>
    <w:p w:rsidR="00DF7982" w:rsidRPr="00397405" w:rsidRDefault="00DF7982" w:rsidP="00DF7982">
      <w:pPr>
        <w:spacing w:before="100" w:beforeAutospacing="1" w:after="100" w:afterAutospacing="1"/>
        <w:rPr>
          <w:rFonts w:ascii="Times New Roman" w:eastAsia="Times New Roman" w:hAnsi="Times New Roman" w:cs="Times New Roman"/>
          <w:sz w:val="24"/>
          <w:szCs w:val="24"/>
          <w:lang w:eastAsia="es-CO"/>
        </w:rPr>
      </w:pPr>
      <w:proofErr w:type="spellStart"/>
      <w:r w:rsidRPr="00397405">
        <w:rPr>
          <w:rFonts w:ascii="Times New Roman" w:eastAsia="Times New Roman" w:hAnsi="Times New Roman" w:cs="Times New Roman"/>
          <w:sz w:val="24"/>
          <w:szCs w:val="24"/>
          <w:lang w:eastAsia="es-CO"/>
        </w:rPr>
        <w:t>Meisner</w:t>
      </w:r>
      <w:proofErr w:type="spellEnd"/>
      <w:r w:rsidRPr="00397405">
        <w:rPr>
          <w:rFonts w:ascii="Times New Roman" w:eastAsia="Times New Roman" w:hAnsi="Times New Roman" w:cs="Times New Roman"/>
          <w:sz w:val="24"/>
          <w:szCs w:val="24"/>
          <w:lang w:eastAsia="es-CO"/>
        </w:rPr>
        <w:t xml:space="preserve">, </w:t>
      </w:r>
      <w:proofErr w:type="spellStart"/>
      <w:r w:rsidRPr="00397405">
        <w:rPr>
          <w:rFonts w:ascii="Times New Roman" w:eastAsia="Times New Roman" w:hAnsi="Times New Roman" w:cs="Times New Roman"/>
          <w:sz w:val="24"/>
          <w:szCs w:val="24"/>
          <w:lang w:eastAsia="es-CO"/>
        </w:rPr>
        <w:t>Burke</w:t>
      </w:r>
      <w:proofErr w:type="spellEnd"/>
      <w:r w:rsidRPr="00397405">
        <w:rPr>
          <w:rFonts w:ascii="Times New Roman" w:eastAsia="Times New Roman" w:hAnsi="Times New Roman" w:cs="Times New Roman"/>
          <w:sz w:val="24"/>
          <w:szCs w:val="24"/>
          <w:lang w:eastAsia="es-CO"/>
        </w:rPr>
        <w:t xml:space="preserve">, </w:t>
      </w:r>
      <w:proofErr w:type="spellStart"/>
      <w:r w:rsidRPr="00397405">
        <w:rPr>
          <w:rFonts w:ascii="Times New Roman" w:eastAsia="Times New Roman" w:hAnsi="Times New Roman" w:cs="Times New Roman"/>
          <w:sz w:val="24"/>
          <w:szCs w:val="24"/>
          <w:lang w:eastAsia="es-CO"/>
        </w:rPr>
        <w:t>Cafarra</w:t>
      </w:r>
      <w:proofErr w:type="spellEnd"/>
      <w:r w:rsidRPr="00397405">
        <w:rPr>
          <w:rFonts w:ascii="Times New Roman" w:eastAsia="Times New Roman" w:hAnsi="Times New Roman" w:cs="Times New Roman"/>
          <w:sz w:val="24"/>
          <w:szCs w:val="24"/>
          <w:lang w:eastAsia="es-CO"/>
        </w:rPr>
        <w:t xml:space="preserve"> y </w:t>
      </w:r>
      <w:proofErr w:type="spellStart"/>
      <w:r w:rsidRPr="00397405">
        <w:rPr>
          <w:rFonts w:ascii="Times New Roman" w:eastAsia="Times New Roman" w:hAnsi="Times New Roman" w:cs="Times New Roman"/>
          <w:sz w:val="24"/>
          <w:szCs w:val="24"/>
          <w:lang w:eastAsia="es-CO"/>
        </w:rPr>
        <w:t>Brandmuller</w:t>
      </w:r>
      <w:proofErr w:type="spellEnd"/>
    </w:p>
    <w:p w:rsidR="00DF7982" w:rsidRPr="00397405" w:rsidRDefault="00DF7982" w:rsidP="00DF7982">
      <w:pPr>
        <w:spacing w:before="100" w:beforeAutospacing="1" w:after="100" w:afterAutospacing="1"/>
        <w:outlineLvl w:val="3"/>
        <w:rPr>
          <w:rFonts w:ascii="Times New Roman" w:eastAsia="Times New Roman" w:hAnsi="Times New Roman" w:cs="Times New Roman"/>
          <w:b/>
          <w:bCs/>
          <w:sz w:val="27"/>
          <w:szCs w:val="27"/>
          <w:lang w:eastAsia="es-CO"/>
        </w:rPr>
      </w:pPr>
      <w:proofErr w:type="spellStart"/>
      <w:r w:rsidRPr="00397405">
        <w:rPr>
          <w:rFonts w:ascii="Times New Roman" w:eastAsia="Times New Roman" w:hAnsi="Times New Roman" w:cs="Times New Roman"/>
          <w:b/>
          <w:bCs/>
          <w:sz w:val="27"/>
          <w:szCs w:val="27"/>
          <w:lang w:eastAsia="es-CO"/>
        </w:rPr>
        <w:t>Burke</w:t>
      </w:r>
      <w:proofErr w:type="spellEnd"/>
      <w:r w:rsidRPr="00397405">
        <w:rPr>
          <w:rFonts w:ascii="Times New Roman" w:eastAsia="Times New Roman" w:hAnsi="Times New Roman" w:cs="Times New Roman"/>
          <w:b/>
          <w:bCs/>
          <w:sz w:val="27"/>
          <w:szCs w:val="27"/>
          <w:lang w:eastAsia="es-CO"/>
        </w:rPr>
        <w:t xml:space="preserve">, </w:t>
      </w:r>
      <w:proofErr w:type="spellStart"/>
      <w:r w:rsidRPr="00397405">
        <w:rPr>
          <w:rFonts w:ascii="Times New Roman" w:eastAsia="Times New Roman" w:hAnsi="Times New Roman" w:cs="Times New Roman"/>
          <w:b/>
          <w:bCs/>
          <w:sz w:val="27"/>
          <w:szCs w:val="27"/>
          <w:lang w:eastAsia="es-CO"/>
        </w:rPr>
        <w:t>Brandmuller</w:t>
      </w:r>
      <w:proofErr w:type="spellEnd"/>
      <w:r w:rsidRPr="00397405">
        <w:rPr>
          <w:rFonts w:ascii="Times New Roman" w:eastAsia="Times New Roman" w:hAnsi="Times New Roman" w:cs="Times New Roman"/>
          <w:b/>
          <w:bCs/>
          <w:sz w:val="27"/>
          <w:szCs w:val="27"/>
          <w:lang w:eastAsia="es-CO"/>
        </w:rPr>
        <w:t xml:space="preserve">, </w:t>
      </w:r>
      <w:proofErr w:type="spellStart"/>
      <w:r w:rsidRPr="00397405">
        <w:rPr>
          <w:rFonts w:ascii="Times New Roman" w:eastAsia="Times New Roman" w:hAnsi="Times New Roman" w:cs="Times New Roman"/>
          <w:b/>
          <w:bCs/>
          <w:sz w:val="27"/>
          <w:szCs w:val="27"/>
          <w:lang w:eastAsia="es-CO"/>
        </w:rPr>
        <w:t>Cafarra</w:t>
      </w:r>
      <w:proofErr w:type="spellEnd"/>
      <w:r w:rsidRPr="00397405">
        <w:rPr>
          <w:rFonts w:ascii="Times New Roman" w:eastAsia="Times New Roman" w:hAnsi="Times New Roman" w:cs="Times New Roman"/>
          <w:b/>
          <w:bCs/>
          <w:sz w:val="27"/>
          <w:szCs w:val="27"/>
          <w:lang w:eastAsia="es-CO"/>
        </w:rPr>
        <w:t xml:space="preserve"> y </w:t>
      </w:r>
      <w:proofErr w:type="spellStart"/>
      <w:r w:rsidRPr="00397405">
        <w:rPr>
          <w:rFonts w:ascii="Times New Roman" w:eastAsia="Times New Roman" w:hAnsi="Times New Roman" w:cs="Times New Roman"/>
          <w:b/>
          <w:bCs/>
          <w:sz w:val="27"/>
          <w:szCs w:val="27"/>
          <w:lang w:eastAsia="es-CO"/>
        </w:rPr>
        <w:t>Meisner</w:t>
      </w:r>
      <w:proofErr w:type="spellEnd"/>
      <w:r w:rsidRPr="00397405">
        <w:rPr>
          <w:rFonts w:ascii="Times New Roman" w:eastAsia="Times New Roman" w:hAnsi="Times New Roman" w:cs="Times New Roman"/>
          <w:b/>
          <w:bCs/>
          <w:sz w:val="27"/>
          <w:szCs w:val="27"/>
          <w:lang w:eastAsia="es-CO"/>
        </w:rPr>
        <w:t xml:space="preserve"> vuelven a arremeter contra Francisco</w:t>
      </w:r>
    </w:p>
    <w:p w:rsidR="00DF7982" w:rsidRPr="00397405" w:rsidRDefault="00DF7982" w:rsidP="00DF7982">
      <w:pPr>
        <w:rPr>
          <w:rFonts w:ascii="Times New Roman" w:eastAsia="Times New Roman" w:hAnsi="Times New Roman" w:cs="Times New Roman"/>
          <w:sz w:val="24"/>
          <w:szCs w:val="24"/>
          <w:lang w:eastAsia="es-CO"/>
        </w:rPr>
      </w:pPr>
      <w:hyperlink r:id="rId79" w:tooltip="Clipping" w:history="1">
        <w:proofErr w:type="spellStart"/>
        <w:proofErr w:type="gramStart"/>
        <w:r w:rsidRPr="00397405">
          <w:rPr>
            <w:rFonts w:ascii="Times New Roman" w:eastAsia="Times New Roman" w:hAnsi="Times New Roman" w:cs="Times New Roman"/>
            <w:color w:val="0000FF"/>
            <w:sz w:val="24"/>
            <w:szCs w:val="24"/>
            <w:u w:val="single"/>
            <w:lang w:eastAsia="es-CO"/>
          </w:rPr>
          <w:t>clipping</w:t>
        </w:r>
        <w:proofErr w:type="spellEnd"/>
        <w:proofErr w:type="gramEnd"/>
      </w:hyperlink>
    </w:p>
    <w:p w:rsidR="00DF7982" w:rsidRPr="00397405" w:rsidRDefault="00DF7982" w:rsidP="00DF7982">
      <w:pPr>
        <w:spacing w:before="100" w:beforeAutospacing="1" w:after="100" w:afterAutospacing="1"/>
        <w:outlineLvl w:val="2"/>
        <w:rPr>
          <w:rFonts w:ascii="Times New Roman" w:eastAsia="Times New Roman" w:hAnsi="Times New Roman" w:cs="Times New Roman"/>
          <w:b/>
          <w:bCs/>
          <w:sz w:val="36"/>
          <w:szCs w:val="36"/>
          <w:lang w:eastAsia="es-CO"/>
        </w:rPr>
      </w:pPr>
      <w:r w:rsidRPr="00397405">
        <w:rPr>
          <w:rFonts w:ascii="Times New Roman" w:eastAsia="Times New Roman" w:hAnsi="Times New Roman" w:cs="Times New Roman"/>
          <w:b/>
          <w:bCs/>
          <w:sz w:val="36"/>
          <w:szCs w:val="36"/>
          <w:lang w:eastAsia="es-CO"/>
        </w:rPr>
        <w:t xml:space="preserve">Cuatro cardenales desafían públicamente al Papa y a las "confusiones" de </w:t>
      </w:r>
      <w:proofErr w:type="spellStart"/>
      <w:r w:rsidRPr="00397405">
        <w:rPr>
          <w:rFonts w:ascii="Times New Roman" w:eastAsia="Times New Roman" w:hAnsi="Times New Roman" w:cs="Times New Roman"/>
          <w:b/>
          <w:bCs/>
          <w:sz w:val="36"/>
          <w:szCs w:val="36"/>
          <w:lang w:eastAsia="es-CO"/>
        </w:rPr>
        <w:t>AmorisLaetitia</w:t>
      </w:r>
      <w:proofErr w:type="spellEnd"/>
    </w:p>
    <w:p w:rsidR="00DF7982" w:rsidRPr="00397405" w:rsidRDefault="00DF7982" w:rsidP="00DF7982">
      <w:pPr>
        <w:spacing w:before="100" w:beforeAutospacing="1" w:after="100" w:afterAutospacing="1"/>
        <w:outlineLvl w:val="4"/>
        <w:rPr>
          <w:rFonts w:ascii="Times New Roman" w:eastAsia="Times New Roman" w:hAnsi="Times New Roman" w:cs="Times New Roman"/>
          <w:b/>
          <w:bCs/>
          <w:sz w:val="24"/>
          <w:szCs w:val="24"/>
          <w:lang w:eastAsia="es-CO"/>
        </w:rPr>
      </w:pPr>
      <w:r w:rsidRPr="00397405">
        <w:rPr>
          <w:rFonts w:ascii="Times New Roman" w:eastAsia="Times New Roman" w:hAnsi="Times New Roman" w:cs="Times New Roman"/>
          <w:b/>
          <w:bCs/>
          <w:sz w:val="24"/>
          <w:szCs w:val="24"/>
          <w:lang w:eastAsia="es-CO"/>
        </w:rPr>
        <w:t>Quieren obligar al Pontífice a responder "sí" o "no" a sus "dudas" sobre la comunión a divorciados</w:t>
      </w:r>
    </w:p>
    <w:p w:rsidR="00DF7982" w:rsidRPr="00397405" w:rsidRDefault="00DF7982" w:rsidP="00DF7982">
      <w:pPr>
        <w:rPr>
          <w:rFonts w:ascii="Times New Roman" w:eastAsia="Times New Roman" w:hAnsi="Times New Roman" w:cs="Times New Roman"/>
          <w:sz w:val="24"/>
          <w:szCs w:val="24"/>
          <w:lang w:eastAsia="es-CO"/>
        </w:rPr>
      </w:pPr>
      <w:r w:rsidRPr="00397405">
        <w:rPr>
          <w:rFonts w:ascii="Times New Roman" w:eastAsia="Times New Roman" w:hAnsi="Times New Roman" w:cs="Times New Roman"/>
          <w:sz w:val="24"/>
          <w:szCs w:val="24"/>
          <w:lang w:eastAsia="es-CO"/>
        </w:rPr>
        <w:t xml:space="preserve">Jesús Bastante, 14 de noviembre de 2016 a las 17:22 </w:t>
      </w:r>
    </w:p>
    <w:p w:rsidR="00DF7982" w:rsidRPr="00397405" w:rsidRDefault="00DF7982" w:rsidP="00DF7982">
      <w:pPr>
        <w:numPr>
          <w:ilvl w:val="0"/>
          <w:numId w:val="6"/>
        </w:numPr>
        <w:spacing w:before="100" w:beforeAutospacing="1" w:after="100" w:afterAutospacing="1"/>
        <w:jc w:val="left"/>
        <w:rPr>
          <w:rFonts w:ascii="Times New Roman" w:eastAsia="Times New Roman" w:hAnsi="Times New Roman" w:cs="Times New Roman"/>
          <w:sz w:val="24"/>
          <w:szCs w:val="24"/>
          <w:lang w:eastAsia="es-CO"/>
        </w:rPr>
      </w:pPr>
      <w:hyperlink r:id="rId80" w:tooltip="¡Burke! ¡Burke! El capitán de la disidencia al Papa, contra la 'Amoris Laetitia'" w:history="1">
        <w:r w:rsidRPr="00397405">
          <w:rPr>
            <w:rFonts w:ascii="Times New Roman" w:eastAsia="Times New Roman" w:hAnsi="Times New Roman" w:cs="Times New Roman"/>
            <w:color w:val="0000FF"/>
            <w:sz w:val="24"/>
            <w:szCs w:val="24"/>
            <w:u w:val="single"/>
            <w:lang w:eastAsia="es-CO"/>
          </w:rPr>
          <w:t>¡</w:t>
        </w:r>
        <w:proofErr w:type="spellStart"/>
        <w:r w:rsidRPr="00397405">
          <w:rPr>
            <w:rFonts w:ascii="Times New Roman" w:eastAsia="Times New Roman" w:hAnsi="Times New Roman" w:cs="Times New Roman"/>
            <w:color w:val="0000FF"/>
            <w:sz w:val="24"/>
            <w:szCs w:val="24"/>
            <w:u w:val="single"/>
            <w:lang w:eastAsia="es-CO"/>
          </w:rPr>
          <w:t>Burke</w:t>
        </w:r>
        <w:proofErr w:type="spellEnd"/>
        <w:r w:rsidRPr="00397405">
          <w:rPr>
            <w:rFonts w:ascii="Times New Roman" w:eastAsia="Times New Roman" w:hAnsi="Times New Roman" w:cs="Times New Roman"/>
            <w:color w:val="0000FF"/>
            <w:sz w:val="24"/>
            <w:szCs w:val="24"/>
            <w:u w:val="single"/>
            <w:lang w:eastAsia="es-CO"/>
          </w:rPr>
          <w:t>! ¡</w:t>
        </w:r>
        <w:proofErr w:type="spellStart"/>
        <w:r w:rsidRPr="00397405">
          <w:rPr>
            <w:rFonts w:ascii="Times New Roman" w:eastAsia="Times New Roman" w:hAnsi="Times New Roman" w:cs="Times New Roman"/>
            <w:color w:val="0000FF"/>
            <w:sz w:val="24"/>
            <w:szCs w:val="24"/>
            <w:u w:val="single"/>
            <w:lang w:eastAsia="es-CO"/>
          </w:rPr>
          <w:t>Burke</w:t>
        </w:r>
        <w:proofErr w:type="spellEnd"/>
        <w:r w:rsidRPr="00397405">
          <w:rPr>
            <w:rFonts w:ascii="Times New Roman" w:eastAsia="Times New Roman" w:hAnsi="Times New Roman" w:cs="Times New Roman"/>
            <w:color w:val="0000FF"/>
            <w:sz w:val="24"/>
            <w:szCs w:val="24"/>
            <w:u w:val="single"/>
            <w:lang w:eastAsia="es-CO"/>
          </w:rPr>
          <w:t>! El capitán de la disidencia al Papa, contra la "</w:t>
        </w:r>
        <w:proofErr w:type="spellStart"/>
        <w:r w:rsidRPr="00397405">
          <w:rPr>
            <w:rFonts w:ascii="Times New Roman" w:eastAsia="Times New Roman" w:hAnsi="Times New Roman" w:cs="Times New Roman"/>
            <w:color w:val="0000FF"/>
            <w:sz w:val="24"/>
            <w:szCs w:val="24"/>
            <w:u w:val="single"/>
            <w:lang w:eastAsia="es-CO"/>
          </w:rPr>
          <w:t>AmorisLaetitia</w:t>
        </w:r>
        <w:proofErr w:type="spellEnd"/>
        <w:r w:rsidRPr="00397405">
          <w:rPr>
            <w:rFonts w:ascii="Times New Roman" w:eastAsia="Times New Roman" w:hAnsi="Times New Roman" w:cs="Times New Roman"/>
            <w:color w:val="0000FF"/>
            <w:sz w:val="24"/>
            <w:szCs w:val="24"/>
            <w:u w:val="single"/>
            <w:lang w:eastAsia="es-CO"/>
          </w:rPr>
          <w:t>"</w:t>
        </w:r>
      </w:hyperlink>
    </w:p>
    <w:p w:rsidR="00DF7982" w:rsidRPr="00397405" w:rsidRDefault="00DF7982" w:rsidP="00DF7982">
      <w:pPr>
        <w:numPr>
          <w:ilvl w:val="0"/>
          <w:numId w:val="6"/>
        </w:numPr>
        <w:spacing w:before="100" w:beforeAutospacing="1" w:after="100" w:afterAutospacing="1"/>
        <w:jc w:val="left"/>
        <w:rPr>
          <w:rFonts w:ascii="Times New Roman" w:eastAsia="Times New Roman" w:hAnsi="Times New Roman" w:cs="Times New Roman"/>
          <w:sz w:val="24"/>
          <w:szCs w:val="24"/>
          <w:lang w:eastAsia="es-CO"/>
        </w:rPr>
      </w:pPr>
      <w:hyperlink r:id="rId81" w:tooltip="Burke desprecia la exhortación papal: 'No es un texto magisterial'" w:history="1">
        <w:proofErr w:type="spellStart"/>
        <w:r w:rsidRPr="00397405">
          <w:rPr>
            <w:rFonts w:ascii="Times New Roman" w:eastAsia="Times New Roman" w:hAnsi="Times New Roman" w:cs="Times New Roman"/>
            <w:color w:val="0000FF"/>
            <w:sz w:val="24"/>
            <w:szCs w:val="24"/>
            <w:u w:val="single"/>
            <w:lang w:eastAsia="es-CO"/>
          </w:rPr>
          <w:t>Burke</w:t>
        </w:r>
        <w:proofErr w:type="spellEnd"/>
        <w:r w:rsidRPr="00397405">
          <w:rPr>
            <w:rFonts w:ascii="Times New Roman" w:eastAsia="Times New Roman" w:hAnsi="Times New Roman" w:cs="Times New Roman"/>
            <w:color w:val="0000FF"/>
            <w:sz w:val="24"/>
            <w:szCs w:val="24"/>
            <w:u w:val="single"/>
            <w:lang w:eastAsia="es-CO"/>
          </w:rPr>
          <w:t xml:space="preserve"> desprecia la exhortación papal: "No es un texto magisterial"</w:t>
        </w:r>
      </w:hyperlink>
    </w:p>
    <w:p w:rsidR="00DF7982" w:rsidRPr="00397405" w:rsidRDefault="00DF7982" w:rsidP="00DF7982">
      <w:pPr>
        <w:numPr>
          <w:ilvl w:val="0"/>
          <w:numId w:val="6"/>
        </w:numPr>
        <w:spacing w:before="100" w:beforeAutospacing="1" w:after="100" w:afterAutospacing="1"/>
        <w:jc w:val="left"/>
        <w:rPr>
          <w:rFonts w:ascii="Times New Roman" w:eastAsia="Times New Roman" w:hAnsi="Times New Roman" w:cs="Times New Roman"/>
          <w:sz w:val="24"/>
          <w:szCs w:val="24"/>
          <w:lang w:eastAsia="es-CO"/>
        </w:rPr>
      </w:pPr>
      <w:hyperlink r:id="rId82" w:tooltip="Polémicas interpretaciones de Amoris Laetitia " w:history="1">
        <w:r w:rsidRPr="00397405">
          <w:rPr>
            <w:rFonts w:ascii="Times New Roman" w:eastAsia="Times New Roman" w:hAnsi="Times New Roman" w:cs="Times New Roman"/>
            <w:color w:val="0000FF"/>
            <w:sz w:val="24"/>
            <w:szCs w:val="24"/>
            <w:u w:val="single"/>
            <w:lang w:eastAsia="es-CO"/>
          </w:rPr>
          <w:t xml:space="preserve">Polémicas interpretaciones de </w:t>
        </w:r>
        <w:proofErr w:type="spellStart"/>
        <w:r w:rsidRPr="00397405">
          <w:rPr>
            <w:rFonts w:ascii="Times New Roman" w:eastAsia="Times New Roman" w:hAnsi="Times New Roman" w:cs="Times New Roman"/>
            <w:color w:val="0000FF"/>
            <w:sz w:val="24"/>
            <w:szCs w:val="24"/>
            <w:u w:val="single"/>
            <w:lang w:eastAsia="es-CO"/>
          </w:rPr>
          <w:t>AmorisLaetitia</w:t>
        </w:r>
        <w:proofErr w:type="spellEnd"/>
      </w:hyperlink>
    </w:p>
    <w:p w:rsidR="00DF7982" w:rsidRPr="00397405" w:rsidRDefault="00DF7982" w:rsidP="00DF7982">
      <w:pPr>
        <w:spacing w:after="100"/>
        <w:rPr>
          <w:rFonts w:ascii="Times New Roman" w:eastAsia="Times New Roman" w:hAnsi="Times New Roman" w:cs="Times New Roman"/>
          <w:sz w:val="24"/>
          <w:szCs w:val="24"/>
          <w:lang w:eastAsia="es-CO"/>
        </w:rPr>
      </w:pPr>
      <w:r w:rsidRPr="00397405">
        <w:rPr>
          <w:rFonts w:ascii="Times New Roman" w:eastAsia="Times New Roman" w:hAnsi="Times New Roman" w:cs="Times New Roman"/>
          <w:sz w:val="24"/>
          <w:szCs w:val="24"/>
          <w:lang w:eastAsia="es-CO"/>
        </w:rPr>
        <w:t xml:space="preserve">Es nuestro deseo que nadie nos juzgue, injustamente, como adversarios del Santo Padre y como personas sin misericordia. Lo que hemos hecho y estamos haciendo nace del profundo afecto colegial que nos une al Papa </w:t>
      </w:r>
    </w:p>
    <w:p w:rsidR="00DF7982" w:rsidRPr="00397405" w:rsidRDefault="00DF7982" w:rsidP="00DF7982">
      <w:pPr>
        <w:shd w:val="clear" w:color="auto" w:fill="FFFFFF"/>
        <w:rPr>
          <w:rFonts w:ascii="Times New Roman" w:eastAsia="Times New Roman" w:hAnsi="Times New Roman" w:cs="Times New Roman"/>
          <w:vanish/>
          <w:sz w:val="24"/>
          <w:szCs w:val="24"/>
          <w:lang w:eastAsia="es-CO"/>
        </w:rPr>
      </w:pPr>
      <w:r w:rsidRPr="00397405">
        <w:rPr>
          <w:rFonts w:ascii="Times New Roman" w:eastAsia="Times New Roman" w:hAnsi="Times New Roman" w:cs="Times New Roman"/>
          <w:noProof/>
          <w:vanish/>
          <w:sz w:val="24"/>
          <w:szCs w:val="24"/>
          <w:lang w:eastAsia="es-UY"/>
        </w:rPr>
        <w:lastRenderedPageBreak/>
        <w:drawing>
          <wp:inline distT="0" distB="0" distL="0" distR="0">
            <wp:extent cx="2571750" cy="2381250"/>
            <wp:effectExtent l="0" t="0" r="0" b="0"/>
            <wp:docPr id="48" name="Imagen 41" descr="Reinhard Meis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inhard Meisner"/>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2381250"/>
                    </a:xfrm>
                    <a:prstGeom prst="rect">
                      <a:avLst/>
                    </a:prstGeom>
                    <a:noFill/>
                    <a:ln>
                      <a:noFill/>
                    </a:ln>
                  </pic:spPr>
                </pic:pic>
              </a:graphicData>
            </a:graphic>
          </wp:inline>
        </w:drawing>
      </w:r>
      <w:r w:rsidRPr="00397405">
        <w:rPr>
          <w:rFonts w:ascii="Times New Roman" w:eastAsia="Times New Roman" w:hAnsi="Times New Roman" w:cs="Times New Roman"/>
          <w:vanish/>
          <w:sz w:val="24"/>
          <w:szCs w:val="24"/>
          <w:lang w:eastAsia="es-CO"/>
        </w:rPr>
        <w:t>/&gt;</w:t>
      </w:r>
    </w:p>
    <w:p w:rsidR="00DF7982" w:rsidRPr="00397405" w:rsidRDefault="00DF7982" w:rsidP="00DF7982">
      <w:pPr>
        <w:shd w:val="clear" w:color="auto" w:fill="FFFFFF"/>
        <w:spacing w:before="100" w:beforeAutospacing="1" w:after="100" w:afterAutospacing="1"/>
        <w:outlineLvl w:val="2"/>
        <w:rPr>
          <w:rFonts w:ascii="Times New Roman" w:eastAsia="Times New Roman" w:hAnsi="Times New Roman" w:cs="Times New Roman"/>
          <w:b/>
          <w:bCs/>
          <w:vanish/>
          <w:color w:val="FFFFFF"/>
          <w:sz w:val="36"/>
          <w:szCs w:val="36"/>
          <w:lang w:eastAsia="es-CO"/>
        </w:rPr>
      </w:pPr>
      <w:r w:rsidRPr="00397405">
        <w:rPr>
          <w:rFonts w:ascii="Times New Roman" w:eastAsia="Times New Roman" w:hAnsi="Times New Roman" w:cs="Times New Roman"/>
          <w:b/>
          <w:bCs/>
          <w:vanish/>
          <w:color w:val="FFFFFF"/>
          <w:sz w:val="36"/>
          <w:szCs w:val="36"/>
          <w:lang w:eastAsia="es-CO"/>
        </w:rPr>
        <w:t>Reinhard Meisner</w:t>
      </w:r>
    </w:p>
    <w:p w:rsidR="00DF7982" w:rsidRPr="00397405" w:rsidRDefault="00DF7982" w:rsidP="00DF7982">
      <w:pPr>
        <w:shd w:val="clear" w:color="auto" w:fill="FFFFFF"/>
        <w:rPr>
          <w:rFonts w:ascii="Times New Roman" w:eastAsia="Times New Roman" w:hAnsi="Times New Roman" w:cs="Times New Roman"/>
          <w:sz w:val="24"/>
          <w:szCs w:val="24"/>
          <w:lang w:eastAsia="es-CO"/>
        </w:rPr>
      </w:pPr>
      <w:r w:rsidRPr="00397405">
        <w:rPr>
          <w:rFonts w:ascii="Times New Roman" w:eastAsia="Times New Roman" w:hAnsi="Times New Roman" w:cs="Times New Roman"/>
          <w:noProof/>
          <w:sz w:val="24"/>
          <w:szCs w:val="24"/>
          <w:lang w:eastAsia="es-UY"/>
        </w:rPr>
        <w:drawing>
          <wp:inline distT="0" distB="0" distL="0" distR="0">
            <wp:extent cx="2571750" cy="2381250"/>
            <wp:effectExtent l="0" t="0" r="0" b="0"/>
            <wp:docPr id="49" name="Imagen 40" descr="Cardenal Bu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denal Burke"/>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2381250"/>
                    </a:xfrm>
                    <a:prstGeom prst="rect">
                      <a:avLst/>
                    </a:prstGeom>
                    <a:noFill/>
                    <a:ln>
                      <a:noFill/>
                    </a:ln>
                  </pic:spPr>
                </pic:pic>
              </a:graphicData>
            </a:graphic>
          </wp:inline>
        </w:drawing>
      </w:r>
      <w:r w:rsidRPr="00397405">
        <w:rPr>
          <w:rFonts w:ascii="Times New Roman" w:eastAsia="Times New Roman" w:hAnsi="Times New Roman" w:cs="Times New Roman"/>
          <w:sz w:val="24"/>
          <w:szCs w:val="24"/>
          <w:lang w:eastAsia="es-CO"/>
        </w:rPr>
        <w:t>/&gt;</w:t>
      </w:r>
    </w:p>
    <w:p w:rsidR="00DF7982" w:rsidRPr="00397405" w:rsidRDefault="00DF7982" w:rsidP="00DF7982">
      <w:pPr>
        <w:shd w:val="clear" w:color="auto" w:fill="FFFFFF"/>
        <w:spacing w:before="100" w:beforeAutospacing="1" w:after="100" w:afterAutospacing="1"/>
        <w:outlineLvl w:val="2"/>
        <w:rPr>
          <w:rFonts w:ascii="Times New Roman" w:eastAsia="Times New Roman" w:hAnsi="Times New Roman" w:cs="Times New Roman"/>
          <w:b/>
          <w:bCs/>
          <w:color w:val="FFFFFF"/>
          <w:sz w:val="36"/>
          <w:szCs w:val="36"/>
          <w:lang w:eastAsia="es-CO"/>
        </w:rPr>
      </w:pPr>
      <w:r w:rsidRPr="00397405">
        <w:rPr>
          <w:rFonts w:ascii="Times New Roman" w:eastAsia="Times New Roman" w:hAnsi="Times New Roman" w:cs="Times New Roman"/>
          <w:b/>
          <w:bCs/>
          <w:color w:val="FFFFFF"/>
          <w:sz w:val="36"/>
          <w:szCs w:val="36"/>
          <w:lang w:eastAsia="es-CO"/>
        </w:rPr>
        <w:t xml:space="preserve">Cardenal </w:t>
      </w:r>
      <w:proofErr w:type="spellStart"/>
      <w:r w:rsidRPr="00397405">
        <w:rPr>
          <w:rFonts w:ascii="Times New Roman" w:eastAsia="Times New Roman" w:hAnsi="Times New Roman" w:cs="Times New Roman"/>
          <w:b/>
          <w:bCs/>
          <w:color w:val="FFFFFF"/>
          <w:sz w:val="36"/>
          <w:szCs w:val="36"/>
          <w:lang w:eastAsia="es-CO"/>
        </w:rPr>
        <w:t>Burke</w:t>
      </w:r>
      <w:proofErr w:type="spellEnd"/>
    </w:p>
    <w:p w:rsidR="00DF7982" w:rsidRPr="00397405" w:rsidRDefault="00DF7982" w:rsidP="00DF7982">
      <w:pPr>
        <w:shd w:val="clear" w:color="auto" w:fill="FFFFFF"/>
        <w:rPr>
          <w:rFonts w:ascii="Times New Roman" w:eastAsia="Times New Roman" w:hAnsi="Times New Roman" w:cs="Times New Roman"/>
          <w:vanish/>
          <w:sz w:val="24"/>
          <w:szCs w:val="24"/>
          <w:lang w:eastAsia="es-CO"/>
        </w:rPr>
      </w:pPr>
      <w:r w:rsidRPr="00397405">
        <w:rPr>
          <w:rFonts w:ascii="Times New Roman" w:eastAsia="Times New Roman" w:hAnsi="Times New Roman" w:cs="Times New Roman"/>
          <w:noProof/>
          <w:vanish/>
          <w:sz w:val="24"/>
          <w:szCs w:val="24"/>
          <w:lang w:eastAsia="es-UY"/>
        </w:rPr>
        <w:drawing>
          <wp:inline distT="0" distB="0" distL="0" distR="0">
            <wp:extent cx="2571750" cy="2381250"/>
            <wp:effectExtent l="0" t="0" r="0" b="0"/>
            <wp:docPr id="50" name="Imagen 39" descr="El cardenal Brandmü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cardenal Brandmüller"/>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2381250"/>
                    </a:xfrm>
                    <a:prstGeom prst="rect">
                      <a:avLst/>
                    </a:prstGeom>
                    <a:noFill/>
                    <a:ln>
                      <a:noFill/>
                    </a:ln>
                  </pic:spPr>
                </pic:pic>
              </a:graphicData>
            </a:graphic>
          </wp:inline>
        </w:drawing>
      </w:r>
      <w:r w:rsidRPr="00397405">
        <w:rPr>
          <w:rFonts w:ascii="Times New Roman" w:eastAsia="Times New Roman" w:hAnsi="Times New Roman" w:cs="Times New Roman"/>
          <w:vanish/>
          <w:sz w:val="24"/>
          <w:szCs w:val="24"/>
          <w:lang w:eastAsia="es-CO"/>
        </w:rPr>
        <w:t>/&gt;</w:t>
      </w:r>
    </w:p>
    <w:p w:rsidR="00DF7982" w:rsidRPr="00397405" w:rsidRDefault="00DF7982" w:rsidP="00DF7982">
      <w:pPr>
        <w:shd w:val="clear" w:color="auto" w:fill="FFFFFF"/>
        <w:spacing w:before="100" w:beforeAutospacing="1" w:after="100" w:afterAutospacing="1"/>
        <w:outlineLvl w:val="2"/>
        <w:rPr>
          <w:rFonts w:ascii="Times New Roman" w:eastAsia="Times New Roman" w:hAnsi="Times New Roman" w:cs="Times New Roman"/>
          <w:b/>
          <w:bCs/>
          <w:vanish/>
          <w:color w:val="FFFFFF"/>
          <w:sz w:val="36"/>
          <w:szCs w:val="36"/>
          <w:lang w:eastAsia="es-CO"/>
        </w:rPr>
      </w:pPr>
      <w:r w:rsidRPr="00397405">
        <w:rPr>
          <w:rFonts w:ascii="Times New Roman" w:eastAsia="Times New Roman" w:hAnsi="Times New Roman" w:cs="Times New Roman"/>
          <w:b/>
          <w:bCs/>
          <w:vanish/>
          <w:color w:val="FFFFFF"/>
          <w:sz w:val="36"/>
          <w:szCs w:val="36"/>
          <w:lang w:eastAsia="es-CO"/>
        </w:rPr>
        <w:t>El cardenal Brandmüller</w:t>
      </w:r>
    </w:p>
    <w:p w:rsidR="00DF7982" w:rsidRPr="00397405" w:rsidRDefault="00DF7982" w:rsidP="00DF7982">
      <w:pPr>
        <w:shd w:val="clear" w:color="auto" w:fill="FFFFFF"/>
        <w:rPr>
          <w:rFonts w:ascii="Times New Roman" w:eastAsia="Times New Roman" w:hAnsi="Times New Roman" w:cs="Times New Roman"/>
          <w:vanish/>
          <w:sz w:val="24"/>
          <w:szCs w:val="24"/>
          <w:lang w:eastAsia="es-CO"/>
        </w:rPr>
      </w:pPr>
      <w:r w:rsidRPr="00397405">
        <w:rPr>
          <w:rFonts w:ascii="Times New Roman" w:eastAsia="Times New Roman" w:hAnsi="Times New Roman" w:cs="Times New Roman"/>
          <w:noProof/>
          <w:vanish/>
          <w:sz w:val="24"/>
          <w:szCs w:val="24"/>
          <w:lang w:eastAsia="es-UY"/>
        </w:rPr>
        <w:drawing>
          <wp:inline distT="0" distB="0" distL="0" distR="0">
            <wp:extent cx="2571750" cy="2381250"/>
            <wp:effectExtent l="0" t="0" r="0" b="0"/>
            <wp:docPr id="51" name="Imagen 38" descr="Caf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farra"/>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2381250"/>
                    </a:xfrm>
                    <a:prstGeom prst="rect">
                      <a:avLst/>
                    </a:prstGeom>
                    <a:noFill/>
                    <a:ln>
                      <a:noFill/>
                    </a:ln>
                  </pic:spPr>
                </pic:pic>
              </a:graphicData>
            </a:graphic>
          </wp:inline>
        </w:drawing>
      </w:r>
      <w:r w:rsidRPr="00397405">
        <w:rPr>
          <w:rFonts w:ascii="Times New Roman" w:eastAsia="Times New Roman" w:hAnsi="Times New Roman" w:cs="Times New Roman"/>
          <w:vanish/>
          <w:sz w:val="24"/>
          <w:szCs w:val="24"/>
          <w:lang w:eastAsia="es-CO"/>
        </w:rPr>
        <w:t>/&gt;</w:t>
      </w:r>
    </w:p>
    <w:p w:rsidR="00DF7982" w:rsidRPr="00397405" w:rsidRDefault="00DF7982" w:rsidP="00DF7982">
      <w:pPr>
        <w:shd w:val="clear" w:color="auto" w:fill="FFFFFF"/>
        <w:spacing w:before="100" w:beforeAutospacing="1" w:after="100" w:afterAutospacing="1"/>
        <w:outlineLvl w:val="2"/>
        <w:rPr>
          <w:rFonts w:ascii="Times New Roman" w:eastAsia="Times New Roman" w:hAnsi="Times New Roman" w:cs="Times New Roman"/>
          <w:b/>
          <w:bCs/>
          <w:vanish/>
          <w:color w:val="FFFFFF"/>
          <w:sz w:val="36"/>
          <w:szCs w:val="36"/>
          <w:lang w:eastAsia="es-CO"/>
        </w:rPr>
      </w:pPr>
      <w:r w:rsidRPr="00397405">
        <w:rPr>
          <w:rFonts w:ascii="Times New Roman" w:eastAsia="Times New Roman" w:hAnsi="Times New Roman" w:cs="Times New Roman"/>
          <w:b/>
          <w:bCs/>
          <w:vanish/>
          <w:color w:val="FFFFFF"/>
          <w:sz w:val="36"/>
          <w:szCs w:val="36"/>
          <w:lang w:eastAsia="es-CO"/>
        </w:rPr>
        <w:t>Cafarra</w:t>
      </w:r>
    </w:p>
    <w:p w:rsidR="00DF7982" w:rsidRPr="00397405" w:rsidRDefault="00DF7982" w:rsidP="00DF7982">
      <w:pPr>
        <w:shd w:val="clear" w:color="auto" w:fill="FFFFFF"/>
        <w:rPr>
          <w:rFonts w:ascii="Times New Roman" w:eastAsia="Times New Roman" w:hAnsi="Times New Roman" w:cs="Times New Roman"/>
          <w:vanish/>
          <w:sz w:val="24"/>
          <w:szCs w:val="24"/>
          <w:lang w:eastAsia="es-CO"/>
        </w:rPr>
      </w:pPr>
      <w:r w:rsidRPr="00397405">
        <w:rPr>
          <w:rFonts w:ascii="Times New Roman" w:eastAsia="Times New Roman" w:hAnsi="Times New Roman" w:cs="Times New Roman"/>
          <w:noProof/>
          <w:vanish/>
          <w:sz w:val="24"/>
          <w:szCs w:val="24"/>
          <w:lang w:eastAsia="es-UY"/>
        </w:rPr>
        <w:drawing>
          <wp:inline distT="0" distB="0" distL="0" distR="0">
            <wp:extent cx="2571750" cy="2381250"/>
            <wp:effectExtent l="0" t="0" r="0" b="0"/>
            <wp:docPr id="52" name="Imagen 37" descr="Amoris laeti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oris laetitia"/>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2381250"/>
                    </a:xfrm>
                    <a:prstGeom prst="rect">
                      <a:avLst/>
                    </a:prstGeom>
                    <a:noFill/>
                    <a:ln>
                      <a:noFill/>
                    </a:ln>
                  </pic:spPr>
                </pic:pic>
              </a:graphicData>
            </a:graphic>
          </wp:inline>
        </w:drawing>
      </w:r>
      <w:r w:rsidRPr="00397405">
        <w:rPr>
          <w:rFonts w:ascii="Times New Roman" w:eastAsia="Times New Roman" w:hAnsi="Times New Roman" w:cs="Times New Roman"/>
          <w:vanish/>
          <w:sz w:val="24"/>
          <w:szCs w:val="24"/>
          <w:lang w:eastAsia="es-CO"/>
        </w:rPr>
        <w:t>/&gt;</w:t>
      </w:r>
    </w:p>
    <w:p w:rsidR="00DF7982" w:rsidRPr="00397405" w:rsidRDefault="00DF7982" w:rsidP="00DF7982">
      <w:pPr>
        <w:shd w:val="clear" w:color="auto" w:fill="FFFFFF"/>
        <w:spacing w:before="100" w:beforeAutospacing="1" w:after="100" w:afterAutospacing="1"/>
        <w:outlineLvl w:val="2"/>
        <w:rPr>
          <w:rFonts w:ascii="Times New Roman" w:eastAsia="Times New Roman" w:hAnsi="Times New Roman" w:cs="Times New Roman"/>
          <w:b/>
          <w:bCs/>
          <w:vanish/>
          <w:color w:val="FFFFFF"/>
          <w:sz w:val="36"/>
          <w:szCs w:val="36"/>
          <w:lang w:eastAsia="es-CO"/>
        </w:rPr>
      </w:pPr>
      <w:r w:rsidRPr="00397405">
        <w:rPr>
          <w:rFonts w:ascii="Times New Roman" w:eastAsia="Times New Roman" w:hAnsi="Times New Roman" w:cs="Times New Roman"/>
          <w:b/>
          <w:bCs/>
          <w:vanish/>
          <w:color w:val="FFFFFF"/>
          <w:sz w:val="36"/>
          <w:szCs w:val="36"/>
          <w:lang w:eastAsia="es-CO"/>
        </w:rPr>
        <w:t>Amoris laetitia</w:t>
      </w:r>
    </w:p>
    <w:p w:rsidR="00DF7982" w:rsidRPr="00397405" w:rsidRDefault="00DF7982" w:rsidP="00DF7982">
      <w:pPr>
        <w:shd w:val="clear" w:color="auto" w:fill="FFFFFF"/>
        <w:rPr>
          <w:rFonts w:ascii="Times New Roman" w:eastAsia="Times New Roman" w:hAnsi="Times New Roman" w:cs="Times New Roman"/>
          <w:vanish/>
          <w:sz w:val="24"/>
          <w:szCs w:val="24"/>
          <w:lang w:eastAsia="es-CO"/>
        </w:rPr>
      </w:pPr>
      <w:r w:rsidRPr="00397405">
        <w:rPr>
          <w:rFonts w:ascii="Times New Roman" w:eastAsia="Times New Roman" w:hAnsi="Times New Roman" w:cs="Times New Roman"/>
          <w:noProof/>
          <w:vanish/>
          <w:sz w:val="24"/>
          <w:szCs w:val="24"/>
          <w:lang w:eastAsia="es-UY"/>
        </w:rPr>
        <w:drawing>
          <wp:inline distT="0" distB="0" distL="0" distR="0">
            <wp:extent cx="2571750" cy="2381250"/>
            <wp:effectExtent l="0" t="0" r="0" b="0"/>
            <wp:docPr id="53" name="Imagen 36" descr="Las palabras en Amoris Laeti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s palabras en Amoris Laetitia"/>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2381250"/>
                    </a:xfrm>
                    <a:prstGeom prst="rect">
                      <a:avLst/>
                    </a:prstGeom>
                    <a:noFill/>
                    <a:ln>
                      <a:noFill/>
                    </a:ln>
                  </pic:spPr>
                </pic:pic>
              </a:graphicData>
            </a:graphic>
          </wp:inline>
        </w:drawing>
      </w:r>
      <w:r w:rsidRPr="00397405">
        <w:rPr>
          <w:rFonts w:ascii="Times New Roman" w:eastAsia="Times New Roman" w:hAnsi="Times New Roman" w:cs="Times New Roman"/>
          <w:vanish/>
          <w:sz w:val="24"/>
          <w:szCs w:val="24"/>
          <w:lang w:eastAsia="es-CO"/>
        </w:rPr>
        <w:t>/&gt;</w:t>
      </w:r>
    </w:p>
    <w:p w:rsidR="00DF7982" w:rsidRPr="00397405" w:rsidRDefault="00DF7982" w:rsidP="00DF7982">
      <w:pPr>
        <w:shd w:val="clear" w:color="auto" w:fill="FFFFFF"/>
        <w:spacing w:before="100" w:beforeAutospacing="1" w:after="100" w:afterAutospacing="1"/>
        <w:outlineLvl w:val="2"/>
        <w:rPr>
          <w:rFonts w:ascii="Times New Roman" w:eastAsia="Times New Roman" w:hAnsi="Times New Roman" w:cs="Times New Roman"/>
          <w:b/>
          <w:bCs/>
          <w:vanish/>
          <w:color w:val="FFFFFF"/>
          <w:sz w:val="36"/>
          <w:szCs w:val="36"/>
          <w:lang w:eastAsia="es-CO"/>
        </w:rPr>
      </w:pPr>
      <w:r w:rsidRPr="00397405">
        <w:rPr>
          <w:rFonts w:ascii="Times New Roman" w:eastAsia="Times New Roman" w:hAnsi="Times New Roman" w:cs="Times New Roman"/>
          <w:b/>
          <w:bCs/>
          <w:vanish/>
          <w:color w:val="FFFFFF"/>
          <w:sz w:val="36"/>
          <w:szCs w:val="36"/>
          <w:lang w:eastAsia="es-CO"/>
        </w:rPr>
        <w:t>Las palabras en Amoris Laetitia</w:t>
      </w:r>
    </w:p>
    <w:p w:rsidR="00DF7982" w:rsidRPr="00397405" w:rsidRDefault="00DF7982" w:rsidP="00DF7982">
      <w:pPr>
        <w:shd w:val="clear" w:color="auto" w:fill="222222"/>
        <w:rPr>
          <w:rFonts w:ascii="Times New Roman" w:eastAsia="Times New Roman" w:hAnsi="Times New Roman" w:cs="Times New Roman"/>
          <w:sz w:val="24"/>
          <w:szCs w:val="24"/>
          <w:lang w:eastAsia="es-CO"/>
        </w:rPr>
      </w:pPr>
      <w:r w:rsidRPr="00397405">
        <w:rPr>
          <w:rFonts w:ascii="Times New Roman" w:eastAsia="Times New Roman" w:hAnsi="Times New Roman" w:cs="Times New Roman"/>
          <w:noProof/>
          <w:sz w:val="24"/>
          <w:szCs w:val="24"/>
          <w:lang w:eastAsia="es-UY"/>
        </w:rPr>
        <w:drawing>
          <wp:inline distT="0" distB="0" distL="0" distR="0">
            <wp:extent cx="476250" cy="361950"/>
            <wp:effectExtent l="0" t="0" r="0" b="0"/>
            <wp:docPr id="54" name="Imagen 14" descr="http://www.periodistadigital.com/imagenes/2014/03/11/reinhard-meisner_50x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eriodistadigital.com/imagenes/2014/03/11/reinhard-meisner_50x38.jpg"/>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361950"/>
                    </a:xfrm>
                    <a:prstGeom prst="rect">
                      <a:avLst/>
                    </a:prstGeom>
                    <a:noFill/>
                    <a:ln>
                      <a:noFill/>
                    </a:ln>
                  </pic:spPr>
                </pic:pic>
              </a:graphicData>
            </a:graphic>
          </wp:inline>
        </w:drawing>
      </w:r>
      <w:r w:rsidRPr="00397405">
        <w:rPr>
          <w:rFonts w:ascii="Times New Roman" w:eastAsia="Times New Roman" w:hAnsi="Times New Roman" w:cs="Times New Roman"/>
          <w:noProof/>
          <w:sz w:val="24"/>
          <w:szCs w:val="24"/>
          <w:lang w:eastAsia="es-UY"/>
        </w:rPr>
        <w:drawing>
          <wp:inline distT="0" distB="0" distL="0" distR="0">
            <wp:extent cx="180975" cy="95250"/>
            <wp:effectExtent l="0" t="0" r="9525" b="0"/>
            <wp:docPr id="55" name="Imagen 17" descr="http://www.periodistadigital.com/js/themes/custom/pointer-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eriodistadigital.com/js/themes/custom/pointer-down.png"/>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95250"/>
                    </a:xfrm>
                    <a:prstGeom prst="rect">
                      <a:avLst/>
                    </a:prstGeom>
                    <a:noFill/>
                    <a:ln>
                      <a:noFill/>
                    </a:ln>
                  </pic:spPr>
                </pic:pic>
              </a:graphicData>
            </a:graphic>
          </wp:inline>
        </w:drawing>
      </w:r>
      <w:r w:rsidRPr="00397405">
        <w:rPr>
          <w:rFonts w:ascii="Times New Roman" w:eastAsia="Times New Roman" w:hAnsi="Times New Roman" w:cs="Times New Roman"/>
          <w:noProof/>
          <w:sz w:val="24"/>
          <w:szCs w:val="24"/>
          <w:lang w:eastAsia="es-UY"/>
        </w:rPr>
        <w:drawing>
          <wp:inline distT="0" distB="0" distL="0" distR="0">
            <wp:extent cx="3875257" cy="2581421"/>
            <wp:effectExtent l="19050" t="0" r="0" b="0"/>
            <wp:docPr id="56" name="Imagen 13" descr="http://www.periodistadigital.com/imagenes/2014/03/11/reinhard-meis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eriodistadigital.com/imagenes/2014/03/11/reinhard-meisner.jpg"/>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3335" cy="2580140"/>
                    </a:xfrm>
                    <a:prstGeom prst="rect">
                      <a:avLst/>
                    </a:prstGeom>
                    <a:noFill/>
                    <a:ln>
                      <a:noFill/>
                    </a:ln>
                  </pic:spPr>
                </pic:pic>
              </a:graphicData>
            </a:graphic>
          </wp:inline>
        </w:drawing>
      </w:r>
    </w:p>
    <w:p w:rsidR="00DF7982" w:rsidRPr="00397405" w:rsidRDefault="00DF7982" w:rsidP="00DF7982">
      <w:pPr>
        <w:jc w:val="center"/>
        <w:rPr>
          <w:rFonts w:ascii="Times New Roman" w:eastAsia="Times New Roman" w:hAnsi="Times New Roman" w:cs="Times New Roman"/>
          <w:sz w:val="24"/>
          <w:szCs w:val="24"/>
          <w:lang w:eastAsia="es-CO"/>
        </w:rPr>
      </w:pPr>
      <w:proofErr w:type="spellStart"/>
      <w:r w:rsidRPr="00397405">
        <w:rPr>
          <w:rFonts w:ascii="Times New Roman" w:eastAsia="Times New Roman" w:hAnsi="Times New Roman" w:cs="Times New Roman"/>
          <w:sz w:val="24"/>
          <w:szCs w:val="24"/>
          <w:lang w:eastAsia="es-CO"/>
        </w:rPr>
        <w:t>ReinhardMeisner</w:t>
      </w:r>
      <w:proofErr w:type="spellEnd"/>
      <w:r w:rsidRPr="00397405">
        <w:rPr>
          <w:rFonts w:ascii="Times New Roman" w:eastAsia="Times New Roman" w:hAnsi="Times New Roman" w:cs="Times New Roman"/>
          <w:sz w:val="24"/>
          <w:szCs w:val="24"/>
          <w:lang w:eastAsia="es-CO"/>
        </w:rPr>
        <w:t xml:space="preserve"> 01</w:t>
      </w:r>
    </w:p>
    <w:p w:rsidR="00DF7982" w:rsidRPr="00397405" w:rsidRDefault="00DF7982" w:rsidP="00DF7982">
      <w:pPr>
        <w:jc w:val="center"/>
        <w:rPr>
          <w:rFonts w:ascii="Times New Roman" w:eastAsia="Times New Roman" w:hAnsi="Times New Roman" w:cs="Times New Roman"/>
          <w:sz w:val="24"/>
          <w:szCs w:val="24"/>
          <w:lang w:eastAsia="es-CO"/>
        </w:rPr>
      </w:pPr>
      <w:r w:rsidRPr="00397405">
        <w:rPr>
          <w:rFonts w:ascii="Times New Roman" w:eastAsia="Times New Roman" w:hAnsi="Times New Roman" w:cs="Times New Roman"/>
          <w:noProof/>
          <w:sz w:val="24"/>
          <w:szCs w:val="24"/>
          <w:lang w:eastAsia="es-UY"/>
        </w:rPr>
        <w:lastRenderedPageBreak/>
        <w:drawing>
          <wp:inline distT="0" distB="0" distL="0" distR="0">
            <wp:extent cx="476250" cy="361950"/>
            <wp:effectExtent l="0" t="0" r="0" b="0"/>
            <wp:docPr id="57" name="Imagen 12" descr="http://www.periodistadigital.com/imagenes/2016/07/27/cardenal-burke_50x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eriodistadigital.com/imagenes/2016/07/27/cardenal-burke_50x38.jpg"/>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361950"/>
                    </a:xfrm>
                    <a:prstGeom prst="rect">
                      <a:avLst/>
                    </a:prstGeom>
                    <a:noFill/>
                    <a:ln>
                      <a:noFill/>
                    </a:ln>
                  </pic:spPr>
                </pic:pic>
              </a:graphicData>
            </a:graphic>
          </wp:inline>
        </w:drawing>
      </w:r>
      <w:r w:rsidRPr="00397405">
        <w:rPr>
          <w:rFonts w:ascii="Times New Roman" w:eastAsia="Times New Roman" w:hAnsi="Times New Roman" w:cs="Times New Roman"/>
          <w:noProof/>
          <w:sz w:val="24"/>
          <w:szCs w:val="24"/>
          <w:lang w:eastAsia="es-UY"/>
        </w:rPr>
        <w:drawing>
          <wp:inline distT="0" distB="0" distL="0" distR="0">
            <wp:extent cx="5043707" cy="3144129"/>
            <wp:effectExtent l="19050" t="0" r="4543" b="0"/>
            <wp:docPr id="58" name="Imagen 11" descr="http://www.periodistadigital.com/imagenes/2016/07/27/cardenal-bu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eriodistadigital.com/imagenes/2016/07/27/cardenal-burke.jpg"/>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3707" cy="3144129"/>
                    </a:xfrm>
                    <a:prstGeom prst="rect">
                      <a:avLst/>
                    </a:prstGeom>
                    <a:noFill/>
                    <a:ln>
                      <a:noFill/>
                    </a:ln>
                  </pic:spPr>
                </pic:pic>
              </a:graphicData>
            </a:graphic>
          </wp:inline>
        </w:drawing>
      </w:r>
    </w:p>
    <w:p w:rsidR="00DF7982" w:rsidRPr="00397405" w:rsidRDefault="00DF7982" w:rsidP="00DF7982">
      <w:pPr>
        <w:jc w:val="center"/>
        <w:rPr>
          <w:rFonts w:ascii="Times New Roman" w:eastAsia="Times New Roman" w:hAnsi="Times New Roman" w:cs="Times New Roman"/>
          <w:sz w:val="24"/>
          <w:szCs w:val="24"/>
          <w:lang w:eastAsia="es-CO"/>
        </w:rPr>
      </w:pPr>
      <w:r w:rsidRPr="00397405">
        <w:rPr>
          <w:rFonts w:ascii="Times New Roman" w:eastAsia="Times New Roman" w:hAnsi="Times New Roman" w:cs="Times New Roman"/>
          <w:sz w:val="24"/>
          <w:szCs w:val="24"/>
          <w:lang w:eastAsia="es-CO"/>
        </w:rPr>
        <w:t xml:space="preserve">Cardenal </w:t>
      </w:r>
      <w:proofErr w:type="spellStart"/>
      <w:r w:rsidRPr="00397405">
        <w:rPr>
          <w:rFonts w:ascii="Times New Roman" w:eastAsia="Times New Roman" w:hAnsi="Times New Roman" w:cs="Times New Roman"/>
          <w:sz w:val="24"/>
          <w:szCs w:val="24"/>
          <w:lang w:eastAsia="es-CO"/>
        </w:rPr>
        <w:t>Burke</w:t>
      </w:r>
      <w:proofErr w:type="spellEnd"/>
      <w:r w:rsidRPr="00397405">
        <w:rPr>
          <w:rFonts w:ascii="Times New Roman" w:eastAsia="Times New Roman" w:hAnsi="Times New Roman" w:cs="Times New Roman"/>
          <w:sz w:val="24"/>
          <w:szCs w:val="24"/>
          <w:lang w:eastAsia="es-CO"/>
        </w:rPr>
        <w:t xml:space="preserve"> 01</w:t>
      </w:r>
    </w:p>
    <w:p w:rsidR="00DF7982" w:rsidRPr="00397405" w:rsidRDefault="00DF7982" w:rsidP="00DF7982">
      <w:pPr>
        <w:jc w:val="center"/>
        <w:rPr>
          <w:rFonts w:ascii="Times New Roman" w:eastAsia="Times New Roman" w:hAnsi="Times New Roman" w:cs="Times New Roman"/>
          <w:sz w:val="24"/>
          <w:szCs w:val="24"/>
          <w:lang w:eastAsia="es-CO"/>
        </w:rPr>
      </w:pPr>
      <w:r w:rsidRPr="00397405">
        <w:rPr>
          <w:rFonts w:ascii="Times New Roman" w:eastAsia="Times New Roman" w:hAnsi="Times New Roman" w:cs="Times New Roman"/>
          <w:noProof/>
          <w:sz w:val="24"/>
          <w:szCs w:val="24"/>
          <w:lang w:eastAsia="es-UY"/>
        </w:rPr>
        <w:drawing>
          <wp:inline distT="0" distB="0" distL="0" distR="0">
            <wp:extent cx="476250" cy="361950"/>
            <wp:effectExtent l="0" t="0" r="0" b="0"/>
            <wp:docPr id="59" name="Imagen 10" descr="http://www.periodistadigital.com/imagenes/2012/08/30/brand_50x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eriodistadigital.com/imagenes/2012/08/30/brand_50x38.jpg"/>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361950"/>
                    </a:xfrm>
                    <a:prstGeom prst="rect">
                      <a:avLst/>
                    </a:prstGeom>
                    <a:noFill/>
                    <a:ln>
                      <a:noFill/>
                    </a:ln>
                  </pic:spPr>
                </pic:pic>
              </a:graphicData>
            </a:graphic>
          </wp:inline>
        </w:drawing>
      </w:r>
      <w:r w:rsidRPr="00397405">
        <w:rPr>
          <w:rFonts w:ascii="Times New Roman" w:eastAsia="Times New Roman" w:hAnsi="Times New Roman" w:cs="Times New Roman"/>
          <w:noProof/>
          <w:sz w:val="24"/>
          <w:szCs w:val="24"/>
          <w:lang w:eastAsia="es-UY"/>
        </w:rPr>
        <w:drawing>
          <wp:inline distT="0" distB="0" distL="0" distR="0">
            <wp:extent cx="5091731" cy="1930615"/>
            <wp:effectExtent l="19050" t="0" r="0" b="0"/>
            <wp:docPr id="60" name="Imagen 9" descr="http://www.periodistadigital.com/imagenes/2012/08/30/b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periodistadigital.com/imagenes/2012/08/30/brand.jpg"/>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2305" cy="1930833"/>
                    </a:xfrm>
                    <a:prstGeom prst="rect">
                      <a:avLst/>
                    </a:prstGeom>
                    <a:noFill/>
                    <a:ln>
                      <a:noFill/>
                    </a:ln>
                  </pic:spPr>
                </pic:pic>
              </a:graphicData>
            </a:graphic>
          </wp:inline>
        </w:drawing>
      </w:r>
    </w:p>
    <w:p w:rsidR="00DF7982" w:rsidRPr="00397405" w:rsidRDefault="00DF7982" w:rsidP="00DF7982">
      <w:pPr>
        <w:jc w:val="center"/>
        <w:rPr>
          <w:rFonts w:ascii="Times New Roman" w:eastAsia="Times New Roman" w:hAnsi="Times New Roman" w:cs="Times New Roman"/>
          <w:sz w:val="24"/>
          <w:szCs w:val="24"/>
          <w:lang w:eastAsia="es-CO"/>
        </w:rPr>
      </w:pPr>
      <w:r w:rsidRPr="00397405">
        <w:rPr>
          <w:rFonts w:ascii="Times New Roman" w:eastAsia="Times New Roman" w:hAnsi="Times New Roman" w:cs="Times New Roman"/>
          <w:sz w:val="24"/>
          <w:szCs w:val="24"/>
          <w:lang w:eastAsia="es-CO"/>
        </w:rPr>
        <w:t xml:space="preserve">El cardenal </w:t>
      </w:r>
      <w:proofErr w:type="spellStart"/>
      <w:r w:rsidRPr="00397405">
        <w:rPr>
          <w:rFonts w:ascii="Times New Roman" w:eastAsia="Times New Roman" w:hAnsi="Times New Roman" w:cs="Times New Roman"/>
          <w:sz w:val="24"/>
          <w:szCs w:val="24"/>
          <w:lang w:eastAsia="es-CO"/>
        </w:rPr>
        <w:t>Brandmüller</w:t>
      </w:r>
      <w:proofErr w:type="spellEnd"/>
      <w:r w:rsidRPr="00397405">
        <w:rPr>
          <w:rFonts w:ascii="Times New Roman" w:eastAsia="Times New Roman" w:hAnsi="Times New Roman" w:cs="Times New Roman"/>
          <w:sz w:val="24"/>
          <w:szCs w:val="24"/>
          <w:lang w:eastAsia="es-CO"/>
        </w:rPr>
        <w:t xml:space="preserve"> 01</w:t>
      </w:r>
    </w:p>
    <w:p w:rsidR="00DF7982" w:rsidRPr="00397405" w:rsidRDefault="00DF7982" w:rsidP="00DF7982">
      <w:pPr>
        <w:jc w:val="center"/>
        <w:rPr>
          <w:rFonts w:ascii="Times New Roman" w:eastAsia="Times New Roman" w:hAnsi="Times New Roman" w:cs="Times New Roman"/>
          <w:sz w:val="24"/>
          <w:szCs w:val="24"/>
          <w:lang w:eastAsia="es-CO"/>
        </w:rPr>
      </w:pPr>
      <w:r w:rsidRPr="00397405">
        <w:rPr>
          <w:rFonts w:ascii="Times New Roman" w:eastAsia="Times New Roman" w:hAnsi="Times New Roman" w:cs="Times New Roman"/>
          <w:noProof/>
          <w:sz w:val="24"/>
          <w:szCs w:val="24"/>
          <w:lang w:eastAsia="es-UY"/>
        </w:rPr>
        <w:lastRenderedPageBreak/>
        <w:drawing>
          <wp:inline distT="0" distB="0" distL="0" distR="0">
            <wp:extent cx="5574160" cy="3671978"/>
            <wp:effectExtent l="19050" t="0" r="7490" b="0"/>
            <wp:docPr id="61" name="Imagen 7" descr="http://www.periodistadigital.com/imagenes/2014/09/18/cafa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periodistadigital.com/imagenes/2014/09/18/cafarra.jpg"/>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9506" cy="3675500"/>
                    </a:xfrm>
                    <a:prstGeom prst="rect">
                      <a:avLst/>
                    </a:prstGeom>
                    <a:noFill/>
                    <a:ln>
                      <a:noFill/>
                    </a:ln>
                  </pic:spPr>
                </pic:pic>
              </a:graphicData>
            </a:graphic>
          </wp:inline>
        </w:drawing>
      </w:r>
    </w:p>
    <w:p w:rsidR="00DF7982" w:rsidRPr="00397405" w:rsidRDefault="00DF7982" w:rsidP="00DF7982">
      <w:pPr>
        <w:jc w:val="center"/>
        <w:rPr>
          <w:rFonts w:ascii="Times New Roman" w:eastAsia="Times New Roman" w:hAnsi="Times New Roman" w:cs="Times New Roman"/>
          <w:sz w:val="24"/>
          <w:szCs w:val="24"/>
          <w:lang w:eastAsia="es-CO"/>
        </w:rPr>
      </w:pPr>
      <w:proofErr w:type="spellStart"/>
      <w:r w:rsidRPr="00397405">
        <w:rPr>
          <w:rFonts w:ascii="Times New Roman" w:eastAsia="Times New Roman" w:hAnsi="Times New Roman" w:cs="Times New Roman"/>
          <w:sz w:val="24"/>
          <w:szCs w:val="24"/>
          <w:lang w:eastAsia="es-CO"/>
        </w:rPr>
        <w:t>Cafarra</w:t>
      </w:r>
      <w:proofErr w:type="spellEnd"/>
      <w:r w:rsidRPr="00397405">
        <w:rPr>
          <w:rFonts w:ascii="Times New Roman" w:eastAsia="Times New Roman" w:hAnsi="Times New Roman" w:cs="Times New Roman"/>
          <w:sz w:val="24"/>
          <w:szCs w:val="24"/>
          <w:lang w:eastAsia="es-CO"/>
        </w:rPr>
        <w:t xml:space="preserve"> 01</w:t>
      </w:r>
    </w:p>
    <w:p w:rsidR="00DF7982" w:rsidRPr="00397405" w:rsidRDefault="00DF7982" w:rsidP="00DF7982">
      <w:pPr>
        <w:jc w:val="center"/>
        <w:rPr>
          <w:rFonts w:ascii="Times New Roman" w:eastAsia="Times New Roman" w:hAnsi="Times New Roman" w:cs="Times New Roman"/>
          <w:sz w:val="24"/>
          <w:szCs w:val="24"/>
          <w:lang w:eastAsia="es-CO"/>
        </w:rPr>
      </w:pPr>
      <w:r w:rsidRPr="00397405">
        <w:rPr>
          <w:rFonts w:ascii="Times New Roman" w:eastAsia="Times New Roman" w:hAnsi="Times New Roman" w:cs="Times New Roman"/>
          <w:noProof/>
          <w:sz w:val="24"/>
          <w:szCs w:val="24"/>
          <w:lang w:eastAsia="es-UY"/>
        </w:rPr>
        <w:drawing>
          <wp:inline distT="0" distB="0" distL="0" distR="0">
            <wp:extent cx="476250" cy="361950"/>
            <wp:effectExtent l="0" t="0" r="0" b="0"/>
            <wp:docPr id="62" name="Imagen 6" descr="http://www.periodistadigital.com/imagenes/2016/10/03/amoris-laetitia_50x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periodistadigital.com/imagenes/2016/10/03/amoris-laetitia_50x38.jpg"/>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361950"/>
                    </a:xfrm>
                    <a:prstGeom prst="rect">
                      <a:avLst/>
                    </a:prstGeom>
                    <a:noFill/>
                    <a:ln>
                      <a:noFill/>
                    </a:ln>
                  </pic:spPr>
                </pic:pic>
              </a:graphicData>
            </a:graphic>
          </wp:inline>
        </w:drawing>
      </w:r>
      <w:r w:rsidRPr="00397405">
        <w:rPr>
          <w:rFonts w:ascii="Times New Roman" w:eastAsia="Times New Roman" w:hAnsi="Times New Roman" w:cs="Times New Roman"/>
          <w:noProof/>
          <w:sz w:val="24"/>
          <w:szCs w:val="24"/>
          <w:lang w:eastAsia="es-UY"/>
        </w:rPr>
        <w:drawing>
          <wp:inline distT="0" distB="0" distL="0" distR="0">
            <wp:extent cx="4180929" cy="2785403"/>
            <wp:effectExtent l="19050" t="0" r="0" b="0"/>
            <wp:docPr id="63" name="Imagen 5" descr="http://www.periodistadigital.com/imagenes/2016/10/03/amoris-laeti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periodistadigital.com/imagenes/2016/10/03/amoris-laetitia.jpg"/>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1277" cy="2785635"/>
                    </a:xfrm>
                    <a:prstGeom prst="rect">
                      <a:avLst/>
                    </a:prstGeom>
                    <a:noFill/>
                    <a:ln>
                      <a:noFill/>
                    </a:ln>
                  </pic:spPr>
                </pic:pic>
              </a:graphicData>
            </a:graphic>
          </wp:inline>
        </w:drawing>
      </w:r>
    </w:p>
    <w:p w:rsidR="00DF7982" w:rsidRPr="00397405" w:rsidRDefault="00DF7982" w:rsidP="00DF7982">
      <w:pPr>
        <w:jc w:val="center"/>
        <w:rPr>
          <w:rFonts w:ascii="Times New Roman" w:eastAsia="Times New Roman" w:hAnsi="Times New Roman" w:cs="Times New Roman"/>
          <w:sz w:val="24"/>
          <w:szCs w:val="24"/>
          <w:lang w:eastAsia="es-CO"/>
        </w:rPr>
      </w:pPr>
      <w:proofErr w:type="spellStart"/>
      <w:r w:rsidRPr="00397405">
        <w:rPr>
          <w:rFonts w:ascii="Times New Roman" w:eastAsia="Times New Roman" w:hAnsi="Times New Roman" w:cs="Times New Roman"/>
          <w:sz w:val="24"/>
          <w:szCs w:val="24"/>
          <w:lang w:eastAsia="es-CO"/>
        </w:rPr>
        <w:t>Amorislaetitia</w:t>
      </w:r>
      <w:proofErr w:type="spellEnd"/>
      <w:r w:rsidRPr="00397405">
        <w:rPr>
          <w:rFonts w:ascii="Times New Roman" w:eastAsia="Times New Roman" w:hAnsi="Times New Roman" w:cs="Times New Roman"/>
          <w:sz w:val="24"/>
          <w:szCs w:val="24"/>
          <w:lang w:eastAsia="es-CO"/>
        </w:rPr>
        <w:t xml:space="preserve"> 01</w:t>
      </w:r>
    </w:p>
    <w:p w:rsidR="00DF7982" w:rsidRPr="00397405" w:rsidRDefault="00DF7982" w:rsidP="00DF7982">
      <w:pPr>
        <w:jc w:val="center"/>
        <w:rPr>
          <w:rFonts w:ascii="Times New Roman" w:eastAsia="Times New Roman" w:hAnsi="Times New Roman" w:cs="Times New Roman"/>
          <w:sz w:val="24"/>
          <w:szCs w:val="24"/>
          <w:lang w:eastAsia="es-CO"/>
        </w:rPr>
      </w:pPr>
      <w:r w:rsidRPr="00397405">
        <w:rPr>
          <w:rFonts w:ascii="Times New Roman" w:eastAsia="Times New Roman" w:hAnsi="Times New Roman" w:cs="Times New Roman"/>
          <w:noProof/>
          <w:sz w:val="24"/>
          <w:szCs w:val="24"/>
          <w:lang w:eastAsia="es-UY"/>
        </w:rPr>
        <w:lastRenderedPageBreak/>
        <w:drawing>
          <wp:inline distT="0" distB="0" distL="0" distR="0">
            <wp:extent cx="476250" cy="361950"/>
            <wp:effectExtent l="0" t="0" r="0" b="0"/>
            <wp:docPr id="64" name="Imagen 4" descr="http://www.periodistadigital.com/imagenes/2016/08/16/las-palabras-en-amoris-laetitia_50x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periodistadigital.com/imagenes/2016/08/16/las-palabras-en-amoris-laetitia_50x38.jpg"/>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361950"/>
                    </a:xfrm>
                    <a:prstGeom prst="rect">
                      <a:avLst/>
                    </a:prstGeom>
                    <a:noFill/>
                    <a:ln>
                      <a:noFill/>
                    </a:ln>
                  </pic:spPr>
                </pic:pic>
              </a:graphicData>
            </a:graphic>
          </wp:inline>
        </w:drawing>
      </w:r>
      <w:r w:rsidRPr="00397405">
        <w:rPr>
          <w:rFonts w:ascii="Times New Roman" w:eastAsia="Times New Roman" w:hAnsi="Times New Roman" w:cs="Times New Roman"/>
          <w:noProof/>
          <w:sz w:val="24"/>
          <w:szCs w:val="24"/>
          <w:lang w:eastAsia="es-UY"/>
        </w:rPr>
        <w:drawing>
          <wp:inline distT="0" distB="0" distL="0" distR="0">
            <wp:extent cx="5351080" cy="3334043"/>
            <wp:effectExtent l="19050" t="0" r="1970" b="0"/>
            <wp:docPr id="65" name="Imagen 3" descr="http://www.periodistadigital.com/imagenes/2016/08/16/las-palabras-en-amoris-laeti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periodistadigital.com/imagenes/2016/08/16/las-palabras-en-amoris-laetitia.jpg"/>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4516" cy="3336184"/>
                    </a:xfrm>
                    <a:prstGeom prst="rect">
                      <a:avLst/>
                    </a:prstGeom>
                    <a:noFill/>
                    <a:ln>
                      <a:noFill/>
                    </a:ln>
                  </pic:spPr>
                </pic:pic>
              </a:graphicData>
            </a:graphic>
          </wp:inline>
        </w:drawing>
      </w:r>
    </w:p>
    <w:p w:rsidR="00DF7982" w:rsidRPr="00397405" w:rsidRDefault="00DF7982" w:rsidP="00DF7982">
      <w:pPr>
        <w:jc w:val="center"/>
        <w:rPr>
          <w:rFonts w:ascii="Times New Roman" w:eastAsia="Times New Roman" w:hAnsi="Times New Roman" w:cs="Times New Roman"/>
          <w:sz w:val="24"/>
          <w:szCs w:val="24"/>
          <w:lang w:eastAsia="es-CO"/>
        </w:rPr>
      </w:pPr>
      <w:r w:rsidRPr="00397405">
        <w:rPr>
          <w:rFonts w:ascii="Times New Roman" w:eastAsia="Times New Roman" w:hAnsi="Times New Roman" w:cs="Times New Roman"/>
          <w:sz w:val="24"/>
          <w:szCs w:val="24"/>
          <w:lang w:eastAsia="es-CO"/>
        </w:rPr>
        <w:t xml:space="preserve">Las palabras en </w:t>
      </w:r>
      <w:proofErr w:type="spellStart"/>
      <w:r w:rsidRPr="00397405">
        <w:rPr>
          <w:rFonts w:ascii="Times New Roman" w:eastAsia="Times New Roman" w:hAnsi="Times New Roman" w:cs="Times New Roman"/>
          <w:sz w:val="24"/>
          <w:szCs w:val="24"/>
          <w:lang w:eastAsia="es-CO"/>
        </w:rPr>
        <w:t>AmorisLaetitia</w:t>
      </w:r>
      <w:proofErr w:type="spellEnd"/>
      <w:r w:rsidRPr="00397405">
        <w:rPr>
          <w:rFonts w:ascii="Times New Roman" w:eastAsia="Times New Roman" w:hAnsi="Times New Roman" w:cs="Times New Roman"/>
          <w:sz w:val="24"/>
          <w:szCs w:val="24"/>
          <w:lang w:eastAsia="es-CO"/>
        </w:rPr>
        <w:t xml:space="preserve"> 01</w:t>
      </w:r>
    </w:p>
    <w:p w:rsidR="00DF7982" w:rsidRPr="00397405" w:rsidRDefault="00DF7982" w:rsidP="00DF7982">
      <w:pPr>
        <w:spacing w:before="100" w:beforeAutospacing="1" w:after="100" w:afterAutospacing="1"/>
        <w:rPr>
          <w:rFonts w:ascii="Times New Roman" w:eastAsia="Times New Roman" w:hAnsi="Times New Roman" w:cs="Times New Roman"/>
          <w:sz w:val="24"/>
          <w:szCs w:val="24"/>
          <w:lang w:eastAsia="es-CO"/>
        </w:rPr>
      </w:pPr>
      <w:r w:rsidRPr="00397405">
        <w:rPr>
          <w:rFonts w:ascii="Times New Roman" w:eastAsia="Times New Roman" w:hAnsi="Times New Roman" w:cs="Times New Roman"/>
          <w:sz w:val="24"/>
          <w:szCs w:val="24"/>
          <w:lang w:eastAsia="es-CO"/>
        </w:rPr>
        <w:t>(</w:t>
      </w:r>
      <w:r w:rsidRPr="00397405">
        <w:rPr>
          <w:rFonts w:ascii="Times New Roman" w:eastAsia="Times New Roman" w:hAnsi="Times New Roman" w:cs="Times New Roman"/>
          <w:i/>
          <w:iCs/>
          <w:sz w:val="24"/>
          <w:szCs w:val="24"/>
          <w:lang w:eastAsia="es-CO"/>
        </w:rPr>
        <w:t>Jesús Bastante</w:t>
      </w:r>
      <w:r w:rsidRPr="00397405">
        <w:rPr>
          <w:rFonts w:ascii="Times New Roman" w:eastAsia="Times New Roman" w:hAnsi="Times New Roman" w:cs="Times New Roman"/>
          <w:sz w:val="24"/>
          <w:szCs w:val="24"/>
          <w:lang w:eastAsia="es-CO"/>
        </w:rPr>
        <w:t>).- Un</w:t>
      </w:r>
      <w:r w:rsidRPr="00397405">
        <w:rPr>
          <w:rFonts w:ascii="Times New Roman" w:eastAsia="Times New Roman" w:hAnsi="Times New Roman" w:cs="Times New Roman"/>
          <w:b/>
          <w:bCs/>
          <w:sz w:val="24"/>
          <w:szCs w:val="24"/>
          <w:lang w:eastAsia="es-CO"/>
        </w:rPr>
        <w:t xml:space="preserve"> desafío público al Papa</w:t>
      </w:r>
      <w:r w:rsidRPr="00397405">
        <w:rPr>
          <w:rFonts w:ascii="Times New Roman" w:eastAsia="Times New Roman" w:hAnsi="Times New Roman" w:cs="Times New Roman"/>
          <w:sz w:val="24"/>
          <w:szCs w:val="24"/>
          <w:lang w:eastAsia="es-CO"/>
        </w:rPr>
        <w:t xml:space="preserve">. Cuatro de los cardenales más marcadamente ultraconservadores, y que en distintas ocasiones han mostrado su desacuerdo con el pontificado de Francisco y sus reformas, han dado un paso más allá, y </w:t>
      </w:r>
      <w:r w:rsidRPr="00397405">
        <w:rPr>
          <w:rFonts w:ascii="Times New Roman" w:eastAsia="Times New Roman" w:hAnsi="Times New Roman" w:cs="Times New Roman"/>
          <w:b/>
          <w:bCs/>
          <w:sz w:val="24"/>
          <w:szCs w:val="24"/>
          <w:lang w:eastAsia="es-CO"/>
        </w:rPr>
        <w:t xml:space="preserve">han denunciado la "confusión" de algunos puntos de </w:t>
      </w:r>
      <w:proofErr w:type="spellStart"/>
      <w:r w:rsidRPr="00397405">
        <w:rPr>
          <w:rFonts w:ascii="Times New Roman" w:eastAsia="Times New Roman" w:hAnsi="Times New Roman" w:cs="Times New Roman"/>
          <w:b/>
          <w:bCs/>
          <w:sz w:val="24"/>
          <w:szCs w:val="24"/>
          <w:lang w:eastAsia="es-CO"/>
        </w:rPr>
        <w:t>AmorisLaetitia</w:t>
      </w:r>
      <w:proofErr w:type="spellEnd"/>
      <w:r w:rsidRPr="00397405">
        <w:rPr>
          <w:rFonts w:ascii="Times New Roman" w:eastAsia="Times New Roman" w:hAnsi="Times New Roman" w:cs="Times New Roman"/>
          <w:sz w:val="24"/>
          <w:szCs w:val="24"/>
          <w:lang w:eastAsia="es-CO"/>
        </w:rPr>
        <w:t>, en especial lo referente a la comunión para los divorciados vueltos a casar.</w:t>
      </w:r>
    </w:p>
    <w:p w:rsidR="00DF7982" w:rsidRPr="00397405" w:rsidRDefault="00DF7982" w:rsidP="00DF7982">
      <w:pPr>
        <w:spacing w:before="100" w:beforeAutospacing="1" w:after="100" w:afterAutospacing="1"/>
        <w:rPr>
          <w:rFonts w:ascii="Times New Roman" w:eastAsia="Times New Roman" w:hAnsi="Times New Roman" w:cs="Times New Roman"/>
          <w:sz w:val="24"/>
          <w:szCs w:val="24"/>
          <w:lang w:eastAsia="es-CO"/>
        </w:rPr>
      </w:pPr>
      <w:r w:rsidRPr="00397405">
        <w:rPr>
          <w:rFonts w:ascii="Times New Roman" w:eastAsia="Times New Roman" w:hAnsi="Times New Roman" w:cs="Times New Roman"/>
          <w:sz w:val="24"/>
          <w:szCs w:val="24"/>
          <w:lang w:eastAsia="es-CO"/>
        </w:rPr>
        <w:t>Se trata de los purpurados alemanes</w:t>
      </w:r>
      <w:r w:rsidRPr="00397405">
        <w:rPr>
          <w:rFonts w:ascii="Times New Roman" w:eastAsia="Times New Roman" w:hAnsi="Times New Roman" w:cs="Times New Roman"/>
          <w:b/>
          <w:bCs/>
          <w:sz w:val="24"/>
          <w:szCs w:val="24"/>
          <w:lang w:eastAsia="es-CO"/>
        </w:rPr>
        <w:t xml:space="preserve"> Walter </w:t>
      </w:r>
      <w:proofErr w:type="spellStart"/>
      <w:r w:rsidRPr="00397405">
        <w:rPr>
          <w:rFonts w:ascii="Times New Roman" w:eastAsia="Times New Roman" w:hAnsi="Times New Roman" w:cs="Times New Roman"/>
          <w:b/>
          <w:bCs/>
          <w:sz w:val="24"/>
          <w:szCs w:val="24"/>
          <w:lang w:eastAsia="es-CO"/>
        </w:rPr>
        <w:t>Brandmüller</w:t>
      </w:r>
      <w:proofErr w:type="spellEnd"/>
      <w:r w:rsidRPr="00397405">
        <w:rPr>
          <w:rFonts w:ascii="Times New Roman" w:eastAsia="Times New Roman" w:hAnsi="Times New Roman" w:cs="Times New Roman"/>
          <w:b/>
          <w:bCs/>
          <w:sz w:val="24"/>
          <w:szCs w:val="24"/>
          <w:lang w:eastAsia="es-CO"/>
        </w:rPr>
        <w:t xml:space="preserve"> y </w:t>
      </w:r>
      <w:proofErr w:type="spellStart"/>
      <w:r w:rsidRPr="00397405">
        <w:rPr>
          <w:rFonts w:ascii="Times New Roman" w:eastAsia="Times New Roman" w:hAnsi="Times New Roman" w:cs="Times New Roman"/>
          <w:b/>
          <w:bCs/>
          <w:sz w:val="24"/>
          <w:szCs w:val="24"/>
          <w:lang w:eastAsia="es-CO"/>
        </w:rPr>
        <w:t>JoachimMeisner</w:t>
      </w:r>
      <w:proofErr w:type="spellEnd"/>
      <w:r w:rsidRPr="00397405">
        <w:rPr>
          <w:rFonts w:ascii="Times New Roman" w:eastAsia="Times New Roman" w:hAnsi="Times New Roman" w:cs="Times New Roman"/>
          <w:b/>
          <w:bCs/>
          <w:sz w:val="24"/>
          <w:szCs w:val="24"/>
          <w:lang w:eastAsia="es-CO"/>
        </w:rPr>
        <w:t>;</w:t>
      </w:r>
      <w:r w:rsidRPr="00397405">
        <w:rPr>
          <w:rFonts w:ascii="Times New Roman" w:eastAsia="Times New Roman" w:hAnsi="Times New Roman" w:cs="Times New Roman"/>
          <w:sz w:val="24"/>
          <w:szCs w:val="24"/>
          <w:lang w:eastAsia="es-CO"/>
        </w:rPr>
        <w:t xml:space="preserve"> el italiano </w:t>
      </w:r>
      <w:r w:rsidRPr="00397405">
        <w:rPr>
          <w:rFonts w:ascii="Times New Roman" w:eastAsia="Times New Roman" w:hAnsi="Times New Roman" w:cs="Times New Roman"/>
          <w:b/>
          <w:bCs/>
          <w:sz w:val="24"/>
          <w:szCs w:val="24"/>
          <w:lang w:eastAsia="es-CO"/>
        </w:rPr>
        <w:t xml:space="preserve">Carlo </w:t>
      </w:r>
      <w:proofErr w:type="spellStart"/>
      <w:r w:rsidRPr="00397405">
        <w:rPr>
          <w:rFonts w:ascii="Times New Roman" w:eastAsia="Times New Roman" w:hAnsi="Times New Roman" w:cs="Times New Roman"/>
          <w:b/>
          <w:bCs/>
          <w:sz w:val="24"/>
          <w:szCs w:val="24"/>
          <w:lang w:eastAsia="es-CO"/>
        </w:rPr>
        <w:t>Cafarra</w:t>
      </w:r>
      <w:proofErr w:type="spellEnd"/>
      <w:r w:rsidRPr="00397405">
        <w:rPr>
          <w:rFonts w:ascii="Times New Roman" w:eastAsia="Times New Roman" w:hAnsi="Times New Roman" w:cs="Times New Roman"/>
          <w:sz w:val="24"/>
          <w:szCs w:val="24"/>
          <w:lang w:eastAsia="es-CO"/>
        </w:rPr>
        <w:t xml:space="preserve"> y el estadounidense </w:t>
      </w:r>
      <w:r w:rsidRPr="00397405">
        <w:rPr>
          <w:rFonts w:ascii="Times New Roman" w:eastAsia="Times New Roman" w:hAnsi="Times New Roman" w:cs="Times New Roman"/>
          <w:b/>
          <w:bCs/>
          <w:sz w:val="24"/>
          <w:szCs w:val="24"/>
          <w:lang w:eastAsia="es-CO"/>
        </w:rPr>
        <w:t xml:space="preserve">Raymond </w:t>
      </w:r>
      <w:proofErr w:type="spellStart"/>
      <w:r w:rsidRPr="00397405">
        <w:rPr>
          <w:rFonts w:ascii="Times New Roman" w:eastAsia="Times New Roman" w:hAnsi="Times New Roman" w:cs="Times New Roman"/>
          <w:b/>
          <w:bCs/>
          <w:sz w:val="24"/>
          <w:szCs w:val="24"/>
          <w:lang w:eastAsia="es-CO"/>
        </w:rPr>
        <w:t>Burke</w:t>
      </w:r>
      <w:proofErr w:type="spellEnd"/>
      <w:r w:rsidRPr="00397405">
        <w:rPr>
          <w:rFonts w:ascii="Times New Roman" w:eastAsia="Times New Roman" w:hAnsi="Times New Roman" w:cs="Times New Roman"/>
          <w:b/>
          <w:bCs/>
          <w:sz w:val="24"/>
          <w:szCs w:val="24"/>
          <w:lang w:eastAsia="es-CO"/>
        </w:rPr>
        <w:t>,</w:t>
      </w:r>
      <w:r w:rsidRPr="00397405">
        <w:rPr>
          <w:rFonts w:ascii="Times New Roman" w:eastAsia="Times New Roman" w:hAnsi="Times New Roman" w:cs="Times New Roman"/>
          <w:sz w:val="24"/>
          <w:szCs w:val="24"/>
          <w:lang w:eastAsia="es-CO"/>
        </w:rPr>
        <w:t xml:space="preserve"> que ya firmaron en su día una discutida carta contra el Papa, suscrita por un total de 13 cardenales (aunque al menos cuatro acabaron por echarse atrás), y que ahora han filtrado al vaticanista Sandro Magister un escrito donde </w:t>
      </w:r>
      <w:r w:rsidRPr="00397405">
        <w:rPr>
          <w:rFonts w:ascii="Times New Roman" w:eastAsia="Times New Roman" w:hAnsi="Times New Roman" w:cs="Times New Roman"/>
          <w:b/>
          <w:bCs/>
          <w:sz w:val="24"/>
          <w:szCs w:val="24"/>
          <w:lang w:eastAsia="es-CO"/>
        </w:rPr>
        <w:t>cuestionan las enseñanzas de la exhortación post sinodal</w:t>
      </w:r>
      <w:r w:rsidRPr="00397405">
        <w:rPr>
          <w:rFonts w:ascii="Times New Roman" w:eastAsia="Times New Roman" w:hAnsi="Times New Roman" w:cs="Times New Roman"/>
          <w:sz w:val="24"/>
          <w:szCs w:val="24"/>
          <w:lang w:eastAsia="es-CO"/>
        </w:rPr>
        <w:t>, aprobada después de dos sínodos y sendas consultas al Pueblo de Dios.</w:t>
      </w:r>
    </w:p>
    <w:p w:rsidR="00DF7982" w:rsidRPr="00397405" w:rsidRDefault="00DF7982" w:rsidP="00DF7982">
      <w:pPr>
        <w:spacing w:before="100" w:beforeAutospacing="1" w:after="100" w:afterAutospacing="1"/>
        <w:rPr>
          <w:rFonts w:ascii="Times New Roman" w:eastAsia="Times New Roman" w:hAnsi="Times New Roman" w:cs="Times New Roman"/>
          <w:sz w:val="24"/>
          <w:szCs w:val="24"/>
          <w:lang w:eastAsia="es-CO"/>
        </w:rPr>
      </w:pPr>
      <w:r w:rsidRPr="00397405">
        <w:rPr>
          <w:rFonts w:ascii="Times New Roman" w:eastAsia="Times New Roman" w:hAnsi="Times New Roman" w:cs="Times New Roman"/>
          <w:sz w:val="24"/>
          <w:szCs w:val="24"/>
          <w:lang w:eastAsia="es-CO"/>
        </w:rPr>
        <w:t xml:space="preserve">En esta ocasión, la excusa para arremeter abiertamente contra </w:t>
      </w:r>
      <w:proofErr w:type="spellStart"/>
      <w:r w:rsidRPr="00397405">
        <w:rPr>
          <w:rFonts w:ascii="Times New Roman" w:eastAsia="Times New Roman" w:hAnsi="Times New Roman" w:cs="Times New Roman"/>
          <w:sz w:val="24"/>
          <w:szCs w:val="24"/>
          <w:lang w:eastAsia="es-CO"/>
        </w:rPr>
        <w:t>Bergoglio</w:t>
      </w:r>
      <w:proofErr w:type="spellEnd"/>
      <w:r w:rsidRPr="00397405">
        <w:rPr>
          <w:rFonts w:ascii="Times New Roman" w:eastAsia="Times New Roman" w:hAnsi="Times New Roman" w:cs="Times New Roman"/>
          <w:sz w:val="24"/>
          <w:szCs w:val="24"/>
          <w:lang w:eastAsia="es-CO"/>
        </w:rPr>
        <w:t xml:space="preserve"> está en que </w:t>
      </w:r>
      <w:r w:rsidRPr="00397405">
        <w:rPr>
          <w:rFonts w:ascii="Times New Roman" w:eastAsia="Times New Roman" w:hAnsi="Times New Roman" w:cs="Times New Roman"/>
          <w:b/>
          <w:bCs/>
          <w:sz w:val="24"/>
          <w:szCs w:val="24"/>
          <w:lang w:eastAsia="es-CO"/>
        </w:rPr>
        <w:t xml:space="preserve">el Papa "ha decidido no responder" a su carta, </w:t>
      </w:r>
      <w:r w:rsidRPr="00397405">
        <w:rPr>
          <w:rFonts w:ascii="Times New Roman" w:eastAsia="Times New Roman" w:hAnsi="Times New Roman" w:cs="Times New Roman"/>
          <w:sz w:val="24"/>
          <w:szCs w:val="24"/>
          <w:lang w:eastAsia="es-CO"/>
        </w:rPr>
        <w:t>por lo que interpretan "esta decisión soberana suya como una invitación a continuar la reflexión y la discusión serena y respetuosamente".</w:t>
      </w:r>
    </w:p>
    <w:p w:rsidR="00DF7982" w:rsidRPr="00397405" w:rsidRDefault="00DF7982" w:rsidP="00DF7982">
      <w:pPr>
        <w:spacing w:before="100" w:beforeAutospacing="1" w:after="100" w:afterAutospacing="1"/>
        <w:rPr>
          <w:rFonts w:ascii="Times New Roman" w:eastAsia="Times New Roman" w:hAnsi="Times New Roman" w:cs="Times New Roman"/>
          <w:sz w:val="24"/>
          <w:szCs w:val="24"/>
          <w:lang w:eastAsia="es-CO"/>
        </w:rPr>
      </w:pPr>
      <w:r w:rsidRPr="00397405">
        <w:rPr>
          <w:rFonts w:ascii="Times New Roman" w:eastAsia="Times New Roman" w:hAnsi="Times New Roman" w:cs="Times New Roman"/>
          <w:sz w:val="24"/>
          <w:szCs w:val="24"/>
          <w:lang w:eastAsia="es-CO"/>
        </w:rPr>
        <w:t xml:space="preserve">En una suerte de </w:t>
      </w:r>
      <w:proofErr w:type="spellStart"/>
      <w:r w:rsidRPr="00397405">
        <w:rPr>
          <w:rFonts w:ascii="Times New Roman" w:eastAsia="Times New Roman" w:hAnsi="Times New Roman" w:cs="Times New Roman"/>
          <w:sz w:val="24"/>
          <w:szCs w:val="24"/>
          <w:lang w:eastAsia="es-CO"/>
        </w:rPr>
        <w:t>excusatio</w:t>
      </w:r>
      <w:proofErr w:type="spellEnd"/>
      <w:r w:rsidRPr="00397405">
        <w:rPr>
          <w:rFonts w:ascii="Times New Roman" w:eastAsia="Times New Roman" w:hAnsi="Times New Roman" w:cs="Times New Roman"/>
          <w:sz w:val="24"/>
          <w:szCs w:val="24"/>
          <w:lang w:eastAsia="es-CO"/>
        </w:rPr>
        <w:t xml:space="preserve"> no </w:t>
      </w:r>
      <w:proofErr w:type="spellStart"/>
      <w:r w:rsidRPr="00397405">
        <w:rPr>
          <w:rFonts w:ascii="Times New Roman" w:eastAsia="Times New Roman" w:hAnsi="Times New Roman" w:cs="Times New Roman"/>
          <w:sz w:val="24"/>
          <w:szCs w:val="24"/>
          <w:lang w:eastAsia="es-CO"/>
        </w:rPr>
        <w:t>petita</w:t>
      </w:r>
      <w:proofErr w:type="spellEnd"/>
      <w:r w:rsidRPr="00397405">
        <w:rPr>
          <w:rFonts w:ascii="Times New Roman" w:eastAsia="Times New Roman" w:hAnsi="Times New Roman" w:cs="Times New Roman"/>
          <w:sz w:val="24"/>
          <w:szCs w:val="24"/>
          <w:lang w:eastAsia="es-CO"/>
        </w:rPr>
        <w:t>, los cuatro purpurados piden que "nadie interprete el hecho según el esquema ‘progresistas-conservadores': sería una total malinterpretación" y aseguran estar "</w:t>
      </w:r>
      <w:r w:rsidRPr="00397405">
        <w:rPr>
          <w:rFonts w:ascii="Times New Roman" w:eastAsia="Times New Roman" w:hAnsi="Times New Roman" w:cs="Times New Roman"/>
          <w:b/>
          <w:bCs/>
          <w:sz w:val="24"/>
          <w:szCs w:val="24"/>
          <w:lang w:eastAsia="es-CO"/>
        </w:rPr>
        <w:t>profundamente preocupados por el verdadero bien de las almas</w:t>
      </w:r>
      <w:r w:rsidRPr="00397405">
        <w:rPr>
          <w:rFonts w:ascii="Times New Roman" w:eastAsia="Times New Roman" w:hAnsi="Times New Roman" w:cs="Times New Roman"/>
          <w:sz w:val="24"/>
          <w:szCs w:val="24"/>
          <w:lang w:eastAsia="es-CO"/>
        </w:rPr>
        <w:t>, suprema ley de la Iglesia, y no por hacer progresar en la Iglesia cualquier forma de política".</w:t>
      </w:r>
    </w:p>
    <w:p w:rsidR="00DF7982" w:rsidRPr="00397405" w:rsidRDefault="00DF7982" w:rsidP="00DF7982">
      <w:pPr>
        <w:spacing w:before="100" w:beforeAutospacing="1" w:after="100" w:afterAutospacing="1"/>
        <w:rPr>
          <w:rFonts w:ascii="Times New Roman" w:eastAsia="Times New Roman" w:hAnsi="Times New Roman" w:cs="Times New Roman"/>
          <w:sz w:val="24"/>
          <w:szCs w:val="24"/>
          <w:lang w:eastAsia="es-CO"/>
        </w:rPr>
      </w:pPr>
      <w:r w:rsidRPr="00397405">
        <w:rPr>
          <w:rFonts w:ascii="Times New Roman" w:eastAsia="Times New Roman" w:hAnsi="Times New Roman" w:cs="Times New Roman"/>
          <w:sz w:val="24"/>
          <w:szCs w:val="24"/>
          <w:lang w:eastAsia="es-CO"/>
        </w:rPr>
        <w:t>"</w:t>
      </w:r>
      <w:r w:rsidRPr="00397405">
        <w:rPr>
          <w:rFonts w:ascii="Times New Roman" w:eastAsia="Times New Roman" w:hAnsi="Times New Roman" w:cs="Times New Roman"/>
          <w:b/>
          <w:bCs/>
          <w:sz w:val="24"/>
          <w:szCs w:val="24"/>
          <w:lang w:eastAsia="es-CO"/>
        </w:rPr>
        <w:t>Es nuestro deseo que nadie nos juzgue, injustamente, como adversarios del Santo Padre y como personas sin misericordia</w:t>
      </w:r>
      <w:r w:rsidRPr="00397405">
        <w:rPr>
          <w:rFonts w:ascii="Times New Roman" w:eastAsia="Times New Roman" w:hAnsi="Times New Roman" w:cs="Times New Roman"/>
          <w:sz w:val="24"/>
          <w:szCs w:val="24"/>
          <w:lang w:eastAsia="es-CO"/>
        </w:rPr>
        <w:t xml:space="preserve">. Lo que hemos hecho y estamos haciendo </w:t>
      </w:r>
      <w:r w:rsidRPr="00397405">
        <w:rPr>
          <w:rFonts w:ascii="Times New Roman" w:eastAsia="Times New Roman" w:hAnsi="Times New Roman" w:cs="Times New Roman"/>
          <w:sz w:val="24"/>
          <w:szCs w:val="24"/>
          <w:lang w:eastAsia="es-CO"/>
        </w:rPr>
        <w:lastRenderedPageBreak/>
        <w:t>nace del profundo afecto colegial que nos une al Papa y de la apasionada preocupación por el bien de los fieles", apuntan.</w:t>
      </w:r>
    </w:p>
    <w:p w:rsidR="00DF7982" w:rsidRPr="00397405" w:rsidRDefault="00DF7982" w:rsidP="00DF7982">
      <w:pPr>
        <w:spacing w:before="100" w:beforeAutospacing="1" w:after="100" w:afterAutospacing="1"/>
        <w:rPr>
          <w:rFonts w:ascii="Times New Roman" w:eastAsia="Times New Roman" w:hAnsi="Times New Roman" w:cs="Times New Roman"/>
          <w:sz w:val="24"/>
          <w:szCs w:val="24"/>
          <w:lang w:eastAsia="es-CO"/>
        </w:rPr>
      </w:pPr>
      <w:r w:rsidRPr="00397405">
        <w:rPr>
          <w:rFonts w:ascii="Times New Roman" w:eastAsia="Times New Roman" w:hAnsi="Times New Roman" w:cs="Times New Roman"/>
          <w:sz w:val="24"/>
          <w:szCs w:val="24"/>
          <w:lang w:eastAsia="es-CO"/>
        </w:rPr>
        <w:t xml:space="preserve">En realidad, la carta supone una enmienda a la totalidad a la </w:t>
      </w:r>
      <w:proofErr w:type="spellStart"/>
      <w:r w:rsidRPr="00397405">
        <w:rPr>
          <w:rFonts w:ascii="Times New Roman" w:eastAsia="Times New Roman" w:hAnsi="Times New Roman" w:cs="Times New Roman"/>
          <w:sz w:val="24"/>
          <w:szCs w:val="24"/>
          <w:lang w:eastAsia="es-CO"/>
        </w:rPr>
        <w:t>AmorisLaetitia</w:t>
      </w:r>
      <w:proofErr w:type="spellEnd"/>
      <w:r w:rsidRPr="00397405">
        <w:rPr>
          <w:rFonts w:ascii="Times New Roman" w:eastAsia="Times New Roman" w:hAnsi="Times New Roman" w:cs="Times New Roman"/>
          <w:sz w:val="24"/>
          <w:szCs w:val="24"/>
          <w:lang w:eastAsia="es-CO"/>
        </w:rPr>
        <w:t xml:space="preserve"> y a la misericordia del Papa ante algunas realidades, que aparecen en los </w:t>
      </w:r>
      <w:r w:rsidRPr="00397405">
        <w:rPr>
          <w:rFonts w:ascii="Times New Roman" w:eastAsia="Times New Roman" w:hAnsi="Times New Roman" w:cs="Times New Roman"/>
          <w:b/>
          <w:bCs/>
          <w:sz w:val="24"/>
          <w:szCs w:val="24"/>
          <w:lang w:eastAsia="es-CO"/>
        </w:rPr>
        <w:t>puntos 300 a 305 de la exhortación</w:t>
      </w:r>
      <w:r w:rsidRPr="00397405">
        <w:rPr>
          <w:rFonts w:ascii="Times New Roman" w:eastAsia="Times New Roman" w:hAnsi="Times New Roman" w:cs="Times New Roman"/>
          <w:sz w:val="24"/>
          <w:szCs w:val="24"/>
          <w:lang w:eastAsia="es-CO"/>
        </w:rPr>
        <w:t xml:space="preserve"> y que, en opinión de los cardenales ultraconservadores, son "dudas" que Francisco ha de responder con un "sí o con un no".</w:t>
      </w:r>
    </w:p>
    <w:p w:rsidR="00DF7982" w:rsidRPr="00397405" w:rsidRDefault="00DF7982" w:rsidP="00DF7982">
      <w:pPr>
        <w:spacing w:before="100" w:beforeAutospacing="1" w:after="100" w:afterAutospacing="1"/>
        <w:rPr>
          <w:rFonts w:ascii="Times New Roman" w:eastAsia="Times New Roman" w:hAnsi="Times New Roman" w:cs="Times New Roman"/>
          <w:sz w:val="24"/>
          <w:szCs w:val="24"/>
          <w:lang w:eastAsia="es-CO"/>
        </w:rPr>
      </w:pPr>
      <w:r w:rsidRPr="00397405">
        <w:rPr>
          <w:rFonts w:ascii="Times New Roman" w:eastAsia="Times New Roman" w:hAnsi="Times New Roman" w:cs="Times New Roman"/>
          <w:sz w:val="24"/>
          <w:szCs w:val="24"/>
          <w:lang w:eastAsia="es-CO"/>
        </w:rPr>
        <w:t xml:space="preserve">"Para muchos -obispos, párrocos, fieles- estos párrafos aluden, o también enseñan explícitamente, un </w:t>
      </w:r>
      <w:r w:rsidRPr="00397405">
        <w:rPr>
          <w:rFonts w:ascii="Times New Roman" w:eastAsia="Times New Roman" w:hAnsi="Times New Roman" w:cs="Times New Roman"/>
          <w:b/>
          <w:bCs/>
          <w:sz w:val="24"/>
          <w:szCs w:val="24"/>
          <w:lang w:eastAsia="es-CO"/>
        </w:rPr>
        <w:t>cambio en la disciplina de la Iglesia respecto a los divorciados que viven en una nueva unión</w:t>
      </w:r>
      <w:r w:rsidRPr="00397405">
        <w:rPr>
          <w:rFonts w:ascii="Times New Roman" w:eastAsia="Times New Roman" w:hAnsi="Times New Roman" w:cs="Times New Roman"/>
          <w:sz w:val="24"/>
          <w:szCs w:val="24"/>
          <w:lang w:eastAsia="es-CO"/>
        </w:rPr>
        <w:t>, mientras que otros, admitiendo la falta de claridad o también la ambigüedad de los pasajes en cuestión, argumentan sin embargo que estas mismas páginas pueden ser leídas en continuidad con el magisterio precedente y no contienen una modificación en la práctica y en la enseñanza de la Iglesia".</w:t>
      </w:r>
    </w:p>
    <w:p w:rsidR="00DF7982" w:rsidRPr="00397405" w:rsidRDefault="00DF7982" w:rsidP="00DF7982">
      <w:pPr>
        <w:spacing w:before="100" w:beforeAutospacing="1" w:after="100" w:afterAutospacing="1"/>
        <w:rPr>
          <w:rFonts w:ascii="Times New Roman" w:eastAsia="Times New Roman" w:hAnsi="Times New Roman" w:cs="Times New Roman"/>
          <w:sz w:val="24"/>
          <w:szCs w:val="24"/>
          <w:lang w:eastAsia="es-CO"/>
        </w:rPr>
      </w:pPr>
      <w:r w:rsidRPr="00397405">
        <w:rPr>
          <w:rFonts w:ascii="Times New Roman" w:eastAsia="Times New Roman" w:hAnsi="Times New Roman" w:cs="Times New Roman"/>
          <w:sz w:val="24"/>
          <w:szCs w:val="24"/>
          <w:lang w:eastAsia="es-CO"/>
        </w:rPr>
        <w:t xml:space="preserve">Francisco ya había chocado con los sectores más conservadores desde que intentó </w:t>
      </w:r>
      <w:r w:rsidRPr="00397405">
        <w:rPr>
          <w:rFonts w:ascii="Times New Roman" w:eastAsia="Times New Roman" w:hAnsi="Times New Roman" w:cs="Times New Roman"/>
          <w:b/>
          <w:bCs/>
          <w:sz w:val="24"/>
          <w:szCs w:val="24"/>
          <w:lang w:eastAsia="es-CO"/>
        </w:rPr>
        <w:t>modificar el status de la Curia vaticana,</w:t>
      </w:r>
      <w:r w:rsidRPr="00397405">
        <w:rPr>
          <w:rFonts w:ascii="Times New Roman" w:eastAsia="Times New Roman" w:hAnsi="Times New Roman" w:cs="Times New Roman"/>
          <w:sz w:val="24"/>
          <w:szCs w:val="24"/>
          <w:lang w:eastAsia="es-CO"/>
        </w:rPr>
        <w:t xml:space="preserve"> para cumplir con el cometido del Cónclave que lo eligió Papa: </w:t>
      </w:r>
      <w:proofErr w:type="spellStart"/>
      <w:r w:rsidRPr="00397405">
        <w:rPr>
          <w:rFonts w:ascii="Times New Roman" w:eastAsia="Times New Roman" w:hAnsi="Times New Roman" w:cs="Times New Roman"/>
          <w:sz w:val="24"/>
          <w:szCs w:val="24"/>
          <w:lang w:eastAsia="es-CO"/>
        </w:rPr>
        <w:t>constuir</w:t>
      </w:r>
      <w:proofErr w:type="spellEnd"/>
      <w:r w:rsidRPr="00397405">
        <w:rPr>
          <w:rFonts w:ascii="Times New Roman" w:eastAsia="Times New Roman" w:hAnsi="Times New Roman" w:cs="Times New Roman"/>
          <w:sz w:val="24"/>
          <w:szCs w:val="24"/>
          <w:lang w:eastAsia="es-CO"/>
        </w:rPr>
        <w:t xml:space="preserve"> una Iglesia pobre y para los pobres, alejada de la </w:t>
      </w:r>
      <w:proofErr w:type="spellStart"/>
      <w:r w:rsidRPr="00397405">
        <w:rPr>
          <w:rFonts w:ascii="Times New Roman" w:eastAsia="Times New Roman" w:hAnsi="Times New Roman" w:cs="Times New Roman"/>
          <w:sz w:val="24"/>
          <w:szCs w:val="24"/>
          <w:lang w:eastAsia="es-CO"/>
        </w:rPr>
        <w:t>autorreferencialidad</w:t>
      </w:r>
      <w:proofErr w:type="spellEnd"/>
      <w:r w:rsidRPr="00397405">
        <w:rPr>
          <w:rFonts w:ascii="Times New Roman" w:eastAsia="Times New Roman" w:hAnsi="Times New Roman" w:cs="Times New Roman"/>
          <w:sz w:val="24"/>
          <w:szCs w:val="24"/>
          <w:lang w:eastAsia="es-CO"/>
        </w:rPr>
        <w:t xml:space="preserve"> y con la misericordia y la apertura al mundo como marcos de actuación.</w:t>
      </w:r>
    </w:p>
    <w:p w:rsidR="00DF7982" w:rsidRPr="00397405" w:rsidRDefault="00DF7982" w:rsidP="00DF7982">
      <w:pPr>
        <w:spacing w:before="100" w:beforeAutospacing="1" w:after="100" w:afterAutospacing="1"/>
        <w:rPr>
          <w:rFonts w:ascii="Times New Roman" w:eastAsia="Times New Roman" w:hAnsi="Times New Roman" w:cs="Times New Roman"/>
          <w:sz w:val="24"/>
          <w:szCs w:val="24"/>
          <w:lang w:eastAsia="es-CO"/>
        </w:rPr>
      </w:pPr>
      <w:r w:rsidRPr="00397405">
        <w:rPr>
          <w:rFonts w:ascii="Times New Roman" w:eastAsia="Times New Roman" w:hAnsi="Times New Roman" w:cs="Times New Roman"/>
          <w:sz w:val="24"/>
          <w:szCs w:val="24"/>
          <w:lang w:eastAsia="es-CO"/>
        </w:rPr>
        <w:t xml:space="preserve">Ahora, la contestación surge por la cuestión de los divorciados vueltos a casar; antes, lo fue por el medio ambiente o sus palabras contra el capitalismo salvaje. Curiosamente, los mismos cardenales que critican al Papa defienden abiertamente las expresiones, cuando menos cuestionables, del </w:t>
      </w:r>
      <w:r w:rsidRPr="00397405">
        <w:rPr>
          <w:rFonts w:ascii="Times New Roman" w:eastAsia="Times New Roman" w:hAnsi="Times New Roman" w:cs="Times New Roman"/>
          <w:b/>
          <w:bCs/>
          <w:sz w:val="24"/>
          <w:szCs w:val="24"/>
          <w:lang w:eastAsia="es-CO"/>
        </w:rPr>
        <w:t xml:space="preserve">presidente electo de Estados Unidos, Donald </w:t>
      </w:r>
      <w:proofErr w:type="spellStart"/>
      <w:r w:rsidRPr="00397405">
        <w:rPr>
          <w:rFonts w:ascii="Times New Roman" w:eastAsia="Times New Roman" w:hAnsi="Times New Roman" w:cs="Times New Roman"/>
          <w:b/>
          <w:bCs/>
          <w:sz w:val="24"/>
          <w:szCs w:val="24"/>
          <w:lang w:eastAsia="es-CO"/>
        </w:rPr>
        <w:t>Trump</w:t>
      </w:r>
      <w:proofErr w:type="spellEnd"/>
      <w:r w:rsidRPr="00397405">
        <w:rPr>
          <w:rFonts w:ascii="Times New Roman" w:eastAsia="Times New Roman" w:hAnsi="Times New Roman" w:cs="Times New Roman"/>
          <w:b/>
          <w:bCs/>
          <w:sz w:val="24"/>
          <w:szCs w:val="24"/>
          <w:lang w:eastAsia="es-CO"/>
        </w:rPr>
        <w:t>.</w:t>
      </w:r>
    </w:p>
    <w:p w:rsidR="00DF7982" w:rsidRPr="00397405" w:rsidRDefault="00DF7982" w:rsidP="00DF7982">
      <w:pPr>
        <w:spacing w:before="100" w:beforeAutospacing="1" w:after="100" w:afterAutospacing="1"/>
        <w:rPr>
          <w:rFonts w:ascii="Times New Roman" w:eastAsia="Times New Roman" w:hAnsi="Times New Roman" w:cs="Times New Roman"/>
          <w:sz w:val="24"/>
          <w:szCs w:val="24"/>
          <w:lang w:eastAsia="es-CO"/>
        </w:rPr>
      </w:pPr>
      <w:r w:rsidRPr="00397405">
        <w:rPr>
          <w:rFonts w:ascii="Times New Roman" w:eastAsia="Times New Roman" w:hAnsi="Times New Roman" w:cs="Times New Roman"/>
          <w:sz w:val="24"/>
          <w:szCs w:val="24"/>
          <w:lang w:eastAsia="es-CO"/>
        </w:rPr>
        <w:t xml:space="preserve">Los firmantes del escrito también aprovechan para arremeter contra el prefecto de la Congregación para la Doctrina de la Fe, </w:t>
      </w:r>
      <w:r w:rsidRPr="00397405">
        <w:rPr>
          <w:rFonts w:ascii="Times New Roman" w:eastAsia="Times New Roman" w:hAnsi="Times New Roman" w:cs="Times New Roman"/>
          <w:b/>
          <w:bCs/>
          <w:sz w:val="24"/>
          <w:szCs w:val="24"/>
          <w:lang w:eastAsia="es-CO"/>
        </w:rPr>
        <w:t xml:space="preserve">Gerhard </w:t>
      </w:r>
      <w:proofErr w:type="spellStart"/>
      <w:r w:rsidRPr="00397405">
        <w:rPr>
          <w:rFonts w:ascii="Times New Roman" w:eastAsia="Times New Roman" w:hAnsi="Times New Roman" w:cs="Times New Roman"/>
          <w:b/>
          <w:bCs/>
          <w:sz w:val="24"/>
          <w:szCs w:val="24"/>
          <w:lang w:eastAsia="es-CO"/>
        </w:rPr>
        <w:t>Müller</w:t>
      </w:r>
      <w:proofErr w:type="spellEnd"/>
      <w:r w:rsidRPr="00397405">
        <w:rPr>
          <w:rFonts w:ascii="Times New Roman" w:eastAsia="Times New Roman" w:hAnsi="Times New Roman" w:cs="Times New Roman"/>
          <w:b/>
          <w:bCs/>
          <w:sz w:val="24"/>
          <w:szCs w:val="24"/>
          <w:lang w:eastAsia="es-CO"/>
        </w:rPr>
        <w:t xml:space="preserve"> </w:t>
      </w:r>
      <w:r w:rsidRPr="00397405">
        <w:rPr>
          <w:rFonts w:ascii="Times New Roman" w:eastAsia="Times New Roman" w:hAnsi="Times New Roman" w:cs="Times New Roman"/>
          <w:sz w:val="24"/>
          <w:szCs w:val="24"/>
          <w:lang w:eastAsia="es-CO"/>
        </w:rPr>
        <w:t>(quien curiosamente también estaría incluido en el grupo de ultraconservadores), quien también dio la callada por respuesta a la petición de los cuatro cardenales.</w:t>
      </w:r>
    </w:p>
    <w:p w:rsidR="00DF7982" w:rsidRPr="00397405" w:rsidRDefault="00DF7982" w:rsidP="00DF7982">
      <w:pPr>
        <w:spacing w:before="100" w:beforeAutospacing="1" w:after="100" w:afterAutospacing="1"/>
        <w:rPr>
          <w:rFonts w:ascii="Times New Roman" w:eastAsia="Times New Roman" w:hAnsi="Times New Roman" w:cs="Times New Roman"/>
          <w:sz w:val="24"/>
          <w:szCs w:val="24"/>
          <w:lang w:eastAsia="es-CO"/>
        </w:rPr>
      </w:pPr>
      <w:r w:rsidRPr="00397405">
        <w:rPr>
          <w:rFonts w:ascii="Times New Roman" w:eastAsia="Times New Roman" w:hAnsi="Times New Roman" w:cs="Times New Roman"/>
          <w:sz w:val="24"/>
          <w:szCs w:val="24"/>
          <w:lang w:eastAsia="es-CO"/>
        </w:rPr>
        <w:t xml:space="preserve">"Con profundo respeto nos permitimos pedirle, Santo Padre, como supremo Maestro de la Fe llamado por el Resucitado a confirmar a sus hermanos en la fe, que dirima las incertidumbres y </w:t>
      </w:r>
      <w:r w:rsidRPr="00397405">
        <w:rPr>
          <w:rFonts w:ascii="Times New Roman" w:eastAsia="Times New Roman" w:hAnsi="Times New Roman" w:cs="Times New Roman"/>
          <w:b/>
          <w:bCs/>
          <w:sz w:val="24"/>
          <w:szCs w:val="24"/>
          <w:lang w:eastAsia="es-CO"/>
        </w:rPr>
        <w:t>clarifique, dando benévolamente respuesta a las ‘Dudas' que nos permitimos adjuntar a la presente</w:t>
      </w:r>
      <w:r w:rsidRPr="00397405">
        <w:rPr>
          <w:rFonts w:ascii="Times New Roman" w:eastAsia="Times New Roman" w:hAnsi="Times New Roman" w:cs="Times New Roman"/>
          <w:sz w:val="24"/>
          <w:szCs w:val="24"/>
          <w:lang w:eastAsia="es-CO"/>
        </w:rPr>
        <w:t xml:space="preserve">", aseguran </w:t>
      </w:r>
      <w:proofErr w:type="spellStart"/>
      <w:r w:rsidRPr="00397405">
        <w:rPr>
          <w:rFonts w:ascii="Times New Roman" w:eastAsia="Times New Roman" w:hAnsi="Times New Roman" w:cs="Times New Roman"/>
          <w:sz w:val="24"/>
          <w:szCs w:val="24"/>
          <w:lang w:eastAsia="es-CO"/>
        </w:rPr>
        <w:t>Cafarra</w:t>
      </w:r>
      <w:proofErr w:type="spellEnd"/>
      <w:r w:rsidRPr="00397405">
        <w:rPr>
          <w:rFonts w:ascii="Times New Roman" w:eastAsia="Times New Roman" w:hAnsi="Times New Roman" w:cs="Times New Roman"/>
          <w:sz w:val="24"/>
          <w:szCs w:val="24"/>
          <w:lang w:eastAsia="es-CO"/>
        </w:rPr>
        <w:t xml:space="preserve">, </w:t>
      </w:r>
      <w:proofErr w:type="spellStart"/>
      <w:r w:rsidRPr="00397405">
        <w:rPr>
          <w:rFonts w:ascii="Times New Roman" w:eastAsia="Times New Roman" w:hAnsi="Times New Roman" w:cs="Times New Roman"/>
          <w:sz w:val="24"/>
          <w:szCs w:val="24"/>
          <w:lang w:eastAsia="es-CO"/>
        </w:rPr>
        <w:t>Burke</w:t>
      </w:r>
      <w:proofErr w:type="spellEnd"/>
      <w:r w:rsidRPr="00397405">
        <w:rPr>
          <w:rFonts w:ascii="Times New Roman" w:eastAsia="Times New Roman" w:hAnsi="Times New Roman" w:cs="Times New Roman"/>
          <w:sz w:val="24"/>
          <w:szCs w:val="24"/>
          <w:lang w:eastAsia="es-CO"/>
        </w:rPr>
        <w:t xml:space="preserve">, </w:t>
      </w:r>
      <w:proofErr w:type="spellStart"/>
      <w:r w:rsidRPr="00397405">
        <w:rPr>
          <w:rFonts w:ascii="Times New Roman" w:eastAsia="Times New Roman" w:hAnsi="Times New Roman" w:cs="Times New Roman"/>
          <w:sz w:val="24"/>
          <w:szCs w:val="24"/>
          <w:lang w:eastAsia="es-CO"/>
        </w:rPr>
        <w:t>Brandmuller</w:t>
      </w:r>
      <w:proofErr w:type="spellEnd"/>
      <w:r w:rsidRPr="00397405">
        <w:rPr>
          <w:rFonts w:ascii="Times New Roman" w:eastAsia="Times New Roman" w:hAnsi="Times New Roman" w:cs="Times New Roman"/>
          <w:sz w:val="24"/>
          <w:szCs w:val="24"/>
          <w:lang w:eastAsia="es-CO"/>
        </w:rPr>
        <w:t xml:space="preserve"> y </w:t>
      </w:r>
      <w:proofErr w:type="spellStart"/>
      <w:r w:rsidRPr="00397405">
        <w:rPr>
          <w:rFonts w:ascii="Times New Roman" w:eastAsia="Times New Roman" w:hAnsi="Times New Roman" w:cs="Times New Roman"/>
          <w:sz w:val="24"/>
          <w:szCs w:val="24"/>
          <w:lang w:eastAsia="es-CO"/>
        </w:rPr>
        <w:t>Meisner</w:t>
      </w:r>
      <w:proofErr w:type="spellEnd"/>
      <w:r w:rsidRPr="00397405">
        <w:rPr>
          <w:rFonts w:ascii="Times New Roman" w:eastAsia="Times New Roman" w:hAnsi="Times New Roman" w:cs="Times New Roman"/>
          <w:sz w:val="24"/>
          <w:szCs w:val="24"/>
          <w:lang w:eastAsia="es-CO"/>
        </w:rPr>
        <w:t>.</w:t>
      </w:r>
    </w:p>
    <w:p w:rsidR="00DF7982" w:rsidRPr="00397405" w:rsidRDefault="00DF7982" w:rsidP="00DF7982">
      <w:pPr>
        <w:spacing w:before="100" w:beforeAutospacing="1" w:after="100" w:afterAutospacing="1"/>
        <w:rPr>
          <w:rFonts w:ascii="Times New Roman" w:eastAsia="Times New Roman" w:hAnsi="Times New Roman" w:cs="Times New Roman"/>
          <w:sz w:val="24"/>
          <w:szCs w:val="24"/>
          <w:lang w:eastAsia="es-CO"/>
        </w:rPr>
      </w:pPr>
      <w:r w:rsidRPr="00397405">
        <w:rPr>
          <w:rFonts w:ascii="Times New Roman" w:eastAsia="Times New Roman" w:hAnsi="Times New Roman" w:cs="Times New Roman"/>
          <w:sz w:val="24"/>
          <w:szCs w:val="24"/>
          <w:lang w:eastAsia="es-CO"/>
        </w:rPr>
        <w:t> </w:t>
      </w:r>
    </w:p>
    <w:p w:rsidR="00DF7982" w:rsidRPr="00397405" w:rsidRDefault="00DF7982" w:rsidP="00DF7982">
      <w:pPr>
        <w:spacing w:before="100" w:beforeAutospacing="1" w:after="100" w:afterAutospacing="1"/>
        <w:rPr>
          <w:rFonts w:ascii="Times New Roman" w:eastAsia="Times New Roman" w:hAnsi="Times New Roman" w:cs="Times New Roman"/>
          <w:sz w:val="24"/>
          <w:szCs w:val="24"/>
          <w:lang w:eastAsia="es-CO"/>
        </w:rPr>
      </w:pPr>
      <w:r w:rsidRPr="00397405">
        <w:rPr>
          <w:rFonts w:ascii="Times New Roman" w:eastAsia="Times New Roman" w:hAnsi="Times New Roman" w:cs="Times New Roman"/>
          <w:noProof/>
          <w:sz w:val="24"/>
          <w:szCs w:val="24"/>
          <w:lang w:eastAsia="es-UY"/>
        </w:rPr>
        <w:lastRenderedPageBreak/>
        <w:drawing>
          <wp:inline distT="0" distB="0" distL="0" distR="0">
            <wp:extent cx="5334000" cy="3286125"/>
            <wp:effectExtent l="0" t="0" r="0" b="9525"/>
            <wp:docPr id="66" name="Imagen 2" descr="http://www.periodistadigital.com/imagenes/2016/11/14/los-cardenales-contrarios-al-p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periodistadigital.com/imagenes/2016/11/14/los-cardenales-contrarios-al-papa.jpg"/>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3286125"/>
                    </a:xfrm>
                    <a:prstGeom prst="rect">
                      <a:avLst/>
                    </a:prstGeom>
                    <a:noFill/>
                    <a:ln>
                      <a:noFill/>
                    </a:ln>
                  </pic:spPr>
                </pic:pic>
              </a:graphicData>
            </a:graphic>
          </wp:inline>
        </w:drawing>
      </w:r>
    </w:p>
    <w:p w:rsidR="00DF7982" w:rsidRPr="00397405" w:rsidRDefault="00DF7982" w:rsidP="00DF7982">
      <w:pPr>
        <w:spacing w:before="100" w:beforeAutospacing="1" w:after="100" w:afterAutospacing="1"/>
        <w:rPr>
          <w:rFonts w:ascii="Times New Roman" w:eastAsia="Times New Roman" w:hAnsi="Times New Roman" w:cs="Times New Roman"/>
          <w:sz w:val="24"/>
          <w:szCs w:val="24"/>
          <w:lang w:eastAsia="es-CO"/>
        </w:rPr>
      </w:pPr>
      <w:r w:rsidRPr="00397405">
        <w:rPr>
          <w:rFonts w:ascii="Times New Roman" w:eastAsia="Times New Roman" w:hAnsi="Times New Roman" w:cs="Times New Roman"/>
          <w:sz w:val="24"/>
          <w:szCs w:val="24"/>
          <w:lang w:eastAsia="es-CO"/>
        </w:rPr>
        <w:t> </w:t>
      </w:r>
    </w:p>
    <w:p w:rsidR="00DF7982" w:rsidRPr="00397405" w:rsidRDefault="00DF7982" w:rsidP="00DF7982">
      <w:pPr>
        <w:spacing w:before="100" w:beforeAutospacing="1" w:after="100" w:afterAutospacing="1"/>
        <w:rPr>
          <w:rFonts w:ascii="Times New Roman" w:eastAsia="Times New Roman" w:hAnsi="Times New Roman" w:cs="Times New Roman"/>
          <w:sz w:val="24"/>
          <w:szCs w:val="24"/>
          <w:lang w:eastAsia="es-CO"/>
        </w:rPr>
      </w:pPr>
      <w:r w:rsidRPr="00397405">
        <w:rPr>
          <w:rFonts w:ascii="Times New Roman" w:eastAsia="Times New Roman" w:hAnsi="Times New Roman" w:cs="Times New Roman"/>
          <w:b/>
          <w:bCs/>
          <w:i/>
          <w:iCs/>
          <w:sz w:val="24"/>
          <w:szCs w:val="24"/>
          <w:lang w:eastAsia="es-CO"/>
        </w:rPr>
        <w:t>Esta es la carta, y las "dudas" planteadas al Papa</w:t>
      </w:r>
    </w:p>
    <w:p w:rsidR="00DF7982" w:rsidRPr="00397405" w:rsidRDefault="00DF7982" w:rsidP="00DF7982">
      <w:pPr>
        <w:spacing w:beforeAutospacing="1" w:after="100" w:afterAutospacing="1"/>
        <w:rPr>
          <w:rFonts w:ascii="Times New Roman" w:eastAsia="Times New Roman" w:hAnsi="Times New Roman" w:cs="Times New Roman"/>
          <w:sz w:val="24"/>
          <w:szCs w:val="24"/>
          <w:lang w:eastAsia="es-CO"/>
        </w:rPr>
      </w:pPr>
      <w:r w:rsidRPr="00397405">
        <w:rPr>
          <w:rFonts w:ascii="Times New Roman" w:eastAsia="Times New Roman" w:hAnsi="Times New Roman" w:cs="Times New Roman"/>
          <w:sz w:val="24"/>
          <w:szCs w:val="24"/>
          <w:lang w:eastAsia="es-CO"/>
        </w:rPr>
        <w:t>Al Santo Padre Francisco</w:t>
      </w:r>
      <w:r w:rsidRPr="00397405">
        <w:rPr>
          <w:rFonts w:ascii="Times New Roman" w:eastAsia="Times New Roman" w:hAnsi="Times New Roman" w:cs="Times New Roman"/>
          <w:sz w:val="24"/>
          <w:szCs w:val="24"/>
          <w:lang w:eastAsia="es-CO"/>
        </w:rPr>
        <w:br/>
        <w:t xml:space="preserve">y para conocimiento a Su Eminencia Cardenal Gerhard L. </w:t>
      </w:r>
      <w:proofErr w:type="spellStart"/>
      <w:r w:rsidRPr="00397405">
        <w:rPr>
          <w:rFonts w:ascii="Times New Roman" w:eastAsia="Times New Roman" w:hAnsi="Times New Roman" w:cs="Times New Roman"/>
          <w:sz w:val="24"/>
          <w:szCs w:val="24"/>
          <w:lang w:eastAsia="es-CO"/>
        </w:rPr>
        <w:t>Müller</w:t>
      </w:r>
      <w:proofErr w:type="spellEnd"/>
    </w:p>
    <w:p w:rsidR="00DF7982" w:rsidRPr="00397405" w:rsidRDefault="00DF7982" w:rsidP="00DF7982">
      <w:pPr>
        <w:spacing w:before="100" w:beforeAutospacing="1" w:after="100" w:afterAutospacing="1"/>
        <w:rPr>
          <w:rFonts w:ascii="Times New Roman" w:eastAsia="Times New Roman" w:hAnsi="Times New Roman" w:cs="Times New Roman"/>
          <w:sz w:val="24"/>
          <w:szCs w:val="24"/>
          <w:lang w:eastAsia="es-CO"/>
        </w:rPr>
      </w:pPr>
      <w:r w:rsidRPr="00397405">
        <w:rPr>
          <w:rFonts w:ascii="Times New Roman" w:eastAsia="Times New Roman" w:hAnsi="Times New Roman" w:cs="Times New Roman"/>
          <w:sz w:val="24"/>
          <w:szCs w:val="24"/>
          <w:lang w:eastAsia="es-CO"/>
        </w:rPr>
        <w:t>Beatísimo Padre,</w:t>
      </w:r>
    </w:p>
    <w:p w:rsidR="00DF7982" w:rsidRPr="00397405" w:rsidRDefault="00DF7982" w:rsidP="00DF7982">
      <w:pPr>
        <w:spacing w:before="100" w:beforeAutospacing="1" w:after="100" w:afterAutospacing="1"/>
        <w:rPr>
          <w:rFonts w:ascii="Times New Roman" w:eastAsia="Times New Roman" w:hAnsi="Times New Roman" w:cs="Times New Roman"/>
          <w:sz w:val="24"/>
          <w:szCs w:val="24"/>
          <w:lang w:eastAsia="es-CO"/>
        </w:rPr>
      </w:pPr>
      <w:r w:rsidRPr="00397405">
        <w:rPr>
          <w:rFonts w:ascii="Times New Roman" w:eastAsia="Times New Roman" w:hAnsi="Times New Roman" w:cs="Times New Roman"/>
          <w:sz w:val="24"/>
          <w:szCs w:val="24"/>
          <w:lang w:eastAsia="es-CO"/>
        </w:rPr>
        <w:t>Tras la publicación de Su Exhortación Apostólica "</w:t>
      </w:r>
      <w:proofErr w:type="spellStart"/>
      <w:r w:rsidRPr="00397405">
        <w:rPr>
          <w:rFonts w:ascii="Times New Roman" w:eastAsia="Times New Roman" w:hAnsi="Times New Roman" w:cs="Times New Roman"/>
          <w:sz w:val="24"/>
          <w:szCs w:val="24"/>
          <w:lang w:eastAsia="es-CO"/>
        </w:rPr>
        <w:t>Amorislaetitia</w:t>
      </w:r>
      <w:proofErr w:type="spellEnd"/>
      <w:r w:rsidRPr="00397405">
        <w:rPr>
          <w:rFonts w:ascii="Times New Roman" w:eastAsia="Times New Roman" w:hAnsi="Times New Roman" w:cs="Times New Roman"/>
          <w:sz w:val="24"/>
          <w:szCs w:val="24"/>
          <w:lang w:eastAsia="es-CO"/>
        </w:rPr>
        <w:t>", teólogos y eruditos propusieron interpretaciones no sólo divergentes, sino también contradictorias, sobre todo a causa del capítulo VIII. Además, los medios de comunicación enfatizaron esta disputa, provocando incertidumbre, confusión y alarma entre muchos fieles.</w:t>
      </w:r>
    </w:p>
    <w:p w:rsidR="00DF7982" w:rsidRPr="00397405" w:rsidRDefault="00DF7982" w:rsidP="00DF7982">
      <w:pPr>
        <w:spacing w:before="100" w:beforeAutospacing="1" w:after="100" w:afterAutospacing="1"/>
        <w:rPr>
          <w:rFonts w:ascii="Times New Roman" w:eastAsia="Times New Roman" w:hAnsi="Times New Roman" w:cs="Times New Roman"/>
          <w:sz w:val="24"/>
          <w:szCs w:val="24"/>
          <w:lang w:eastAsia="es-CO"/>
        </w:rPr>
      </w:pPr>
      <w:r w:rsidRPr="00397405">
        <w:rPr>
          <w:rFonts w:ascii="Times New Roman" w:eastAsia="Times New Roman" w:hAnsi="Times New Roman" w:cs="Times New Roman"/>
          <w:sz w:val="24"/>
          <w:szCs w:val="24"/>
          <w:lang w:eastAsia="es-CO"/>
        </w:rPr>
        <w:t>Por eso, a quienes suscribimos esta carta, y también a muchos obispos y presbíteros, nos han llegado numerosas peticiones por parte de fieles de distintas clases sociales sobre la correcta interpretación que hay que dar al capítulo VIII de la Exhortación.</w:t>
      </w:r>
    </w:p>
    <w:p w:rsidR="00DF7982" w:rsidRPr="00397405" w:rsidRDefault="00DF7982" w:rsidP="00DF7982">
      <w:pPr>
        <w:spacing w:before="100" w:beforeAutospacing="1" w:after="100" w:afterAutospacing="1"/>
        <w:rPr>
          <w:rFonts w:ascii="Times New Roman" w:eastAsia="Times New Roman" w:hAnsi="Times New Roman" w:cs="Times New Roman"/>
          <w:sz w:val="24"/>
          <w:szCs w:val="24"/>
          <w:lang w:eastAsia="es-CO"/>
        </w:rPr>
      </w:pPr>
      <w:r w:rsidRPr="00397405">
        <w:rPr>
          <w:rFonts w:ascii="Times New Roman" w:eastAsia="Times New Roman" w:hAnsi="Times New Roman" w:cs="Times New Roman"/>
          <w:sz w:val="24"/>
          <w:szCs w:val="24"/>
          <w:lang w:eastAsia="es-CO"/>
        </w:rPr>
        <w:t xml:space="preserve">Ahora, impulsados en conciencia por nuestra responsabilidad pastoral y deseando hacer realidad cada vez más esa </w:t>
      </w:r>
      <w:proofErr w:type="spellStart"/>
      <w:r w:rsidRPr="00397405">
        <w:rPr>
          <w:rFonts w:ascii="Times New Roman" w:eastAsia="Times New Roman" w:hAnsi="Times New Roman" w:cs="Times New Roman"/>
          <w:sz w:val="24"/>
          <w:szCs w:val="24"/>
          <w:lang w:eastAsia="es-CO"/>
        </w:rPr>
        <w:t>sinodalidad</w:t>
      </w:r>
      <w:proofErr w:type="spellEnd"/>
      <w:r w:rsidRPr="00397405">
        <w:rPr>
          <w:rFonts w:ascii="Times New Roman" w:eastAsia="Times New Roman" w:hAnsi="Times New Roman" w:cs="Times New Roman"/>
          <w:sz w:val="24"/>
          <w:szCs w:val="24"/>
          <w:lang w:eastAsia="es-CO"/>
        </w:rPr>
        <w:t xml:space="preserve"> a la cual Su Santidad nos exhorta, con profundo respeto nos permitimos pedirle, Santo Padre, como supremo Maestro de la Fe llamado por el Resucitado a confirmar a sus hermanos en la fe, que dirima las incertidumbres y clarifique, dando benévolamente respuesta a las "Dudas" que nos permitimos adjuntar a la presente.</w:t>
      </w:r>
    </w:p>
    <w:p w:rsidR="00DF7982" w:rsidRPr="00397405" w:rsidRDefault="00DF7982" w:rsidP="00DF7982">
      <w:pPr>
        <w:spacing w:before="100" w:beforeAutospacing="1" w:after="100" w:afterAutospacing="1"/>
        <w:rPr>
          <w:rFonts w:ascii="Times New Roman" w:eastAsia="Times New Roman" w:hAnsi="Times New Roman" w:cs="Times New Roman"/>
          <w:sz w:val="24"/>
          <w:szCs w:val="24"/>
          <w:lang w:eastAsia="es-CO"/>
        </w:rPr>
      </w:pPr>
      <w:r w:rsidRPr="00397405">
        <w:rPr>
          <w:rFonts w:ascii="Times New Roman" w:eastAsia="Times New Roman" w:hAnsi="Times New Roman" w:cs="Times New Roman"/>
          <w:sz w:val="24"/>
          <w:szCs w:val="24"/>
          <w:lang w:eastAsia="es-CO"/>
        </w:rPr>
        <w:t>Quiera Su Santidad bendecirnos, mientras Le prometemos recordarle constantemente en nuestras oraciones.</w:t>
      </w:r>
    </w:p>
    <w:p w:rsidR="00DF7982" w:rsidRPr="00397405" w:rsidRDefault="00DF7982" w:rsidP="00DF7982">
      <w:pPr>
        <w:spacing w:before="100" w:beforeAutospacing="1" w:after="100" w:afterAutospacing="1"/>
        <w:jc w:val="left"/>
        <w:rPr>
          <w:rFonts w:ascii="Times New Roman" w:eastAsia="Times New Roman" w:hAnsi="Times New Roman" w:cs="Times New Roman"/>
          <w:sz w:val="24"/>
          <w:szCs w:val="24"/>
          <w:lang w:eastAsia="es-CO"/>
        </w:rPr>
      </w:pPr>
      <w:r w:rsidRPr="00DF7982">
        <w:rPr>
          <w:rFonts w:ascii="Times New Roman" w:eastAsia="Times New Roman" w:hAnsi="Times New Roman" w:cs="Times New Roman"/>
          <w:sz w:val="24"/>
          <w:szCs w:val="24"/>
          <w:lang w:val="en-US" w:eastAsia="es-CO"/>
        </w:rPr>
        <w:t xml:space="preserve">Card. Walter </w:t>
      </w:r>
      <w:proofErr w:type="spellStart"/>
      <w:r w:rsidRPr="00DF7982">
        <w:rPr>
          <w:rFonts w:ascii="Times New Roman" w:eastAsia="Times New Roman" w:hAnsi="Times New Roman" w:cs="Times New Roman"/>
          <w:sz w:val="24"/>
          <w:szCs w:val="24"/>
          <w:lang w:val="en-US" w:eastAsia="es-CO"/>
        </w:rPr>
        <w:t>Brandmüller</w:t>
      </w:r>
      <w:proofErr w:type="spellEnd"/>
      <w:r w:rsidRPr="00DF7982">
        <w:rPr>
          <w:rFonts w:ascii="Times New Roman" w:eastAsia="Times New Roman" w:hAnsi="Times New Roman" w:cs="Times New Roman"/>
          <w:sz w:val="24"/>
          <w:szCs w:val="24"/>
          <w:lang w:val="en-US" w:eastAsia="es-CO"/>
        </w:rPr>
        <w:br/>
        <w:t>Card. Raymond L. Burke</w:t>
      </w:r>
      <w:r w:rsidRPr="00DF7982">
        <w:rPr>
          <w:rFonts w:ascii="Times New Roman" w:eastAsia="Times New Roman" w:hAnsi="Times New Roman" w:cs="Times New Roman"/>
          <w:sz w:val="24"/>
          <w:szCs w:val="24"/>
          <w:lang w:val="en-US" w:eastAsia="es-CO"/>
        </w:rPr>
        <w:br/>
      </w:r>
      <w:r w:rsidRPr="00DF7982">
        <w:rPr>
          <w:rFonts w:ascii="Times New Roman" w:eastAsia="Times New Roman" w:hAnsi="Times New Roman" w:cs="Times New Roman"/>
          <w:sz w:val="24"/>
          <w:szCs w:val="24"/>
          <w:lang w:val="en-US" w:eastAsia="es-CO"/>
        </w:rPr>
        <w:lastRenderedPageBreak/>
        <w:t xml:space="preserve">Card. </w:t>
      </w:r>
      <w:r w:rsidRPr="00397405">
        <w:rPr>
          <w:rFonts w:ascii="Times New Roman" w:eastAsia="Times New Roman" w:hAnsi="Times New Roman" w:cs="Times New Roman"/>
          <w:sz w:val="24"/>
          <w:szCs w:val="24"/>
          <w:lang w:eastAsia="es-CO"/>
        </w:rPr>
        <w:t xml:space="preserve">Carlo </w:t>
      </w:r>
      <w:proofErr w:type="spellStart"/>
      <w:r w:rsidRPr="00397405">
        <w:rPr>
          <w:rFonts w:ascii="Times New Roman" w:eastAsia="Times New Roman" w:hAnsi="Times New Roman" w:cs="Times New Roman"/>
          <w:sz w:val="24"/>
          <w:szCs w:val="24"/>
          <w:lang w:eastAsia="es-CO"/>
        </w:rPr>
        <w:t>Caffarra</w:t>
      </w:r>
      <w:proofErr w:type="spellEnd"/>
      <w:r w:rsidRPr="00397405">
        <w:rPr>
          <w:rFonts w:ascii="Times New Roman" w:eastAsia="Times New Roman" w:hAnsi="Times New Roman" w:cs="Times New Roman"/>
          <w:sz w:val="24"/>
          <w:szCs w:val="24"/>
          <w:lang w:eastAsia="es-CO"/>
        </w:rPr>
        <w:br/>
      </w:r>
      <w:proofErr w:type="spellStart"/>
      <w:r w:rsidRPr="00397405">
        <w:rPr>
          <w:rFonts w:ascii="Times New Roman" w:eastAsia="Times New Roman" w:hAnsi="Times New Roman" w:cs="Times New Roman"/>
          <w:sz w:val="24"/>
          <w:szCs w:val="24"/>
          <w:lang w:eastAsia="es-CO"/>
        </w:rPr>
        <w:t>Card</w:t>
      </w:r>
      <w:proofErr w:type="spellEnd"/>
      <w:r w:rsidRPr="00397405">
        <w:rPr>
          <w:rFonts w:ascii="Times New Roman" w:eastAsia="Times New Roman" w:hAnsi="Times New Roman" w:cs="Times New Roman"/>
          <w:sz w:val="24"/>
          <w:szCs w:val="24"/>
          <w:lang w:eastAsia="es-CO"/>
        </w:rPr>
        <w:t xml:space="preserve">. </w:t>
      </w:r>
      <w:proofErr w:type="spellStart"/>
      <w:r w:rsidRPr="00397405">
        <w:rPr>
          <w:rFonts w:ascii="Times New Roman" w:eastAsia="Times New Roman" w:hAnsi="Times New Roman" w:cs="Times New Roman"/>
          <w:sz w:val="24"/>
          <w:szCs w:val="24"/>
          <w:lang w:eastAsia="es-CO"/>
        </w:rPr>
        <w:t>JoachimMeisner</w:t>
      </w:r>
      <w:proofErr w:type="spellEnd"/>
    </w:p>
    <w:p w:rsidR="00DF7982" w:rsidRPr="00397405" w:rsidRDefault="00DF7982" w:rsidP="00DF7982">
      <w:pPr>
        <w:spacing w:before="100" w:beforeAutospacing="1" w:after="100" w:afterAutospacing="1"/>
        <w:rPr>
          <w:rFonts w:ascii="Times New Roman" w:eastAsia="Times New Roman" w:hAnsi="Times New Roman" w:cs="Times New Roman"/>
          <w:sz w:val="24"/>
          <w:szCs w:val="24"/>
          <w:lang w:eastAsia="es-CO"/>
        </w:rPr>
      </w:pPr>
      <w:r w:rsidRPr="00397405">
        <w:rPr>
          <w:rFonts w:ascii="Times New Roman" w:eastAsia="Times New Roman" w:hAnsi="Times New Roman" w:cs="Times New Roman"/>
          <w:sz w:val="24"/>
          <w:szCs w:val="24"/>
          <w:lang w:eastAsia="es-CO"/>
        </w:rPr>
        <w:t>Roma, 19 de septiembre de 2016</w:t>
      </w:r>
    </w:p>
    <w:p w:rsidR="00DF7982" w:rsidRPr="00397405" w:rsidRDefault="00DF7982" w:rsidP="00DF7982">
      <w:pPr>
        <w:spacing w:before="100" w:beforeAutospacing="1" w:after="100" w:afterAutospacing="1"/>
        <w:rPr>
          <w:rFonts w:ascii="Times New Roman" w:eastAsia="Times New Roman" w:hAnsi="Times New Roman" w:cs="Times New Roman"/>
          <w:sz w:val="24"/>
          <w:szCs w:val="24"/>
          <w:lang w:eastAsia="es-CO"/>
        </w:rPr>
      </w:pPr>
      <w:r w:rsidRPr="00397405">
        <w:rPr>
          <w:rFonts w:ascii="Times New Roman" w:eastAsia="Times New Roman" w:hAnsi="Times New Roman" w:cs="Times New Roman"/>
          <w:sz w:val="24"/>
          <w:szCs w:val="24"/>
          <w:lang w:eastAsia="es-CO"/>
        </w:rPr>
        <w:t> </w:t>
      </w:r>
    </w:p>
    <w:p w:rsidR="00DF7982" w:rsidRPr="00397405" w:rsidRDefault="00DF7982" w:rsidP="00DF7982">
      <w:pPr>
        <w:spacing w:before="100" w:beforeAutospacing="1" w:after="100" w:afterAutospacing="1"/>
        <w:rPr>
          <w:rFonts w:ascii="Times New Roman" w:eastAsia="Times New Roman" w:hAnsi="Times New Roman" w:cs="Times New Roman"/>
          <w:sz w:val="24"/>
          <w:szCs w:val="24"/>
          <w:lang w:eastAsia="es-CO"/>
        </w:rPr>
      </w:pPr>
      <w:r w:rsidRPr="00397405">
        <w:rPr>
          <w:rFonts w:ascii="Times New Roman" w:eastAsia="Times New Roman" w:hAnsi="Times New Roman" w:cs="Times New Roman"/>
          <w:noProof/>
          <w:sz w:val="24"/>
          <w:szCs w:val="24"/>
          <w:lang w:eastAsia="es-UY"/>
        </w:rPr>
        <w:drawing>
          <wp:inline distT="0" distB="0" distL="0" distR="0">
            <wp:extent cx="5334000" cy="3543300"/>
            <wp:effectExtent l="0" t="0" r="0" b="0"/>
            <wp:docPr id="67" name="Imagen 1" descr="http://www.periodistadigital.com/imagenes/2016/11/14/los-cuatro-cardenales-contra-el-p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periodistadigital.com/imagenes/2016/11/14/los-cuatro-cardenales-contra-el-papa.jpg"/>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3543300"/>
                    </a:xfrm>
                    <a:prstGeom prst="rect">
                      <a:avLst/>
                    </a:prstGeom>
                    <a:noFill/>
                    <a:ln>
                      <a:noFill/>
                    </a:ln>
                  </pic:spPr>
                </pic:pic>
              </a:graphicData>
            </a:graphic>
          </wp:inline>
        </w:drawing>
      </w:r>
    </w:p>
    <w:p w:rsidR="00DF7982" w:rsidRPr="00397405" w:rsidRDefault="00DF7982" w:rsidP="00DF7982">
      <w:pPr>
        <w:spacing w:before="100" w:beforeAutospacing="1" w:after="100" w:afterAutospacing="1"/>
        <w:rPr>
          <w:rFonts w:ascii="Times New Roman" w:eastAsia="Times New Roman" w:hAnsi="Times New Roman" w:cs="Times New Roman"/>
          <w:sz w:val="24"/>
          <w:szCs w:val="24"/>
          <w:lang w:eastAsia="es-CO"/>
        </w:rPr>
      </w:pPr>
      <w:r w:rsidRPr="00397405">
        <w:rPr>
          <w:rFonts w:ascii="Times New Roman" w:eastAsia="Times New Roman" w:hAnsi="Times New Roman" w:cs="Times New Roman"/>
          <w:sz w:val="24"/>
          <w:szCs w:val="24"/>
          <w:lang w:eastAsia="es-CO"/>
        </w:rPr>
        <w:t> </w:t>
      </w:r>
    </w:p>
    <w:p w:rsidR="00DF7982" w:rsidRPr="00397405" w:rsidRDefault="00DF7982" w:rsidP="00DF7982">
      <w:pPr>
        <w:spacing w:before="100" w:beforeAutospacing="1" w:after="100" w:afterAutospacing="1"/>
        <w:rPr>
          <w:rFonts w:ascii="Times New Roman" w:eastAsia="Times New Roman" w:hAnsi="Times New Roman" w:cs="Times New Roman"/>
          <w:sz w:val="24"/>
          <w:szCs w:val="24"/>
          <w:lang w:eastAsia="es-CO"/>
        </w:rPr>
      </w:pPr>
      <w:r w:rsidRPr="00397405">
        <w:rPr>
          <w:rFonts w:ascii="Times New Roman" w:eastAsia="Times New Roman" w:hAnsi="Times New Roman" w:cs="Times New Roman"/>
          <w:b/>
          <w:bCs/>
          <w:i/>
          <w:iCs/>
          <w:sz w:val="24"/>
          <w:szCs w:val="24"/>
          <w:lang w:eastAsia="es-CO"/>
        </w:rPr>
        <w:t>Las "Dudas"</w:t>
      </w:r>
    </w:p>
    <w:p w:rsidR="00DF7982" w:rsidRPr="00397405" w:rsidRDefault="00DF7982" w:rsidP="00DF7982">
      <w:pPr>
        <w:spacing w:before="100" w:beforeAutospacing="1" w:after="100" w:afterAutospacing="1"/>
        <w:rPr>
          <w:rFonts w:ascii="Times New Roman" w:eastAsia="Times New Roman" w:hAnsi="Times New Roman" w:cs="Times New Roman"/>
          <w:sz w:val="24"/>
          <w:szCs w:val="24"/>
          <w:lang w:eastAsia="es-CO"/>
        </w:rPr>
      </w:pPr>
      <w:r w:rsidRPr="00397405">
        <w:rPr>
          <w:rFonts w:ascii="Times New Roman" w:eastAsia="Times New Roman" w:hAnsi="Times New Roman" w:cs="Times New Roman"/>
          <w:sz w:val="24"/>
          <w:szCs w:val="24"/>
          <w:lang w:eastAsia="es-CO"/>
        </w:rPr>
        <w:t> </w:t>
      </w:r>
    </w:p>
    <w:p w:rsidR="00DF7982" w:rsidRPr="00397405" w:rsidRDefault="00DF7982" w:rsidP="00DF7982">
      <w:pPr>
        <w:spacing w:beforeAutospacing="1" w:after="100" w:afterAutospacing="1"/>
        <w:rPr>
          <w:rFonts w:ascii="Times New Roman" w:eastAsia="Times New Roman" w:hAnsi="Times New Roman" w:cs="Times New Roman"/>
          <w:sz w:val="24"/>
          <w:szCs w:val="24"/>
          <w:lang w:eastAsia="es-CO"/>
        </w:rPr>
      </w:pPr>
      <w:r w:rsidRPr="00397405">
        <w:rPr>
          <w:rFonts w:ascii="Times New Roman" w:eastAsia="Times New Roman" w:hAnsi="Times New Roman" w:cs="Times New Roman"/>
          <w:sz w:val="24"/>
          <w:szCs w:val="24"/>
          <w:lang w:eastAsia="es-CO"/>
        </w:rPr>
        <w:t>1.    Se pregunta si, según lo afirmado en "</w:t>
      </w:r>
      <w:proofErr w:type="spellStart"/>
      <w:r w:rsidRPr="00397405">
        <w:rPr>
          <w:rFonts w:ascii="Times New Roman" w:eastAsia="Times New Roman" w:hAnsi="Times New Roman" w:cs="Times New Roman"/>
          <w:sz w:val="24"/>
          <w:szCs w:val="24"/>
          <w:lang w:eastAsia="es-CO"/>
        </w:rPr>
        <w:t>Amorislaetitia</w:t>
      </w:r>
      <w:proofErr w:type="spellEnd"/>
      <w:r w:rsidRPr="00397405">
        <w:rPr>
          <w:rFonts w:ascii="Times New Roman" w:eastAsia="Times New Roman" w:hAnsi="Times New Roman" w:cs="Times New Roman"/>
          <w:sz w:val="24"/>
          <w:szCs w:val="24"/>
          <w:lang w:eastAsia="es-CO"/>
        </w:rPr>
        <w:t xml:space="preserve">" </w:t>
      </w:r>
      <w:proofErr w:type="spellStart"/>
      <w:r w:rsidRPr="00397405">
        <w:rPr>
          <w:rFonts w:ascii="Times New Roman" w:eastAsia="Times New Roman" w:hAnsi="Times New Roman" w:cs="Times New Roman"/>
          <w:sz w:val="24"/>
          <w:szCs w:val="24"/>
          <w:lang w:eastAsia="es-CO"/>
        </w:rPr>
        <w:t>nn</w:t>
      </w:r>
      <w:proofErr w:type="spellEnd"/>
      <w:r w:rsidRPr="00397405">
        <w:rPr>
          <w:rFonts w:ascii="Times New Roman" w:eastAsia="Times New Roman" w:hAnsi="Times New Roman" w:cs="Times New Roman"/>
          <w:sz w:val="24"/>
          <w:szCs w:val="24"/>
          <w:lang w:eastAsia="es-CO"/>
        </w:rPr>
        <w:t xml:space="preserve">. 300-305, es posible ahora conceder la absolución en el sacramento de la Penitencia y, en consecuencia, admitir a la Santa Eucaristía a una persona que, estando unida por un vínculo matrimonial válido, convive "more </w:t>
      </w:r>
      <w:proofErr w:type="spellStart"/>
      <w:r w:rsidRPr="00397405">
        <w:rPr>
          <w:rFonts w:ascii="Times New Roman" w:eastAsia="Times New Roman" w:hAnsi="Times New Roman" w:cs="Times New Roman"/>
          <w:sz w:val="24"/>
          <w:szCs w:val="24"/>
          <w:lang w:eastAsia="es-CO"/>
        </w:rPr>
        <w:t>uxorio</w:t>
      </w:r>
      <w:proofErr w:type="spellEnd"/>
      <w:r w:rsidRPr="00397405">
        <w:rPr>
          <w:rFonts w:ascii="Times New Roman" w:eastAsia="Times New Roman" w:hAnsi="Times New Roman" w:cs="Times New Roman"/>
          <w:sz w:val="24"/>
          <w:szCs w:val="24"/>
          <w:lang w:eastAsia="es-CO"/>
        </w:rPr>
        <w:t>" con otra, sin que se hayan cumplido las condiciones previstas por "</w:t>
      </w:r>
      <w:proofErr w:type="spellStart"/>
      <w:r w:rsidRPr="00397405">
        <w:rPr>
          <w:rFonts w:ascii="Times New Roman" w:eastAsia="Times New Roman" w:hAnsi="Times New Roman" w:cs="Times New Roman"/>
          <w:sz w:val="24"/>
          <w:szCs w:val="24"/>
          <w:lang w:eastAsia="es-CO"/>
        </w:rPr>
        <w:t>Familiarisconsortio</w:t>
      </w:r>
      <w:proofErr w:type="spellEnd"/>
      <w:r w:rsidRPr="00397405">
        <w:rPr>
          <w:rFonts w:ascii="Times New Roman" w:eastAsia="Times New Roman" w:hAnsi="Times New Roman" w:cs="Times New Roman"/>
          <w:sz w:val="24"/>
          <w:szCs w:val="24"/>
          <w:lang w:eastAsia="es-CO"/>
        </w:rPr>
        <w:t>" n. 84 y luego confirmadas por "</w:t>
      </w:r>
      <w:proofErr w:type="spellStart"/>
      <w:r w:rsidRPr="00397405">
        <w:rPr>
          <w:rFonts w:ascii="Times New Roman" w:eastAsia="Times New Roman" w:hAnsi="Times New Roman" w:cs="Times New Roman"/>
          <w:sz w:val="24"/>
          <w:szCs w:val="24"/>
          <w:lang w:eastAsia="es-CO"/>
        </w:rPr>
        <w:t>Reconciliatio</w:t>
      </w:r>
      <w:proofErr w:type="spellEnd"/>
      <w:r w:rsidRPr="00397405">
        <w:rPr>
          <w:rFonts w:ascii="Times New Roman" w:eastAsia="Times New Roman" w:hAnsi="Times New Roman" w:cs="Times New Roman"/>
          <w:sz w:val="24"/>
          <w:szCs w:val="24"/>
          <w:lang w:eastAsia="es-CO"/>
        </w:rPr>
        <w:t xml:space="preserve"> et </w:t>
      </w:r>
      <w:proofErr w:type="spellStart"/>
      <w:r w:rsidRPr="00397405">
        <w:rPr>
          <w:rFonts w:ascii="Times New Roman" w:eastAsia="Times New Roman" w:hAnsi="Times New Roman" w:cs="Times New Roman"/>
          <w:sz w:val="24"/>
          <w:szCs w:val="24"/>
          <w:lang w:eastAsia="es-CO"/>
        </w:rPr>
        <w:t>paenitentia</w:t>
      </w:r>
      <w:proofErr w:type="spellEnd"/>
      <w:r w:rsidRPr="00397405">
        <w:rPr>
          <w:rFonts w:ascii="Times New Roman" w:eastAsia="Times New Roman" w:hAnsi="Times New Roman" w:cs="Times New Roman"/>
          <w:sz w:val="24"/>
          <w:szCs w:val="24"/>
          <w:lang w:eastAsia="es-CO"/>
        </w:rPr>
        <w:t>" n. 34 y por "</w:t>
      </w:r>
      <w:proofErr w:type="spellStart"/>
      <w:r w:rsidRPr="00397405">
        <w:rPr>
          <w:rFonts w:ascii="Times New Roman" w:eastAsia="Times New Roman" w:hAnsi="Times New Roman" w:cs="Times New Roman"/>
          <w:sz w:val="24"/>
          <w:szCs w:val="24"/>
          <w:lang w:eastAsia="es-CO"/>
        </w:rPr>
        <w:t>Sacramentumcaritatis</w:t>
      </w:r>
      <w:proofErr w:type="spellEnd"/>
      <w:r w:rsidRPr="00397405">
        <w:rPr>
          <w:rFonts w:ascii="Times New Roman" w:eastAsia="Times New Roman" w:hAnsi="Times New Roman" w:cs="Times New Roman"/>
          <w:sz w:val="24"/>
          <w:szCs w:val="24"/>
          <w:lang w:eastAsia="es-CO"/>
        </w:rPr>
        <w:t>" n. 29. La expresión "en ciertos casos" de la nota 351 (n. 305) de la exhortación "</w:t>
      </w:r>
      <w:proofErr w:type="spellStart"/>
      <w:r w:rsidRPr="00397405">
        <w:rPr>
          <w:rFonts w:ascii="Times New Roman" w:eastAsia="Times New Roman" w:hAnsi="Times New Roman" w:cs="Times New Roman"/>
          <w:sz w:val="24"/>
          <w:szCs w:val="24"/>
          <w:lang w:eastAsia="es-CO"/>
        </w:rPr>
        <w:t>Amorislaetitia</w:t>
      </w:r>
      <w:proofErr w:type="spellEnd"/>
      <w:r w:rsidRPr="00397405">
        <w:rPr>
          <w:rFonts w:ascii="Times New Roman" w:eastAsia="Times New Roman" w:hAnsi="Times New Roman" w:cs="Times New Roman"/>
          <w:sz w:val="24"/>
          <w:szCs w:val="24"/>
          <w:lang w:eastAsia="es-CO"/>
        </w:rPr>
        <w:t xml:space="preserve">", ¿puede aplicarse a divorciados que están en una nueva unión y siguen viviendo "more </w:t>
      </w:r>
      <w:proofErr w:type="spellStart"/>
      <w:r w:rsidRPr="00397405">
        <w:rPr>
          <w:rFonts w:ascii="Times New Roman" w:eastAsia="Times New Roman" w:hAnsi="Times New Roman" w:cs="Times New Roman"/>
          <w:sz w:val="24"/>
          <w:szCs w:val="24"/>
          <w:lang w:eastAsia="es-CO"/>
        </w:rPr>
        <w:t>uxorio</w:t>
      </w:r>
      <w:proofErr w:type="spellEnd"/>
      <w:r w:rsidRPr="00397405">
        <w:rPr>
          <w:rFonts w:ascii="Times New Roman" w:eastAsia="Times New Roman" w:hAnsi="Times New Roman" w:cs="Times New Roman"/>
          <w:sz w:val="24"/>
          <w:szCs w:val="24"/>
          <w:lang w:eastAsia="es-CO"/>
        </w:rPr>
        <w:t>"?</w:t>
      </w:r>
    </w:p>
    <w:p w:rsidR="00DF7982" w:rsidRPr="00397405" w:rsidRDefault="00DF7982" w:rsidP="00DF7982">
      <w:pPr>
        <w:spacing w:before="100" w:beforeAutospacing="1" w:after="100" w:afterAutospacing="1"/>
        <w:rPr>
          <w:rFonts w:ascii="Times New Roman" w:eastAsia="Times New Roman" w:hAnsi="Times New Roman" w:cs="Times New Roman"/>
          <w:sz w:val="24"/>
          <w:szCs w:val="24"/>
          <w:lang w:eastAsia="es-CO"/>
        </w:rPr>
      </w:pPr>
      <w:r w:rsidRPr="00397405">
        <w:rPr>
          <w:rFonts w:ascii="Times New Roman" w:eastAsia="Times New Roman" w:hAnsi="Times New Roman" w:cs="Times New Roman"/>
          <w:sz w:val="24"/>
          <w:szCs w:val="24"/>
          <w:lang w:eastAsia="es-CO"/>
        </w:rPr>
        <w:t>2.    ¿Sigue siendo válida, después de la exhortación post-sinodal "</w:t>
      </w:r>
      <w:proofErr w:type="spellStart"/>
      <w:r w:rsidRPr="00397405">
        <w:rPr>
          <w:rFonts w:ascii="Times New Roman" w:eastAsia="Times New Roman" w:hAnsi="Times New Roman" w:cs="Times New Roman"/>
          <w:sz w:val="24"/>
          <w:szCs w:val="24"/>
          <w:lang w:eastAsia="es-CO"/>
        </w:rPr>
        <w:t>Amorislaetitia</w:t>
      </w:r>
      <w:proofErr w:type="spellEnd"/>
      <w:r w:rsidRPr="00397405">
        <w:rPr>
          <w:rFonts w:ascii="Times New Roman" w:eastAsia="Times New Roman" w:hAnsi="Times New Roman" w:cs="Times New Roman"/>
          <w:sz w:val="24"/>
          <w:szCs w:val="24"/>
          <w:lang w:eastAsia="es-CO"/>
        </w:rPr>
        <w:t>" (cfr. n. 304), la enseñanza de la encíclica de San Juan Pablo II, "</w:t>
      </w:r>
      <w:proofErr w:type="spellStart"/>
      <w:r w:rsidRPr="00397405">
        <w:rPr>
          <w:rFonts w:ascii="Times New Roman" w:eastAsia="Times New Roman" w:hAnsi="Times New Roman" w:cs="Times New Roman"/>
          <w:sz w:val="24"/>
          <w:szCs w:val="24"/>
          <w:lang w:eastAsia="es-CO"/>
        </w:rPr>
        <w:t>Veritatissplendor</w:t>
      </w:r>
      <w:proofErr w:type="spellEnd"/>
      <w:r w:rsidRPr="00397405">
        <w:rPr>
          <w:rFonts w:ascii="Times New Roman" w:eastAsia="Times New Roman" w:hAnsi="Times New Roman" w:cs="Times New Roman"/>
          <w:sz w:val="24"/>
          <w:szCs w:val="24"/>
          <w:lang w:eastAsia="es-CO"/>
        </w:rPr>
        <w:t>" n. 79, fundamentada en la Sagrada Escritura y en la Tradición de la Iglesia, respecto a la existencia de normas morales absolutas, válidas sin excepción alguna, que prohíben acciones intrínsecamente malas?</w:t>
      </w:r>
    </w:p>
    <w:p w:rsidR="00DF7982" w:rsidRPr="00397405" w:rsidRDefault="00DF7982" w:rsidP="00DF7982">
      <w:pPr>
        <w:spacing w:before="100" w:beforeAutospacing="1" w:after="100" w:afterAutospacing="1"/>
        <w:rPr>
          <w:rFonts w:ascii="Times New Roman" w:eastAsia="Times New Roman" w:hAnsi="Times New Roman" w:cs="Times New Roman"/>
          <w:sz w:val="24"/>
          <w:szCs w:val="24"/>
          <w:lang w:eastAsia="es-CO"/>
        </w:rPr>
      </w:pPr>
      <w:r w:rsidRPr="00397405">
        <w:rPr>
          <w:rFonts w:ascii="Times New Roman" w:eastAsia="Times New Roman" w:hAnsi="Times New Roman" w:cs="Times New Roman"/>
          <w:sz w:val="24"/>
          <w:szCs w:val="24"/>
          <w:lang w:eastAsia="es-CO"/>
        </w:rPr>
        <w:lastRenderedPageBreak/>
        <w:t>3.    Después de "</w:t>
      </w:r>
      <w:proofErr w:type="spellStart"/>
      <w:r w:rsidRPr="00397405">
        <w:rPr>
          <w:rFonts w:ascii="Times New Roman" w:eastAsia="Times New Roman" w:hAnsi="Times New Roman" w:cs="Times New Roman"/>
          <w:sz w:val="24"/>
          <w:szCs w:val="24"/>
          <w:lang w:eastAsia="es-CO"/>
        </w:rPr>
        <w:t>Amorislaetitia</w:t>
      </w:r>
      <w:proofErr w:type="spellEnd"/>
      <w:r w:rsidRPr="00397405">
        <w:rPr>
          <w:rFonts w:ascii="Times New Roman" w:eastAsia="Times New Roman" w:hAnsi="Times New Roman" w:cs="Times New Roman"/>
          <w:sz w:val="24"/>
          <w:szCs w:val="24"/>
          <w:lang w:eastAsia="es-CO"/>
        </w:rPr>
        <w:t>" n. 301, ¿es posible afirmar  todavía que una persona que vive habitualmente en contradicción con un mandamiento de la ley de Dios, como por ejemplo el que prohíbe el adulterio (cfr. Mt 19, 3-9), se encuentra en situación objetiva de pecado grave habitual (cfr. Pontificio Consejo para los Textos Legislativos, Declaración del 24 de junio del 2000)?</w:t>
      </w:r>
    </w:p>
    <w:p w:rsidR="00DF7982" w:rsidRPr="00397405" w:rsidRDefault="00DF7982" w:rsidP="00DF7982">
      <w:pPr>
        <w:spacing w:before="100" w:beforeAutospacing="1" w:after="100" w:afterAutospacing="1"/>
        <w:rPr>
          <w:rFonts w:ascii="Times New Roman" w:eastAsia="Times New Roman" w:hAnsi="Times New Roman" w:cs="Times New Roman"/>
          <w:sz w:val="24"/>
          <w:szCs w:val="24"/>
          <w:lang w:eastAsia="es-CO"/>
        </w:rPr>
      </w:pPr>
      <w:r w:rsidRPr="00397405">
        <w:rPr>
          <w:rFonts w:ascii="Times New Roman" w:eastAsia="Times New Roman" w:hAnsi="Times New Roman" w:cs="Times New Roman"/>
          <w:sz w:val="24"/>
          <w:szCs w:val="24"/>
          <w:lang w:eastAsia="es-CO"/>
        </w:rPr>
        <w:t>4.    Después de las afirmaciones de "</w:t>
      </w:r>
      <w:proofErr w:type="spellStart"/>
      <w:r w:rsidRPr="00397405">
        <w:rPr>
          <w:rFonts w:ascii="Times New Roman" w:eastAsia="Times New Roman" w:hAnsi="Times New Roman" w:cs="Times New Roman"/>
          <w:sz w:val="24"/>
          <w:szCs w:val="24"/>
          <w:lang w:eastAsia="es-CO"/>
        </w:rPr>
        <w:t>Amorislaetitia</w:t>
      </w:r>
      <w:proofErr w:type="spellEnd"/>
      <w:r w:rsidRPr="00397405">
        <w:rPr>
          <w:rFonts w:ascii="Times New Roman" w:eastAsia="Times New Roman" w:hAnsi="Times New Roman" w:cs="Times New Roman"/>
          <w:sz w:val="24"/>
          <w:szCs w:val="24"/>
          <w:lang w:eastAsia="es-CO"/>
        </w:rPr>
        <w:t>" n. 302 sobre las "circunstancias que atenúan la responsabilidad moral", ¿se debe considerar todavía válida la enseñanza de la encíclica de San Juan Pablo II, "</w:t>
      </w:r>
      <w:proofErr w:type="spellStart"/>
      <w:r w:rsidRPr="00397405">
        <w:rPr>
          <w:rFonts w:ascii="Times New Roman" w:eastAsia="Times New Roman" w:hAnsi="Times New Roman" w:cs="Times New Roman"/>
          <w:sz w:val="24"/>
          <w:szCs w:val="24"/>
          <w:lang w:eastAsia="es-CO"/>
        </w:rPr>
        <w:t>Veritatissplendor</w:t>
      </w:r>
      <w:proofErr w:type="spellEnd"/>
      <w:r w:rsidRPr="00397405">
        <w:rPr>
          <w:rFonts w:ascii="Times New Roman" w:eastAsia="Times New Roman" w:hAnsi="Times New Roman" w:cs="Times New Roman"/>
          <w:sz w:val="24"/>
          <w:szCs w:val="24"/>
          <w:lang w:eastAsia="es-CO"/>
        </w:rPr>
        <w:t>" n. 81, fundamentada en la Sagrada Escritura y en la Tradición de la Iglesia, según la cual: "las circunstancias o las intenciones nunca podrán transformar un acto intrínsecamente deshonesto por su objeto en un acto subjetivamente honesto o justificable como elección"?</w:t>
      </w:r>
    </w:p>
    <w:p w:rsidR="00DF7982" w:rsidRPr="00397405" w:rsidRDefault="00DF7982" w:rsidP="00DF7982">
      <w:pPr>
        <w:spacing w:before="100" w:beforeAutospacing="1" w:after="100" w:afterAutospacing="1"/>
        <w:rPr>
          <w:rFonts w:ascii="Times New Roman" w:eastAsia="Times New Roman" w:hAnsi="Times New Roman" w:cs="Times New Roman"/>
          <w:sz w:val="24"/>
          <w:szCs w:val="24"/>
          <w:lang w:eastAsia="es-CO"/>
        </w:rPr>
      </w:pPr>
      <w:r w:rsidRPr="00397405">
        <w:rPr>
          <w:rFonts w:ascii="Times New Roman" w:eastAsia="Times New Roman" w:hAnsi="Times New Roman" w:cs="Times New Roman"/>
          <w:sz w:val="24"/>
          <w:szCs w:val="24"/>
          <w:lang w:eastAsia="es-CO"/>
        </w:rPr>
        <w:t>5.    Después de "</w:t>
      </w:r>
      <w:proofErr w:type="spellStart"/>
      <w:r w:rsidRPr="00397405">
        <w:rPr>
          <w:rFonts w:ascii="Times New Roman" w:eastAsia="Times New Roman" w:hAnsi="Times New Roman" w:cs="Times New Roman"/>
          <w:sz w:val="24"/>
          <w:szCs w:val="24"/>
          <w:lang w:eastAsia="es-CO"/>
        </w:rPr>
        <w:t>Amorislaetitia</w:t>
      </w:r>
      <w:proofErr w:type="spellEnd"/>
      <w:r w:rsidRPr="00397405">
        <w:rPr>
          <w:rFonts w:ascii="Times New Roman" w:eastAsia="Times New Roman" w:hAnsi="Times New Roman" w:cs="Times New Roman"/>
          <w:sz w:val="24"/>
          <w:szCs w:val="24"/>
          <w:lang w:eastAsia="es-CO"/>
        </w:rPr>
        <w:t>" n. 303, ¿se debe considerar todavía válida la enseñanza de la encíclica de San Juan Pablo II, "</w:t>
      </w:r>
      <w:proofErr w:type="spellStart"/>
      <w:r w:rsidRPr="00397405">
        <w:rPr>
          <w:rFonts w:ascii="Times New Roman" w:eastAsia="Times New Roman" w:hAnsi="Times New Roman" w:cs="Times New Roman"/>
          <w:sz w:val="24"/>
          <w:szCs w:val="24"/>
          <w:lang w:eastAsia="es-CO"/>
        </w:rPr>
        <w:t>Veritatissplendor</w:t>
      </w:r>
      <w:proofErr w:type="spellEnd"/>
      <w:r w:rsidRPr="00397405">
        <w:rPr>
          <w:rFonts w:ascii="Times New Roman" w:eastAsia="Times New Roman" w:hAnsi="Times New Roman" w:cs="Times New Roman"/>
          <w:sz w:val="24"/>
          <w:szCs w:val="24"/>
          <w:lang w:eastAsia="es-CO"/>
        </w:rPr>
        <w:t>" n. 56, fundamentada en la Sagrada Escritura y en la Tradición de la Iglesia, que excluye una interpretación creativa del papel de la conciencia y afirma que ésta nunca está autorizada para legitimar excepciones a las normas morales absolutas que prohíben acciones intrínsecamente malas por su objeto?</w:t>
      </w:r>
    </w:p>
    <w:p w:rsidR="00DF7982" w:rsidRDefault="00DF7982" w:rsidP="00DF7982"/>
    <w:p w:rsidR="00DF7982" w:rsidRDefault="00DF7982">
      <w:pPr>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br w:type="page"/>
      </w:r>
    </w:p>
    <w:p w:rsidR="00DF7982" w:rsidRPr="009B23EB" w:rsidRDefault="00DF7982" w:rsidP="00DF7982">
      <w:pPr>
        <w:spacing w:before="100" w:beforeAutospacing="1" w:after="100" w:afterAutospacing="1"/>
        <w:outlineLvl w:val="1"/>
        <w:rPr>
          <w:rFonts w:ascii="Times New Roman" w:eastAsia="Times New Roman" w:hAnsi="Times New Roman" w:cs="Times New Roman"/>
          <w:b/>
          <w:bCs/>
          <w:sz w:val="36"/>
          <w:szCs w:val="36"/>
          <w:lang w:val="es-ES" w:eastAsia="es-CO"/>
        </w:rPr>
      </w:pPr>
      <w:r w:rsidRPr="00DF7982">
        <w:rPr>
          <w:rFonts w:ascii="Arial Black" w:hAnsi="Arial Black"/>
          <w:sz w:val="40"/>
          <w:szCs w:val="40"/>
        </w:rPr>
        <w:lastRenderedPageBreak/>
        <w:t xml:space="preserve">9 </w:t>
      </w:r>
      <w:hyperlink r:id="rId103" w:history="1">
        <w:r w:rsidRPr="009B23EB">
          <w:rPr>
            <w:rFonts w:ascii="Times New Roman" w:eastAsia="Times New Roman" w:hAnsi="Times New Roman" w:cs="Times New Roman"/>
            <w:b/>
            <w:bCs/>
            <w:color w:val="0000FF"/>
            <w:sz w:val="36"/>
            <w:szCs w:val="36"/>
            <w:u w:val="single"/>
            <w:lang w:val="es-ES" w:eastAsia="es-CO"/>
          </w:rPr>
          <w:t xml:space="preserve">“EUCARISTÍA en la agitación” </w:t>
        </w:r>
        <w:proofErr w:type="spellStart"/>
        <w:r w:rsidRPr="009B23EB">
          <w:rPr>
            <w:rFonts w:ascii="Times New Roman" w:eastAsia="Times New Roman" w:hAnsi="Times New Roman" w:cs="Times New Roman"/>
            <w:b/>
            <w:bCs/>
            <w:color w:val="0000FF"/>
            <w:sz w:val="36"/>
            <w:szCs w:val="36"/>
            <w:u w:val="single"/>
            <w:lang w:val="es-ES" w:eastAsia="es-CO"/>
          </w:rPr>
          <w:t>Diarmuid</w:t>
        </w:r>
        <w:proofErr w:type="spellEnd"/>
        <w:r w:rsidRPr="009B23EB">
          <w:rPr>
            <w:rFonts w:ascii="Times New Roman" w:eastAsia="Times New Roman" w:hAnsi="Times New Roman" w:cs="Times New Roman"/>
            <w:b/>
            <w:bCs/>
            <w:color w:val="0000FF"/>
            <w:sz w:val="36"/>
            <w:szCs w:val="36"/>
            <w:u w:val="single"/>
            <w:lang w:val="es-ES" w:eastAsia="es-CO"/>
          </w:rPr>
          <w:t xml:space="preserve"> O </w:t>
        </w:r>
        <w:proofErr w:type="spellStart"/>
        <w:r w:rsidRPr="009B23EB">
          <w:rPr>
            <w:rFonts w:ascii="Times New Roman" w:eastAsia="Times New Roman" w:hAnsi="Times New Roman" w:cs="Times New Roman"/>
            <w:b/>
            <w:bCs/>
            <w:color w:val="0000FF"/>
            <w:sz w:val="36"/>
            <w:szCs w:val="36"/>
            <w:u w:val="single"/>
            <w:lang w:val="es-ES" w:eastAsia="es-CO"/>
          </w:rPr>
          <w:t>Murchu</w:t>
        </w:r>
        <w:proofErr w:type="spellEnd"/>
      </w:hyperlink>
    </w:p>
    <w:p w:rsidR="00DF7982" w:rsidRPr="009B23EB" w:rsidRDefault="00DF7982" w:rsidP="00DF7982">
      <w:pPr>
        <w:spacing w:before="100" w:beforeAutospacing="1" w:after="100" w:afterAutospacing="1"/>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sz w:val="24"/>
          <w:szCs w:val="24"/>
          <w:lang w:val="es-ES" w:eastAsia="es-CO"/>
        </w:rPr>
        <w:t>15Nov2016</w:t>
      </w:r>
      <w:hyperlink r:id="rId104" w:anchor="respond" w:history="1">
        <w:r w:rsidRPr="009B23EB">
          <w:rPr>
            <w:rFonts w:ascii="Times New Roman" w:eastAsia="Times New Roman" w:hAnsi="Times New Roman" w:cs="Times New Roman"/>
            <w:color w:val="0000FF"/>
            <w:sz w:val="24"/>
            <w:szCs w:val="24"/>
            <w:u w:val="single"/>
            <w:lang w:val="es-ES" w:eastAsia="es-CO"/>
          </w:rPr>
          <w:t>Deja un comentario</w:t>
        </w:r>
      </w:hyperlink>
    </w:p>
    <w:p w:rsidR="00DF7982" w:rsidRPr="009B23EB" w:rsidRDefault="00DF7982" w:rsidP="00DF7982">
      <w:pPr>
        <w:spacing w:before="100" w:beforeAutospacing="1" w:after="100" w:afterAutospacing="1"/>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sz w:val="24"/>
          <w:szCs w:val="24"/>
          <w:lang w:val="es-ES" w:eastAsia="es-CO"/>
        </w:rPr>
        <w:t xml:space="preserve">de </w:t>
      </w:r>
      <w:hyperlink r:id="rId105" w:tooltip="Ver todas las entradas de evangelizadorasdelosapostoles" w:history="1">
        <w:proofErr w:type="spellStart"/>
        <w:r w:rsidRPr="009B23EB">
          <w:rPr>
            <w:rFonts w:ascii="Times New Roman" w:eastAsia="Times New Roman" w:hAnsi="Times New Roman" w:cs="Times New Roman"/>
            <w:color w:val="0000FF"/>
            <w:sz w:val="24"/>
            <w:szCs w:val="24"/>
            <w:u w:val="single"/>
            <w:lang w:val="es-ES" w:eastAsia="es-CO"/>
          </w:rPr>
          <w:t>evangelizadorasdelosapostoles</w:t>
        </w:r>
        <w:proofErr w:type="spellEnd"/>
      </w:hyperlink>
      <w:r w:rsidRPr="009B23EB">
        <w:rPr>
          <w:rFonts w:ascii="Times New Roman" w:eastAsia="Times New Roman" w:hAnsi="Times New Roman" w:cs="Times New Roman"/>
          <w:sz w:val="24"/>
          <w:szCs w:val="24"/>
          <w:lang w:val="es-ES" w:eastAsia="es-CO"/>
        </w:rPr>
        <w:t xml:space="preserve"> en </w:t>
      </w:r>
      <w:hyperlink r:id="rId106" w:history="1">
        <w:r w:rsidRPr="009B23EB">
          <w:rPr>
            <w:rFonts w:ascii="Times New Roman" w:eastAsia="Times New Roman" w:hAnsi="Times New Roman" w:cs="Times New Roman"/>
            <w:color w:val="0000FF"/>
            <w:sz w:val="24"/>
            <w:szCs w:val="24"/>
            <w:u w:val="single"/>
            <w:lang w:val="es-ES" w:eastAsia="es-CO"/>
          </w:rPr>
          <w:t>Espiritualidad</w:t>
        </w:r>
      </w:hyperlink>
      <w:r w:rsidRPr="009B23EB">
        <w:rPr>
          <w:rFonts w:ascii="Times New Roman" w:eastAsia="Times New Roman" w:hAnsi="Times New Roman" w:cs="Times New Roman"/>
          <w:sz w:val="24"/>
          <w:szCs w:val="24"/>
          <w:lang w:val="es-ES" w:eastAsia="es-CO"/>
        </w:rPr>
        <w:t xml:space="preserve">, </w:t>
      </w:r>
      <w:hyperlink r:id="rId107" w:history="1">
        <w:r w:rsidRPr="009B23EB">
          <w:rPr>
            <w:rFonts w:ascii="Times New Roman" w:eastAsia="Times New Roman" w:hAnsi="Times New Roman" w:cs="Times New Roman"/>
            <w:color w:val="0000FF"/>
            <w:sz w:val="24"/>
            <w:szCs w:val="24"/>
            <w:u w:val="single"/>
            <w:lang w:val="es-ES" w:eastAsia="es-CO"/>
          </w:rPr>
          <w:t xml:space="preserve">Iglesia </w:t>
        </w:r>
        <w:proofErr w:type="spellStart"/>
        <w:r w:rsidRPr="009B23EB">
          <w:rPr>
            <w:rFonts w:ascii="Times New Roman" w:eastAsia="Times New Roman" w:hAnsi="Times New Roman" w:cs="Times New Roman"/>
            <w:color w:val="0000FF"/>
            <w:sz w:val="24"/>
            <w:szCs w:val="24"/>
            <w:u w:val="single"/>
            <w:lang w:val="es-ES" w:eastAsia="es-CO"/>
          </w:rPr>
          <w:t>Catolica</w:t>
        </w:r>
        <w:proofErr w:type="spellEnd"/>
        <w:r w:rsidRPr="009B23EB">
          <w:rPr>
            <w:rFonts w:ascii="Times New Roman" w:eastAsia="Times New Roman" w:hAnsi="Times New Roman" w:cs="Times New Roman"/>
            <w:color w:val="0000FF"/>
            <w:sz w:val="24"/>
            <w:szCs w:val="24"/>
            <w:u w:val="single"/>
            <w:lang w:val="es-ES" w:eastAsia="es-CO"/>
          </w:rPr>
          <w:t xml:space="preserve"> Romana</w:t>
        </w:r>
      </w:hyperlink>
      <w:r w:rsidRPr="009B23EB">
        <w:rPr>
          <w:rFonts w:ascii="Times New Roman" w:eastAsia="Times New Roman" w:hAnsi="Times New Roman" w:cs="Times New Roman"/>
          <w:sz w:val="24"/>
          <w:szCs w:val="24"/>
          <w:lang w:val="es-ES" w:eastAsia="es-CO"/>
        </w:rPr>
        <w:t xml:space="preserve">, </w:t>
      </w:r>
      <w:hyperlink r:id="rId108" w:history="1">
        <w:r w:rsidRPr="009B23EB">
          <w:rPr>
            <w:rFonts w:ascii="Times New Roman" w:eastAsia="Times New Roman" w:hAnsi="Times New Roman" w:cs="Times New Roman"/>
            <w:color w:val="0000FF"/>
            <w:sz w:val="24"/>
            <w:szCs w:val="24"/>
            <w:u w:val="single"/>
            <w:lang w:val="es-ES" w:eastAsia="es-CO"/>
          </w:rPr>
          <w:t>Mujeres e Iglesia</w:t>
        </w:r>
      </w:hyperlink>
      <w:r w:rsidRPr="009B23EB">
        <w:rPr>
          <w:rFonts w:ascii="Times New Roman" w:eastAsia="Times New Roman" w:hAnsi="Times New Roman" w:cs="Times New Roman"/>
          <w:sz w:val="24"/>
          <w:szCs w:val="24"/>
          <w:lang w:val="es-ES" w:eastAsia="es-CO"/>
        </w:rPr>
        <w:t xml:space="preserve">, </w:t>
      </w:r>
      <w:hyperlink r:id="rId109" w:history="1">
        <w:r w:rsidRPr="009B23EB">
          <w:rPr>
            <w:rFonts w:ascii="Times New Roman" w:eastAsia="Times New Roman" w:hAnsi="Times New Roman" w:cs="Times New Roman"/>
            <w:color w:val="0000FF"/>
            <w:sz w:val="24"/>
            <w:szCs w:val="24"/>
            <w:u w:val="single"/>
            <w:lang w:val="es-ES" w:eastAsia="es-CO"/>
          </w:rPr>
          <w:t>Mujeres-</w:t>
        </w:r>
        <w:proofErr w:type="spellStart"/>
        <w:r w:rsidRPr="009B23EB">
          <w:rPr>
            <w:rFonts w:ascii="Times New Roman" w:eastAsia="Times New Roman" w:hAnsi="Times New Roman" w:cs="Times New Roman"/>
            <w:color w:val="0000FF"/>
            <w:sz w:val="24"/>
            <w:szCs w:val="24"/>
            <w:u w:val="single"/>
            <w:lang w:val="es-ES" w:eastAsia="es-CO"/>
          </w:rPr>
          <w:t>Presbiteras</w:t>
        </w:r>
        <w:proofErr w:type="spellEnd"/>
      </w:hyperlink>
      <w:r w:rsidRPr="009B23EB">
        <w:rPr>
          <w:rFonts w:ascii="Times New Roman" w:eastAsia="Times New Roman" w:hAnsi="Times New Roman" w:cs="Times New Roman"/>
          <w:vanish/>
          <w:sz w:val="24"/>
          <w:szCs w:val="24"/>
          <w:lang w:val="es-ES" w:eastAsia="es-CO"/>
        </w:rPr>
        <w:t>i</w:t>
      </w:r>
      <w:r w:rsidRPr="009B23EB">
        <w:rPr>
          <w:rFonts w:ascii="Arial" w:eastAsia="Times New Roman" w:hAnsi="Arial" w:cs="Arial"/>
          <w:vanish/>
          <w:sz w:val="24"/>
          <w:szCs w:val="24"/>
          <w:lang w:val="es-ES" w:eastAsia="es-CO"/>
        </w:rPr>
        <w:t> </w:t>
      </w:r>
    </w:p>
    <w:p w:rsidR="00DF7982" w:rsidRPr="009B23EB" w:rsidRDefault="00DF7982" w:rsidP="00DF7982">
      <w:pPr>
        <w:spacing w:before="100" w:beforeAutospacing="1" w:after="100" w:afterAutospacing="1"/>
        <w:outlineLvl w:val="2"/>
        <w:rPr>
          <w:rFonts w:ascii="Times New Roman" w:eastAsia="Times New Roman" w:hAnsi="Times New Roman" w:cs="Times New Roman"/>
          <w:b/>
          <w:bCs/>
          <w:sz w:val="27"/>
          <w:szCs w:val="27"/>
          <w:lang w:val="es-ES" w:eastAsia="es-CO"/>
        </w:rPr>
      </w:pPr>
      <w:r w:rsidRPr="009B23EB">
        <w:rPr>
          <w:rFonts w:ascii="Times New Roman" w:eastAsia="Times New Roman" w:hAnsi="Times New Roman" w:cs="Times New Roman"/>
          <w:b/>
          <w:bCs/>
          <w:sz w:val="27"/>
          <w:szCs w:val="27"/>
          <w:lang w:val="es-ES" w:eastAsia="es-CO"/>
        </w:rPr>
        <w:t xml:space="preserve">Un agradecimiento especial a </w:t>
      </w:r>
      <w:proofErr w:type="spellStart"/>
      <w:r w:rsidRPr="009B23EB">
        <w:rPr>
          <w:rFonts w:ascii="Times New Roman" w:eastAsia="Times New Roman" w:hAnsi="Times New Roman" w:cs="Times New Roman"/>
          <w:b/>
          <w:bCs/>
          <w:sz w:val="27"/>
          <w:szCs w:val="27"/>
          <w:lang w:val="es-ES" w:eastAsia="es-CO"/>
        </w:rPr>
        <w:t>DiamuidO’Murchu</w:t>
      </w:r>
      <w:proofErr w:type="spellEnd"/>
      <w:r w:rsidRPr="009B23EB">
        <w:rPr>
          <w:rFonts w:ascii="Times New Roman" w:eastAsia="Times New Roman" w:hAnsi="Times New Roman" w:cs="Times New Roman"/>
          <w:b/>
          <w:bCs/>
          <w:sz w:val="27"/>
          <w:szCs w:val="27"/>
          <w:lang w:val="es-ES" w:eastAsia="es-CO"/>
        </w:rPr>
        <w:t xml:space="preserve"> de este artículo y de sus hermosas oraciones eucarísticas. Su escritura ha sido una inspiración para mí y para nuestro movimiento para renovar la iglesia. </w:t>
      </w:r>
      <w:proofErr w:type="spellStart"/>
      <w:r w:rsidRPr="009B23EB">
        <w:rPr>
          <w:rFonts w:ascii="Times New Roman" w:eastAsia="Times New Roman" w:hAnsi="Times New Roman" w:cs="Times New Roman"/>
          <w:b/>
          <w:bCs/>
          <w:sz w:val="27"/>
          <w:szCs w:val="27"/>
          <w:lang w:val="es-ES" w:eastAsia="es-CO"/>
        </w:rPr>
        <w:t>Bridget</w:t>
      </w:r>
      <w:proofErr w:type="spellEnd"/>
      <w:r w:rsidRPr="009B23EB">
        <w:rPr>
          <w:rFonts w:ascii="Times New Roman" w:eastAsia="Times New Roman" w:hAnsi="Times New Roman" w:cs="Times New Roman"/>
          <w:b/>
          <w:bCs/>
          <w:sz w:val="27"/>
          <w:szCs w:val="27"/>
          <w:lang w:val="es-ES" w:eastAsia="es-CO"/>
        </w:rPr>
        <w:t xml:space="preserve"> María </w:t>
      </w:r>
      <w:proofErr w:type="spellStart"/>
      <w:r w:rsidRPr="009B23EB">
        <w:rPr>
          <w:rFonts w:ascii="Times New Roman" w:eastAsia="Times New Roman" w:hAnsi="Times New Roman" w:cs="Times New Roman"/>
          <w:b/>
          <w:bCs/>
          <w:sz w:val="27"/>
          <w:szCs w:val="27"/>
          <w:lang w:val="es-ES" w:eastAsia="es-CO"/>
        </w:rPr>
        <w:t>Meehan</w:t>
      </w:r>
      <w:proofErr w:type="spellEnd"/>
      <w:r w:rsidRPr="009B23EB">
        <w:rPr>
          <w:rFonts w:ascii="Times New Roman" w:eastAsia="Times New Roman" w:hAnsi="Times New Roman" w:cs="Times New Roman"/>
          <w:b/>
          <w:bCs/>
          <w:sz w:val="27"/>
          <w:szCs w:val="27"/>
          <w:lang w:val="es-ES" w:eastAsia="es-CO"/>
        </w:rPr>
        <w:t xml:space="preserve"> ARCWP</w:t>
      </w:r>
    </w:p>
    <w:p w:rsidR="00DF7982" w:rsidRPr="009B23EB" w:rsidRDefault="00DF7982" w:rsidP="00DF7982">
      <w:pPr>
        <w:rPr>
          <w:rFonts w:ascii="Times New Roman" w:eastAsia="Times New Roman" w:hAnsi="Times New Roman" w:cs="Times New Roman"/>
          <w:sz w:val="24"/>
          <w:szCs w:val="24"/>
          <w:lang w:val="es-ES" w:eastAsia="es-CO"/>
        </w:rPr>
      </w:pPr>
      <w:hyperlink r:id="rId110" w:history="1">
        <w:r w:rsidRPr="009B23EB">
          <w:rPr>
            <w:rFonts w:ascii="Times New Roman" w:eastAsia="Times New Roman" w:hAnsi="Times New Roman" w:cs="Times New Roman"/>
            <w:b/>
            <w:bCs/>
            <w:color w:val="0000FF"/>
            <w:sz w:val="24"/>
            <w:szCs w:val="24"/>
            <w:u w:val="single"/>
            <w:lang w:val="es-ES" w:eastAsia="es-CO"/>
          </w:rPr>
          <w:t>http://www.diarmuid13.com/eucharistic-prayers</w:t>
        </w:r>
      </w:hyperlink>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noProof/>
          <w:color w:val="0000FF"/>
          <w:sz w:val="24"/>
          <w:szCs w:val="24"/>
          <w:lang w:eastAsia="es-UY"/>
        </w:rPr>
        <w:drawing>
          <wp:inline distT="0" distB="0" distL="0" distR="0">
            <wp:extent cx="3048000" cy="2324100"/>
            <wp:effectExtent l="0" t="0" r="0" b="0"/>
            <wp:docPr id="68" name="Imagen 1" descr="https://evangelizadorasdelosapostoles.files.wordpress.com/2016/11/568c2-communionbreadwine.jpg?w=320&amp;h=244">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vangelizadorasdelosapostoles.files.wordpress.com/2016/11/568c2-communionbreadwine.jpg?w=320&amp;h=244">
                      <a:hlinkClick r:id="rId111"/>
                    </pic:cNvPr>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324100"/>
                    </a:xfrm>
                    <a:prstGeom prst="rect">
                      <a:avLst/>
                    </a:prstGeom>
                    <a:noFill/>
                    <a:ln>
                      <a:noFill/>
                    </a:ln>
                  </pic:spPr>
                </pic:pic>
              </a:graphicData>
            </a:graphic>
          </wp:inline>
        </w:drawing>
      </w:r>
    </w:p>
    <w:p w:rsidR="00DF7982" w:rsidRPr="009B23EB" w:rsidRDefault="00DF7982" w:rsidP="00DF7982">
      <w:pPr>
        <w:spacing w:before="100" w:beforeAutospacing="1" w:after="100" w:afterAutospacing="1"/>
        <w:rPr>
          <w:rFonts w:ascii="Times New Roman" w:eastAsia="Times New Roman" w:hAnsi="Times New Roman" w:cs="Times New Roman"/>
          <w:sz w:val="24"/>
          <w:szCs w:val="24"/>
          <w:lang w:val="es-ES" w:eastAsia="es-CO"/>
        </w:rPr>
      </w:pP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El gran reto de hoy es la de convertir el pan sagrado en pan real, la paz litúrgica en la paz política, la adoración del Creador en la reverencia por la Creación, la comunidad cristiana la oración en una auténtica comunión humana. Es arriesgado para celebrar la Eucaristía. Podemos tener que dejarlo sin terminar, después de haber ido primero a devolver a los pobres lo que les pertenece.                                                                 </w:t>
      </w:r>
      <w:r w:rsidRPr="009B23EB">
        <w:rPr>
          <w:rFonts w:ascii="Times New Roman" w:eastAsia="Times New Roman" w:hAnsi="Times New Roman" w:cs="Times New Roman"/>
          <w:b/>
          <w:bCs/>
          <w:sz w:val="24"/>
          <w:szCs w:val="24"/>
          <w:lang w:val="es-ES" w:eastAsia="es-CO"/>
        </w:rPr>
        <w:t xml:space="preserve"> Raimundo </w:t>
      </w:r>
      <w:proofErr w:type="spellStart"/>
      <w:r w:rsidRPr="009B23EB">
        <w:rPr>
          <w:rFonts w:ascii="Times New Roman" w:eastAsia="Times New Roman" w:hAnsi="Times New Roman" w:cs="Times New Roman"/>
          <w:b/>
          <w:bCs/>
          <w:sz w:val="24"/>
          <w:szCs w:val="24"/>
          <w:lang w:val="es-ES" w:eastAsia="es-CO"/>
        </w:rPr>
        <w:t>Panikkar</w:t>
      </w:r>
      <w:proofErr w:type="spellEnd"/>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Antecedentes generales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xml:space="preserve">A través de los siglos cristianos hemos heredado dos concepciones fundamentales de la Eucaristía: Eucaristía como  </w:t>
      </w:r>
      <w:r w:rsidRPr="009B23EB">
        <w:rPr>
          <w:rFonts w:ascii="Times New Roman" w:eastAsia="Times New Roman" w:hAnsi="Times New Roman" w:cs="Times New Roman"/>
          <w:b/>
          <w:bCs/>
          <w:i/>
          <w:iCs/>
          <w:sz w:val="24"/>
          <w:szCs w:val="24"/>
          <w:lang w:val="es-ES" w:eastAsia="es-CO"/>
        </w:rPr>
        <w:t>sacrificio </w:t>
      </w:r>
      <w:r w:rsidRPr="009B23EB">
        <w:rPr>
          <w:rFonts w:ascii="Times New Roman" w:eastAsia="Times New Roman" w:hAnsi="Times New Roman" w:cs="Times New Roman"/>
          <w:b/>
          <w:bCs/>
          <w:sz w:val="24"/>
          <w:szCs w:val="24"/>
          <w:lang w:val="es-ES" w:eastAsia="es-CO"/>
        </w:rPr>
        <w:t xml:space="preserve"> y la Eucaristía como  </w:t>
      </w:r>
      <w:r w:rsidRPr="009B23EB">
        <w:rPr>
          <w:rFonts w:ascii="Times New Roman" w:eastAsia="Times New Roman" w:hAnsi="Times New Roman" w:cs="Times New Roman"/>
          <w:b/>
          <w:bCs/>
          <w:i/>
          <w:iCs/>
          <w:sz w:val="24"/>
          <w:szCs w:val="24"/>
          <w:lang w:val="es-ES" w:eastAsia="es-CO"/>
        </w:rPr>
        <w:t xml:space="preserve">sagrada de </w:t>
      </w:r>
      <w:proofErr w:type="gramStart"/>
      <w:r w:rsidRPr="009B23EB">
        <w:rPr>
          <w:rFonts w:ascii="Times New Roman" w:eastAsia="Times New Roman" w:hAnsi="Times New Roman" w:cs="Times New Roman"/>
          <w:b/>
          <w:bCs/>
          <w:i/>
          <w:iCs/>
          <w:sz w:val="24"/>
          <w:szCs w:val="24"/>
          <w:lang w:val="es-ES" w:eastAsia="es-CO"/>
        </w:rPr>
        <w:t>comidas</w:t>
      </w:r>
      <w:r w:rsidRPr="009B23EB">
        <w:rPr>
          <w:rFonts w:ascii="Times New Roman" w:eastAsia="Times New Roman" w:hAnsi="Times New Roman" w:cs="Times New Roman"/>
          <w:b/>
          <w:bCs/>
          <w:sz w:val="24"/>
          <w:szCs w:val="24"/>
          <w:lang w:val="es-ES" w:eastAsia="es-CO"/>
        </w:rPr>
        <w:t xml:space="preserve"> .</w:t>
      </w:r>
      <w:proofErr w:type="gramEnd"/>
      <w:r w:rsidRPr="009B23EB">
        <w:rPr>
          <w:rFonts w:ascii="Times New Roman" w:eastAsia="Times New Roman" w:hAnsi="Times New Roman" w:cs="Times New Roman"/>
          <w:b/>
          <w:bCs/>
          <w:sz w:val="24"/>
          <w:szCs w:val="24"/>
          <w:lang w:val="es-ES" w:eastAsia="es-CO"/>
        </w:rPr>
        <w:t xml:space="preserve"> El primero hace hincapié en el hecho de que Jesús, la noche antes de morir, que se celebra una comida especial exclusivamente con los doce, ahora conocido como la Última Cena. Los primeros cristianos interpretarse en ningún caso a una recreación de la cena de la Pascua judía con el mismo Jesús que representa simbólicamente el Cordero Pascual en el derramamiento de su propia sangre a través de su crucifixión. De este modo, Jesús se convirtió en la víctima del </w:t>
      </w:r>
      <w:r w:rsidRPr="009B23EB">
        <w:rPr>
          <w:rFonts w:ascii="Times New Roman" w:eastAsia="Times New Roman" w:hAnsi="Times New Roman" w:cs="Times New Roman"/>
          <w:b/>
          <w:bCs/>
          <w:sz w:val="24"/>
          <w:szCs w:val="24"/>
          <w:lang w:val="es-ES" w:eastAsia="es-CO"/>
        </w:rPr>
        <w:lastRenderedPageBreak/>
        <w:t xml:space="preserve">sacrificio a través del cual se hace posible la salvación para todos. Cada Eucaristía está </w:t>
      </w:r>
      <w:proofErr w:type="gramStart"/>
      <w:r w:rsidRPr="009B23EB">
        <w:rPr>
          <w:rFonts w:ascii="Times New Roman" w:eastAsia="Times New Roman" w:hAnsi="Times New Roman" w:cs="Times New Roman"/>
          <w:b/>
          <w:bCs/>
          <w:sz w:val="24"/>
          <w:szCs w:val="24"/>
          <w:lang w:val="es-ES" w:eastAsia="es-CO"/>
        </w:rPr>
        <w:t>destinado</w:t>
      </w:r>
      <w:proofErr w:type="gramEnd"/>
      <w:r w:rsidRPr="009B23EB">
        <w:rPr>
          <w:rFonts w:ascii="Times New Roman" w:eastAsia="Times New Roman" w:hAnsi="Times New Roman" w:cs="Times New Roman"/>
          <w:b/>
          <w:bCs/>
          <w:sz w:val="24"/>
          <w:szCs w:val="24"/>
          <w:lang w:val="es-ES" w:eastAsia="es-CO"/>
        </w:rPr>
        <w:t xml:space="preserve"> a ser una recreación de este hecho, con el sacerdote como representante principal del sacrificio de Jesús.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La interpretación alternativa, de la Eucaristía como un sagrado de comidas, toma todas las comidas, que Jesús compartió con sus seguidores – y no sólo uno – tan emblemáticos del Dios que se derrama en generosa alimento para todas las personas, un Dios que llegamos a conocer misteriosamente sin embargo, íntimamente cada vez que comparten la comida con sus seres queridos. Eucaristía es un ritual reconstrucción formal de esta experiencia, se sabe que los pueblos de todas las edades y la cultura.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las últimas décadas, la última comprensión se considera que es el más fundamental para el sentido original de la Eucaristía, y con toda probabilidad esta comprensión está más cerca de la práctica iniciada por Jesús en los Evangelios. En este enfoque, es el pueblo de Dios, en lugar de la cura, que se convierten en el foco primario. Eucaristía llega a ser visto como un ritual sagrado de un pueblo en torno a la celebración de la donación de alimentos, con el sacerdote que actúa como facilitador en un ritual en tres dimensiones del proceso (sacramental) de reunir a la gente, para contar su historia, en la fracción del pan de molde. Paralelos a este enfoque se encuentran en prácticamente todas las grandes religiones y en las prácticas de fe de los pueblos indígenas de todo el mundo.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xml:space="preserve">Teológicamente, el segundo modelo es mucho más congruente con la visión del Evangelio del Reino de Dios, lo que hoy se considera la visión fundacional que inspiró el Jesús histórico en su vida y ministerio. Esforzándose en honor a la ascendencia judía de Jesús, y su uso del arameo como su lengua materna, el Reino de Dios a veces se traduce hoy en día como la  </w:t>
      </w:r>
      <w:r w:rsidRPr="009B23EB">
        <w:rPr>
          <w:rFonts w:ascii="Times New Roman" w:eastAsia="Times New Roman" w:hAnsi="Times New Roman" w:cs="Times New Roman"/>
          <w:b/>
          <w:bCs/>
          <w:i/>
          <w:iCs/>
          <w:sz w:val="24"/>
          <w:szCs w:val="24"/>
          <w:lang w:val="es-ES" w:eastAsia="es-CO"/>
        </w:rPr>
        <w:t xml:space="preserve">Compañía de </w:t>
      </w:r>
      <w:proofErr w:type="gramStart"/>
      <w:r w:rsidRPr="009B23EB">
        <w:rPr>
          <w:rFonts w:ascii="Times New Roman" w:eastAsia="Times New Roman" w:hAnsi="Times New Roman" w:cs="Times New Roman"/>
          <w:b/>
          <w:bCs/>
          <w:i/>
          <w:iCs/>
          <w:sz w:val="24"/>
          <w:szCs w:val="24"/>
          <w:lang w:val="es-ES" w:eastAsia="es-CO"/>
        </w:rPr>
        <w:t>Empoderamiento</w:t>
      </w:r>
      <w:r w:rsidRPr="009B23EB">
        <w:rPr>
          <w:rFonts w:ascii="Times New Roman" w:eastAsia="Times New Roman" w:hAnsi="Times New Roman" w:cs="Times New Roman"/>
          <w:b/>
          <w:bCs/>
          <w:sz w:val="24"/>
          <w:szCs w:val="24"/>
          <w:lang w:val="es-ES" w:eastAsia="es-CO"/>
        </w:rPr>
        <w:t xml:space="preserve"> .</w:t>
      </w:r>
      <w:proofErr w:type="gramEnd"/>
      <w:r w:rsidRPr="009B23EB">
        <w:rPr>
          <w:rFonts w:ascii="Times New Roman" w:eastAsia="Times New Roman" w:hAnsi="Times New Roman" w:cs="Times New Roman"/>
          <w:b/>
          <w:bCs/>
          <w:sz w:val="24"/>
          <w:szCs w:val="24"/>
          <w:lang w:val="es-ES" w:eastAsia="es-CO"/>
        </w:rPr>
        <w:t xml:space="preserve"> Esto ilumina aún más la importancia de las comidas que Jesús compartió con sus seguidores, sobre todo, con los débiles y marginados, que fueron capacitadas, a través de su participación en la mesa abierta, incluyente de NT </w:t>
      </w:r>
      <w:proofErr w:type="spellStart"/>
      <w:r w:rsidRPr="009B23EB">
        <w:rPr>
          <w:rFonts w:ascii="Times New Roman" w:eastAsia="Times New Roman" w:hAnsi="Times New Roman" w:cs="Times New Roman"/>
          <w:b/>
          <w:bCs/>
          <w:sz w:val="24"/>
          <w:szCs w:val="24"/>
          <w:lang w:val="es-ES" w:eastAsia="es-CO"/>
        </w:rPr>
        <w:t>comensalidad</w:t>
      </w:r>
      <w:proofErr w:type="spellEnd"/>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Una comida de Empoderamiento Mutua</w:t>
      </w: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xml:space="preserve">Las oraciones eucarísticas adjuntos (EP), por lo tanto tratan de cumplir con la segunda interpretación de la Eucaristía como un ritual de la tabla abierta, igualitaria, a la que todos son bienvenidos independientemente de su clase o condición, y de la que nadie nunca deben ser excluidos. El sacerdote es un ritual  </w:t>
      </w:r>
      <w:r w:rsidRPr="009B23EB">
        <w:rPr>
          <w:rFonts w:ascii="Times New Roman" w:eastAsia="Times New Roman" w:hAnsi="Times New Roman" w:cs="Times New Roman"/>
          <w:b/>
          <w:bCs/>
          <w:i/>
          <w:iCs/>
          <w:sz w:val="24"/>
          <w:szCs w:val="24"/>
          <w:lang w:val="es-ES" w:eastAsia="es-CO"/>
        </w:rPr>
        <w:t>facilitador</w:t>
      </w:r>
      <w:r w:rsidRPr="009B23EB">
        <w:rPr>
          <w:rFonts w:ascii="Times New Roman" w:eastAsia="Times New Roman" w:hAnsi="Times New Roman" w:cs="Times New Roman"/>
          <w:b/>
          <w:bCs/>
          <w:sz w:val="24"/>
          <w:szCs w:val="24"/>
          <w:lang w:val="es-ES" w:eastAsia="es-CO"/>
        </w:rPr>
        <w:t xml:space="preserve"> , muy en consonancia con el papel de la madre en la harina de </w:t>
      </w:r>
      <w:proofErr w:type="spellStart"/>
      <w:r w:rsidRPr="009B23EB">
        <w:rPr>
          <w:rFonts w:ascii="Times New Roman" w:eastAsia="Times New Roman" w:hAnsi="Times New Roman" w:cs="Times New Roman"/>
          <w:b/>
          <w:bCs/>
          <w:sz w:val="24"/>
          <w:szCs w:val="24"/>
          <w:lang w:val="es-ES" w:eastAsia="es-CO"/>
        </w:rPr>
        <w:t>Shabat</w:t>
      </w:r>
      <w:proofErr w:type="spellEnd"/>
      <w:r w:rsidRPr="009B23EB">
        <w:rPr>
          <w:rFonts w:ascii="Times New Roman" w:eastAsia="Times New Roman" w:hAnsi="Times New Roman" w:cs="Times New Roman"/>
          <w:b/>
          <w:bCs/>
          <w:sz w:val="24"/>
          <w:szCs w:val="24"/>
          <w:lang w:val="es-ES" w:eastAsia="es-CO"/>
        </w:rPr>
        <w:t xml:space="preserve"> judío, el modelo original utilizado por los cristianos en el desarrollo de las celebraciones eucarísticas, sino también en honor a la definición más antigua del Sacerdocio sabe que todas las iglesias cristianas, a saber, la visión del sacerdote como el  </w:t>
      </w:r>
      <w:proofErr w:type="spellStart"/>
      <w:r w:rsidRPr="009B23EB">
        <w:rPr>
          <w:rFonts w:ascii="Times New Roman" w:eastAsia="Times New Roman" w:hAnsi="Times New Roman" w:cs="Times New Roman"/>
          <w:b/>
          <w:bCs/>
          <w:i/>
          <w:iCs/>
          <w:sz w:val="24"/>
          <w:szCs w:val="24"/>
          <w:lang w:val="es-ES" w:eastAsia="es-CO"/>
        </w:rPr>
        <w:t>servorumservus</w:t>
      </w:r>
      <w:proofErr w:type="spellEnd"/>
      <w:r w:rsidRPr="009B23EB">
        <w:rPr>
          <w:rFonts w:ascii="Times New Roman" w:eastAsia="Times New Roman" w:hAnsi="Times New Roman" w:cs="Times New Roman"/>
          <w:b/>
          <w:bCs/>
          <w:i/>
          <w:iCs/>
          <w:sz w:val="24"/>
          <w:szCs w:val="24"/>
          <w:lang w:val="es-ES" w:eastAsia="es-CO"/>
        </w:rPr>
        <w:t xml:space="preserve"> Dei</w:t>
      </w:r>
      <w:r w:rsidRPr="009B23EB">
        <w:rPr>
          <w:rFonts w:ascii="Times New Roman" w:eastAsia="Times New Roman" w:hAnsi="Times New Roman" w:cs="Times New Roman"/>
          <w:b/>
          <w:bCs/>
          <w:sz w:val="24"/>
          <w:szCs w:val="24"/>
          <w:lang w:val="es-ES" w:eastAsia="es-CO"/>
        </w:rPr>
        <w:t xml:space="preserve">  (el siervo de los siervos de Dios).En este contexto eucarística, el sacerdote no tiene otro poder que el de ser un facilitador para la capacitación en el contexto ritual.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xml:space="preserve">La energía primaria en cada celebración eucarística reside con el Espíritu viviente de Dios, no con el sacerdote o personas. Desde los primeros tiempos de la Iglesia ha </w:t>
      </w:r>
      <w:r w:rsidRPr="009B23EB">
        <w:rPr>
          <w:rFonts w:ascii="Times New Roman" w:eastAsia="Times New Roman" w:hAnsi="Times New Roman" w:cs="Times New Roman"/>
          <w:b/>
          <w:bCs/>
          <w:sz w:val="24"/>
          <w:szCs w:val="24"/>
          <w:lang w:val="es-ES" w:eastAsia="es-CO"/>
        </w:rPr>
        <w:lastRenderedPageBreak/>
        <w:t xml:space="preserve">honrado este hecho a través de la noción de la  </w:t>
      </w:r>
      <w:proofErr w:type="spellStart"/>
      <w:proofErr w:type="gramStart"/>
      <w:r w:rsidRPr="009B23EB">
        <w:rPr>
          <w:rFonts w:ascii="Times New Roman" w:eastAsia="Times New Roman" w:hAnsi="Times New Roman" w:cs="Times New Roman"/>
          <w:b/>
          <w:bCs/>
          <w:i/>
          <w:iCs/>
          <w:sz w:val="24"/>
          <w:szCs w:val="24"/>
          <w:lang w:val="es-ES" w:eastAsia="es-CO"/>
        </w:rPr>
        <w:t>Epíclesis</w:t>
      </w:r>
      <w:proofErr w:type="spellEnd"/>
      <w:r w:rsidRPr="009B23EB">
        <w:rPr>
          <w:rFonts w:ascii="Times New Roman" w:eastAsia="Times New Roman" w:hAnsi="Times New Roman" w:cs="Times New Roman"/>
          <w:b/>
          <w:bCs/>
          <w:sz w:val="24"/>
          <w:szCs w:val="24"/>
          <w:lang w:val="es-ES" w:eastAsia="es-CO"/>
        </w:rPr>
        <w:t xml:space="preserve"> :</w:t>
      </w:r>
      <w:proofErr w:type="gramEnd"/>
      <w:r w:rsidRPr="009B23EB">
        <w:rPr>
          <w:rFonts w:ascii="Times New Roman" w:eastAsia="Times New Roman" w:hAnsi="Times New Roman" w:cs="Times New Roman"/>
          <w:b/>
          <w:bCs/>
          <w:sz w:val="24"/>
          <w:szCs w:val="24"/>
          <w:lang w:val="es-ES" w:eastAsia="es-CO"/>
        </w:rPr>
        <w:t xml:space="preserve"> la invocación del Espíritu Santo. Cuando yo estudiaba teología, me dijo mi profesor jesuita, que el  </w:t>
      </w:r>
      <w:proofErr w:type="spellStart"/>
      <w:r w:rsidRPr="009B23EB">
        <w:rPr>
          <w:rFonts w:ascii="Times New Roman" w:eastAsia="Times New Roman" w:hAnsi="Times New Roman" w:cs="Times New Roman"/>
          <w:b/>
          <w:bCs/>
          <w:i/>
          <w:iCs/>
          <w:sz w:val="24"/>
          <w:szCs w:val="24"/>
          <w:lang w:val="es-ES" w:eastAsia="es-CO"/>
        </w:rPr>
        <w:t>Epíclesis</w:t>
      </w:r>
      <w:proofErr w:type="spellEnd"/>
      <w:r w:rsidRPr="009B23EB">
        <w:rPr>
          <w:rFonts w:ascii="Times New Roman" w:eastAsia="Times New Roman" w:hAnsi="Times New Roman" w:cs="Times New Roman"/>
          <w:b/>
          <w:bCs/>
          <w:sz w:val="24"/>
          <w:szCs w:val="24"/>
          <w:lang w:val="es-ES" w:eastAsia="es-CO"/>
        </w:rPr>
        <w:t xml:space="preserve">  es el corazón y el alma de la oración eucarística. Pasaron varios años más tarde, antes de que yo interiorizado plenamente que la verdad.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xml:space="preserve">La Iglesia Católica utiliza un doble invocación del Espíritu Santo, que he conservado los </w:t>
      </w:r>
      <w:proofErr w:type="spellStart"/>
      <w:r w:rsidRPr="009B23EB">
        <w:rPr>
          <w:rFonts w:ascii="Times New Roman" w:eastAsia="Times New Roman" w:hAnsi="Times New Roman" w:cs="Times New Roman"/>
          <w:b/>
          <w:bCs/>
          <w:sz w:val="24"/>
          <w:szCs w:val="24"/>
          <w:lang w:val="es-ES" w:eastAsia="es-CO"/>
        </w:rPr>
        <w:t>EPs</w:t>
      </w:r>
      <w:proofErr w:type="spellEnd"/>
      <w:r w:rsidRPr="009B23EB">
        <w:rPr>
          <w:rFonts w:ascii="Times New Roman" w:eastAsia="Times New Roman" w:hAnsi="Times New Roman" w:cs="Times New Roman"/>
          <w:b/>
          <w:bCs/>
          <w:sz w:val="24"/>
          <w:szCs w:val="24"/>
          <w:lang w:val="es-ES" w:eastAsia="es-CO"/>
        </w:rPr>
        <w:t xml:space="preserve"> adjuntos, en primer lugar, la invocación del Espíritu sobre los dones del pan y el vino, y en segundo lugar sobre el pueblo de Dios para reforzar su unidad como pueblo cristiano. La primera invocación viene antes de las palabras de la Consagración, lo que indica que el poder real para el cambio en las especies eucarísticas (sin embargo lo entendemos) se activa a través de la invocación del Espíritu Santo y no a través de las palabras especiales pronunciadas por el sacerdote. La segunda tiende a ubicarse como el segundo párrafo después de la aclamación eucarística.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xml:space="preserve">Otras tradiciones cristianas se combinan los dos en uno, con el énfasis principal de la invocación del Espíritu sobre el pueblo, con lo que la gente de focalización de la potencia transformadora del Espíritu. Algunos comentaristas (por ejemplo </w:t>
      </w:r>
      <w:proofErr w:type="spellStart"/>
      <w:r w:rsidRPr="009B23EB">
        <w:rPr>
          <w:rFonts w:ascii="Times New Roman" w:eastAsia="Times New Roman" w:hAnsi="Times New Roman" w:cs="Times New Roman"/>
          <w:b/>
          <w:bCs/>
          <w:sz w:val="24"/>
          <w:szCs w:val="24"/>
          <w:lang w:val="es-ES" w:eastAsia="es-CO"/>
        </w:rPr>
        <w:t>Crockett</w:t>
      </w:r>
      <w:proofErr w:type="spellEnd"/>
      <w:r w:rsidRPr="009B23EB">
        <w:rPr>
          <w:rFonts w:ascii="Times New Roman" w:eastAsia="Times New Roman" w:hAnsi="Times New Roman" w:cs="Times New Roman"/>
          <w:b/>
          <w:bCs/>
          <w:sz w:val="24"/>
          <w:szCs w:val="24"/>
          <w:lang w:val="es-ES" w:eastAsia="es-CO"/>
        </w:rPr>
        <w:t xml:space="preserve">, 1999) sugieren que esto puede haber sido el énfasis original cuando el concepto de la  </w:t>
      </w:r>
      <w:proofErr w:type="spellStart"/>
      <w:r w:rsidRPr="009B23EB">
        <w:rPr>
          <w:rFonts w:ascii="Times New Roman" w:eastAsia="Times New Roman" w:hAnsi="Times New Roman" w:cs="Times New Roman"/>
          <w:b/>
          <w:bCs/>
          <w:i/>
          <w:iCs/>
          <w:sz w:val="24"/>
          <w:szCs w:val="24"/>
          <w:lang w:val="es-ES" w:eastAsia="es-CO"/>
        </w:rPr>
        <w:t>Epíclesis</w:t>
      </w:r>
      <w:proofErr w:type="spellEnd"/>
      <w:r w:rsidRPr="009B23EB">
        <w:rPr>
          <w:rFonts w:ascii="Times New Roman" w:eastAsia="Times New Roman" w:hAnsi="Times New Roman" w:cs="Times New Roman"/>
          <w:b/>
          <w:bCs/>
          <w:sz w:val="24"/>
          <w:szCs w:val="24"/>
          <w:lang w:val="es-ES" w:eastAsia="es-CO"/>
        </w:rPr>
        <w:t xml:space="preserve">  fue desarrollado por primera vez. Me gusta mucho la idea de la  </w:t>
      </w:r>
      <w:proofErr w:type="spellStart"/>
      <w:proofErr w:type="gramStart"/>
      <w:r w:rsidRPr="009B23EB">
        <w:rPr>
          <w:rFonts w:ascii="Times New Roman" w:eastAsia="Times New Roman" w:hAnsi="Times New Roman" w:cs="Times New Roman"/>
          <w:b/>
          <w:bCs/>
          <w:i/>
          <w:iCs/>
          <w:sz w:val="24"/>
          <w:szCs w:val="24"/>
          <w:lang w:val="es-ES" w:eastAsia="es-CO"/>
        </w:rPr>
        <w:t>dobleepíclesis</w:t>
      </w:r>
      <w:proofErr w:type="spellEnd"/>
      <w:r w:rsidRPr="009B23EB">
        <w:rPr>
          <w:rFonts w:ascii="Times New Roman" w:eastAsia="Times New Roman" w:hAnsi="Times New Roman" w:cs="Times New Roman"/>
          <w:b/>
          <w:bCs/>
          <w:sz w:val="24"/>
          <w:szCs w:val="24"/>
          <w:lang w:val="es-ES" w:eastAsia="es-CO"/>
        </w:rPr>
        <w:t xml:space="preserve">  ,</w:t>
      </w:r>
      <w:proofErr w:type="gramEnd"/>
      <w:r w:rsidRPr="009B23EB">
        <w:rPr>
          <w:rFonts w:ascii="Times New Roman" w:eastAsia="Times New Roman" w:hAnsi="Times New Roman" w:cs="Times New Roman"/>
          <w:b/>
          <w:bCs/>
          <w:sz w:val="24"/>
          <w:szCs w:val="24"/>
          <w:lang w:val="es-ES" w:eastAsia="es-CO"/>
        </w:rPr>
        <w:t xml:space="preserve"> ya que realmente destaca en el que el énfasis debe descansar. El Espíritu Santo, que es el agente de toda creatividad en todo el largo y ancho de la creación, pasa a ser lógicamente el principal agente de cambio y transformación, incluso en la misma Eucaristía.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 xml:space="preserve">¿Quién tiene la intención de invocar al Espíritu </w:t>
      </w:r>
      <w:proofErr w:type="gramStart"/>
      <w:r w:rsidRPr="009B23EB">
        <w:rPr>
          <w:rFonts w:ascii="Times New Roman" w:eastAsia="Times New Roman" w:hAnsi="Times New Roman" w:cs="Times New Roman"/>
          <w:b/>
          <w:bCs/>
          <w:i/>
          <w:iCs/>
          <w:sz w:val="24"/>
          <w:szCs w:val="24"/>
          <w:lang w:val="es-ES" w:eastAsia="es-CO"/>
        </w:rPr>
        <w:t>Santo</w:t>
      </w:r>
      <w:r w:rsidRPr="009B23EB">
        <w:rPr>
          <w:rFonts w:ascii="Times New Roman" w:eastAsia="Times New Roman" w:hAnsi="Times New Roman" w:cs="Times New Roman"/>
          <w:b/>
          <w:bCs/>
          <w:sz w:val="24"/>
          <w:szCs w:val="24"/>
          <w:lang w:val="es-ES" w:eastAsia="es-CO"/>
        </w:rPr>
        <w:t xml:space="preserve"> ?</w:t>
      </w:r>
      <w:proofErr w:type="gramEnd"/>
      <w:r w:rsidRPr="009B23EB">
        <w:rPr>
          <w:rFonts w:ascii="Times New Roman" w:eastAsia="Times New Roman" w:hAnsi="Times New Roman" w:cs="Times New Roman"/>
          <w:b/>
          <w:bCs/>
          <w:sz w:val="24"/>
          <w:szCs w:val="24"/>
          <w:lang w:val="es-ES" w:eastAsia="es-CO"/>
        </w:rPr>
        <w:t xml:space="preserve"> Mi impresión es que los teólogos son muy claras sobre este asunto, pero no siempre pueden decirlo sin rodeos:</w:t>
      </w:r>
      <w:proofErr w:type="gramStart"/>
      <w:r w:rsidRPr="009B23EB">
        <w:rPr>
          <w:rFonts w:ascii="Times New Roman" w:eastAsia="Times New Roman" w:hAnsi="Times New Roman" w:cs="Times New Roman"/>
          <w:b/>
          <w:bCs/>
          <w:sz w:val="24"/>
          <w:szCs w:val="24"/>
          <w:lang w:val="es-ES" w:eastAsia="es-CO"/>
        </w:rPr>
        <w:t xml:space="preserve">  </w:t>
      </w:r>
      <w:r w:rsidRPr="009B23EB">
        <w:rPr>
          <w:rFonts w:ascii="Times New Roman" w:eastAsia="Times New Roman" w:hAnsi="Times New Roman" w:cs="Times New Roman"/>
          <w:b/>
          <w:bCs/>
          <w:i/>
          <w:iCs/>
          <w:sz w:val="24"/>
          <w:szCs w:val="24"/>
          <w:lang w:val="es-ES" w:eastAsia="es-CO"/>
        </w:rPr>
        <w:t>el</w:t>
      </w:r>
      <w:proofErr w:type="gramEnd"/>
      <w:r w:rsidRPr="009B23EB">
        <w:rPr>
          <w:rFonts w:ascii="Times New Roman" w:eastAsia="Times New Roman" w:hAnsi="Times New Roman" w:cs="Times New Roman"/>
          <w:b/>
          <w:bCs/>
          <w:i/>
          <w:iCs/>
          <w:sz w:val="24"/>
          <w:szCs w:val="24"/>
          <w:lang w:val="es-ES" w:eastAsia="es-CO"/>
        </w:rPr>
        <w:t xml:space="preserve"> pueblo de Dios bautizado se reunieron en el culto</w:t>
      </w:r>
      <w:r w:rsidRPr="009B23EB">
        <w:rPr>
          <w:rFonts w:ascii="Times New Roman" w:eastAsia="Times New Roman" w:hAnsi="Times New Roman" w:cs="Times New Roman"/>
          <w:b/>
          <w:bCs/>
          <w:sz w:val="24"/>
          <w:szCs w:val="24"/>
          <w:lang w:val="es-ES" w:eastAsia="es-CO"/>
        </w:rPr>
        <w:t xml:space="preserve"> . Es a la vez su privilegio y la responsabilidad, y no debe ser tomado de ellos para cumplir con el poder o el control administrativo. Ritual, por lo que sería ideal para el cuerpo reunido para orar en voz alta y juntos los dos párrafos relacionados con el </w:t>
      </w:r>
      <w:proofErr w:type="spellStart"/>
      <w:proofErr w:type="gramStart"/>
      <w:r w:rsidRPr="009B23EB">
        <w:rPr>
          <w:rFonts w:ascii="Times New Roman" w:eastAsia="Times New Roman" w:hAnsi="Times New Roman" w:cs="Times New Roman"/>
          <w:b/>
          <w:bCs/>
          <w:i/>
          <w:iCs/>
          <w:sz w:val="24"/>
          <w:szCs w:val="24"/>
          <w:lang w:val="es-ES" w:eastAsia="es-CO"/>
        </w:rPr>
        <w:t>Epíclesis</w:t>
      </w:r>
      <w:proofErr w:type="spellEnd"/>
      <w:r w:rsidRPr="009B23EB">
        <w:rPr>
          <w:rFonts w:ascii="Times New Roman" w:eastAsia="Times New Roman" w:hAnsi="Times New Roman" w:cs="Times New Roman"/>
          <w:b/>
          <w:bCs/>
          <w:sz w:val="24"/>
          <w:szCs w:val="24"/>
          <w:lang w:val="es-ES" w:eastAsia="es-CO"/>
        </w:rPr>
        <w:t xml:space="preserve"> .</w:t>
      </w:r>
      <w:proofErr w:type="gramEnd"/>
      <w:r w:rsidRPr="009B23EB">
        <w:rPr>
          <w:rFonts w:ascii="Times New Roman" w:eastAsia="Times New Roman" w:hAnsi="Times New Roman" w:cs="Times New Roman"/>
          <w:b/>
          <w:bCs/>
          <w:sz w:val="24"/>
          <w:szCs w:val="24"/>
          <w:lang w:val="es-ES" w:eastAsia="es-CO"/>
        </w:rPr>
        <w:t xml:space="preserve"> Los gestos también se pueden añadir y en mi experiencia que enriquecen el significado subyacente. Por primera invocación todos pueden ser invitados a extender sus manos sobre los dones del pan y el vino. Y para la segunda </w:t>
      </w:r>
      <w:proofErr w:type="spellStart"/>
      <w:r w:rsidRPr="009B23EB">
        <w:rPr>
          <w:rFonts w:ascii="Times New Roman" w:eastAsia="Times New Roman" w:hAnsi="Times New Roman" w:cs="Times New Roman"/>
          <w:b/>
          <w:bCs/>
          <w:sz w:val="24"/>
          <w:szCs w:val="24"/>
          <w:lang w:val="es-ES" w:eastAsia="es-CO"/>
        </w:rPr>
        <w:t>epíclesis</w:t>
      </w:r>
      <w:proofErr w:type="spellEnd"/>
      <w:r w:rsidRPr="009B23EB">
        <w:rPr>
          <w:rFonts w:ascii="Times New Roman" w:eastAsia="Times New Roman" w:hAnsi="Times New Roman" w:cs="Times New Roman"/>
          <w:b/>
          <w:bCs/>
          <w:sz w:val="24"/>
          <w:szCs w:val="24"/>
          <w:lang w:val="es-ES" w:eastAsia="es-CO"/>
        </w:rPr>
        <w:t>, con el énfasis en la unidad del grupo reunido, las personas pueden ser invitadas a enlazar mano hasta el hombro con la persona a su derecha o izquierda.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xml:space="preserve">En términos teológicos, lo que se necesita principalmente para una oración Eucaristía válida es la invocación del Espíritu Santo </w:t>
      </w:r>
      <w:proofErr w:type="gramStart"/>
      <w:r w:rsidRPr="009B23EB">
        <w:rPr>
          <w:rFonts w:ascii="Times New Roman" w:eastAsia="Times New Roman" w:hAnsi="Times New Roman" w:cs="Times New Roman"/>
          <w:b/>
          <w:bCs/>
          <w:sz w:val="24"/>
          <w:szCs w:val="24"/>
          <w:lang w:val="es-ES" w:eastAsia="es-CO"/>
        </w:rPr>
        <w:t xml:space="preserve">( </w:t>
      </w:r>
      <w:proofErr w:type="spellStart"/>
      <w:r w:rsidRPr="009B23EB">
        <w:rPr>
          <w:rFonts w:ascii="Times New Roman" w:eastAsia="Times New Roman" w:hAnsi="Times New Roman" w:cs="Times New Roman"/>
          <w:b/>
          <w:bCs/>
          <w:i/>
          <w:iCs/>
          <w:sz w:val="24"/>
          <w:szCs w:val="24"/>
          <w:lang w:val="es-ES" w:eastAsia="es-CO"/>
        </w:rPr>
        <w:t>epíclesis</w:t>
      </w:r>
      <w:proofErr w:type="spellEnd"/>
      <w:proofErr w:type="gramEnd"/>
      <w:r w:rsidRPr="009B23EB">
        <w:rPr>
          <w:rFonts w:ascii="Times New Roman" w:eastAsia="Times New Roman" w:hAnsi="Times New Roman" w:cs="Times New Roman"/>
          <w:b/>
          <w:bCs/>
          <w:sz w:val="24"/>
          <w:szCs w:val="24"/>
          <w:lang w:val="es-ES" w:eastAsia="es-CO"/>
        </w:rPr>
        <w:t xml:space="preserve"> ), ya sea hecho como una articulación o en una doble expresión. Lo que a continuación de las palabras de la Consagración</w:t>
      </w:r>
      <w:proofErr w:type="gramStart"/>
      <w:r w:rsidRPr="009B23EB">
        <w:rPr>
          <w:rFonts w:ascii="Times New Roman" w:eastAsia="Times New Roman" w:hAnsi="Times New Roman" w:cs="Times New Roman"/>
          <w:b/>
          <w:bCs/>
          <w:sz w:val="24"/>
          <w:szCs w:val="24"/>
          <w:lang w:val="es-ES" w:eastAsia="es-CO"/>
        </w:rPr>
        <w:t>?</w:t>
      </w:r>
      <w:proofErr w:type="gramEnd"/>
      <w:r w:rsidRPr="009B23EB">
        <w:rPr>
          <w:rFonts w:ascii="Times New Roman" w:eastAsia="Times New Roman" w:hAnsi="Times New Roman" w:cs="Times New Roman"/>
          <w:b/>
          <w:bCs/>
          <w:sz w:val="24"/>
          <w:szCs w:val="24"/>
          <w:lang w:val="es-ES" w:eastAsia="es-CO"/>
        </w:rPr>
        <w:t xml:space="preserve"> Estas palabras sin duda pertenecen a la tradición heredada, y llevan un recuerdo primordial de lo que dijo Jesús en la última cena, y probablemente en varias otras comidas también. Al orar estos dos párrafos, estamos tocando en el poder de  </w:t>
      </w:r>
      <w:r w:rsidRPr="009B23EB">
        <w:rPr>
          <w:rFonts w:ascii="Times New Roman" w:eastAsia="Times New Roman" w:hAnsi="Times New Roman" w:cs="Times New Roman"/>
          <w:b/>
          <w:bCs/>
          <w:i/>
          <w:iCs/>
          <w:sz w:val="24"/>
          <w:szCs w:val="24"/>
          <w:lang w:val="es-ES" w:eastAsia="es-CO"/>
        </w:rPr>
        <w:t xml:space="preserve">la memoria </w:t>
      </w:r>
      <w:proofErr w:type="gramStart"/>
      <w:r w:rsidRPr="009B23EB">
        <w:rPr>
          <w:rFonts w:ascii="Times New Roman" w:eastAsia="Times New Roman" w:hAnsi="Times New Roman" w:cs="Times New Roman"/>
          <w:b/>
          <w:bCs/>
          <w:i/>
          <w:iCs/>
          <w:sz w:val="24"/>
          <w:szCs w:val="24"/>
          <w:lang w:val="es-ES" w:eastAsia="es-CO"/>
        </w:rPr>
        <w:t>sagrada</w:t>
      </w:r>
      <w:r w:rsidRPr="009B23EB">
        <w:rPr>
          <w:rFonts w:ascii="Times New Roman" w:eastAsia="Times New Roman" w:hAnsi="Times New Roman" w:cs="Times New Roman"/>
          <w:b/>
          <w:bCs/>
          <w:sz w:val="24"/>
          <w:szCs w:val="24"/>
          <w:lang w:val="es-ES" w:eastAsia="es-CO"/>
        </w:rPr>
        <w:t xml:space="preserve"> .</w:t>
      </w:r>
      <w:proofErr w:type="gramEnd"/>
      <w:r w:rsidRPr="009B23EB">
        <w:rPr>
          <w:rFonts w:ascii="Times New Roman" w:eastAsia="Times New Roman" w:hAnsi="Times New Roman" w:cs="Times New Roman"/>
          <w:b/>
          <w:bCs/>
          <w:sz w:val="24"/>
          <w:szCs w:val="24"/>
          <w:lang w:val="es-ES" w:eastAsia="es-CO"/>
        </w:rPr>
        <w:t xml:space="preserve"> Tal vez, por lo tanto, en lugar de mantener las palabras exclusivamente para el cura, deben ser rezaron por aquellos en el grupo de culto que llevan responsabilidades en torno a la vida actual de esa comunidad en particular, por ejemplo, el consejo parroquial en un entorno parroquial, el personal de una la escuela o el Centro de Retiro, el equipo de liderazgo de una comunidad religiosa.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Orar la Dimensión de comidas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lastRenderedPageBreak/>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Laicos contemporáneos, especialmente los versados en, o conoce, consulta espiritualidad de la creación de la sabiduría de invocación al Espíritu Santo para cambiar los elementos en algo más santo o sagrado. “Son los elementos no lo ha hecho santo y sagrado</w:t>
      </w:r>
      <w:proofErr w:type="gramStart"/>
      <w:r w:rsidRPr="009B23EB">
        <w:rPr>
          <w:rFonts w:ascii="Times New Roman" w:eastAsia="Times New Roman" w:hAnsi="Times New Roman" w:cs="Times New Roman"/>
          <w:b/>
          <w:bCs/>
          <w:sz w:val="24"/>
          <w:szCs w:val="24"/>
          <w:lang w:val="es-ES" w:eastAsia="es-CO"/>
        </w:rPr>
        <w:t>?</w:t>
      </w:r>
      <w:proofErr w:type="gramEnd"/>
      <w:r w:rsidRPr="009B23EB">
        <w:rPr>
          <w:rFonts w:ascii="Times New Roman" w:eastAsia="Times New Roman" w:hAnsi="Times New Roman" w:cs="Times New Roman"/>
          <w:b/>
          <w:bCs/>
          <w:sz w:val="24"/>
          <w:szCs w:val="24"/>
          <w:lang w:val="es-ES" w:eastAsia="es-CO"/>
        </w:rPr>
        <w:t xml:space="preserve">”, Se preguntan con razón. Detectan una especie de tautología espiritual que requiere ciertamente una respuesta adulta. En primer lugar, cuando se trata de rituales, los seres humanos utilizan de vez en cuando el lenguaje de manera que no puede tener sentido racional, tal vez para articular algo parecido a la de Pablo </w:t>
      </w:r>
      <w:proofErr w:type="spellStart"/>
      <w:r w:rsidRPr="009B23EB">
        <w:rPr>
          <w:rFonts w:ascii="Times New Roman" w:eastAsia="Times New Roman" w:hAnsi="Times New Roman" w:cs="Times New Roman"/>
          <w:b/>
          <w:bCs/>
          <w:sz w:val="24"/>
          <w:szCs w:val="24"/>
          <w:lang w:val="es-ES" w:eastAsia="es-CO"/>
        </w:rPr>
        <w:t>Riceour</w:t>
      </w:r>
      <w:proofErr w:type="spellEnd"/>
      <w:r w:rsidRPr="009B23EB">
        <w:rPr>
          <w:rFonts w:ascii="Times New Roman" w:eastAsia="Times New Roman" w:hAnsi="Times New Roman" w:cs="Times New Roman"/>
          <w:b/>
          <w:bCs/>
          <w:sz w:val="24"/>
          <w:szCs w:val="24"/>
          <w:lang w:val="es-ES" w:eastAsia="es-CO"/>
        </w:rPr>
        <w:t xml:space="preserve">  </w:t>
      </w:r>
      <w:r w:rsidRPr="009B23EB">
        <w:rPr>
          <w:rFonts w:ascii="Times New Roman" w:eastAsia="Times New Roman" w:hAnsi="Times New Roman" w:cs="Times New Roman"/>
          <w:b/>
          <w:bCs/>
          <w:i/>
          <w:iCs/>
          <w:sz w:val="24"/>
          <w:szCs w:val="24"/>
          <w:lang w:val="es-ES" w:eastAsia="es-CO"/>
        </w:rPr>
        <w:t>excedente de significado</w:t>
      </w:r>
      <w:r w:rsidRPr="009B23EB">
        <w:rPr>
          <w:rFonts w:ascii="Times New Roman" w:eastAsia="Times New Roman" w:hAnsi="Times New Roman" w:cs="Times New Roman"/>
          <w:b/>
          <w:bCs/>
          <w:sz w:val="24"/>
          <w:szCs w:val="24"/>
          <w:lang w:val="es-ES" w:eastAsia="es-CO"/>
        </w:rPr>
        <w:t xml:space="preserve"> .Reconocemos que el Espíritu Santo es la energía </w:t>
      </w:r>
      <w:proofErr w:type="spellStart"/>
      <w:r w:rsidRPr="009B23EB">
        <w:rPr>
          <w:rFonts w:ascii="Times New Roman" w:eastAsia="Times New Roman" w:hAnsi="Times New Roman" w:cs="Times New Roman"/>
          <w:b/>
          <w:bCs/>
          <w:sz w:val="24"/>
          <w:szCs w:val="24"/>
          <w:lang w:val="es-ES" w:eastAsia="es-CO"/>
        </w:rPr>
        <w:t>co</w:t>
      </w:r>
      <w:proofErr w:type="spellEnd"/>
      <w:r w:rsidRPr="009B23EB">
        <w:rPr>
          <w:rFonts w:ascii="Times New Roman" w:eastAsia="Times New Roman" w:hAnsi="Times New Roman" w:cs="Times New Roman"/>
          <w:b/>
          <w:bCs/>
          <w:sz w:val="24"/>
          <w:szCs w:val="24"/>
          <w:lang w:val="es-ES" w:eastAsia="es-CO"/>
        </w:rPr>
        <w:t xml:space="preserve">-creativa activación de todas las experiencias de transformación. </w:t>
      </w:r>
      <w:proofErr w:type="gramStart"/>
      <w:r w:rsidRPr="009B23EB">
        <w:rPr>
          <w:rFonts w:ascii="Times New Roman" w:eastAsia="Times New Roman" w:hAnsi="Times New Roman" w:cs="Times New Roman"/>
          <w:b/>
          <w:bCs/>
          <w:sz w:val="24"/>
          <w:szCs w:val="24"/>
          <w:lang w:val="es-ES" w:eastAsia="es-CO"/>
        </w:rPr>
        <w:t>¿</w:t>
      </w:r>
      <w:proofErr w:type="gramEnd"/>
      <w:r w:rsidRPr="009B23EB">
        <w:rPr>
          <w:rFonts w:ascii="Times New Roman" w:eastAsia="Times New Roman" w:hAnsi="Times New Roman" w:cs="Times New Roman"/>
          <w:b/>
          <w:bCs/>
          <w:sz w:val="24"/>
          <w:szCs w:val="24"/>
          <w:lang w:val="es-ES" w:eastAsia="es-CO"/>
        </w:rPr>
        <w:t>Cómo articular en un adulto y responsable es el reto que nos ocupa.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xml:space="preserve">En las </w:t>
      </w:r>
      <w:proofErr w:type="spellStart"/>
      <w:r w:rsidRPr="009B23EB">
        <w:rPr>
          <w:rFonts w:ascii="Times New Roman" w:eastAsia="Times New Roman" w:hAnsi="Times New Roman" w:cs="Times New Roman"/>
          <w:b/>
          <w:bCs/>
          <w:sz w:val="24"/>
          <w:szCs w:val="24"/>
          <w:lang w:val="es-ES" w:eastAsia="es-CO"/>
        </w:rPr>
        <w:t>EPs</w:t>
      </w:r>
      <w:proofErr w:type="spellEnd"/>
      <w:r w:rsidRPr="009B23EB">
        <w:rPr>
          <w:rFonts w:ascii="Times New Roman" w:eastAsia="Times New Roman" w:hAnsi="Times New Roman" w:cs="Times New Roman"/>
          <w:b/>
          <w:bCs/>
          <w:sz w:val="24"/>
          <w:szCs w:val="24"/>
          <w:lang w:val="es-ES" w:eastAsia="es-CO"/>
        </w:rPr>
        <w:t xml:space="preserve"> a continuación que he tomado a bordo de esta preocupación y creados formulaciones a lo largo de las líneas de la invocación del Espíritu para despertar en nosotros una conciencia más profunda de lo sagrado inherente a estos dones llenos del Espíritu, de modo que en recibirlos nosotros también somos transformados – es decir</w:t>
      </w:r>
      <w:proofErr w:type="gramStart"/>
      <w:r w:rsidRPr="009B23EB">
        <w:rPr>
          <w:rFonts w:ascii="Times New Roman" w:eastAsia="Times New Roman" w:hAnsi="Times New Roman" w:cs="Times New Roman"/>
          <w:b/>
          <w:bCs/>
          <w:sz w:val="24"/>
          <w:szCs w:val="24"/>
          <w:lang w:val="es-ES" w:eastAsia="es-CO"/>
        </w:rPr>
        <w:t>, ,</w:t>
      </w:r>
      <w:proofErr w:type="gramEnd"/>
      <w:r w:rsidRPr="009B23EB">
        <w:rPr>
          <w:rFonts w:ascii="Times New Roman" w:eastAsia="Times New Roman" w:hAnsi="Times New Roman" w:cs="Times New Roman"/>
          <w:b/>
          <w:bCs/>
          <w:sz w:val="24"/>
          <w:szCs w:val="24"/>
          <w:lang w:val="es-ES" w:eastAsia="es-CO"/>
        </w:rPr>
        <w:t xml:space="preserve"> nutrida y con poder – para nuestras vidas cristianas. Invocamos al Espíritu para que seamos más conscientes de lo sagrado que ya hay en los elementos. En otras palabras, es que nosotros mismos, en lugar de los regalos, que deben ser transformadas. Al adoptar este enfoque, curiosamente, uno puede ser la recuperación de al menos una línea de pensamiento de los primeros tiempos cristianos en el que la invocación del Espíritu sobre el pueblo fue visto como el aspecto principal de la  </w:t>
      </w:r>
      <w:proofErr w:type="spellStart"/>
      <w:r w:rsidRPr="009B23EB">
        <w:rPr>
          <w:rFonts w:ascii="Times New Roman" w:eastAsia="Times New Roman" w:hAnsi="Times New Roman" w:cs="Times New Roman"/>
          <w:b/>
          <w:bCs/>
          <w:i/>
          <w:iCs/>
          <w:sz w:val="24"/>
          <w:szCs w:val="24"/>
          <w:lang w:val="es-ES" w:eastAsia="es-CO"/>
        </w:rPr>
        <w:t>epíclesis</w:t>
      </w:r>
      <w:proofErr w:type="spellEnd"/>
      <w:r w:rsidRPr="009B23EB">
        <w:rPr>
          <w:rFonts w:ascii="Times New Roman" w:eastAsia="Times New Roman" w:hAnsi="Times New Roman" w:cs="Times New Roman"/>
          <w:b/>
          <w:bCs/>
          <w:i/>
          <w:iCs/>
          <w:sz w:val="24"/>
          <w:szCs w:val="24"/>
          <w:lang w:val="es-ES" w:eastAsia="es-CO"/>
        </w:rPr>
        <w:t>.</w:t>
      </w: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xml:space="preserve">En cuanto a la cuestión de la conversión eucarística, si se explica </w:t>
      </w:r>
      <w:proofErr w:type="spellStart"/>
      <w:r w:rsidRPr="009B23EB">
        <w:rPr>
          <w:rFonts w:ascii="Times New Roman" w:eastAsia="Times New Roman" w:hAnsi="Times New Roman" w:cs="Times New Roman"/>
          <w:b/>
          <w:bCs/>
          <w:sz w:val="24"/>
          <w:szCs w:val="24"/>
          <w:lang w:val="es-ES" w:eastAsia="es-CO"/>
        </w:rPr>
        <w:t>como</w:t>
      </w:r>
      <w:proofErr w:type="spellEnd"/>
      <w:r w:rsidRPr="009B23EB">
        <w:rPr>
          <w:rFonts w:ascii="Times New Roman" w:eastAsia="Times New Roman" w:hAnsi="Times New Roman" w:cs="Times New Roman"/>
          <w:b/>
          <w:bCs/>
          <w:sz w:val="24"/>
          <w:szCs w:val="24"/>
          <w:lang w:val="es-ES" w:eastAsia="es-CO"/>
        </w:rPr>
        <w:t xml:space="preserve"> transubstanciación, </w:t>
      </w:r>
      <w:proofErr w:type="spellStart"/>
      <w:r w:rsidRPr="009B23EB">
        <w:rPr>
          <w:rFonts w:ascii="Times New Roman" w:eastAsia="Times New Roman" w:hAnsi="Times New Roman" w:cs="Times New Roman"/>
          <w:b/>
          <w:bCs/>
          <w:sz w:val="24"/>
          <w:szCs w:val="24"/>
          <w:lang w:val="es-ES" w:eastAsia="es-CO"/>
        </w:rPr>
        <w:t>trans</w:t>
      </w:r>
      <w:proofErr w:type="spellEnd"/>
      <w:r w:rsidRPr="009B23EB">
        <w:rPr>
          <w:rFonts w:ascii="Times New Roman" w:eastAsia="Times New Roman" w:hAnsi="Times New Roman" w:cs="Times New Roman"/>
          <w:b/>
          <w:bCs/>
          <w:sz w:val="24"/>
          <w:szCs w:val="24"/>
          <w:lang w:val="es-ES" w:eastAsia="es-CO"/>
        </w:rPr>
        <w:t xml:space="preserve">-significación, o lo que sea, yo creo que el cambio se activa de una manera que es a la vez real y misteriosa. He encontrado el trabajo de </w:t>
      </w:r>
      <w:proofErr w:type="spellStart"/>
      <w:r w:rsidRPr="009B23EB">
        <w:rPr>
          <w:rFonts w:ascii="Times New Roman" w:eastAsia="Times New Roman" w:hAnsi="Times New Roman" w:cs="Times New Roman"/>
          <w:b/>
          <w:bCs/>
          <w:sz w:val="24"/>
          <w:szCs w:val="24"/>
          <w:lang w:val="es-ES" w:eastAsia="es-CO"/>
        </w:rPr>
        <w:t>MasaruEmoto</w:t>
      </w:r>
      <w:proofErr w:type="spellEnd"/>
      <w:r w:rsidRPr="009B23EB">
        <w:rPr>
          <w:rFonts w:ascii="Times New Roman" w:eastAsia="Times New Roman" w:hAnsi="Times New Roman" w:cs="Times New Roman"/>
          <w:b/>
          <w:bCs/>
          <w:sz w:val="24"/>
          <w:szCs w:val="24"/>
          <w:lang w:val="es-ES" w:eastAsia="es-CO"/>
        </w:rPr>
        <w:t xml:space="preserve">, un físico japonés, inmensamente útil sobre esta cuestión. Se ha llevado a cabo varios experimentos en el agua, lo que indica sin lugar a dudas que la intencionalidad humana puede afectar profundamente la naturaleza esencial de otra sustancia vital como el agua (véase su libro,  </w:t>
      </w:r>
      <w:r w:rsidRPr="009B23EB">
        <w:rPr>
          <w:rFonts w:ascii="Times New Roman" w:eastAsia="Times New Roman" w:hAnsi="Times New Roman" w:cs="Times New Roman"/>
          <w:b/>
          <w:bCs/>
          <w:i/>
          <w:iCs/>
          <w:sz w:val="24"/>
          <w:szCs w:val="24"/>
          <w:lang w:val="es-ES" w:eastAsia="es-CO"/>
        </w:rPr>
        <w:t xml:space="preserve">El milagro del </w:t>
      </w:r>
      <w:proofErr w:type="gramStart"/>
      <w:r w:rsidRPr="009B23EB">
        <w:rPr>
          <w:rFonts w:ascii="Times New Roman" w:eastAsia="Times New Roman" w:hAnsi="Times New Roman" w:cs="Times New Roman"/>
          <w:b/>
          <w:bCs/>
          <w:i/>
          <w:iCs/>
          <w:sz w:val="24"/>
          <w:szCs w:val="24"/>
          <w:lang w:val="es-ES" w:eastAsia="es-CO"/>
        </w:rPr>
        <w:t>Agua</w:t>
      </w:r>
      <w:r w:rsidRPr="009B23EB">
        <w:rPr>
          <w:rFonts w:ascii="Times New Roman" w:eastAsia="Times New Roman" w:hAnsi="Times New Roman" w:cs="Times New Roman"/>
          <w:b/>
          <w:bCs/>
          <w:sz w:val="24"/>
          <w:szCs w:val="24"/>
          <w:lang w:val="es-ES" w:eastAsia="es-CO"/>
        </w:rPr>
        <w:t xml:space="preserve"> ,</w:t>
      </w:r>
      <w:proofErr w:type="gramEnd"/>
      <w:r w:rsidRPr="009B23EB">
        <w:rPr>
          <w:rFonts w:ascii="Times New Roman" w:eastAsia="Times New Roman" w:hAnsi="Times New Roman" w:cs="Times New Roman"/>
          <w:b/>
          <w:bCs/>
          <w:sz w:val="24"/>
          <w:szCs w:val="24"/>
          <w:lang w:val="es-ES" w:eastAsia="es-CO"/>
        </w:rPr>
        <w:t xml:space="preserve"> 2007). Si la intencionalidad humana es esta poderosa, me imagino la invocación sacramental del Espíritu Santo adorando a la gente (sobre todo si son conscientes de lo que están haciendo) sería mucho más poderosa y transformadora.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xml:space="preserve">Paso ahora a los dos párrafos popularmente conocida como la “Consagración.” En general se supone que estos dos párrafos representan respectivamente los elementos de la comida y la bebida se utiliza en la mayoría de las </w:t>
      </w:r>
      <w:proofErr w:type="spellStart"/>
      <w:r w:rsidRPr="009B23EB">
        <w:rPr>
          <w:rFonts w:ascii="Times New Roman" w:eastAsia="Times New Roman" w:hAnsi="Times New Roman" w:cs="Times New Roman"/>
          <w:b/>
          <w:bCs/>
          <w:sz w:val="24"/>
          <w:szCs w:val="24"/>
          <w:lang w:val="es-ES" w:eastAsia="es-CO"/>
        </w:rPr>
        <w:t>comidas.Esta</w:t>
      </w:r>
      <w:proofErr w:type="spellEnd"/>
      <w:r w:rsidRPr="009B23EB">
        <w:rPr>
          <w:rFonts w:ascii="Times New Roman" w:eastAsia="Times New Roman" w:hAnsi="Times New Roman" w:cs="Times New Roman"/>
          <w:b/>
          <w:bCs/>
          <w:sz w:val="24"/>
          <w:szCs w:val="24"/>
          <w:lang w:val="es-ES" w:eastAsia="es-CO"/>
        </w:rPr>
        <w:t xml:space="preserve"> es una suposición errónea. El párrafo relacionado con el pan representa toda la comida, y por lo tanto las palabras: “Tomen y coman. . . “En realidad debería ser” Tome comer y beber. . . “Como se indica en los </w:t>
      </w:r>
      <w:proofErr w:type="spellStart"/>
      <w:r w:rsidRPr="009B23EB">
        <w:rPr>
          <w:rFonts w:ascii="Times New Roman" w:eastAsia="Times New Roman" w:hAnsi="Times New Roman" w:cs="Times New Roman"/>
          <w:b/>
          <w:bCs/>
          <w:sz w:val="24"/>
          <w:szCs w:val="24"/>
          <w:lang w:val="es-ES" w:eastAsia="es-CO"/>
        </w:rPr>
        <w:t>EPs</w:t>
      </w:r>
      <w:proofErr w:type="spellEnd"/>
      <w:r w:rsidRPr="009B23EB">
        <w:rPr>
          <w:rFonts w:ascii="Times New Roman" w:eastAsia="Times New Roman" w:hAnsi="Times New Roman" w:cs="Times New Roman"/>
          <w:b/>
          <w:bCs/>
          <w:sz w:val="24"/>
          <w:szCs w:val="24"/>
          <w:lang w:val="es-ES" w:eastAsia="es-CO"/>
        </w:rPr>
        <w:t xml:space="preserve"> adjuntos.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xml:space="preserve">El párrafo relativo a la copa es </w:t>
      </w:r>
      <w:proofErr w:type="gramStart"/>
      <w:r w:rsidRPr="009B23EB">
        <w:rPr>
          <w:rFonts w:ascii="Times New Roman" w:eastAsia="Times New Roman" w:hAnsi="Times New Roman" w:cs="Times New Roman"/>
          <w:b/>
          <w:bCs/>
          <w:sz w:val="24"/>
          <w:szCs w:val="24"/>
          <w:lang w:val="es-ES" w:eastAsia="es-CO"/>
        </w:rPr>
        <w:t>rica</w:t>
      </w:r>
      <w:proofErr w:type="gramEnd"/>
      <w:r w:rsidRPr="009B23EB">
        <w:rPr>
          <w:rFonts w:ascii="Times New Roman" w:eastAsia="Times New Roman" w:hAnsi="Times New Roman" w:cs="Times New Roman"/>
          <w:b/>
          <w:bCs/>
          <w:sz w:val="24"/>
          <w:szCs w:val="24"/>
          <w:lang w:val="es-ES" w:eastAsia="es-CO"/>
        </w:rPr>
        <w:t xml:space="preserve"> en significado subversivo. Esto representa no el aspecto bebida de la comida, pero la copa de libación, se consume después de la comida en la tradición de banquetes de la antigua Grecia y Roma (ver el trabajo seminal de Dennis Smith, en </w:t>
      </w:r>
      <w:proofErr w:type="spellStart"/>
      <w:r w:rsidRPr="009B23EB">
        <w:rPr>
          <w:rFonts w:ascii="Times New Roman" w:eastAsia="Times New Roman" w:hAnsi="Times New Roman" w:cs="Times New Roman"/>
          <w:b/>
          <w:bCs/>
          <w:sz w:val="24"/>
          <w:szCs w:val="24"/>
          <w:lang w:val="es-ES" w:eastAsia="es-CO"/>
        </w:rPr>
        <w:t>Tausig</w:t>
      </w:r>
      <w:proofErr w:type="spellEnd"/>
      <w:r w:rsidRPr="009B23EB">
        <w:rPr>
          <w:rFonts w:ascii="Times New Roman" w:eastAsia="Times New Roman" w:hAnsi="Times New Roman" w:cs="Times New Roman"/>
          <w:b/>
          <w:bCs/>
          <w:sz w:val="24"/>
          <w:szCs w:val="24"/>
          <w:lang w:val="es-ES" w:eastAsia="es-CO"/>
        </w:rPr>
        <w:t xml:space="preserve"> 2009). Un equivalente moderno es el aperitivo, una copa después de la cena por lo general consume en el contexto menos formal de un salón o sala de estar. Tal como se utiliza por los griegos, los participantes de </w:t>
      </w:r>
      <w:r w:rsidRPr="009B23EB">
        <w:rPr>
          <w:rFonts w:ascii="Times New Roman" w:eastAsia="Times New Roman" w:hAnsi="Times New Roman" w:cs="Times New Roman"/>
          <w:b/>
          <w:bCs/>
          <w:sz w:val="24"/>
          <w:szCs w:val="24"/>
          <w:lang w:val="es-ES" w:eastAsia="es-CO"/>
        </w:rPr>
        <w:lastRenderedPageBreak/>
        <w:t>la comida, ahora se retiraron a un espacio menos formal, levantó sus copas como un tributo a los dioses, o de algún héroe local excepcional. Los romanos suelen pagar tributo al emperador, considerado como una figura divina.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Parece que los primeros cristianos adoptaron la costumbre, y volver a lo asignó un subversivo deliberada (y profética) importancia. Ellos levantaron sus copas como un tributo a Jesús, el único en el que se sella un nuevo pacto, más noble y potenciación de la alianza de la deidad griega o el emperador romano. Esto trae a la celebración eucarística una fuerte dimensión política y la justicia. No puede haber ninguna potenciación auténtica sin desafiar las fuerzas que restan poder y minan la creatividad. No puede haber ningún alimento auténtico de las personas sin tratar de rectificar las fuerzas sistémicas que se muere de hambre la gente de la verdadera libertad y la dignidad.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xml:space="preserve">Ambos sacerdotes y las personas necesitan ser educados sobre el verdadero significado de la “consagración” de la copa. Es  </w:t>
      </w:r>
      <w:r w:rsidRPr="009B23EB">
        <w:rPr>
          <w:rFonts w:ascii="Times New Roman" w:eastAsia="Times New Roman" w:hAnsi="Times New Roman" w:cs="Times New Roman"/>
          <w:b/>
          <w:bCs/>
          <w:i/>
          <w:iCs/>
          <w:sz w:val="24"/>
          <w:szCs w:val="24"/>
          <w:lang w:val="es-ES" w:eastAsia="es-CO"/>
        </w:rPr>
        <w:t>la</w:t>
      </w:r>
      <w:r w:rsidRPr="009B23EB">
        <w:rPr>
          <w:rFonts w:ascii="Times New Roman" w:eastAsia="Times New Roman" w:hAnsi="Times New Roman" w:cs="Times New Roman"/>
          <w:b/>
          <w:bCs/>
          <w:sz w:val="24"/>
          <w:szCs w:val="24"/>
          <w:lang w:val="es-ES" w:eastAsia="es-CO"/>
        </w:rPr>
        <w:t> </w:t>
      </w:r>
      <w:r w:rsidRPr="009B23EB">
        <w:rPr>
          <w:rFonts w:ascii="Times New Roman" w:eastAsia="Times New Roman" w:hAnsi="Times New Roman" w:cs="Times New Roman"/>
          <w:b/>
          <w:bCs/>
          <w:i/>
          <w:iCs/>
          <w:sz w:val="24"/>
          <w:szCs w:val="24"/>
          <w:lang w:val="es-ES" w:eastAsia="es-CO"/>
        </w:rPr>
        <w:t xml:space="preserve">taza de </w:t>
      </w:r>
      <w:proofErr w:type="gramStart"/>
      <w:r w:rsidRPr="009B23EB">
        <w:rPr>
          <w:rFonts w:ascii="Times New Roman" w:eastAsia="Times New Roman" w:hAnsi="Times New Roman" w:cs="Times New Roman"/>
          <w:b/>
          <w:bCs/>
          <w:i/>
          <w:iCs/>
          <w:sz w:val="24"/>
          <w:szCs w:val="24"/>
          <w:lang w:val="es-ES" w:eastAsia="es-CO"/>
        </w:rPr>
        <w:t>libación</w:t>
      </w:r>
      <w:r w:rsidRPr="009B23EB">
        <w:rPr>
          <w:rFonts w:ascii="Times New Roman" w:eastAsia="Times New Roman" w:hAnsi="Times New Roman" w:cs="Times New Roman"/>
          <w:b/>
          <w:bCs/>
          <w:sz w:val="24"/>
          <w:szCs w:val="24"/>
          <w:lang w:val="es-ES" w:eastAsia="es-CO"/>
        </w:rPr>
        <w:t xml:space="preserve"> ,</w:t>
      </w:r>
      <w:proofErr w:type="gramEnd"/>
      <w:r w:rsidRPr="009B23EB">
        <w:rPr>
          <w:rFonts w:ascii="Times New Roman" w:eastAsia="Times New Roman" w:hAnsi="Times New Roman" w:cs="Times New Roman"/>
          <w:b/>
          <w:bCs/>
          <w:sz w:val="24"/>
          <w:szCs w:val="24"/>
          <w:lang w:val="es-ES" w:eastAsia="es-CO"/>
        </w:rPr>
        <w:t xml:space="preserve"> cuyo significado se explica bien por </w:t>
      </w:r>
      <w:proofErr w:type="spellStart"/>
      <w:r w:rsidRPr="009B23EB">
        <w:rPr>
          <w:rFonts w:ascii="Times New Roman" w:eastAsia="Times New Roman" w:hAnsi="Times New Roman" w:cs="Times New Roman"/>
          <w:b/>
          <w:bCs/>
          <w:sz w:val="24"/>
          <w:szCs w:val="24"/>
          <w:lang w:val="es-ES" w:eastAsia="es-CO"/>
        </w:rPr>
        <w:t>HalTausig</w:t>
      </w:r>
      <w:proofErr w:type="spellEnd"/>
      <w:r w:rsidRPr="009B23EB">
        <w:rPr>
          <w:rFonts w:ascii="Times New Roman" w:eastAsia="Times New Roman" w:hAnsi="Times New Roman" w:cs="Times New Roman"/>
          <w:b/>
          <w:bCs/>
          <w:sz w:val="24"/>
          <w:szCs w:val="24"/>
          <w:lang w:val="es-ES" w:eastAsia="es-CO"/>
        </w:rPr>
        <w:t xml:space="preserve"> (2009). Los PE adjuntos reflejan esta comprensión correcta. También he omitido las palabras “, de modo que los pecados pueden ser perdonados.” Estas palabras, citan sólo en el Evangelio de Mateo, probablemente no pertenecen a la tradición anterior, y puede ser indicativo de un sabor expiación ya entrar en la temprana comprensión de la Eucaristía.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También añado una alternativa proclamación de la fe, tratando de alejarse de la pasión y muerte de Jesús (Eucaristía como sacrificio) hacia un anuncio del Dios que nutre prodigiosamente en todo el potencial nutritivo de la creación.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xml:space="preserve">El resto de la oración eucarística, incluyendo el prefacio puede rezar en voz alta por la comunidad reunida, pero con voces parciales en lugar de como un </w:t>
      </w:r>
      <w:proofErr w:type="spellStart"/>
      <w:r w:rsidRPr="009B23EB">
        <w:rPr>
          <w:rFonts w:ascii="Times New Roman" w:eastAsia="Times New Roman" w:hAnsi="Times New Roman" w:cs="Times New Roman"/>
          <w:b/>
          <w:bCs/>
          <w:sz w:val="24"/>
          <w:szCs w:val="24"/>
          <w:lang w:val="es-ES" w:eastAsia="es-CO"/>
        </w:rPr>
        <w:t>grupo.La</w:t>
      </w:r>
      <w:proofErr w:type="spellEnd"/>
      <w:r w:rsidRPr="009B23EB">
        <w:rPr>
          <w:rFonts w:ascii="Times New Roman" w:eastAsia="Times New Roman" w:hAnsi="Times New Roman" w:cs="Times New Roman"/>
          <w:b/>
          <w:bCs/>
          <w:sz w:val="24"/>
          <w:szCs w:val="24"/>
          <w:lang w:val="es-ES" w:eastAsia="es-CO"/>
        </w:rPr>
        <w:t xml:space="preserve"> voz de todo el grupo es la mejor mantenida por el doble  </w:t>
      </w:r>
      <w:proofErr w:type="spellStart"/>
      <w:r w:rsidRPr="009B23EB">
        <w:rPr>
          <w:rFonts w:ascii="Times New Roman" w:eastAsia="Times New Roman" w:hAnsi="Times New Roman" w:cs="Times New Roman"/>
          <w:b/>
          <w:bCs/>
          <w:i/>
          <w:iCs/>
          <w:sz w:val="24"/>
          <w:szCs w:val="24"/>
          <w:lang w:val="es-ES" w:eastAsia="es-CO"/>
        </w:rPr>
        <w:t>Epíclesis</w:t>
      </w:r>
      <w:proofErr w:type="spellEnd"/>
      <w:r w:rsidRPr="009B23EB">
        <w:rPr>
          <w:rFonts w:ascii="Times New Roman" w:eastAsia="Times New Roman" w:hAnsi="Times New Roman" w:cs="Times New Roman"/>
          <w:b/>
          <w:bCs/>
          <w:sz w:val="24"/>
          <w:szCs w:val="24"/>
          <w:lang w:val="es-ES" w:eastAsia="es-CO"/>
        </w:rPr>
        <w:t xml:space="preserve">  junto con la Aclamación Eucarística y la Doxología (último párrafo). Otras partes de la oración pueden ser </w:t>
      </w:r>
      <w:proofErr w:type="gramStart"/>
      <w:r w:rsidRPr="009B23EB">
        <w:rPr>
          <w:rFonts w:ascii="Times New Roman" w:eastAsia="Times New Roman" w:hAnsi="Times New Roman" w:cs="Times New Roman"/>
          <w:b/>
          <w:bCs/>
          <w:sz w:val="24"/>
          <w:szCs w:val="24"/>
          <w:lang w:val="es-ES" w:eastAsia="es-CO"/>
        </w:rPr>
        <w:t>rezado</w:t>
      </w:r>
      <w:proofErr w:type="gramEnd"/>
      <w:r w:rsidRPr="009B23EB">
        <w:rPr>
          <w:rFonts w:ascii="Times New Roman" w:eastAsia="Times New Roman" w:hAnsi="Times New Roman" w:cs="Times New Roman"/>
          <w:b/>
          <w:bCs/>
          <w:sz w:val="24"/>
          <w:szCs w:val="24"/>
          <w:lang w:val="es-ES" w:eastAsia="es-CO"/>
        </w:rPr>
        <w:t xml:space="preserve"> en coro (dos mitades alterna), o mediante el uso de voces seleccionadas del cuerpo proclamando diferentes partes. </w:t>
      </w:r>
    </w:p>
    <w:p w:rsidR="00DF7982" w:rsidRPr="009B23EB" w:rsidRDefault="00DF7982" w:rsidP="00DF7982">
      <w:pPr>
        <w:rPr>
          <w:rFonts w:ascii="Times New Roman" w:eastAsia="Times New Roman" w:hAnsi="Times New Roman" w:cs="Times New Roman"/>
          <w:sz w:val="24"/>
          <w:szCs w:val="24"/>
          <w:lang w:val="es-ES" w:eastAsia="es-CO"/>
        </w:rPr>
      </w:pP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Eucaristía como celebración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xml:space="preserve">Cada cultura que existió alguna vez tiene rituales que expresan y exploran un significado sagrado </w:t>
      </w:r>
      <w:proofErr w:type="gramStart"/>
      <w:r w:rsidRPr="009B23EB">
        <w:rPr>
          <w:rFonts w:ascii="Times New Roman" w:eastAsia="Times New Roman" w:hAnsi="Times New Roman" w:cs="Times New Roman"/>
          <w:b/>
          <w:bCs/>
          <w:sz w:val="24"/>
          <w:szCs w:val="24"/>
          <w:lang w:val="es-ES" w:eastAsia="es-CO"/>
        </w:rPr>
        <w:t>percibida</w:t>
      </w:r>
      <w:proofErr w:type="gramEnd"/>
      <w:r w:rsidRPr="009B23EB">
        <w:rPr>
          <w:rFonts w:ascii="Times New Roman" w:eastAsia="Times New Roman" w:hAnsi="Times New Roman" w:cs="Times New Roman"/>
          <w:b/>
          <w:bCs/>
          <w:sz w:val="24"/>
          <w:szCs w:val="24"/>
          <w:lang w:val="es-ES" w:eastAsia="es-CO"/>
        </w:rPr>
        <w:t xml:space="preserve"> en los alimentos. Y hay una mística inexplicable cuando la comida se comparte para marcar ocasiones especiales de alegría y celebración. Las comidas son ampliamente consideradas como momentos preciosos en las familias y en otros grupos de afiliación cercana.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xml:space="preserve">En cuanto Eucaristía principalmente como una comida es congruente con el hecho de que Ritos de paso relacionado con la alimentación existen en cada tradición sagrada conocida por la humanidad. Y la propia Eucaristía cristiana comenzó primero como una imitación de la comida judía </w:t>
      </w:r>
      <w:proofErr w:type="spellStart"/>
      <w:r w:rsidRPr="009B23EB">
        <w:rPr>
          <w:rFonts w:ascii="Times New Roman" w:eastAsia="Times New Roman" w:hAnsi="Times New Roman" w:cs="Times New Roman"/>
          <w:b/>
          <w:bCs/>
          <w:sz w:val="24"/>
          <w:szCs w:val="24"/>
          <w:lang w:val="es-ES" w:eastAsia="es-CO"/>
        </w:rPr>
        <w:t>Shabat</w:t>
      </w:r>
      <w:proofErr w:type="spellEnd"/>
      <w:r w:rsidRPr="009B23EB">
        <w:rPr>
          <w:rFonts w:ascii="Times New Roman" w:eastAsia="Times New Roman" w:hAnsi="Times New Roman" w:cs="Times New Roman"/>
          <w:b/>
          <w:bCs/>
          <w:sz w:val="24"/>
          <w:szCs w:val="24"/>
          <w:lang w:val="es-ES" w:eastAsia="es-CO"/>
        </w:rPr>
        <w:t xml:space="preserve">, que se celebra en la </w:t>
      </w:r>
      <w:proofErr w:type="gramStart"/>
      <w:r w:rsidRPr="009B23EB">
        <w:rPr>
          <w:rFonts w:ascii="Times New Roman" w:eastAsia="Times New Roman" w:hAnsi="Times New Roman" w:cs="Times New Roman"/>
          <w:b/>
          <w:bCs/>
          <w:sz w:val="24"/>
          <w:szCs w:val="24"/>
          <w:lang w:val="es-ES" w:eastAsia="es-CO"/>
        </w:rPr>
        <w:t>familia</w:t>
      </w:r>
      <w:proofErr w:type="gramEnd"/>
      <w:r w:rsidRPr="009B23EB">
        <w:rPr>
          <w:rFonts w:ascii="Times New Roman" w:eastAsia="Times New Roman" w:hAnsi="Times New Roman" w:cs="Times New Roman"/>
          <w:b/>
          <w:bCs/>
          <w:sz w:val="24"/>
          <w:szCs w:val="24"/>
          <w:lang w:val="es-ES" w:eastAsia="es-CO"/>
        </w:rPr>
        <w:t xml:space="preserve"> a casa todos los viernes por la noche – una costumbre que continúa hasta la actualidad. En la comida de </w:t>
      </w:r>
      <w:proofErr w:type="spellStart"/>
      <w:r w:rsidRPr="009B23EB">
        <w:rPr>
          <w:rFonts w:ascii="Times New Roman" w:eastAsia="Times New Roman" w:hAnsi="Times New Roman" w:cs="Times New Roman"/>
          <w:b/>
          <w:bCs/>
          <w:sz w:val="24"/>
          <w:szCs w:val="24"/>
          <w:lang w:val="es-ES" w:eastAsia="es-CO"/>
        </w:rPr>
        <w:t>Shabat</w:t>
      </w:r>
      <w:proofErr w:type="spellEnd"/>
      <w:r w:rsidRPr="009B23EB">
        <w:rPr>
          <w:rFonts w:ascii="Times New Roman" w:eastAsia="Times New Roman" w:hAnsi="Times New Roman" w:cs="Times New Roman"/>
          <w:b/>
          <w:bCs/>
          <w:sz w:val="24"/>
          <w:szCs w:val="24"/>
          <w:lang w:val="es-ES" w:eastAsia="es-CO"/>
        </w:rPr>
        <w:t xml:space="preserve">, hay una persona clave, jugando algo parecido a un papel que preside, y es  </w:t>
      </w:r>
      <w:r w:rsidRPr="009B23EB">
        <w:rPr>
          <w:rFonts w:ascii="Times New Roman" w:eastAsia="Times New Roman" w:hAnsi="Times New Roman" w:cs="Times New Roman"/>
          <w:b/>
          <w:bCs/>
          <w:i/>
          <w:iCs/>
          <w:sz w:val="24"/>
          <w:szCs w:val="24"/>
          <w:lang w:val="es-ES" w:eastAsia="es-CO"/>
        </w:rPr>
        <w:t xml:space="preserve">la </w:t>
      </w:r>
      <w:proofErr w:type="gramStart"/>
      <w:r w:rsidRPr="009B23EB">
        <w:rPr>
          <w:rFonts w:ascii="Times New Roman" w:eastAsia="Times New Roman" w:hAnsi="Times New Roman" w:cs="Times New Roman"/>
          <w:b/>
          <w:bCs/>
          <w:i/>
          <w:iCs/>
          <w:sz w:val="24"/>
          <w:szCs w:val="24"/>
          <w:lang w:val="es-ES" w:eastAsia="es-CO"/>
        </w:rPr>
        <w:t>madre</w:t>
      </w:r>
      <w:r w:rsidRPr="009B23EB">
        <w:rPr>
          <w:rFonts w:ascii="Times New Roman" w:eastAsia="Times New Roman" w:hAnsi="Times New Roman" w:cs="Times New Roman"/>
          <w:b/>
          <w:bCs/>
          <w:sz w:val="24"/>
          <w:szCs w:val="24"/>
          <w:lang w:val="es-ES" w:eastAsia="es-CO"/>
        </w:rPr>
        <w:t xml:space="preserve"> ,</w:t>
      </w:r>
      <w:proofErr w:type="gramEnd"/>
      <w:r w:rsidRPr="009B23EB">
        <w:rPr>
          <w:rFonts w:ascii="Times New Roman" w:eastAsia="Times New Roman" w:hAnsi="Times New Roman" w:cs="Times New Roman"/>
          <w:b/>
          <w:bCs/>
          <w:sz w:val="24"/>
          <w:szCs w:val="24"/>
          <w:lang w:val="es-ES" w:eastAsia="es-CO"/>
        </w:rPr>
        <w:t xml:space="preserve"> no del padre, que es la cabeza del hogar. Y el papel de la madre es </w:t>
      </w:r>
      <w:proofErr w:type="gramStart"/>
      <w:r w:rsidRPr="009B23EB">
        <w:rPr>
          <w:rFonts w:ascii="Times New Roman" w:eastAsia="Times New Roman" w:hAnsi="Times New Roman" w:cs="Times New Roman"/>
          <w:b/>
          <w:bCs/>
          <w:sz w:val="24"/>
          <w:szCs w:val="24"/>
          <w:lang w:val="es-ES" w:eastAsia="es-CO"/>
        </w:rPr>
        <w:t>única</w:t>
      </w:r>
      <w:proofErr w:type="gramEnd"/>
      <w:r w:rsidRPr="009B23EB">
        <w:rPr>
          <w:rFonts w:ascii="Times New Roman" w:eastAsia="Times New Roman" w:hAnsi="Times New Roman" w:cs="Times New Roman"/>
          <w:b/>
          <w:bCs/>
          <w:sz w:val="24"/>
          <w:szCs w:val="24"/>
          <w:lang w:val="es-ES" w:eastAsia="es-CO"/>
        </w:rPr>
        <w:t xml:space="preserve">, precisamente en su capacidad  </w:t>
      </w:r>
      <w:r w:rsidRPr="009B23EB">
        <w:rPr>
          <w:rFonts w:ascii="Times New Roman" w:eastAsia="Times New Roman" w:hAnsi="Times New Roman" w:cs="Times New Roman"/>
          <w:b/>
          <w:bCs/>
          <w:i/>
          <w:iCs/>
          <w:sz w:val="24"/>
          <w:szCs w:val="24"/>
          <w:lang w:val="es-ES" w:eastAsia="es-CO"/>
        </w:rPr>
        <w:t>para facilitar</w:t>
      </w:r>
      <w:r w:rsidRPr="009B23EB">
        <w:rPr>
          <w:rFonts w:ascii="Times New Roman" w:eastAsia="Times New Roman" w:hAnsi="Times New Roman" w:cs="Times New Roman"/>
          <w:b/>
          <w:bCs/>
          <w:sz w:val="24"/>
          <w:szCs w:val="24"/>
          <w:lang w:val="es-ES" w:eastAsia="es-CO"/>
        </w:rPr>
        <w:t xml:space="preserve">  la experiencia. Esto le sugiero es un territorio fértil para una comprensión renovada de sacerdocio cristiano.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lastRenderedPageBreak/>
        <w:t xml:space="preserve">Deseo proponer que una revitalización de la Eucaristía tiene que empezar donde comenzó inicialmente, es decir, en el hogar, o en grupos pequeños del hogar reunirse alrededor de una visión o de la empresa (casa-Iglesias o comunidades eclesiales de base) común. En estos grupos informales y amistosas experimentación y la exploración puede, y debe, ser normativa. Y en ese contexto, el uso de </w:t>
      </w:r>
      <w:proofErr w:type="spellStart"/>
      <w:r w:rsidRPr="009B23EB">
        <w:rPr>
          <w:rFonts w:ascii="Times New Roman" w:eastAsia="Times New Roman" w:hAnsi="Times New Roman" w:cs="Times New Roman"/>
          <w:b/>
          <w:bCs/>
          <w:sz w:val="24"/>
          <w:szCs w:val="24"/>
          <w:lang w:val="es-ES" w:eastAsia="es-CO"/>
        </w:rPr>
        <w:t>EPs</w:t>
      </w:r>
      <w:proofErr w:type="spellEnd"/>
      <w:r w:rsidRPr="009B23EB">
        <w:rPr>
          <w:rFonts w:ascii="Times New Roman" w:eastAsia="Times New Roman" w:hAnsi="Times New Roman" w:cs="Times New Roman"/>
          <w:b/>
          <w:bCs/>
          <w:sz w:val="24"/>
          <w:szCs w:val="24"/>
          <w:lang w:val="es-ES" w:eastAsia="es-CO"/>
        </w:rPr>
        <w:t xml:space="preserve"> como las que se proporciono parece una muy adulta y la responsabilidad de hacerlo.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Era inevitable que la Eucaristía se haría más estructurada y formalizada como números crecieron y celebraciones tuvieron que ser alojados en las grandes Iglesias. En el proceso, hemos perdido algo precioso y primordial. Rúbricas y procedimientos formales minaron el mensaje más profundo. Hoy en día, prevalece una gran cantidad de hambre eucarística en nuestro mundo, y la alimentación de los corazones hambrientos requerirán algunos nuevos proyectos para dar una nueva esperanza y la crianza de las personas tienen hambre de Dios.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Referencias :</w:t>
      </w:r>
      <w:proofErr w:type="spellStart"/>
      <w:r w:rsidRPr="009B23EB">
        <w:rPr>
          <w:rFonts w:ascii="Times New Roman" w:eastAsia="Times New Roman" w:hAnsi="Times New Roman" w:cs="Times New Roman"/>
          <w:b/>
          <w:bCs/>
          <w:sz w:val="24"/>
          <w:szCs w:val="24"/>
          <w:lang w:val="es-ES" w:eastAsia="es-CO"/>
        </w:rPr>
        <w:t>Crockett</w:t>
      </w:r>
      <w:proofErr w:type="spellEnd"/>
      <w:proofErr w:type="gramEnd"/>
      <w:r w:rsidRPr="009B23EB">
        <w:rPr>
          <w:rFonts w:ascii="Times New Roman" w:eastAsia="Times New Roman" w:hAnsi="Times New Roman" w:cs="Times New Roman"/>
          <w:b/>
          <w:bCs/>
          <w:sz w:val="24"/>
          <w:szCs w:val="24"/>
          <w:lang w:val="es-ES" w:eastAsia="es-CO"/>
        </w:rPr>
        <w:t xml:space="preserve">, William R. (1999),  </w:t>
      </w:r>
      <w:r w:rsidRPr="009B23EB">
        <w:rPr>
          <w:rFonts w:ascii="Times New Roman" w:eastAsia="Times New Roman" w:hAnsi="Times New Roman" w:cs="Times New Roman"/>
          <w:b/>
          <w:bCs/>
          <w:i/>
          <w:iCs/>
          <w:sz w:val="24"/>
          <w:szCs w:val="24"/>
          <w:lang w:val="es-ES" w:eastAsia="es-CO"/>
        </w:rPr>
        <w:t>Eucaristía: Símbolo de la transformación.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                       </w:t>
      </w:r>
      <w:proofErr w:type="spellStart"/>
      <w:r w:rsidRPr="009B23EB">
        <w:rPr>
          <w:rFonts w:ascii="Times New Roman" w:eastAsia="Times New Roman" w:hAnsi="Times New Roman" w:cs="Times New Roman"/>
          <w:b/>
          <w:bCs/>
          <w:sz w:val="24"/>
          <w:szCs w:val="24"/>
          <w:lang w:val="es-ES" w:eastAsia="es-CO"/>
        </w:rPr>
        <w:t>O’Murchu</w:t>
      </w:r>
      <w:proofErr w:type="spellEnd"/>
      <w:r w:rsidRPr="009B23EB">
        <w:rPr>
          <w:rFonts w:ascii="Times New Roman" w:eastAsia="Times New Roman" w:hAnsi="Times New Roman" w:cs="Times New Roman"/>
          <w:b/>
          <w:bCs/>
          <w:sz w:val="24"/>
          <w:szCs w:val="24"/>
          <w:lang w:val="es-ES" w:eastAsia="es-CO"/>
        </w:rPr>
        <w:t xml:space="preserve">, </w:t>
      </w:r>
      <w:proofErr w:type="spellStart"/>
      <w:r w:rsidRPr="009B23EB">
        <w:rPr>
          <w:rFonts w:ascii="Times New Roman" w:eastAsia="Times New Roman" w:hAnsi="Times New Roman" w:cs="Times New Roman"/>
          <w:b/>
          <w:bCs/>
          <w:sz w:val="24"/>
          <w:szCs w:val="24"/>
          <w:lang w:val="es-ES" w:eastAsia="es-CO"/>
        </w:rPr>
        <w:t>Diarmuid</w:t>
      </w:r>
      <w:proofErr w:type="spellEnd"/>
      <w:r w:rsidRPr="009B23EB">
        <w:rPr>
          <w:rFonts w:ascii="Times New Roman" w:eastAsia="Times New Roman" w:hAnsi="Times New Roman" w:cs="Times New Roman"/>
          <w:b/>
          <w:bCs/>
          <w:sz w:val="24"/>
          <w:szCs w:val="24"/>
          <w:lang w:val="es-ES" w:eastAsia="es-CO"/>
        </w:rPr>
        <w:t xml:space="preserve"> (2011),  </w:t>
      </w:r>
      <w:r w:rsidRPr="009B23EB">
        <w:rPr>
          <w:rFonts w:ascii="Times New Roman" w:eastAsia="Times New Roman" w:hAnsi="Times New Roman" w:cs="Times New Roman"/>
          <w:b/>
          <w:bCs/>
          <w:i/>
          <w:iCs/>
          <w:sz w:val="24"/>
          <w:szCs w:val="24"/>
          <w:lang w:val="es-ES" w:eastAsia="es-CO"/>
        </w:rPr>
        <w:t xml:space="preserve">Memoria peligroso del </w:t>
      </w:r>
      <w:proofErr w:type="gramStart"/>
      <w:r w:rsidRPr="009B23EB">
        <w:rPr>
          <w:rFonts w:ascii="Times New Roman" w:eastAsia="Times New Roman" w:hAnsi="Times New Roman" w:cs="Times New Roman"/>
          <w:b/>
          <w:bCs/>
          <w:i/>
          <w:iCs/>
          <w:sz w:val="24"/>
          <w:szCs w:val="24"/>
          <w:lang w:val="es-ES" w:eastAsia="es-CO"/>
        </w:rPr>
        <w:t>cristianismo</w:t>
      </w:r>
      <w:r w:rsidRPr="009B23EB">
        <w:rPr>
          <w:rFonts w:ascii="Times New Roman" w:eastAsia="Times New Roman" w:hAnsi="Times New Roman" w:cs="Times New Roman"/>
          <w:b/>
          <w:bCs/>
          <w:sz w:val="24"/>
          <w:szCs w:val="24"/>
          <w:lang w:val="es-ES" w:eastAsia="es-CO"/>
        </w:rPr>
        <w:t xml:space="preserve"> ,</w:t>
      </w:r>
      <w:proofErr w:type="gramEnd"/>
      <w:r w:rsidRPr="009B23EB">
        <w:rPr>
          <w:rFonts w:ascii="Times New Roman" w:eastAsia="Times New Roman" w:hAnsi="Times New Roman" w:cs="Times New Roman"/>
          <w:b/>
          <w:bCs/>
          <w:sz w:val="24"/>
          <w:szCs w:val="24"/>
          <w:lang w:val="es-ES" w:eastAsia="es-CO"/>
        </w:rPr>
        <w:t xml:space="preserve"> Capítulo 6.</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roofErr w:type="spellStart"/>
      <w:r w:rsidRPr="009B23EB">
        <w:rPr>
          <w:rFonts w:ascii="Times New Roman" w:eastAsia="Times New Roman" w:hAnsi="Times New Roman" w:cs="Times New Roman"/>
          <w:b/>
          <w:bCs/>
          <w:sz w:val="24"/>
          <w:szCs w:val="24"/>
          <w:lang w:val="es-ES" w:eastAsia="es-CO"/>
        </w:rPr>
        <w:t>Primavesi</w:t>
      </w:r>
      <w:proofErr w:type="spellEnd"/>
      <w:r w:rsidRPr="009B23EB">
        <w:rPr>
          <w:rFonts w:ascii="Times New Roman" w:eastAsia="Times New Roman" w:hAnsi="Times New Roman" w:cs="Times New Roman"/>
          <w:b/>
          <w:bCs/>
          <w:sz w:val="24"/>
          <w:szCs w:val="24"/>
          <w:lang w:val="es-ES" w:eastAsia="es-CO"/>
        </w:rPr>
        <w:t xml:space="preserve">, </w:t>
      </w:r>
      <w:proofErr w:type="spellStart"/>
      <w:r w:rsidRPr="009B23EB">
        <w:rPr>
          <w:rFonts w:ascii="Times New Roman" w:eastAsia="Times New Roman" w:hAnsi="Times New Roman" w:cs="Times New Roman"/>
          <w:b/>
          <w:bCs/>
          <w:sz w:val="24"/>
          <w:szCs w:val="24"/>
          <w:lang w:val="es-ES" w:eastAsia="es-CO"/>
        </w:rPr>
        <w:t>Anne</w:t>
      </w:r>
      <w:proofErr w:type="spellEnd"/>
      <w:r w:rsidRPr="009B23EB">
        <w:rPr>
          <w:rFonts w:ascii="Times New Roman" w:eastAsia="Times New Roman" w:hAnsi="Times New Roman" w:cs="Times New Roman"/>
          <w:b/>
          <w:bCs/>
          <w:sz w:val="24"/>
          <w:szCs w:val="24"/>
          <w:lang w:val="es-ES" w:eastAsia="es-CO"/>
        </w:rPr>
        <w:t xml:space="preserve"> (2004),  </w:t>
      </w:r>
      <w:r w:rsidRPr="009B23EB">
        <w:rPr>
          <w:rFonts w:ascii="Times New Roman" w:eastAsia="Times New Roman" w:hAnsi="Times New Roman" w:cs="Times New Roman"/>
          <w:b/>
          <w:bCs/>
          <w:i/>
          <w:iCs/>
          <w:sz w:val="24"/>
          <w:szCs w:val="24"/>
          <w:lang w:val="es-ES" w:eastAsia="es-CO"/>
        </w:rPr>
        <w:t xml:space="preserve">Cómo hacer reír a </w:t>
      </w:r>
      <w:proofErr w:type="gramStart"/>
      <w:r w:rsidRPr="009B23EB">
        <w:rPr>
          <w:rFonts w:ascii="Times New Roman" w:eastAsia="Times New Roman" w:hAnsi="Times New Roman" w:cs="Times New Roman"/>
          <w:b/>
          <w:bCs/>
          <w:i/>
          <w:iCs/>
          <w:sz w:val="24"/>
          <w:szCs w:val="24"/>
          <w:lang w:val="es-ES" w:eastAsia="es-CO"/>
        </w:rPr>
        <w:t>Dios</w:t>
      </w:r>
      <w:r w:rsidRPr="009B23EB">
        <w:rPr>
          <w:rFonts w:ascii="Times New Roman" w:eastAsia="Times New Roman" w:hAnsi="Times New Roman" w:cs="Times New Roman"/>
          <w:b/>
          <w:bCs/>
          <w:sz w:val="24"/>
          <w:szCs w:val="24"/>
          <w:lang w:val="es-ES" w:eastAsia="es-CO"/>
        </w:rPr>
        <w:t xml:space="preserve"> ,</w:t>
      </w:r>
      <w:proofErr w:type="gramEnd"/>
      <w:r w:rsidRPr="009B23EB">
        <w:rPr>
          <w:rFonts w:ascii="Times New Roman" w:eastAsia="Times New Roman" w:hAnsi="Times New Roman" w:cs="Times New Roman"/>
          <w:b/>
          <w:bCs/>
          <w:sz w:val="24"/>
          <w:szCs w:val="24"/>
          <w:lang w:val="es-ES" w:eastAsia="es-CO"/>
        </w:rPr>
        <w:t xml:space="preserve"> Capítulos 2-4</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roofErr w:type="spellStart"/>
      <w:r w:rsidRPr="009B23EB">
        <w:rPr>
          <w:rFonts w:ascii="Times New Roman" w:eastAsia="Times New Roman" w:hAnsi="Times New Roman" w:cs="Times New Roman"/>
          <w:b/>
          <w:bCs/>
          <w:sz w:val="24"/>
          <w:szCs w:val="24"/>
          <w:lang w:val="es-ES" w:eastAsia="es-CO"/>
        </w:rPr>
        <w:t>Tausig</w:t>
      </w:r>
      <w:proofErr w:type="spellEnd"/>
      <w:r w:rsidRPr="009B23EB">
        <w:rPr>
          <w:rFonts w:ascii="Times New Roman" w:eastAsia="Times New Roman" w:hAnsi="Times New Roman" w:cs="Times New Roman"/>
          <w:b/>
          <w:bCs/>
          <w:sz w:val="24"/>
          <w:szCs w:val="24"/>
          <w:lang w:val="es-ES" w:eastAsia="es-CO"/>
        </w:rPr>
        <w:t xml:space="preserve">, </w:t>
      </w:r>
      <w:proofErr w:type="spellStart"/>
      <w:r w:rsidRPr="009B23EB">
        <w:rPr>
          <w:rFonts w:ascii="Times New Roman" w:eastAsia="Times New Roman" w:hAnsi="Times New Roman" w:cs="Times New Roman"/>
          <w:b/>
          <w:bCs/>
          <w:sz w:val="24"/>
          <w:szCs w:val="24"/>
          <w:lang w:val="es-ES" w:eastAsia="es-CO"/>
        </w:rPr>
        <w:t>Hal</w:t>
      </w:r>
      <w:proofErr w:type="spellEnd"/>
      <w:r w:rsidRPr="009B23EB">
        <w:rPr>
          <w:rFonts w:ascii="Times New Roman" w:eastAsia="Times New Roman" w:hAnsi="Times New Roman" w:cs="Times New Roman"/>
          <w:b/>
          <w:bCs/>
          <w:sz w:val="24"/>
          <w:szCs w:val="24"/>
          <w:lang w:val="es-ES" w:eastAsia="es-CO"/>
        </w:rPr>
        <w:t xml:space="preserve"> (2009), En  </w:t>
      </w:r>
      <w:r w:rsidRPr="009B23EB">
        <w:rPr>
          <w:rFonts w:ascii="Times New Roman" w:eastAsia="Times New Roman" w:hAnsi="Times New Roman" w:cs="Times New Roman"/>
          <w:b/>
          <w:bCs/>
          <w:i/>
          <w:iCs/>
          <w:sz w:val="24"/>
          <w:szCs w:val="24"/>
          <w:lang w:val="es-ES" w:eastAsia="es-CO"/>
        </w:rPr>
        <w:t>el principio era la comida.</w:t>
      </w:r>
    </w:p>
    <w:p w:rsidR="00DF7982" w:rsidRPr="009B23EB" w:rsidRDefault="00DF7982" w:rsidP="00DF7982">
      <w:pPr>
        <w:spacing w:after="240"/>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xml:space="preserve">                      Invierno, Miriam Teresa (2005),  </w:t>
      </w:r>
      <w:r w:rsidRPr="009B23EB">
        <w:rPr>
          <w:rFonts w:ascii="Times New Roman" w:eastAsia="Times New Roman" w:hAnsi="Times New Roman" w:cs="Times New Roman"/>
          <w:b/>
          <w:bCs/>
          <w:i/>
          <w:iCs/>
          <w:sz w:val="24"/>
          <w:szCs w:val="24"/>
          <w:lang w:val="es-ES" w:eastAsia="es-CO"/>
        </w:rPr>
        <w:t>Eucaristía con una pequeña “e”</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1. Oración Eucarística: convocarse a la ADULTO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Prefacio: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Dios misericordioso, que se reúnen para aclamar nuestro agradecimiento y alabanza.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Nos has puesto en el nacimiento y regalado nuestra juventud.</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Ha protegido nuestro crecimiento y bendito nuestra madurez.</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Usted ha aparecido en nuestras transiciones, en medio de los cambios de la vida.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Y usted nos ha llamado como un pueblo de fe, para abrazar</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nuestro</w:t>
      </w:r>
      <w:proofErr w:type="gramEnd"/>
      <w:r w:rsidRPr="009B23EB">
        <w:rPr>
          <w:rFonts w:ascii="Times New Roman" w:eastAsia="Times New Roman" w:hAnsi="Times New Roman" w:cs="Times New Roman"/>
          <w:b/>
          <w:bCs/>
          <w:sz w:val="24"/>
          <w:szCs w:val="24"/>
          <w:lang w:val="es-ES" w:eastAsia="es-CO"/>
        </w:rPr>
        <w:t xml:space="preserve"> mundo con la fe y la nueva visión.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Con gratitud en nuestro corazón te damos gracias por ser nuestro compañero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en</w:t>
      </w:r>
      <w:proofErr w:type="gramEnd"/>
      <w:r w:rsidRPr="009B23EB">
        <w:rPr>
          <w:rFonts w:ascii="Times New Roman" w:eastAsia="Times New Roman" w:hAnsi="Times New Roman" w:cs="Times New Roman"/>
          <w:b/>
          <w:bCs/>
          <w:sz w:val="24"/>
          <w:szCs w:val="24"/>
          <w:lang w:val="es-ES" w:eastAsia="es-CO"/>
        </w:rPr>
        <w:t xml:space="preserve"> el viaje. Y en unión con todos los que levantar su voz de alegría,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nosotros</w:t>
      </w:r>
      <w:proofErr w:type="gramEnd"/>
      <w:r w:rsidRPr="009B23EB">
        <w:rPr>
          <w:rFonts w:ascii="Times New Roman" w:eastAsia="Times New Roman" w:hAnsi="Times New Roman" w:cs="Times New Roman"/>
          <w:b/>
          <w:bCs/>
          <w:sz w:val="24"/>
          <w:szCs w:val="24"/>
          <w:lang w:val="es-ES" w:eastAsia="es-CO"/>
        </w:rPr>
        <w:t>, también, aclamamos el canto de alabanza: Santo, Santo, etc.</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Dios de gracia, toda la creación celebra su presencia poderosa.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Todas sus criaturas hambre de la nueva vida que promete.</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Jesús, nuestro amigo y liberador, que revela nuestra humanidad la mayoría de edad,</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el</w:t>
      </w:r>
      <w:proofErr w:type="gramEnd"/>
      <w:r w:rsidRPr="009B23EB">
        <w:rPr>
          <w:rFonts w:ascii="Times New Roman" w:eastAsia="Times New Roman" w:hAnsi="Times New Roman" w:cs="Times New Roman"/>
          <w:b/>
          <w:bCs/>
          <w:sz w:val="24"/>
          <w:szCs w:val="24"/>
          <w:lang w:val="es-ES" w:eastAsia="es-CO"/>
        </w:rPr>
        <w:t xml:space="preserve"> cumplimiento de la evolución de muchos eones,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la</w:t>
      </w:r>
      <w:proofErr w:type="gramEnd"/>
      <w:r w:rsidRPr="009B23EB">
        <w:rPr>
          <w:rFonts w:ascii="Times New Roman" w:eastAsia="Times New Roman" w:hAnsi="Times New Roman" w:cs="Times New Roman"/>
          <w:b/>
          <w:bCs/>
          <w:sz w:val="24"/>
          <w:szCs w:val="24"/>
          <w:lang w:val="es-ES" w:eastAsia="es-CO"/>
        </w:rPr>
        <w:t xml:space="preserve"> invitación a la totalidad y la promesa de una nueva vida.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primer lugar Invocación: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En el poder del Espíritu f creativo, Jesús vivió su vida al máximo.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Nosotros, también, somos bendecidos en el poder de ese mismo Espíritu,</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lastRenderedPageBreak/>
        <w:t>que</w:t>
      </w:r>
      <w:proofErr w:type="gramEnd"/>
      <w:r w:rsidRPr="009B23EB">
        <w:rPr>
          <w:rFonts w:ascii="Times New Roman" w:eastAsia="Times New Roman" w:hAnsi="Times New Roman" w:cs="Times New Roman"/>
          <w:b/>
          <w:bCs/>
          <w:i/>
          <w:iCs/>
          <w:sz w:val="24"/>
          <w:szCs w:val="24"/>
          <w:lang w:val="es-ES" w:eastAsia="es-CO"/>
        </w:rPr>
        <w:t xml:space="preserve"> ahora invocamos a todos los aquí reunidos,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para</w:t>
      </w:r>
      <w:proofErr w:type="gramEnd"/>
      <w:r w:rsidRPr="009B23EB">
        <w:rPr>
          <w:rFonts w:ascii="Times New Roman" w:eastAsia="Times New Roman" w:hAnsi="Times New Roman" w:cs="Times New Roman"/>
          <w:b/>
          <w:bCs/>
          <w:i/>
          <w:iCs/>
          <w:sz w:val="24"/>
          <w:szCs w:val="24"/>
          <w:lang w:val="es-ES" w:eastAsia="es-CO"/>
        </w:rPr>
        <w:t xml:space="preserve"> celebrar la energía transformadora,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simbolizado</w:t>
      </w:r>
      <w:proofErr w:type="gramEnd"/>
      <w:r w:rsidRPr="009B23EB">
        <w:rPr>
          <w:rFonts w:ascii="Times New Roman" w:eastAsia="Times New Roman" w:hAnsi="Times New Roman" w:cs="Times New Roman"/>
          <w:b/>
          <w:bCs/>
          <w:i/>
          <w:iCs/>
          <w:sz w:val="24"/>
          <w:szCs w:val="24"/>
          <w:lang w:val="es-ES" w:eastAsia="es-CO"/>
        </w:rPr>
        <w:t xml:space="preserve"> en nuestros dones del pan y el vino,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dado</w:t>
      </w:r>
      <w:proofErr w:type="gramEnd"/>
      <w:r w:rsidRPr="009B23EB">
        <w:rPr>
          <w:rFonts w:ascii="Times New Roman" w:eastAsia="Times New Roman" w:hAnsi="Times New Roman" w:cs="Times New Roman"/>
          <w:b/>
          <w:bCs/>
          <w:i/>
          <w:iCs/>
          <w:sz w:val="24"/>
          <w:szCs w:val="24"/>
          <w:lang w:val="es-ES" w:eastAsia="es-CO"/>
        </w:rPr>
        <w:t xml:space="preserve"> que nutren y nos sostenga en la plenitud de la vida.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Invocando la memoria de la tradición: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Aunque comparte una fiesta a la mesa, tomó Jesús el pan,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bendecido</w:t>
      </w:r>
      <w:proofErr w:type="gramEnd"/>
      <w:r w:rsidRPr="009B23EB">
        <w:rPr>
          <w:rFonts w:ascii="Times New Roman" w:eastAsia="Times New Roman" w:hAnsi="Times New Roman" w:cs="Times New Roman"/>
          <w:b/>
          <w:bCs/>
          <w:sz w:val="24"/>
          <w:szCs w:val="24"/>
          <w:lang w:val="es-ES" w:eastAsia="es-CO"/>
        </w:rPr>
        <w:t>, Dios de todas las cosas buenas.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Jesús partió el pan, y junto con la copa,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compartido</w:t>
      </w:r>
      <w:proofErr w:type="gramEnd"/>
      <w:r w:rsidRPr="009B23EB">
        <w:rPr>
          <w:rFonts w:ascii="Times New Roman" w:eastAsia="Times New Roman" w:hAnsi="Times New Roman" w:cs="Times New Roman"/>
          <w:b/>
          <w:bCs/>
          <w:sz w:val="24"/>
          <w:szCs w:val="24"/>
          <w:lang w:val="es-ES" w:eastAsia="es-CO"/>
        </w:rPr>
        <w:t xml:space="preserve"> entre amigos y dijo: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Tome este todos ustedes: comer y beber;</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esto</w:t>
      </w:r>
      <w:proofErr w:type="gramEnd"/>
      <w:r w:rsidRPr="009B23EB">
        <w:rPr>
          <w:rFonts w:ascii="Times New Roman" w:eastAsia="Times New Roman" w:hAnsi="Times New Roman" w:cs="Times New Roman"/>
          <w:b/>
          <w:bCs/>
          <w:sz w:val="24"/>
          <w:szCs w:val="24"/>
          <w:lang w:val="es-ES" w:eastAsia="es-CO"/>
        </w:rPr>
        <w:t xml:space="preserve"> es mi cuerpo que será entregado por vosotros.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Después de la cena, Jesús tomó otra taza,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derramado</w:t>
      </w:r>
      <w:proofErr w:type="gramEnd"/>
      <w:r w:rsidRPr="009B23EB">
        <w:rPr>
          <w:rFonts w:ascii="Times New Roman" w:eastAsia="Times New Roman" w:hAnsi="Times New Roman" w:cs="Times New Roman"/>
          <w:b/>
          <w:bCs/>
          <w:sz w:val="24"/>
          <w:szCs w:val="24"/>
          <w:lang w:val="es-ES" w:eastAsia="es-CO"/>
        </w:rPr>
        <w:t xml:space="preserve"> en un espíritu de solidaridad y empoderamiento.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Jesús dio gracias y se la entregó la copa a los que están en dicho cuadro: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Tome este todos ustedes y beber de ella;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este</w:t>
      </w:r>
      <w:proofErr w:type="gramEnd"/>
      <w:r w:rsidRPr="009B23EB">
        <w:rPr>
          <w:rFonts w:ascii="Times New Roman" w:eastAsia="Times New Roman" w:hAnsi="Times New Roman" w:cs="Times New Roman"/>
          <w:b/>
          <w:bCs/>
          <w:sz w:val="24"/>
          <w:szCs w:val="24"/>
          <w:lang w:val="es-ES" w:eastAsia="es-CO"/>
        </w:rPr>
        <w:t xml:space="preserve"> es el cáliz de mi sangre vital,</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la</w:t>
      </w:r>
      <w:proofErr w:type="gramEnd"/>
      <w:r w:rsidRPr="009B23EB">
        <w:rPr>
          <w:rFonts w:ascii="Times New Roman" w:eastAsia="Times New Roman" w:hAnsi="Times New Roman" w:cs="Times New Roman"/>
          <w:b/>
          <w:bCs/>
          <w:sz w:val="24"/>
          <w:szCs w:val="24"/>
          <w:lang w:val="es-ES" w:eastAsia="es-CO"/>
        </w:rPr>
        <w:t xml:space="preserve"> vida de la alianza nueva y eterna.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solidaridad profética, que es derramada por vosotros y por todos.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Sostienen mutuamente en la memoria sagrada.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Aclamación eucarística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Nutrido por su Palabra, alimentada por su comida;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Llamado de nuevo a ser tu pueblo, aclamamos tu alabanza.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Como un pueblo cristiano que heredamos una historia de liberación y nueva vida.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Recordamos las bendiciones de los siglos pasados, y esperamos en la esperanza,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sabiendo</w:t>
      </w:r>
      <w:proofErr w:type="gramEnd"/>
      <w:r w:rsidRPr="009B23EB">
        <w:rPr>
          <w:rFonts w:ascii="Times New Roman" w:eastAsia="Times New Roman" w:hAnsi="Times New Roman" w:cs="Times New Roman"/>
          <w:b/>
          <w:bCs/>
          <w:sz w:val="24"/>
          <w:szCs w:val="24"/>
          <w:lang w:val="es-ES" w:eastAsia="es-CO"/>
        </w:rPr>
        <w:t xml:space="preserve"> que, nuestro Dios fiel y prudente,</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continuará</w:t>
      </w:r>
      <w:proofErr w:type="gramEnd"/>
      <w:r w:rsidRPr="009B23EB">
        <w:rPr>
          <w:rFonts w:ascii="Times New Roman" w:eastAsia="Times New Roman" w:hAnsi="Times New Roman" w:cs="Times New Roman"/>
          <w:b/>
          <w:bCs/>
          <w:sz w:val="24"/>
          <w:szCs w:val="24"/>
          <w:lang w:val="es-ES" w:eastAsia="es-CO"/>
        </w:rPr>
        <w:t xml:space="preserve"> para darnos el poder de nuestra misión en la tierra.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segundo lugar Invocación: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Como un pueblo llamado a madurar y fe adulta, invocamos sobre</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todos</w:t>
      </w:r>
      <w:proofErr w:type="gramEnd"/>
      <w:r w:rsidRPr="009B23EB">
        <w:rPr>
          <w:rFonts w:ascii="Times New Roman" w:eastAsia="Times New Roman" w:hAnsi="Times New Roman" w:cs="Times New Roman"/>
          <w:b/>
          <w:bCs/>
          <w:i/>
          <w:iCs/>
          <w:sz w:val="24"/>
          <w:szCs w:val="24"/>
          <w:lang w:val="es-ES" w:eastAsia="es-CO"/>
        </w:rPr>
        <w:t xml:space="preserve"> reunidos aquí, el Espíritu de autorización de valor y sabiduría,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por</w:t>
      </w:r>
      <w:proofErr w:type="gramEnd"/>
      <w:r w:rsidRPr="009B23EB">
        <w:rPr>
          <w:rFonts w:ascii="Times New Roman" w:eastAsia="Times New Roman" w:hAnsi="Times New Roman" w:cs="Times New Roman"/>
          <w:b/>
          <w:bCs/>
          <w:i/>
          <w:iCs/>
          <w:sz w:val="24"/>
          <w:szCs w:val="24"/>
          <w:lang w:val="es-ES" w:eastAsia="es-CO"/>
        </w:rPr>
        <w:t xml:space="preserve"> lo que, también, están facultadas para ser agentes de liberación del Evangelio.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xml:space="preserve">Nos unimos en el pensamiento y la oración con todos los que están </w:t>
      </w:r>
      <w:proofErr w:type="gramStart"/>
      <w:r w:rsidRPr="009B23EB">
        <w:rPr>
          <w:rFonts w:ascii="Times New Roman" w:eastAsia="Times New Roman" w:hAnsi="Times New Roman" w:cs="Times New Roman"/>
          <w:b/>
          <w:bCs/>
          <w:sz w:val="24"/>
          <w:szCs w:val="24"/>
          <w:lang w:val="es-ES" w:eastAsia="es-CO"/>
        </w:rPr>
        <w:t>lastrada</w:t>
      </w:r>
      <w:proofErr w:type="gramEnd"/>
      <w:r w:rsidRPr="009B23EB">
        <w:rPr>
          <w:rFonts w:ascii="Times New Roman" w:eastAsia="Times New Roman" w:hAnsi="Times New Roman" w:cs="Times New Roman"/>
          <w:b/>
          <w:bCs/>
          <w:sz w:val="24"/>
          <w:szCs w:val="24"/>
          <w:lang w:val="es-ES" w:eastAsia="es-CO"/>
        </w:rPr>
        <w:t xml:space="preserve"> por la opresión,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atrapados</w:t>
      </w:r>
      <w:proofErr w:type="gramEnd"/>
      <w:r w:rsidRPr="009B23EB">
        <w:rPr>
          <w:rFonts w:ascii="Times New Roman" w:eastAsia="Times New Roman" w:hAnsi="Times New Roman" w:cs="Times New Roman"/>
          <w:b/>
          <w:bCs/>
          <w:sz w:val="24"/>
          <w:szCs w:val="24"/>
          <w:lang w:val="es-ES" w:eastAsia="es-CO"/>
        </w:rPr>
        <w:t xml:space="preserve"> en la pobreza, víctimas de la violencia y la explotación.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Lloramos por todos los que nunca alcanzarán su pleno potencial,</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debido</w:t>
      </w:r>
      <w:proofErr w:type="gramEnd"/>
      <w:r w:rsidRPr="009B23EB">
        <w:rPr>
          <w:rFonts w:ascii="Times New Roman" w:eastAsia="Times New Roman" w:hAnsi="Times New Roman" w:cs="Times New Roman"/>
          <w:b/>
          <w:bCs/>
          <w:sz w:val="24"/>
          <w:szCs w:val="24"/>
          <w:lang w:val="es-ES" w:eastAsia="es-CO"/>
        </w:rPr>
        <w:t xml:space="preserve"> a la avaricia perpetuado por los sistemas injustos.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Bendícenos, oh Dios de la liberación, para trabajar por la libertad de todos,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para</w:t>
      </w:r>
      <w:proofErr w:type="gramEnd"/>
      <w:r w:rsidRPr="009B23EB">
        <w:rPr>
          <w:rFonts w:ascii="Times New Roman" w:eastAsia="Times New Roman" w:hAnsi="Times New Roman" w:cs="Times New Roman"/>
          <w:b/>
          <w:bCs/>
          <w:sz w:val="24"/>
          <w:szCs w:val="24"/>
          <w:lang w:val="es-ES" w:eastAsia="es-CO"/>
        </w:rPr>
        <w:t xml:space="preserve"> lograr un mundo donde la justicia y el amor puede reinar puede florecer.</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la comunión de la fe, con todos los vivos y los que nos precedieron,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confirmar</w:t>
      </w:r>
      <w:proofErr w:type="gramEnd"/>
      <w:r w:rsidRPr="009B23EB">
        <w:rPr>
          <w:rFonts w:ascii="Times New Roman" w:eastAsia="Times New Roman" w:hAnsi="Times New Roman" w:cs="Times New Roman"/>
          <w:b/>
          <w:bCs/>
          <w:sz w:val="24"/>
          <w:szCs w:val="24"/>
          <w:lang w:val="es-ES" w:eastAsia="es-CO"/>
        </w:rPr>
        <w:t xml:space="preserve"> nuestros corazones en esta resolución. Que nunca traicionar esa plenitud de la vida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al</w:t>
      </w:r>
      <w:proofErr w:type="gramEnd"/>
      <w:r w:rsidRPr="009B23EB">
        <w:rPr>
          <w:rFonts w:ascii="Times New Roman" w:eastAsia="Times New Roman" w:hAnsi="Times New Roman" w:cs="Times New Roman"/>
          <w:b/>
          <w:bCs/>
          <w:sz w:val="24"/>
          <w:szCs w:val="24"/>
          <w:lang w:val="es-ES" w:eastAsia="es-CO"/>
        </w:rPr>
        <w:t xml:space="preserve"> que invitar a toda su gente.</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doxología</w:t>
      </w:r>
      <w:proofErr w:type="gramEnd"/>
      <w:r w:rsidRPr="009B23EB">
        <w:rPr>
          <w:rFonts w:ascii="Times New Roman" w:eastAsia="Times New Roman" w:hAnsi="Times New Roman" w:cs="Times New Roman"/>
          <w:b/>
          <w:bCs/>
          <w:sz w:val="24"/>
          <w:szCs w:val="24"/>
          <w:lang w:val="es-ES" w:eastAsia="es-CO"/>
        </w:rPr>
        <w:t>:</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lastRenderedPageBreak/>
        <w:t>Esta oración que hacemos en el nombre de nuestro Dios Creador y Espíritu liberador,</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quien</w:t>
      </w:r>
      <w:proofErr w:type="gramEnd"/>
      <w:r w:rsidRPr="009B23EB">
        <w:rPr>
          <w:rFonts w:ascii="Times New Roman" w:eastAsia="Times New Roman" w:hAnsi="Times New Roman" w:cs="Times New Roman"/>
          <w:b/>
          <w:bCs/>
          <w:sz w:val="24"/>
          <w:szCs w:val="24"/>
          <w:lang w:val="es-ES" w:eastAsia="es-CO"/>
        </w:rPr>
        <w:t xml:space="preserve"> Jesús encarnado como nuestro modelo primario: con y por quien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ofrecemos</w:t>
      </w:r>
      <w:proofErr w:type="gramEnd"/>
      <w:r w:rsidRPr="009B23EB">
        <w:rPr>
          <w:rFonts w:ascii="Times New Roman" w:eastAsia="Times New Roman" w:hAnsi="Times New Roman" w:cs="Times New Roman"/>
          <w:b/>
          <w:bCs/>
          <w:sz w:val="24"/>
          <w:szCs w:val="24"/>
          <w:lang w:val="es-ES" w:eastAsia="es-CO"/>
        </w:rPr>
        <w:t xml:space="preserve"> nuestra alabanza, el día de hoy y para siempre. Amén.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2. Oración Eucarística: SABOREE MI PUEBLO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Prefacio: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Dios de la vida, que nutrir y sostener su gente.</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Usted nos bendiga con abundancia; regalo de nosotros con su gracia;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sabes</w:t>
      </w:r>
      <w:proofErr w:type="gramEnd"/>
      <w:r w:rsidRPr="009B23EB">
        <w:rPr>
          <w:rFonts w:ascii="Times New Roman" w:eastAsia="Times New Roman" w:hAnsi="Times New Roman" w:cs="Times New Roman"/>
          <w:b/>
          <w:bCs/>
          <w:sz w:val="24"/>
          <w:szCs w:val="24"/>
          <w:lang w:val="es-ES" w:eastAsia="es-CO"/>
        </w:rPr>
        <w:t xml:space="preserve"> todas nuestras necesidades.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el cuarto de parto de la creación nos llama a ser.</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Usted don nos sana y con plenitud; usted sufra cada nuestro esfuerzo.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Usted alimenta a su gente hambrientos.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Nos llamas a trabajar por la justicia, para compartir nuestra mesa con toda la creación,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para</w:t>
      </w:r>
      <w:proofErr w:type="gramEnd"/>
      <w:r w:rsidRPr="009B23EB">
        <w:rPr>
          <w:rFonts w:ascii="Times New Roman" w:eastAsia="Times New Roman" w:hAnsi="Times New Roman" w:cs="Times New Roman"/>
          <w:b/>
          <w:bCs/>
          <w:sz w:val="24"/>
          <w:szCs w:val="24"/>
          <w:lang w:val="es-ES" w:eastAsia="es-CO"/>
        </w:rPr>
        <w:t xml:space="preserve"> alimentar a los necesitados en nuestra puerta, para ver nadie en necesidad.</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Por la bendición de sus regalos, y el desafío de su llamada a nosotros,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elevamos</w:t>
      </w:r>
      <w:proofErr w:type="gramEnd"/>
      <w:r w:rsidRPr="009B23EB">
        <w:rPr>
          <w:rFonts w:ascii="Times New Roman" w:eastAsia="Times New Roman" w:hAnsi="Times New Roman" w:cs="Times New Roman"/>
          <w:b/>
          <w:bCs/>
          <w:sz w:val="24"/>
          <w:szCs w:val="24"/>
          <w:lang w:val="es-ES" w:eastAsia="es-CO"/>
        </w:rPr>
        <w:t xml:space="preserve"> nuestras voces como aclamamos en el canto de su amor gratuito: Santo, Santo, etc.</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La cuota de mesa que está adornada con los dones de la creación,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regalos</w:t>
      </w:r>
      <w:proofErr w:type="gramEnd"/>
      <w:r w:rsidRPr="009B23EB">
        <w:rPr>
          <w:rFonts w:ascii="Times New Roman" w:eastAsia="Times New Roman" w:hAnsi="Times New Roman" w:cs="Times New Roman"/>
          <w:b/>
          <w:bCs/>
          <w:sz w:val="24"/>
          <w:szCs w:val="24"/>
          <w:lang w:val="es-ES" w:eastAsia="es-CO"/>
        </w:rPr>
        <w:t xml:space="preserve"> dados para que todos comparten en la igualdad y la justicia, una mesa donde todos son bienvenidos,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y</w:t>
      </w:r>
      <w:proofErr w:type="gramEnd"/>
      <w:r w:rsidRPr="009B23EB">
        <w:rPr>
          <w:rFonts w:ascii="Times New Roman" w:eastAsia="Times New Roman" w:hAnsi="Times New Roman" w:cs="Times New Roman"/>
          <w:b/>
          <w:bCs/>
          <w:sz w:val="24"/>
          <w:szCs w:val="24"/>
          <w:lang w:val="es-ES" w:eastAsia="es-CO"/>
        </w:rPr>
        <w:t xml:space="preserve"> de la que nadie debe ser excluido, desde el mayor hasta el menor.</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Como un pueblo cristiano se celebra la mesa abierta,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proclamada</w:t>
      </w:r>
      <w:proofErr w:type="gramEnd"/>
      <w:r w:rsidRPr="009B23EB">
        <w:rPr>
          <w:rFonts w:ascii="Times New Roman" w:eastAsia="Times New Roman" w:hAnsi="Times New Roman" w:cs="Times New Roman"/>
          <w:b/>
          <w:bCs/>
          <w:sz w:val="24"/>
          <w:szCs w:val="24"/>
          <w:lang w:val="es-ES" w:eastAsia="es-CO"/>
        </w:rPr>
        <w:t xml:space="preserve"> por Jesús, nuestro liberador y nuestro amigo,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una</w:t>
      </w:r>
      <w:proofErr w:type="gramEnd"/>
      <w:r w:rsidRPr="009B23EB">
        <w:rPr>
          <w:rFonts w:ascii="Times New Roman" w:eastAsia="Times New Roman" w:hAnsi="Times New Roman" w:cs="Times New Roman"/>
          <w:b/>
          <w:bCs/>
          <w:sz w:val="24"/>
          <w:szCs w:val="24"/>
          <w:lang w:val="es-ES" w:eastAsia="es-CO"/>
        </w:rPr>
        <w:t xml:space="preserve"> tabla de vida en abundancia, amor inclusivo, y la liberación redentora.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primer lugar Invocación: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En el poder del Espíritu creador, Jesús vivió su vida al máximo.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Nosotros, también, somos bendecidos en el poder de ese mismo Espíritu,</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que</w:t>
      </w:r>
      <w:proofErr w:type="gramEnd"/>
      <w:r w:rsidRPr="009B23EB">
        <w:rPr>
          <w:rFonts w:ascii="Times New Roman" w:eastAsia="Times New Roman" w:hAnsi="Times New Roman" w:cs="Times New Roman"/>
          <w:b/>
          <w:bCs/>
          <w:i/>
          <w:iCs/>
          <w:sz w:val="24"/>
          <w:szCs w:val="24"/>
          <w:lang w:val="es-ES" w:eastAsia="es-CO"/>
        </w:rPr>
        <w:t xml:space="preserve"> ahora invocamos a todos los aquí reunidos,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para</w:t>
      </w:r>
      <w:proofErr w:type="gramEnd"/>
      <w:r w:rsidRPr="009B23EB">
        <w:rPr>
          <w:rFonts w:ascii="Times New Roman" w:eastAsia="Times New Roman" w:hAnsi="Times New Roman" w:cs="Times New Roman"/>
          <w:b/>
          <w:bCs/>
          <w:i/>
          <w:iCs/>
          <w:sz w:val="24"/>
          <w:szCs w:val="24"/>
          <w:lang w:val="es-ES" w:eastAsia="es-CO"/>
        </w:rPr>
        <w:t xml:space="preserve"> celebrar la energía transformadora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simbolizado</w:t>
      </w:r>
      <w:proofErr w:type="gramEnd"/>
      <w:r w:rsidRPr="009B23EB">
        <w:rPr>
          <w:rFonts w:ascii="Times New Roman" w:eastAsia="Times New Roman" w:hAnsi="Times New Roman" w:cs="Times New Roman"/>
          <w:b/>
          <w:bCs/>
          <w:i/>
          <w:iCs/>
          <w:sz w:val="24"/>
          <w:szCs w:val="24"/>
          <w:lang w:val="es-ES" w:eastAsia="es-CO"/>
        </w:rPr>
        <w:t xml:space="preserve"> en nuestros dones del pan y el vino,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dado</w:t>
      </w:r>
      <w:proofErr w:type="gramEnd"/>
      <w:r w:rsidRPr="009B23EB">
        <w:rPr>
          <w:rFonts w:ascii="Times New Roman" w:eastAsia="Times New Roman" w:hAnsi="Times New Roman" w:cs="Times New Roman"/>
          <w:b/>
          <w:bCs/>
          <w:i/>
          <w:iCs/>
          <w:sz w:val="24"/>
          <w:szCs w:val="24"/>
          <w:lang w:val="es-ES" w:eastAsia="es-CO"/>
        </w:rPr>
        <w:t xml:space="preserve"> que nutren y nos sostenga en la plenitud de la vida.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Invocando la memoria de la tradición: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Aunque comparte una fiesta a la mesa, tomó Jesús el pan,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bendecido</w:t>
      </w:r>
      <w:proofErr w:type="gramEnd"/>
      <w:r w:rsidRPr="009B23EB">
        <w:rPr>
          <w:rFonts w:ascii="Times New Roman" w:eastAsia="Times New Roman" w:hAnsi="Times New Roman" w:cs="Times New Roman"/>
          <w:b/>
          <w:bCs/>
          <w:sz w:val="24"/>
          <w:szCs w:val="24"/>
          <w:lang w:val="es-ES" w:eastAsia="es-CO"/>
        </w:rPr>
        <w:t>, Dios de todas las cosas buenas.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Jesús partió el pan y junto con la copa,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compartido</w:t>
      </w:r>
      <w:proofErr w:type="gramEnd"/>
      <w:r w:rsidRPr="009B23EB">
        <w:rPr>
          <w:rFonts w:ascii="Times New Roman" w:eastAsia="Times New Roman" w:hAnsi="Times New Roman" w:cs="Times New Roman"/>
          <w:b/>
          <w:bCs/>
          <w:sz w:val="24"/>
          <w:szCs w:val="24"/>
          <w:lang w:val="es-ES" w:eastAsia="es-CO"/>
        </w:rPr>
        <w:t xml:space="preserve"> entre amigos, y dijo: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Tome este todos ustedes y comer y beber:</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esto</w:t>
      </w:r>
      <w:proofErr w:type="gramEnd"/>
      <w:r w:rsidRPr="009B23EB">
        <w:rPr>
          <w:rFonts w:ascii="Times New Roman" w:eastAsia="Times New Roman" w:hAnsi="Times New Roman" w:cs="Times New Roman"/>
          <w:b/>
          <w:bCs/>
          <w:sz w:val="24"/>
          <w:szCs w:val="24"/>
          <w:lang w:val="es-ES" w:eastAsia="es-CO"/>
        </w:rPr>
        <w:t xml:space="preserve"> es mi cuerpo que será entregado por vosotros.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lastRenderedPageBreak/>
        <w:t>Después de la cena, Jesús tomó otra taza,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derramado</w:t>
      </w:r>
      <w:proofErr w:type="gramEnd"/>
      <w:r w:rsidRPr="009B23EB">
        <w:rPr>
          <w:rFonts w:ascii="Times New Roman" w:eastAsia="Times New Roman" w:hAnsi="Times New Roman" w:cs="Times New Roman"/>
          <w:b/>
          <w:bCs/>
          <w:sz w:val="24"/>
          <w:szCs w:val="24"/>
          <w:lang w:val="es-ES" w:eastAsia="es-CO"/>
        </w:rPr>
        <w:t xml:space="preserve"> en un espíritu de solidaridad y empoderamiento.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Jesús dio gracias y se comparte la copa con sus amigos,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diciendo</w:t>
      </w:r>
      <w:proofErr w:type="gramEnd"/>
      <w:r w:rsidRPr="009B23EB">
        <w:rPr>
          <w:rFonts w:ascii="Times New Roman" w:eastAsia="Times New Roman" w:hAnsi="Times New Roman" w:cs="Times New Roman"/>
          <w:b/>
          <w:bCs/>
          <w:sz w:val="24"/>
          <w:szCs w:val="24"/>
          <w:lang w:val="es-ES" w:eastAsia="es-CO"/>
        </w:rPr>
        <w:t>: Tomad esto todos ustedes y beber de ella; este es el cáliz de mi sangre vital,</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la</w:t>
      </w:r>
      <w:proofErr w:type="gramEnd"/>
      <w:r w:rsidRPr="009B23EB">
        <w:rPr>
          <w:rFonts w:ascii="Times New Roman" w:eastAsia="Times New Roman" w:hAnsi="Times New Roman" w:cs="Times New Roman"/>
          <w:b/>
          <w:bCs/>
          <w:sz w:val="24"/>
          <w:szCs w:val="24"/>
          <w:lang w:val="es-ES" w:eastAsia="es-CO"/>
        </w:rPr>
        <w:t xml:space="preserve"> vida de la alianza nueva y eterna.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solidaridad profética, que es derramada por vosotros y por todos.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Sostienen mutuamente en el poder de la memoria sagrada.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Aclamación eucarística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Nutrido por su palabra, alimentada por su comida;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Llamado de nuevo a ser tu pueblo, aclamamos tu alabanza.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Al celebrar esta fiesta eucarística, sólo tenemos que recordar que somos un pueblo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alimentado</w:t>
      </w:r>
      <w:proofErr w:type="gramEnd"/>
      <w:r w:rsidRPr="009B23EB">
        <w:rPr>
          <w:rFonts w:ascii="Times New Roman" w:eastAsia="Times New Roman" w:hAnsi="Times New Roman" w:cs="Times New Roman"/>
          <w:b/>
          <w:bCs/>
          <w:sz w:val="24"/>
          <w:szCs w:val="24"/>
          <w:lang w:val="es-ES" w:eastAsia="es-CO"/>
        </w:rPr>
        <w:t xml:space="preserve"> a lo largo de los siglos; y esperamos con la esperanza de ese día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cuando</w:t>
      </w:r>
      <w:proofErr w:type="gramEnd"/>
      <w:r w:rsidRPr="009B23EB">
        <w:rPr>
          <w:rFonts w:ascii="Times New Roman" w:eastAsia="Times New Roman" w:hAnsi="Times New Roman" w:cs="Times New Roman"/>
          <w:b/>
          <w:bCs/>
          <w:sz w:val="24"/>
          <w:szCs w:val="24"/>
          <w:lang w:val="es-ES" w:eastAsia="es-CO"/>
        </w:rPr>
        <w:t xml:space="preserve"> la justicia de nuestro Dios garantizará alimentos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para</w:t>
      </w:r>
      <w:proofErr w:type="gramEnd"/>
      <w:r w:rsidRPr="009B23EB">
        <w:rPr>
          <w:rFonts w:ascii="Times New Roman" w:eastAsia="Times New Roman" w:hAnsi="Times New Roman" w:cs="Times New Roman"/>
          <w:b/>
          <w:bCs/>
          <w:sz w:val="24"/>
          <w:szCs w:val="24"/>
          <w:lang w:val="es-ES" w:eastAsia="es-CO"/>
        </w:rPr>
        <w:t xml:space="preserve"> todos los que tienen hambre de la plenitud de la vida.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segundo lugar Invocación: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Con un corazón agradecido recibimos los dones de esta tabla.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Que el Espíritu creador que da energía a estos dones,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activar</w:t>
      </w:r>
      <w:proofErr w:type="gramEnd"/>
      <w:r w:rsidRPr="009B23EB">
        <w:rPr>
          <w:rFonts w:ascii="Times New Roman" w:eastAsia="Times New Roman" w:hAnsi="Times New Roman" w:cs="Times New Roman"/>
          <w:b/>
          <w:bCs/>
          <w:i/>
          <w:iCs/>
          <w:sz w:val="24"/>
          <w:szCs w:val="24"/>
          <w:lang w:val="es-ES" w:eastAsia="es-CO"/>
        </w:rPr>
        <w:t xml:space="preserve"> en nuestros corazones, también, un hambre por la justicia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que</w:t>
      </w:r>
      <w:proofErr w:type="gramEnd"/>
      <w:r w:rsidRPr="009B23EB">
        <w:rPr>
          <w:rFonts w:ascii="Times New Roman" w:eastAsia="Times New Roman" w:hAnsi="Times New Roman" w:cs="Times New Roman"/>
          <w:b/>
          <w:bCs/>
          <w:i/>
          <w:iCs/>
          <w:sz w:val="24"/>
          <w:szCs w:val="24"/>
          <w:lang w:val="es-ES" w:eastAsia="es-CO"/>
        </w:rPr>
        <w:t xml:space="preserve"> garantice el sustento para todos los seres humanos.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el espíritu de esta celebración, nos alegramos y damos gracias a nuestro Dios por todo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hemos</w:t>
      </w:r>
      <w:proofErr w:type="gramEnd"/>
      <w:r w:rsidRPr="009B23EB">
        <w:rPr>
          <w:rFonts w:ascii="Times New Roman" w:eastAsia="Times New Roman" w:hAnsi="Times New Roman" w:cs="Times New Roman"/>
          <w:b/>
          <w:bCs/>
          <w:sz w:val="24"/>
          <w:szCs w:val="24"/>
          <w:lang w:val="es-ES" w:eastAsia="es-CO"/>
        </w:rPr>
        <w:t xml:space="preserve"> recibido; pero lo hacemos con la conciencia dolorosa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de</w:t>
      </w:r>
      <w:proofErr w:type="gramEnd"/>
      <w:r w:rsidRPr="009B23EB">
        <w:rPr>
          <w:rFonts w:ascii="Times New Roman" w:eastAsia="Times New Roman" w:hAnsi="Times New Roman" w:cs="Times New Roman"/>
          <w:b/>
          <w:bCs/>
          <w:sz w:val="24"/>
          <w:szCs w:val="24"/>
          <w:lang w:val="es-ES" w:eastAsia="es-CO"/>
        </w:rPr>
        <w:t xml:space="preserve"> todos los que están excluidos de la mesa de la vida abundante de Dios.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Despertar en nosotros, oh Dios, la pasión por la igualdad y la generosidad de espíritu,</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que</w:t>
      </w:r>
      <w:proofErr w:type="gramEnd"/>
      <w:r w:rsidRPr="009B23EB">
        <w:rPr>
          <w:rFonts w:ascii="Times New Roman" w:eastAsia="Times New Roman" w:hAnsi="Times New Roman" w:cs="Times New Roman"/>
          <w:b/>
          <w:bCs/>
          <w:sz w:val="24"/>
          <w:szCs w:val="24"/>
          <w:lang w:val="es-ES" w:eastAsia="es-CO"/>
        </w:rPr>
        <w:t xml:space="preserve"> todos puedan ser llevados a la mesa de la abundancia,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de</w:t>
      </w:r>
      <w:proofErr w:type="gramEnd"/>
      <w:r w:rsidRPr="009B23EB">
        <w:rPr>
          <w:rFonts w:ascii="Times New Roman" w:eastAsia="Times New Roman" w:hAnsi="Times New Roman" w:cs="Times New Roman"/>
          <w:b/>
          <w:bCs/>
          <w:sz w:val="24"/>
          <w:szCs w:val="24"/>
          <w:lang w:val="es-ES" w:eastAsia="es-CO"/>
        </w:rPr>
        <w:t xml:space="preserve"> la que nuestro Dios no quiere que nadie puede excluir.</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doxología</w:t>
      </w:r>
      <w:proofErr w:type="gramEnd"/>
      <w:r w:rsidRPr="009B23EB">
        <w:rPr>
          <w:rFonts w:ascii="Times New Roman" w:eastAsia="Times New Roman" w:hAnsi="Times New Roman" w:cs="Times New Roman"/>
          <w:b/>
          <w:bCs/>
          <w:sz w:val="24"/>
          <w:szCs w:val="24"/>
          <w:lang w:val="es-ES" w:eastAsia="es-CO"/>
        </w:rPr>
        <w:t>:</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xml:space="preserve">Esta oración nos hace en </w:t>
      </w:r>
      <w:proofErr w:type="gramStart"/>
      <w:r w:rsidRPr="009B23EB">
        <w:rPr>
          <w:rFonts w:ascii="Times New Roman" w:eastAsia="Times New Roman" w:hAnsi="Times New Roman" w:cs="Times New Roman"/>
          <w:b/>
          <w:bCs/>
          <w:sz w:val="24"/>
          <w:szCs w:val="24"/>
          <w:lang w:val="es-ES" w:eastAsia="es-CO"/>
        </w:rPr>
        <w:t>unión con el pueblo de Dios, vivos y muertos</w:t>
      </w:r>
      <w:proofErr w:type="gramEnd"/>
      <w:r w:rsidRPr="009B23EB">
        <w:rPr>
          <w:rFonts w:ascii="Times New Roman" w:eastAsia="Times New Roman" w:hAnsi="Times New Roman" w:cs="Times New Roman"/>
          <w:b/>
          <w:bCs/>
          <w:sz w:val="24"/>
          <w:szCs w:val="24"/>
          <w:lang w:val="es-ES" w:eastAsia="es-CO"/>
        </w:rPr>
        <w:t>,</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y</w:t>
      </w:r>
      <w:proofErr w:type="gramEnd"/>
      <w:r w:rsidRPr="009B23EB">
        <w:rPr>
          <w:rFonts w:ascii="Times New Roman" w:eastAsia="Times New Roman" w:hAnsi="Times New Roman" w:cs="Times New Roman"/>
          <w:b/>
          <w:bCs/>
          <w:sz w:val="24"/>
          <w:szCs w:val="24"/>
          <w:lang w:val="es-ES" w:eastAsia="es-CO"/>
        </w:rPr>
        <w:t xml:space="preserve"> en particular con los que trabajan por la justicia en nuestro mundo.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Que todos conocer la bendición de nuestro Dios amoroso,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Creador, liberador, y Espíritu Santo, en cuyo poder se reúnen aquí,</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alimentado</w:t>
      </w:r>
      <w:proofErr w:type="gramEnd"/>
      <w:r w:rsidRPr="009B23EB">
        <w:rPr>
          <w:rFonts w:ascii="Times New Roman" w:eastAsia="Times New Roman" w:hAnsi="Times New Roman" w:cs="Times New Roman"/>
          <w:b/>
          <w:bCs/>
          <w:sz w:val="24"/>
          <w:szCs w:val="24"/>
          <w:lang w:val="es-ES" w:eastAsia="es-CO"/>
        </w:rPr>
        <w:t xml:space="preserve"> y sostenido, ahora y siempre. Amén.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3. Oración Eucarística: Sabiduría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Prefacio: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Sabio y fiel a Dios, que nos has dado a luz en la bondad,</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Nos dotado de vida y nos acariciado en el amor.</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el corazón de nuestro ser, su Espíritu mora;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un</w:t>
      </w:r>
      <w:proofErr w:type="gramEnd"/>
      <w:r w:rsidRPr="009B23EB">
        <w:rPr>
          <w:rFonts w:ascii="Times New Roman" w:eastAsia="Times New Roman" w:hAnsi="Times New Roman" w:cs="Times New Roman"/>
          <w:b/>
          <w:bCs/>
          <w:sz w:val="24"/>
          <w:szCs w:val="24"/>
          <w:lang w:val="es-ES" w:eastAsia="es-CO"/>
        </w:rPr>
        <w:t xml:space="preserve"> espíritu de valentía y visión, un espíritu de sabiduría y verdad.</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lastRenderedPageBreak/>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el poder de ese mismo Espíritu, elevamos nuestros corazones en oración,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invocando</w:t>
      </w:r>
      <w:proofErr w:type="gramEnd"/>
      <w:r w:rsidRPr="009B23EB">
        <w:rPr>
          <w:rFonts w:ascii="Times New Roman" w:eastAsia="Times New Roman" w:hAnsi="Times New Roman" w:cs="Times New Roman"/>
          <w:b/>
          <w:bCs/>
          <w:sz w:val="24"/>
          <w:szCs w:val="24"/>
          <w:lang w:val="es-ES" w:eastAsia="es-CO"/>
        </w:rPr>
        <w:t xml:space="preserve"> de nuevo el don de la sabiduría y la iluminación,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que</w:t>
      </w:r>
      <w:proofErr w:type="gramEnd"/>
      <w:r w:rsidRPr="009B23EB">
        <w:rPr>
          <w:rFonts w:ascii="Times New Roman" w:eastAsia="Times New Roman" w:hAnsi="Times New Roman" w:cs="Times New Roman"/>
          <w:b/>
          <w:bCs/>
          <w:sz w:val="24"/>
          <w:szCs w:val="24"/>
          <w:lang w:val="es-ES" w:eastAsia="es-CO"/>
        </w:rPr>
        <w:t xml:space="preserve"> podamos continuar a la alabanza y gracias, en unión con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todos</w:t>
      </w:r>
      <w:proofErr w:type="gramEnd"/>
      <w:r w:rsidRPr="009B23EB">
        <w:rPr>
          <w:rFonts w:ascii="Times New Roman" w:eastAsia="Times New Roman" w:hAnsi="Times New Roman" w:cs="Times New Roman"/>
          <w:b/>
          <w:bCs/>
          <w:sz w:val="24"/>
          <w:szCs w:val="24"/>
          <w:lang w:val="es-ES" w:eastAsia="es-CO"/>
        </w:rPr>
        <w:t xml:space="preserve"> los que cantan el antiguo himno de alabanza: Santo, Santo, etc.</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Dios creador, que vemos a nuestro alrededor de la obra de sus manos,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el</w:t>
      </w:r>
      <w:proofErr w:type="gramEnd"/>
      <w:r w:rsidRPr="009B23EB">
        <w:rPr>
          <w:rFonts w:ascii="Times New Roman" w:eastAsia="Times New Roman" w:hAnsi="Times New Roman" w:cs="Times New Roman"/>
          <w:b/>
          <w:bCs/>
          <w:sz w:val="24"/>
          <w:szCs w:val="24"/>
          <w:lang w:val="es-ES" w:eastAsia="es-CO"/>
        </w:rPr>
        <w:t xml:space="preserve"> fruto de tu sabiduría y amor. La historia que se desarrolla de</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testigos</w:t>
      </w:r>
      <w:proofErr w:type="gramEnd"/>
      <w:r w:rsidRPr="009B23EB">
        <w:rPr>
          <w:rFonts w:ascii="Times New Roman" w:eastAsia="Times New Roman" w:hAnsi="Times New Roman" w:cs="Times New Roman"/>
          <w:b/>
          <w:bCs/>
          <w:sz w:val="24"/>
          <w:szCs w:val="24"/>
          <w:lang w:val="es-ES" w:eastAsia="es-CO"/>
        </w:rPr>
        <w:t xml:space="preserve"> de creación sin cesar a su poder creativo.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Nosotros, sus criaturas, a menudo desviamos de que la sabiduría,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dificultando</w:t>
      </w:r>
      <w:proofErr w:type="gramEnd"/>
      <w:r w:rsidRPr="009B23EB">
        <w:rPr>
          <w:rFonts w:ascii="Times New Roman" w:eastAsia="Times New Roman" w:hAnsi="Times New Roman" w:cs="Times New Roman"/>
          <w:b/>
          <w:bCs/>
          <w:sz w:val="24"/>
          <w:szCs w:val="24"/>
          <w:lang w:val="es-ES" w:eastAsia="es-CO"/>
        </w:rPr>
        <w:t xml:space="preserve"> así su presencia creativa en medio de nosotros.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El envío de entre nosotros Jesús, nuestro Salvador, que a luz de nuevo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en</w:t>
      </w:r>
      <w:proofErr w:type="gramEnd"/>
      <w:r w:rsidRPr="009B23EB">
        <w:rPr>
          <w:rFonts w:ascii="Times New Roman" w:eastAsia="Times New Roman" w:hAnsi="Times New Roman" w:cs="Times New Roman"/>
          <w:b/>
          <w:bCs/>
          <w:sz w:val="24"/>
          <w:szCs w:val="24"/>
          <w:lang w:val="es-ES" w:eastAsia="es-CO"/>
        </w:rPr>
        <w:t xml:space="preserve"> nuestro mundo el poder de Sofía-Sabiduría, y en el</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don</w:t>
      </w:r>
      <w:proofErr w:type="gramEnd"/>
      <w:r w:rsidRPr="009B23EB">
        <w:rPr>
          <w:rFonts w:ascii="Times New Roman" w:eastAsia="Times New Roman" w:hAnsi="Times New Roman" w:cs="Times New Roman"/>
          <w:b/>
          <w:bCs/>
          <w:sz w:val="24"/>
          <w:szCs w:val="24"/>
          <w:lang w:val="es-ES" w:eastAsia="es-CO"/>
        </w:rPr>
        <w:t xml:space="preserve"> del Espíritu, tu bondad creativa florece de nuevo,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en</w:t>
      </w:r>
      <w:proofErr w:type="gramEnd"/>
      <w:r w:rsidRPr="009B23EB">
        <w:rPr>
          <w:rFonts w:ascii="Times New Roman" w:eastAsia="Times New Roman" w:hAnsi="Times New Roman" w:cs="Times New Roman"/>
          <w:b/>
          <w:bCs/>
          <w:sz w:val="24"/>
          <w:szCs w:val="24"/>
          <w:lang w:val="es-ES" w:eastAsia="es-CO"/>
        </w:rPr>
        <w:t xml:space="preserve"> medio de la variedad y la maravilla de la vida.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primer lugar Invocación: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Ese mismo Espíritu invocamos sobre los dones de esta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mesa</w:t>
      </w:r>
      <w:proofErr w:type="gramEnd"/>
      <w:r w:rsidRPr="009B23EB">
        <w:rPr>
          <w:rFonts w:ascii="Times New Roman" w:eastAsia="Times New Roman" w:hAnsi="Times New Roman" w:cs="Times New Roman"/>
          <w:b/>
          <w:bCs/>
          <w:i/>
          <w:iCs/>
          <w:sz w:val="24"/>
          <w:szCs w:val="24"/>
          <w:lang w:val="es-ES" w:eastAsia="es-CO"/>
        </w:rPr>
        <w:t xml:space="preserve"> de la Eucaristía, el pan del grano y de la vid de la uva,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que</w:t>
      </w:r>
      <w:proofErr w:type="gramEnd"/>
      <w:r w:rsidRPr="009B23EB">
        <w:rPr>
          <w:rFonts w:ascii="Times New Roman" w:eastAsia="Times New Roman" w:hAnsi="Times New Roman" w:cs="Times New Roman"/>
          <w:b/>
          <w:bCs/>
          <w:i/>
          <w:iCs/>
          <w:sz w:val="24"/>
          <w:szCs w:val="24"/>
          <w:lang w:val="es-ES" w:eastAsia="es-CO"/>
        </w:rPr>
        <w:t xml:space="preserve"> se conviertan en el cuerpo y la sangre de Jesús –</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para</w:t>
      </w:r>
      <w:proofErr w:type="gramEnd"/>
      <w:r w:rsidRPr="009B23EB">
        <w:rPr>
          <w:rFonts w:ascii="Times New Roman" w:eastAsia="Times New Roman" w:hAnsi="Times New Roman" w:cs="Times New Roman"/>
          <w:b/>
          <w:bCs/>
          <w:i/>
          <w:iCs/>
          <w:sz w:val="24"/>
          <w:szCs w:val="24"/>
          <w:lang w:val="es-ES" w:eastAsia="es-CO"/>
        </w:rPr>
        <w:t xml:space="preserve"> alimentar de nuevo en nosotros los dones de discernimiento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la</w:t>
      </w:r>
      <w:proofErr w:type="gramEnd"/>
      <w:r w:rsidRPr="009B23EB">
        <w:rPr>
          <w:rFonts w:ascii="Times New Roman" w:eastAsia="Times New Roman" w:hAnsi="Times New Roman" w:cs="Times New Roman"/>
          <w:b/>
          <w:bCs/>
          <w:i/>
          <w:iCs/>
          <w:sz w:val="24"/>
          <w:szCs w:val="24"/>
          <w:lang w:val="es-ES" w:eastAsia="es-CO"/>
        </w:rPr>
        <w:t xml:space="preserve"> sabiduría, la luz y la verdad.</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Invocando la memoria de la tradición: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La recopilación de los discípulos alrededor de la mesa de la sabiduría compartida,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Jesús tomó pan; bendita que Dios de todas las cosas buenas,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rompió</w:t>
      </w:r>
      <w:proofErr w:type="gramEnd"/>
      <w:r w:rsidRPr="009B23EB">
        <w:rPr>
          <w:rFonts w:ascii="Times New Roman" w:eastAsia="Times New Roman" w:hAnsi="Times New Roman" w:cs="Times New Roman"/>
          <w:b/>
          <w:bCs/>
          <w:sz w:val="24"/>
          <w:szCs w:val="24"/>
          <w:lang w:val="es-ES" w:eastAsia="es-CO"/>
        </w:rPr>
        <w:t xml:space="preserve"> el pan y junto con la copa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entregado</w:t>
      </w:r>
      <w:proofErr w:type="gramEnd"/>
      <w:r w:rsidRPr="009B23EB">
        <w:rPr>
          <w:rFonts w:ascii="Times New Roman" w:eastAsia="Times New Roman" w:hAnsi="Times New Roman" w:cs="Times New Roman"/>
          <w:b/>
          <w:bCs/>
          <w:sz w:val="24"/>
          <w:szCs w:val="24"/>
          <w:lang w:val="es-ES" w:eastAsia="es-CO"/>
        </w:rPr>
        <w:t xml:space="preserve"> a los que buscan alimento,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con</w:t>
      </w:r>
      <w:proofErr w:type="gramEnd"/>
      <w:r w:rsidRPr="009B23EB">
        <w:rPr>
          <w:rFonts w:ascii="Times New Roman" w:eastAsia="Times New Roman" w:hAnsi="Times New Roman" w:cs="Times New Roman"/>
          <w:b/>
          <w:bCs/>
          <w:sz w:val="24"/>
          <w:szCs w:val="24"/>
          <w:lang w:val="es-ES" w:eastAsia="es-CO"/>
        </w:rPr>
        <w:t xml:space="preserve"> estas palabras: Tome todos de él, comer y beber:</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Este es mi cuerpo que será entregado por vosotros.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Después de la cena, Jesús tomó otra taza,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derramado</w:t>
      </w:r>
      <w:proofErr w:type="gramEnd"/>
      <w:r w:rsidRPr="009B23EB">
        <w:rPr>
          <w:rFonts w:ascii="Times New Roman" w:eastAsia="Times New Roman" w:hAnsi="Times New Roman" w:cs="Times New Roman"/>
          <w:b/>
          <w:bCs/>
          <w:sz w:val="24"/>
          <w:szCs w:val="24"/>
          <w:lang w:val="es-ES" w:eastAsia="es-CO"/>
        </w:rPr>
        <w:t xml:space="preserve"> en un espíritu de solidaridad y empoderamiento.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Jesús dio gracias y se comparte la copa con sus amigos,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diciendo</w:t>
      </w:r>
      <w:proofErr w:type="gramEnd"/>
      <w:r w:rsidRPr="009B23EB">
        <w:rPr>
          <w:rFonts w:ascii="Times New Roman" w:eastAsia="Times New Roman" w:hAnsi="Times New Roman" w:cs="Times New Roman"/>
          <w:b/>
          <w:bCs/>
          <w:sz w:val="24"/>
          <w:szCs w:val="24"/>
          <w:lang w:val="es-ES" w:eastAsia="es-CO"/>
        </w:rPr>
        <w:t>: Tomad esto todos ustedes y beber de ella;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este</w:t>
      </w:r>
      <w:proofErr w:type="gramEnd"/>
      <w:r w:rsidRPr="009B23EB">
        <w:rPr>
          <w:rFonts w:ascii="Times New Roman" w:eastAsia="Times New Roman" w:hAnsi="Times New Roman" w:cs="Times New Roman"/>
          <w:b/>
          <w:bCs/>
          <w:sz w:val="24"/>
          <w:szCs w:val="24"/>
          <w:lang w:val="es-ES" w:eastAsia="es-CO"/>
        </w:rPr>
        <w:t xml:space="preserve"> es el cáliz de mi sangre vital,</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la</w:t>
      </w:r>
      <w:proofErr w:type="gramEnd"/>
      <w:r w:rsidRPr="009B23EB">
        <w:rPr>
          <w:rFonts w:ascii="Times New Roman" w:eastAsia="Times New Roman" w:hAnsi="Times New Roman" w:cs="Times New Roman"/>
          <w:b/>
          <w:bCs/>
          <w:sz w:val="24"/>
          <w:szCs w:val="24"/>
          <w:lang w:val="es-ES" w:eastAsia="es-CO"/>
        </w:rPr>
        <w:t xml:space="preserve"> vida de la alianza nueva y eterna.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solidaridad profética, que es derramada por vosotros y por todos.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Sostienen mutuamente en el poder de la memoria sagrada.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Aclamación eucarística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la fe y la esperanza nos sostiene,</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la gracia y la dignidad recuperada,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la alabanza, agradecemos a nuestro Dios.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Al celebrar esta comida sagrada, recordamos la sabia y amable</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dones</w:t>
      </w:r>
      <w:proofErr w:type="gramEnd"/>
      <w:r w:rsidRPr="009B23EB">
        <w:rPr>
          <w:rFonts w:ascii="Times New Roman" w:eastAsia="Times New Roman" w:hAnsi="Times New Roman" w:cs="Times New Roman"/>
          <w:b/>
          <w:bCs/>
          <w:sz w:val="24"/>
          <w:szCs w:val="24"/>
          <w:lang w:val="es-ES" w:eastAsia="es-CO"/>
        </w:rPr>
        <w:t xml:space="preserve"> que nosotros a través del tiempo; y esperamos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en</w:t>
      </w:r>
      <w:proofErr w:type="gramEnd"/>
      <w:r w:rsidRPr="009B23EB">
        <w:rPr>
          <w:rFonts w:ascii="Times New Roman" w:eastAsia="Times New Roman" w:hAnsi="Times New Roman" w:cs="Times New Roman"/>
          <w:b/>
          <w:bCs/>
          <w:sz w:val="24"/>
          <w:szCs w:val="24"/>
          <w:lang w:val="es-ES" w:eastAsia="es-CO"/>
        </w:rPr>
        <w:t xml:space="preserve"> la esperanza, sabiendo que, nuestro Dios fiel y prudente,</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nos</w:t>
      </w:r>
      <w:proofErr w:type="gramEnd"/>
      <w:r w:rsidRPr="009B23EB">
        <w:rPr>
          <w:rFonts w:ascii="Times New Roman" w:eastAsia="Times New Roman" w:hAnsi="Times New Roman" w:cs="Times New Roman"/>
          <w:b/>
          <w:bCs/>
          <w:sz w:val="24"/>
          <w:szCs w:val="24"/>
          <w:lang w:val="es-ES" w:eastAsia="es-CO"/>
        </w:rPr>
        <w:t xml:space="preserve"> seguirá dotar de abundantes bendiciones.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lastRenderedPageBreak/>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segundo lugar Invocación: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En el poder de esta comida eucarística, nos bendiga de nuevo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con</w:t>
      </w:r>
      <w:proofErr w:type="gramEnd"/>
      <w:r w:rsidRPr="009B23EB">
        <w:rPr>
          <w:rFonts w:ascii="Times New Roman" w:eastAsia="Times New Roman" w:hAnsi="Times New Roman" w:cs="Times New Roman"/>
          <w:b/>
          <w:bCs/>
          <w:i/>
          <w:iCs/>
          <w:sz w:val="24"/>
          <w:szCs w:val="24"/>
          <w:lang w:val="es-ES" w:eastAsia="es-CO"/>
        </w:rPr>
        <w:t xml:space="preserve"> el don del Espíritu, que nuestros corazones estén abiertos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y</w:t>
      </w:r>
      <w:proofErr w:type="gramEnd"/>
      <w:r w:rsidRPr="009B23EB">
        <w:rPr>
          <w:rFonts w:ascii="Times New Roman" w:eastAsia="Times New Roman" w:hAnsi="Times New Roman" w:cs="Times New Roman"/>
          <w:b/>
          <w:bCs/>
          <w:i/>
          <w:iCs/>
          <w:sz w:val="24"/>
          <w:szCs w:val="24"/>
          <w:lang w:val="es-ES" w:eastAsia="es-CO"/>
        </w:rPr>
        <w:t xml:space="preserve"> receptivo a medida que nos inviten a la plenitud de la vida.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unión con todos los pueblos vivos y muertos, unimos nuestros pensamientos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y</w:t>
      </w:r>
      <w:proofErr w:type="gramEnd"/>
      <w:r w:rsidRPr="009B23EB">
        <w:rPr>
          <w:rFonts w:ascii="Times New Roman" w:eastAsia="Times New Roman" w:hAnsi="Times New Roman" w:cs="Times New Roman"/>
          <w:b/>
          <w:bCs/>
          <w:sz w:val="24"/>
          <w:szCs w:val="24"/>
          <w:lang w:val="es-ES" w:eastAsia="es-CO"/>
        </w:rPr>
        <w:t xml:space="preserve"> las oraciones, pidiendo sabiduría y el valor:</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Discernir más sabiamente su llamada a nosotros en las circunstancias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xml:space="preserve">  </w:t>
      </w:r>
      <w:proofErr w:type="gramStart"/>
      <w:r w:rsidRPr="009B23EB">
        <w:rPr>
          <w:rFonts w:ascii="Times New Roman" w:eastAsia="Times New Roman" w:hAnsi="Times New Roman" w:cs="Times New Roman"/>
          <w:b/>
          <w:bCs/>
          <w:sz w:val="24"/>
          <w:szCs w:val="24"/>
          <w:lang w:val="es-ES" w:eastAsia="es-CO"/>
        </w:rPr>
        <w:t>de</w:t>
      </w:r>
      <w:proofErr w:type="gramEnd"/>
      <w:r w:rsidRPr="009B23EB">
        <w:rPr>
          <w:rFonts w:ascii="Times New Roman" w:eastAsia="Times New Roman" w:hAnsi="Times New Roman" w:cs="Times New Roman"/>
          <w:b/>
          <w:bCs/>
          <w:sz w:val="24"/>
          <w:szCs w:val="24"/>
          <w:lang w:val="es-ES" w:eastAsia="es-CO"/>
        </w:rPr>
        <w:t xml:space="preserve"> nuestra vida cotidiana;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Actuar con justicia y con coraje para enfrentar el dolor y</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xml:space="preserve">  </w:t>
      </w:r>
      <w:proofErr w:type="gramStart"/>
      <w:r w:rsidRPr="009B23EB">
        <w:rPr>
          <w:rFonts w:ascii="Times New Roman" w:eastAsia="Times New Roman" w:hAnsi="Times New Roman" w:cs="Times New Roman"/>
          <w:b/>
          <w:bCs/>
          <w:sz w:val="24"/>
          <w:szCs w:val="24"/>
          <w:lang w:val="es-ES" w:eastAsia="es-CO"/>
        </w:rPr>
        <w:t>sufrimiento</w:t>
      </w:r>
      <w:proofErr w:type="gramEnd"/>
      <w:r w:rsidRPr="009B23EB">
        <w:rPr>
          <w:rFonts w:ascii="Times New Roman" w:eastAsia="Times New Roman" w:hAnsi="Times New Roman" w:cs="Times New Roman"/>
          <w:b/>
          <w:bCs/>
          <w:sz w:val="24"/>
          <w:szCs w:val="24"/>
          <w:lang w:val="es-ES" w:eastAsia="es-CO"/>
        </w:rPr>
        <w:t xml:space="preserve"> que profana la tierra y sus pueblos;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A tomar riesgos en ser creativo y proactivo en nombre</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xml:space="preserve">  </w:t>
      </w:r>
      <w:proofErr w:type="gramStart"/>
      <w:r w:rsidRPr="009B23EB">
        <w:rPr>
          <w:rFonts w:ascii="Times New Roman" w:eastAsia="Times New Roman" w:hAnsi="Times New Roman" w:cs="Times New Roman"/>
          <w:b/>
          <w:bCs/>
          <w:sz w:val="24"/>
          <w:szCs w:val="24"/>
          <w:lang w:val="es-ES" w:eastAsia="es-CO"/>
        </w:rPr>
        <w:t>de</w:t>
      </w:r>
      <w:proofErr w:type="gramEnd"/>
      <w:r w:rsidRPr="009B23EB">
        <w:rPr>
          <w:rFonts w:ascii="Times New Roman" w:eastAsia="Times New Roman" w:hAnsi="Times New Roman" w:cs="Times New Roman"/>
          <w:b/>
          <w:bCs/>
          <w:sz w:val="24"/>
          <w:szCs w:val="24"/>
          <w:lang w:val="es-ES" w:eastAsia="es-CO"/>
        </w:rPr>
        <w:t xml:space="preserve"> los pobres y marginados;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Y amar a todas las personas con generosidad de corazón,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xml:space="preserve">  </w:t>
      </w:r>
      <w:proofErr w:type="gramStart"/>
      <w:r w:rsidRPr="009B23EB">
        <w:rPr>
          <w:rFonts w:ascii="Times New Roman" w:eastAsia="Times New Roman" w:hAnsi="Times New Roman" w:cs="Times New Roman"/>
          <w:b/>
          <w:bCs/>
          <w:sz w:val="24"/>
          <w:szCs w:val="24"/>
          <w:lang w:val="es-ES" w:eastAsia="es-CO"/>
        </w:rPr>
        <w:t>más</w:t>
      </w:r>
      <w:proofErr w:type="gramEnd"/>
      <w:r w:rsidRPr="009B23EB">
        <w:rPr>
          <w:rFonts w:ascii="Times New Roman" w:eastAsia="Times New Roman" w:hAnsi="Times New Roman" w:cs="Times New Roman"/>
          <w:b/>
          <w:bCs/>
          <w:sz w:val="24"/>
          <w:szCs w:val="24"/>
          <w:lang w:val="es-ES" w:eastAsia="es-CO"/>
        </w:rPr>
        <w:t xml:space="preserve"> allá de las etiquetas de raza, credo y color.</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Y que nunca ser consciente y alerta a las cosas nuevas de la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Espíritu hace posible, ya que nuestro mundo se desarrolla en medio del dolor y la belleza,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en</w:t>
      </w:r>
      <w:proofErr w:type="gramEnd"/>
      <w:r w:rsidRPr="009B23EB">
        <w:rPr>
          <w:rFonts w:ascii="Times New Roman" w:eastAsia="Times New Roman" w:hAnsi="Times New Roman" w:cs="Times New Roman"/>
          <w:b/>
          <w:bCs/>
          <w:sz w:val="24"/>
          <w:szCs w:val="24"/>
          <w:lang w:val="es-ES" w:eastAsia="es-CO"/>
        </w:rPr>
        <w:t xml:space="preserve"> la plenitud de la vida a la que todos están llamados,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participando</w:t>
      </w:r>
      <w:proofErr w:type="gramEnd"/>
      <w:r w:rsidRPr="009B23EB">
        <w:rPr>
          <w:rFonts w:ascii="Times New Roman" w:eastAsia="Times New Roman" w:hAnsi="Times New Roman" w:cs="Times New Roman"/>
          <w:b/>
          <w:bCs/>
          <w:sz w:val="24"/>
          <w:szCs w:val="24"/>
          <w:lang w:val="es-ES" w:eastAsia="es-CO"/>
        </w:rPr>
        <w:t xml:space="preserve"> en la obra sabia y maravillosa de </w:t>
      </w:r>
      <w:proofErr w:type="spellStart"/>
      <w:r w:rsidRPr="009B23EB">
        <w:rPr>
          <w:rFonts w:ascii="Times New Roman" w:eastAsia="Times New Roman" w:hAnsi="Times New Roman" w:cs="Times New Roman"/>
          <w:b/>
          <w:bCs/>
          <w:sz w:val="24"/>
          <w:szCs w:val="24"/>
          <w:lang w:val="es-ES" w:eastAsia="es-CO"/>
        </w:rPr>
        <w:t>co</w:t>
      </w:r>
      <w:proofErr w:type="spellEnd"/>
      <w:r w:rsidRPr="009B23EB">
        <w:rPr>
          <w:rFonts w:ascii="Times New Roman" w:eastAsia="Times New Roman" w:hAnsi="Times New Roman" w:cs="Times New Roman"/>
          <w:b/>
          <w:bCs/>
          <w:sz w:val="24"/>
          <w:szCs w:val="24"/>
          <w:lang w:val="es-ES" w:eastAsia="es-CO"/>
        </w:rPr>
        <w:t>-creación.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doxología</w:t>
      </w:r>
      <w:proofErr w:type="gramEnd"/>
      <w:r w:rsidRPr="009B23EB">
        <w:rPr>
          <w:rFonts w:ascii="Times New Roman" w:eastAsia="Times New Roman" w:hAnsi="Times New Roman" w:cs="Times New Roman"/>
          <w:b/>
          <w:bCs/>
          <w:sz w:val="24"/>
          <w:szCs w:val="24"/>
          <w:lang w:val="es-ES" w:eastAsia="es-CO"/>
        </w:rPr>
        <w:t>:</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la sabiduría de nuestro Dios trino, creador, liberador, y Espíritu Santo,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Hemos sido bendecidos con los dones de esta mesa de Cristo, y con toda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las</w:t>
      </w:r>
      <w:proofErr w:type="gramEnd"/>
      <w:r w:rsidRPr="009B23EB">
        <w:rPr>
          <w:rFonts w:ascii="Times New Roman" w:eastAsia="Times New Roman" w:hAnsi="Times New Roman" w:cs="Times New Roman"/>
          <w:b/>
          <w:bCs/>
          <w:sz w:val="24"/>
          <w:szCs w:val="24"/>
          <w:lang w:val="es-ES" w:eastAsia="es-CO"/>
        </w:rPr>
        <w:t xml:space="preserve"> cosas buenas otorgados a nuestro mundo, ahora y </w:t>
      </w:r>
      <w:proofErr w:type="spellStart"/>
      <w:r w:rsidRPr="009B23EB">
        <w:rPr>
          <w:rFonts w:ascii="Times New Roman" w:eastAsia="Times New Roman" w:hAnsi="Times New Roman" w:cs="Times New Roman"/>
          <w:b/>
          <w:bCs/>
          <w:sz w:val="24"/>
          <w:szCs w:val="24"/>
          <w:lang w:val="es-ES" w:eastAsia="es-CO"/>
        </w:rPr>
        <w:t>siempre.Amén</w:t>
      </w:r>
      <w:proofErr w:type="spellEnd"/>
      <w:r w:rsidRPr="009B23EB">
        <w:rPr>
          <w:rFonts w:ascii="Times New Roman" w:eastAsia="Times New Roman" w:hAnsi="Times New Roman" w:cs="Times New Roman"/>
          <w:b/>
          <w:bCs/>
          <w:sz w:val="24"/>
          <w:szCs w:val="24"/>
          <w:lang w:val="es-ES" w:eastAsia="es-CO"/>
        </w:rPr>
        <w:t>.</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4. Oración Eucarística: Curación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Prefacio: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Dios misericordioso, fuente y sustento de la vida, la presencia redentora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para</w:t>
      </w:r>
      <w:proofErr w:type="gramEnd"/>
      <w:r w:rsidRPr="009B23EB">
        <w:rPr>
          <w:rFonts w:ascii="Times New Roman" w:eastAsia="Times New Roman" w:hAnsi="Times New Roman" w:cs="Times New Roman"/>
          <w:b/>
          <w:bCs/>
          <w:sz w:val="24"/>
          <w:szCs w:val="24"/>
          <w:lang w:val="es-ES" w:eastAsia="es-CO"/>
        </w:rPr>
        <w:t xml:space="preserve"> el dolor y el quebrantamiento de nuestro mundo, Espíritu Santo, que</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anima</w:t>
      </w:r>
      <w:proofErr w:type="gramEnd"/>
      <w:r w:rsidRPr="009B23EB">
        <w:rPr>
          <w:rFonts w:ascii="Times New Roman" w:eastAsia="Times New Roman" w:hAnsi="Times New Roman" w:cs="Times New Roman"/>
          <w:b/>
          <w:bCs/>
          <w:sz w:val="24"/>
          <w:szCs w:val="24"/>
          <w:lang w:val="es-ES" w:eastAsia="es-CO"/>
        </w:rPr>
        <w:t xml:space="preserve"> y embriaga todo lo que existe, rogamos a su</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poder</w:t>
      </w:r>
      <w:proofErr w:type="gramEnd"/>
      <w:r w:rsidRPr="009B23EB">
        <w:rPr>
          <w:rFonts w:ascii="Times New Roman" w:eastAsia="Times New Roman" w:hAnsi="Times New Roman" w:cs="Times New Roman"/>
          <w:b/>
          <w:bCs/>
          <w:sz w:val="24"/>
          <w:szCs w:val="24"/>
          <w:lang w:val="es-ES" w:eastAsia="es-CO"/>
        </w:rPr>
        <w:t xml:space="preserve"> curativo sobre nosotros y sobre todo lo que oren por hoy.</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A lo largo de los siglos, que nos libres de la oscuridad.</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iluminas</w:t>
      </w:r>
      <w:proofErr w:type="gramEnd"/>
      <w:r w:rsidRPr="009B23EB">
        <w:rPr>
          <w:rFonts w:ascii="Times New Roman" w:eastAsia="Times New Roman" w:hAnsi="Times New Roman" w:cs="Times New Roman"/>
          <w:b/>
          <w:bCs/>
          <w:sz w:val="24"/>
          <w:szCs w:val="24"/>
          <w:lang w:val="es-ES" w:eastAsia="es-CO"/>
        </w:rPr>
        <w:t xml:space="preserve"> nuestros caminos con personas sabias y santas. </w:t>
      </w:r>
      <w:proofErr w:type="gramStart"/>
      <w:r w:rsidRPr="009B23EB">
        <w:rPr>
          <w:rFonts w:ascii="Times New Roman" w:eastAsia="Times New Roman" w:hAnsi="Times New Roman" w:cs="Times New Roman"/>
          <w:b/>
          <w:bCs/>
          <w:sz w:val="24"/>
          <w:szCs w:val="24"/>
          <w:lang w:val="es-ES" w:eastAsia="es-CO"/>
        </w:rPr>
        <w:t>restaura</w:t>
      </w:r>
      <w:proofErr w:type="gramEnd"/>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nuestras</w:t>
      </w:r>
      <w:proofErr w:type="gramEnd"/>
      <w:r w:rsidRPr="009B23EB">
        <w:rPr>
          <w:rFonts w:ascii="Times New Roman" w:eastAsia="Times New Roman" w:hAnsi="Times New Roman" w:cs="Times New Roman"/>
          <w:b/>
          <w:bCs/>
          <w:sz w:val="24"/>
          <w:szCs w:val="24"/>
          <w:lang w:val="es-ES" w:eastAsia="es-CO"/>
        </w:rPr>
        <w:t xml:space="preserve"> fortunas perdidas y que reavivar nuestra esperanza menguante.</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Por todo lo que traen a nuestras vidas, y por todo lo que busque en medio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dolor</w:t>
      </w:r>
      <w:proofErr w:type="gramEnd"/>
      <w:r w:rsidRPr="009B23EB">
        <w:rPr>
          <w:rFonts w:ascii="Times New Roman" w:eastAsia="Times New Roman" w:hAnsi="Times New Roman" w:cs="Times New Roman"/>
          <w:b/>
          <w:bCs/>
          <w:sz w:val="24"/>
          <w:szCs w:val="24"/>
          <w:lang w:val="es-ES" w:eastAsia="es-CO"/>
        </w:rPr>
        <w:t xml:space="preserve"> y sufrimiento, que aclaman su amor y grandeza,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y</w:t>
      </w:r>
      <w:proofErr w:type="gramEnd"/>
      <w:r w:rsidRPr="009B23EB">
        <w:rPr>
          <w:rFonts w:ascii="Times New Roman" w:eastAsia="Times New Roman" w:hAnsi="Times New Roman" w:cs="Times New Roman"/>
          <w:b/>
          <w:bCs/>
          <w:sz w:val="24"/>
          <w:szCs w:val="24"/>
          <w:lang w:val="es-ES" w:eastAsia="es-CO"/>
        </w:rPr>
        <w:t xml:space="preserve"> nos sumamos con toda la creación cantar nuestro himno de alabanza: Santo, etc.</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Fuente f nuestra salud y la integridad, sanador de cuerpo, mente y espíritu,</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traemos</w:t>
      </w:r>
      <w:proofErr w:type="gramEnd"/>
      <w:r w:rsidRPr="009B23EB">
        <w:rPr>
          <w:rFonts w:ascii="Times New Roman" w:eastAsia="Times New Roman" w:hAnsi="Times New Roman" w:cs="Times New Roman"/>
          <w:b/>
          <w:bCs/>
          <w:sz w:val="24"/>
          <w:szCs w:val="24"/>
          <w:lang w:val="es-ES" w:eastAsia="es-CO"/>
        </w:rPr>
        <w:t xml:space="preserve"> antes de la oscuridad de nuestro mundo,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y</w:t>
      </w:r>
      <w:proofErr w:type="gramEnd"/>
      <w:r w:rsidRPr="009B23EB">
        <w:rPr>
          <w:rFonts w:ascii="Times New Roman" w:eastAsia="Times New Roman" w:hAnsi="Times New Roman" w:cs="Times New Roman"/>
          <w:b/>
          <w:bCs/>
          <w:sz w:val="24"/>
          <w:szCs w:val="24"/>
          <w:lang w:val="es-ES" w:eastAsia="es-CO"/>
        </w:rPr>
        <w:t xml:space="preserve"> el dolor y el sufrimiento de su gente.</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Buscamos ser curado y sanado; buscamos ser reconciliada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lastRenderedPageBreak/>
        <w:t>y</w:t>
      </w:r>
      <w:proofErr w:type="gramEnd"/>
      <w:r w:rsidRPr="009B23EB">
        <w:rPr>
          <w:rFonts w:ascii="Times New Roman" w:eastAsia="Times New Roman" w:hAnsi="Times New Roman" w:cs="Times New Roman"/>
          <w:b/>
          <w:bCs/>
          <w:sz w:val="24"/>
          <w:szCs w:val="24"/>
          <w:lang w:val="es-ES" w:eastAsia="es-CO"/>
        </w:rPr>
        <w:t xml:space="preserve"> unidos; buscamos la paz en nuestro corazón y en nuestro mundo.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primer lugar Invocación: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Le pedimos que se despierte de nuevo en nuestros corazones la poderosa gracia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de</w:t>
      </w:r>
      <w:proofErr w:type="gramEnd"/>
      <w:r w:rsidRPr="009B23EB">
        <w:rPr>
          <w:rFonts w:ascii="Times New Roman" w:eastAsia="Times New Roman" w:hAnsi="Times New Roman" w:cs="Times New Roman"/>
          <w:b/>
          <w:bCs/>
          <w:i/>
          <w:iCs/>
          <w:sz w:val="24"/>
          <w:szCs w:val="24"/>
          <w:lang w:val="es-ES" w:eastAsia="es-CO"/>
        </w:rPr>
        <w:t xml:space="preserve"> tu Espíritu abundante, que infunde estos dones de pan y vino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con</w:t>
      </w:r>
      <w:proofErr w:type="gramEnd"/>
      <w:r w:rsidRPr="009B23EB">
        <w:rPr>
          <w:rFonts w:ascii="Times New Roman" w:eastAsia="Times New Roman" w:hAnsi="Times New Roman" w:cs="Times New Roman"/>
          <w:b/>
          <w:bCs/>
          <w:i/>
          <w:iCs/>
          <w:sz w:val="24"/>
          <w:szCs w:val="24"/>
          <w:lang w:val="es-ES" w:eastAsia="es-CO"/>
        </w:rPr>
        <w:t xml:space="preserve"> la energía transformadora de la vida,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para</w:t>
      </w:r>
      <w:proofErr w:type="gramEnd"/>
      <w:r w:rsidRPr="009B23EB">
        <w:rPr>
          <w:rFonts w:ascii="Times New Roman" w:eastAsia="Times New Roman" w:hAnsi="Times New Roman" w:cs="Times New Roman"/>
          <w:b/>
          <w:bCs/>
          <w:i/>
          <w:iCs/>
          <w:sz w:val="24"/>
          <w:szCs w:val="24"/>
          <w:lang w:val="es-ES" w:eastAsia="es-CO"/>
        </w:rPr>
        <w:t xml:space="preserve"> nutrir y nos sostenga en nuestro tiempo de necesidad.</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Invocando la memoria de la tradición: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Ese mismo pan, Jesús tomó y se rompió, para restaurar la unidad</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de</w:t>
      </w:r>
      <w:proofErr w:type="gramEnd"/>
      <w:r w:rsidRPr="009B23EB">
        <w:rPr>
          <w:rFonts w:ascii="Times New Roman" w:eastAsia="Times New Roman" w:hAnsi="Times New Roman" w:cs="Times New Roman"/>
          <w:b/>
          <w:bCs/>
          <w:sz w:val="24"/>
          <w:szCs w:val="24"/>
          <w:lang w:val="es-ES" w:eastAsia="es-CO"/>
        </w:rPr>
        <w:t xml:space="preserve"> nuestro mundo roto. Jesús te bendijo, Dios de la curación y la esperanza,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a</w:t>
      </w:r>
      <w:proofErr w:type="gramEnd"/>
      <w:r w:rsidRPr="009B23EB">
        <w:rPr>
          <w:rFonts w:ascii="Times New Roman" w:eastAsia="Times New Roman" w:hAnsi="Times New Roman" w:cs="Times New Roman"/>
          <w:b/>
          <w:bCs/>
          <w:sz w:val="24"/>
          <w:szCs w:val="24"/>
          <w:lang w:val="es-ES" w:eastAsia="es-CO"/>
        </w:rPr>
        <w:t xml:space="preserve"> continuación, junto con la copa, Jesús compartió el pan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con</w:t>
      </w:r>
      <w:proofErr w:type="gramEnd"/>
      <w:r w:rsidRPr="009B23EB">
        <w:rPr>
          <w:rFonts w:ascii="Times New Roman" w:eastAsia="Times New Roman" w:hAnsi="Times New Roman" w:cs="Times New Roman"/>
          <w:b/>
          <w:bCs/>
          <w:sz w:val="24"/>
          <w:szCs w:val="24"/>
          <w:lang w:val="es-ES" w:eastAsia="es-CO"/>
        </w:rPr>
        <w:t xml:space="preserve"> los que están en la mesa diciendo: Toma esto todos ustedes, comer y beber:</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Este es mi cuerpo que será entregado por vosotros.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A continuación, ofreciendo la copa de libación,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derramada</w:t>
      </w:r>
      <w:proofErr w:type="gramEnd"/>
      <w:r w:rsidRPr="009B23EB">
        <w:rPr>
          <w:rFonts w:ascii="Times New Roman" w:eastAsia="Times New Roman" w:hAnsi="Times New Roman" w:cs="Times New Roman"/>
          <w:b/>
          <w:bCs/>
          <w:sz w:val="24"/>
          <w:szCs w:val="24"/>
          <w:lang w:val="es-ES" w:eastAsia="es-CO"/>
        </w:rPr>
        <w:t xml:space="preserve"> por la liberación de todo, Jesús dio gracias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y</w:t>
      </w:r>
      <w:proofErr w:type="gramEnd"/>
      <w:r w:rsidRPr="009B23EB">
        <w:rPr>
          <w:rFonts w:ascii="Times New Roman" w:eastAsia="Times New Roman" w:hAnsi="Times New Roman" w:cs="Times New Roman"/>
          <w:b/>
          <w:bCs/>
          <w:sz w:val="24"/>
          <w:szCs w:val="24"/>
          <w:lang w:val="es-ES" w:eastAsia="es-CO"/>
        </w:rPr>
        <w:t xml:space="preserve"> compartió la copa en un espíritu de solidaridad mutua diciendo: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Tome este todos ustedes y beber de ella;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xml:space="preserve">Esta es la </w:t>
      </w:r>
      <w:proofErr w:type="spellStart"/>
      <w:r w:rsidRPr="009B23EB">
        <w:rPr>
          <w:rFonts w:ascii="Times New Roman" w:eastAsia="Times New Roman" w:hAnsi="Times New Roman" w:cs="Times New Roman"/>
          <w:b/>
          <w:bCs/>
          <w:sz w:val="24"/>
          <w:szCs w:val="24"/>
          <w:lang w:val="es-ES" w:eastAsia="es-CO"/>
        </w:rPr>
        <w:t>cupof</w:t>
      </w:r>
      <w:proofErr w:type="spellEnd"/>
      <w:r w:rsidRPr="009B23EB">
        <w:rPr>
          <w:rFonts w:ascii="Times New Roman" w:eastAsia="Times New Roman" w:hAnsi="Times New Roman" w:cs="Times New Roman"/>
          <w:b/>
          <w:bCs/>
          <w:sz w:val="24"/>
          <w:szCs w:val="24"/>
          <w:lang w:val="es-ES" w:eastAsia="es-CO"/>
        </w:rPr>
        <w:t xml:space="preserve"> mi vida-sangre,</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la</w:t>
      </w:r>
      <w:proofErr w:type="gramEnd"/>
      <w:r w:rsidRPr="009B23EB">
        <w:rPr>
          <w:rFonts w:ascii="Times New Roman" w:eastAsia="Times New Roman" w:hAnsi="Times New Roman" w:cs="Times New Roman"/>
          <w:b/>
          <w:bCs/>
          <w:sz w:val="24"/>
          <w:szCs w:val="24"/>
          <w:lang w:val="es-ES" w:eastAsia="es-CO"/>
        </w:rPr>
        <w:t xml:space="preserve"> vida de la alianza nueva y eterna.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solidaridad profética, que es derramada por vosotros y por todos.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Sostienen mutuamente en el poder de la memoria sagrada.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Aclamación eucarística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la fe y la esperanza nos sostiene,</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la gracia nuestra dignidad recuperada,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Elogio agradecemos a nuestro Dios.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Al reunirnos en torno a esta mesa de la Eucaristía, recordamos de Dios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bendición</w:t>
      </w:r>
      <w:proofErr w:type="gramEnd"/>
      <w:r w:rsidRPr="009B23EB">
        <w:rPr>
          <w:rFonts w:ascii="Times New Roman" w:eastAsia="Times New Roman" w:hAnsi="Times New Roman" w:cs="Times New Roman"/>
          <w:b/>
          <w:bCs/>
          <w:sz w:val="24"/>
          <w:szCs w:val="24"/>
          <w:lang w:val="es-ES" w:eastAsia="es-CO"/>
        </w:rPr>
        <w:t xml:space="preserve"> y el amor de los siglos pasados, y celebramos de nuevo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el</w:t>
      </w:r>
      <w:proofErr w:type="gramEnd"/>
      <w:r w:rsidRPr="009B23EB">
        <w:rPr>
          <w:rFonts w:ascii="Times New Roman" w:eastAsia="Times New Roman" w:hAnsi="Times New Roman" w:cs="Times New Roman"/>
          <w:b/>
          <w:bCs/>
          <w:sz w:val="24"/>
          <w:szCs w:val="24"/>
          <w:lang w:val="es-ES" w:eastAsia="es-CO"/>
        </w:rPr>
        <w:t xml:space="preserve"> regalo de la vida que compartimos entre nosotros en esta fiesta eucarística.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segundo lugar Invocación: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Que el espíritu de la vida y la integridad, que transforma la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regalos</w:t>
      </w:r>
      <w:proofErr w:type="gramEnd"/>
      <w:r w:rsidRPr="009B23EB">
        <w:rPr>
          <w:rFonts w:ascii="Times New Roman" w:eastAsia="Times New Roman" w:hAnsi="Times New Roman" w:cs="Times New Roman"/>
          <w:b/>
          <w:bCs/>
          <w:i/>
          <w:iCs/>
          <w:sz w:val="24"/>
          <w:szCs w:val="24"/>
          <w:lang w:val="es-ES" w:eastAsia="es-CO"/>
        </w:rPr>
        <w:t xml:space="preserve"> que presentamos, nos transforman, también, para que seamos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refrescado</w:t>
      </w:r>
      <w:proofErr w:type="gramEnd"/>
      <w:r w:rsidRPr="009B23EB">
        <w:rPr>
          <w:rFonts w:ascii="Times New Roman" w:eastAsia="Times New Roman" w:hAnsi="Times New Roman" w:cs="Times New Roman"/>
          <w:b/>
          <w:bCs/>
          <w:i/>
          <w:iCs/>
          <w:sz w:val="24"/>
          <w:szCs w:val="24"/>
          <w:lang w:val="es-ES" w:eastAsia="es-CO"/>
        </w:rPr>
        <w:t xml:space="preserve"> en nuestro ser interior y tendrá la capacidad para llevar</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misericordia</w:t>
      </w:r>
      <w:proofErr w:type="gramEnd"/>
      <w:r w:rsidRPr="009B23EB">
        <w:rPr>
          <w:rFonts w:ascii="Times New Roman" w:eastAsia="Times New Roman" w:hAnsi="Times New Roman" w:cs="Times New Roman"/>
          <w:b/>
          <w:bCs/>
          <w:i/>
          <w:iCs/>
          <w:sz w:val="24"/>
          <w:szCs w:val="24"/>
          <w:lang w:val="es-ES" w:eastAsia="es-CO"/>
        </w:rPr>
        <w:t>, amor y sanación a aquellos cuyas vidas tocamos.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El pan que partimos, y la copa que compartimos son símbolos de nuestro mundo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de</w:t>
      </w:r>
      <w:proofErr w:type="gramEnd"/>
      <w:r w:rsidRPr="009B23EB">
        <w:rPr>
          <w:rFonts w:ascii="Times New Roman" w:eastAsia="Times New Roman" w:hAnsi="Times New Roman" w:cs="Times New Roman"/>
          <w:b/>
          <w:bCs/>
          <w:sz w:val="24"/>
          <w:szCs w:val="24"/>
          <w:lang w:val="es-ES" w:eastAsia="es-CO"/>
        </w:rPr>
        <w:t xml:space="preserve"> la abundancia, donde todos están invitados a participar de la plenitud de la vida.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Pero que la vida que a menudo impiden por nuestra codicia y el egoísmo,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y</w:t>
      </w:r>
      <w:proofErr w:type="gramEnd"/>
      <w:r w:rsidRPr="009B23EB">
        <w:rPr>
          <w:rFonts w:ascii="Times New Roman" w:eastAsia="Times New Roman" w:hAnsi="Times New Roman" w:cs="Times New Roman"/>
          <w:b/>
          <w:bCs/>
          <w:sz w:val="24"/>
          <w:szCs w:val="24"/>
          <w:lang w:val="es-ES" w:eastAsia="es-CO"/>
        </w:rPr>
        <w:t xml:space="preserve"> por nuestra explotación de otras personas.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Así conceder, que, en unión con todos los pueblos, vivos y muertos, que puede</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esforzarse</w:t>
      </w:r>
      <w:proofErr w:type="gramEnd"/>
      <w:r w:rsidRPr="009B23EB">
        <w:rPr>
          <w:rFonts w:ascii="Times New Roman" w:eastAsia="Times New Roman" w:hAnsi="Times New Roman" w:cs="Times New Roman"/>
          <w:b/>
          <w:bCs/>
          <w:sz w:val="24"/>
          <w:szCs w:val="24"/>
          <w:lang w:val="es-ES" w:eastAsia="es-CO"/>
        </w:rPr>
        <w:t xml:space="preserve"> por crear un mundo en el que se ven disminuidos sufrimiento y dolor,</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donde</w:t>
      </w:r>
      <w:proofErr w:type="gramEnd"/>
      <w:r w:rsidRPr="009B23EB">
        <w:rPr>
          <w:rFonts w:ascii="Times New Roman" w:eastAsia="Times New Roman" w:hAnsi="Times New Roman" w:cs="Times New Roman"/>
          <w:b/>
          <w:bCs/>
          <w:sz w:val="24"/>
          <w:szCs w:val="24"/>
          <w:lang w:val="es-ES" w:eastAsia="es-CO"/>
        </w:rPr>
        <w:t xml:space="preserve"> la justicia y la paz se restauran, y donde todas las personas puedan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vivir</w:t>
      </w:r>
      <w:proofErr w:type="gramEnd"/>
      <w:r w:rsidRPr="009B23EB">
        <w:rPr>
          <w:rFonts w:ascii="Times New Roman" w:eastAsia="Times New Roman" w:hAnsi="Times New Roman" w:cs="Times New Roman"/>
          <w:b/>
          <w:bCs/>
          <w:sz w:val="24"/>
          <w:szCs w:val="24"/>
          <w:lang w:val="es-ES" w:eastAsia="es-CO"/>
        </w:rPr>
        <w:t xml:space="preserve"> en salud y la integridad, unidos en aclamando a Dios de la vida,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cuya</w:t>
      </w:r>
      <w:proofErr w:type="gramEnd"/>
      <w:r w:rsidRPr="009B23EB">
        <w:rPr>
          <w:rFonts w:ascii="Times New Roman" w:eastAsia="Times New Roman" w:hAnsi="Times New Roman" w:cs="Times New Roman"/>
          <w:b/>
          <w:bCs/>
          <w:sz w:val="24"/>
          <w:szCs w:val="24"/>
          <w:lang w:val="es-ES" w:eastAsia="es-CO"/>
        </w:rPr>
        <w:t xml:space="preserve"> abundancia se le ofrece a cada uno ya todos, ‘hasta el Reino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llega</w:t>
      </w:r>
      <w:proofErr w:type="gramEnd"/>
      <w:r w:rsidRPr="009B23EB">
        <w:rPr>
          <w:rFonts w:ascii="Times New Roman" w:eastAsia="Times New Roman" w:hAnsi="Times New Roman" w:cs="Times New Roman"/>
          <w:b/>
          <w:bCs/>
          <w:sz w:val="24"/>
          <w:szCs w:val="24"/>
          <w:lang w:val="es-ES" w:eastAsia="es-CO"/>
        </w:rPr>
        <w:t xml:space="preserve"> a la plenitud del tiempo.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lastRenderedPageBreak/>
        <w:t>doxología</w:t>
      </w:r>
      <w:proofErr w:type="gramEnd"/>
      <w:r w:rsidRPr="009B23EB">
        <w:rPr>
          <w:rFonts w:ascii="Times New Roman" w:eastAsia="Times New Roman" w:hAnsi="Times New Roman" w:cs="Times New Roman"/>
          <w:b/>
          <w:bCs/>
          <w:sz w:val="24"/>
          <w:szCs w:val="24"/>
          <w:lang w:val="es-ES" w:eastAsia="es-CO"/>
        </w:rPr>
        <w:t>:</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Esta oración que hacemos en el nombre de nuestra sanidad y el cuidado de Dios,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a</w:t>
      </w:r>
      <w:proofErr w:type="gramEnd"/>
      <w:r w:rsidRPr="009B23EB">
        <w:rPr>
          <w:rFonts w:ascii="Times New Roman" w:eastAsia="Times New Roman" w:hAnsi="Times New Roman" w:cs="Times New Roman"/>
          <w:b/>
          <w:bCs/>
          <w:sz w:val="24"/>
          <w:szCs w:val="24"/>
          <w:lang w:val="es-ES" w:eastAsia="es-CO"/>
        </w:rPr>
        <w:t xml:space="preserve"> través, con y en los que ofrecemos estos dones,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fuentes</w:t>
      </w:r>
      <w:proofErr w:type="gramEnd"/>
      <w:r w:rsidRPr="009B23EB">
        <w:rPr>
          <w:rFonts w:ascii="Times New Roman" w:eastAsia="Times New Roman" w:hAnsi="Times New Roman" w:cs="Times New Roman"/>
          <w:b/>
          <w:bCs/>
          <w:sz w:val="24"/>
          <w:szCs w:val="24"/>
          <w:lang w:val="es-ES" w:eastAsia="es-CO"/>
        </w:rPr>
        <w:t xml:space="preserve"> de la vida, el amor y la bondad, ahora y siempre. Amén.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5. Oración Eucarística: Sobre el Espíritu Santo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Prefacio: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la bendita abundancia de la creación, nos reunimos para celebrar el don de la vida nutritiva.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Nos reunimos en el poder del Espíritu cuyo aliento inspira las aguas primordiales,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llamando</w:t>
      </w:r>
      <w:proofErr w:type="gramEnd"/>
      <w:r w:rsidRPr="009B23EB">
        <w:rPr>
          <w:rFonts w:ascii="Times New Roman" w:eastAsia="Times New Roman" w:hAnsi="Times New Roman" w:cs="Times New Roman"/>
          <w:b/>
          <w:bCs/>
          <w:sz w:val="24"/>
          <w:szCs w:val="24"/>
          <w:lang w:val="es-ES" w:eastAsia="es-CO"/>
        </w:rPr>
        <w:t xml:space="preserve"> a la existencia de la variedad y la abundancia que nos rodea.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Ese mismo Espíritu sostiene y anima a todo nuestro esfuerzo,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nos</w:t>
      </w:r>
      <w:proofErr w:type="gramEnd"/>
      <w:r w:rsidRPr="009B23EB">
        <w:rPr>
          <w:rFonts w:ascii="Times New Roman" w:eastAsia="Times New Roman" w:hAnsi="Times New Roman" w:cs="Times New Roman"/>
          <w:b/>
          <w:bCs/>
          <w:sz w:val="24"/>
          <w:szCs w:val="24"/>
          <w:lang w:val="es-ES" w:eastAsia="es-CO"/>
        </w:rPr>
        <w:t xml:space="preserve"> invita a actuar en sabiduría y en verdad.</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agradecimiento y alegría aceptamos nuestro llamado y elevamos nuestra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voces</w:t>
      </w:r>
      <w:proofErr w:type="gramEnd"/>
      <w:r w:rsidRPr="009B23EB">
        <w:rPr>
          <w:rFonts w:ascii="Times New Roman" w:eastAsia="Times New Roman" w:hAnsi="Times New Roman" w:cs="Times New Roman"/>
          <w:b/>
          <w:bCs/>
          <w:sz w:val="24"/>
          <w:szCs w:val="24"/>
          <w:lang w:val="es-ES" w:eastAsia="es-CO"/>
        </w:rPr>
        <w:t xml:space="preserve"> que proclaman como uno antiguo canto de alabanza: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Santo, Santo, Santo. .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Como pueblo adorando, nos reunimos en el poder del Espíritu,</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refrescante</w:t>
      </w:r>
      <w:proofErr w:type="gramEnd"/>
      <w:r w:rsidRPr="009B23EB">
        <w:rPr>
          <w:rFonts w:ascii="Times New Roman" w:eastAsia="Times New Roman" w:hAnsi="Times New Roman" w:cs="Times New Roman"/>
          <w:b/>
          <w:bCs/>
          <w:sz w:val="24"/>
          <w:szCs w:val="24"/>
          <w:lang w:val="es-ES" w:eastAsia="es-CO"/>
        </w:rPr>
        <w:t xml:space="preserve"> viento, fuego purificador y el aliento que viven por la variedad y diversidad de la vida.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Como un pueblo cristiano que tratamos de vivir como Jesús nos enseñó, sabio y santo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como</w:t>
      </w:r>
      <w:proofErr w:type="gramEnd"/>
      <w:r w:rsidRPr="009B23EB">
        <w:rPr>
          <w:rFonts w:ascii="Times New Roman" w:eastAsia="Times New Roman" w:hAnsi="Times New Roman" w:cs="Times New Roman"/>
          <w:b/>
          <w:bCs/>
          <w:sz w:val="24"/>
          <w:szCs w:val="24"/>
          <w:lang w:val="es-ES" w:eastAsia="es-CO"/>
        </w:rPr>
        <w:t xml:space="preserve"> personas llenas del Espíritu, valientes y proféticas, siempre dóciles a la llamada del Espíritu.</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Ese mismo Espíritu que ahora invocamos, para liberar de estos dones de pan y vino,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el</w:t>
      </w:r>
      <w:proofErr w:type="gramEnd"/>
      <w:r w:rsidRPr="009B23EB">
        <w:rPr>
          <w:rFonts w:ascii="Times New Roman" w:eastAsia="Times New Roman" w:hAnsi="Times New Roman" w:cs="Times New Roman"/>
          <w:b/>
          <w:bCs/>
          <w:i/>
          <w:iCs/>
          <w:sz w:val="24"/>
          <w:szCs w:val="24"/>
          <w:lang w:val="es-ES" w:eastAsia="es-CO"/>
        </w:rPr>
        <w:t xml:space="preserve"> poder nutritivo de la sabiduría santa, para que puedan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convertido</w:t>
      </w:r>
      <w:proofErr w:type="gramEnd"/>
      <w:r w:rsidRPr="009B23EB">
        <w:rPr>
          <w:rFonts w:ascii="Times New Roman" w:eastAsia="Times New Roman" w:hAnsi="Times New Roman" w:cs="Times New Roman"/>
          <w:b/>
          <w:bCs/>
          <w:i/>
          <w:iCs/>
          <w:sz w:val="24"/>
          <w:szCs w:val="24"/>
          <w:lang w:val="es-ES" w:eastAsia="es-CO"/>
        </w:rPr>
        <w:t xml:space="preserve"> para nosotros en el Cuerpo y la Sangre de Jesús, nuestro Salvador.</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Invocando la memoria de la tradición: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Recopilación de la amada comunidad alrededor de la mesa de</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esperanza</w:t>
      </w:r>
      <w:proofErr w:type="gramEnd"/>
      <w:r w:rsidRPr="009B23EB">
        <w:rPr>
          <w:rFonts w:ascii="Times New Roman" w:eastAsia="Times New Roman" w:hAnsi="Times New Roman" w:cs="Times New Roman"/>
          <w:b/>
          <w:bCs/>
          <w:sz w:val="24"/>
          <w:szCs w:val="24"/>
          <w:lang w:val="es-ES" w:eastAsia="es-CO"/>
        </w:rPr>
        <w:t xml:space="preserve"> nutritiva, Jesús tomó el pan y en las agradecidos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recuerdo</w:t>
      </w:r>
      <w:proofErr w:type="gramEnd"/>
      <w:r w:rsidRPr="009B23EB">
        <w:rPr>
          <w:rFonts w:ascii="Times New Roman" w:eastAsia="Times New Roman" w:hAnsi="Times New Roman" w:cs="Times New Roman"/>
          <w:b/>
          <w:bCs/>
          <w:sz w:val="24"/>
          <w:szCs w:val="24"/>
          <w:lang w:val="es-ES" w:eastAsia="es-CO"/>
        </w:rPr>
        <w:t xml:space="preserve"> ofreció el pan y el c para cada uno y para todos,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pronunciando</w:t>
      </w:r>
      <w:proofErr w:type="gramEnd"/>
      <w:r w:rsidRPr="009B23EB">
        <w:rPr>
          <w:rFonts w:ascii="Times New Roman" w:eastAsia="Times New Roman" w:hAnsi="Times New Roman" w:cs="Times New Roman"/>
          <w:b/>
          <w:bCs/>
          <w:sz w:val="24"/>
          <w:szCs w:val="24"/>
          <w:lang w:val="es-ES" w:eastAsia="es-CO"/>
        </w:rPr>
        <w:t xml:space="preserve"> estas palabras: Toma esto todos ustedes, comer y beber;</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Este es mi cuerpo que será entregado por vosotros.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Después de la cena, Jesús tomó otra taza,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derramado</w:t>
      </w:r>
      <w:proofErr w:type="gramEnd"/>
      <w:r w:rsidRPr="009B23EB">
        <w:rPr>
          <w:rFonts w:ascii="Times New Roman" w:eastAsia="Times New Roman" w:hAnsi="Times New Roman" w:cs="Times New Roman"/>
          <w:b/>
          <w:bCs/>
          <w:sz w:val="24"/>
          <w:szCs w:val="24"/>
          <w:lang w:val="es-ES" w:eastAsia="es-CO"/>
        </w:rPr>
        <w:t xml:space="preserve"> en un espíritu de solidaridad y empoderamiento.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Jesús dio gracias y se comparte la copa con sus amigos, diciendo: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Toma esto, todos ustedes y beber de ella;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Este es el cáliz de mi sangre vital,</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la</w:t>
      </w:r>
      <w:proofErr w:type="gramEnd"/>
      <w:r w:rsidRPr="009B23EB">
        <w:rPr>
          <w:rFonts w:ascii="Times New Roman" w:eastAsia="Times New Roman" w:hAnsi="Times New Roman" w:cs="Times New Roman"/>
          <w:b/>
          <w:bCs/>
          <w:sz w:val="24"/>
          <w:szCs w:val="24"/>
          <w:lang w:val="es-ES" w:eastAsia="es-CO"/>
        </w:rPr>
        <w:t xml:space="preserve"> vida de la alianza nueva y eterna.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solidaridad profética, que es derramada por vosotros y por todos.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Sostienen mutuamente en el poder de la memoria sagrada.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Aclamación eucarística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Nutrido por su Palabra, alimentada por su comida;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lastRenderedPageBreak/>
        <w:t>Llamado de nuevo a ser tu pueblo, aclamamos tu alabanza.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Nos reunimos como pueblo de preciados recuerdos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en</w:t>
      </w:r>
      <w:proofErr w:type="gramEnd"/>
      <w:r w:rsidRPr="009B23EB">
        <w:rPr>
          <w:rFonts w:ascii="Times New Roman" w:eastAsia="Times New Roman" w:hAnsi="Times New Roman" w:cs="Times New Roman"/>
          <w:b/>
          <w:bCs/>
          <w:sz w:val="24"/>
          <w:szCs w:val="24"/>
          <w:lang w:val="es-ES" w:eastAsia="es-CO"/>
        </w:rPr>
        <w:t xml:space="preserve"> una creación infundido con la energía divina desde el principio de los tiempos.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Y esperamos en la esperanza que el Espíritu creador – en medio de la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el</w:t>
      </w:r>
      <w:proofErr w:type="gramEnd"/>
      <w:r w:rsidRPr="009B23EB">
        <w:rPr>
          <w:rFonts w:ascii="Times New Roman" w:eastAsia="Times New Roman" w:hAnsi="Times New Roman" w:cs="Times New Roman"/>
          <w:b/>
          <w:bCs/>
          <w:sz w:val="24"/>
          <w:szCs w:val="24"/>
          <w:lang w:val="es-ES" w:eastAsia="es-CO"/>
        </w:rPr>
        <w:t xml:space="preserve"> caos y la confusión de la vida – continúa para liberar</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posibilidad</w:t>
      </w:r>
      <w:proofErr w:type="gramEnd"/>
      <w:r w:rsidRPr="009B23EB">
        <w:rPr>
          <w:rFonts w:ascii="Times New Roman" w:eastAsia="Times New Roman" w:hAnsi="Times New Roman" w:cs="Times New Roman"/>
          <w:b/>
          <w:bCs/>
          <w:sz w:val="24"/>
          <w:szCs w:val="24"/>
          <w:lang w:val="es-ES" w:eastAsia="es-CO"/>
        </w:rPr>
        <w:t xml:space="preserve"> fresco y esperanza perdurable.</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segundo lugar Invocación: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Ese mismo Espíritu invocamos sobre todos los que están reunidos aquí</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que</w:t>
      </w:r>
      <w:proofErr w:type="gramEnd"/>
      <w:r w:rsidRPr="009B23EB">
        <w:rPr>
          <w:rFonts w:ascii="Times New Roman" w:eastAsia="Times New Roman" w:hAnsi="Times New Roman" w:cs="Times New Roman"/>
          <w:b/>
          <w:bCs/>
          <w:i/>
          <w:iCs/>
          <w:sz w:val="24"/>
          <w:szCs w:val="24"/>
          <w:lang w:val="es-ES" w:eastAsia="es-CO"/>
        </w:rPr>
        <w:t xml:space="preserve"> nuestra solidaridad en torno a la mesa eucarística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puede</w:t>
      </w:r>
      <w:proofErr w:type="gramEnd"/>
      <w:r w:rsidRPr="009B23EB">
        <w:rPr>
          <w:rFonts w:ascii="Times New Roman" w:eastAsia="Times New Roman" w:hAnsi="Times New Roman" w:cs="Times New Roman"/>
          <w:b/>
          <w:bCs/>
          <w:i/>
          <w:iCs/>
          <w:sz w:val="24"/>
          <w:szCs w:val="24"/>
          <w:lang w:val="es-ES" w:eastAsia="es-CO"/>
        </w:rPr>
        <w:t xml:space="preserve"> despertar en nosotros un anhelo de justicia y generosidad,</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de</w:t>
      </w:r>
      <w:proofErr w:type="gramEnd"/>
      <w:r w:rsidRPr="009B23EB">
        <w:rPr>
          <w:rFonts w:ascii="Times New Roman" w:eastAsia="Times New Roman" w:hAnsi="Times New Roman" w:cs="Times New Roman"/>
          <w:b/>
          <w:bCs/>
          <w:i/>
          <w:iCs/>
          <w:sz w:val="24"/>
          <w:szCs w:val="24"/>
          <w:lang w:val="es-ES" w:eastAsia="es-CO"/>
        </w:rPr>
        <w:t xml:space="preserve"> manera que todos los pueblos puedan disfrutar de los regalos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de</w:t>
      </w:r>
      <w:proofErr w:type="gramEnd"/>
      <w:r w:rsidRPr="009B23EB">
        <w:rPr>
          <w:rFonts w:ascii="Times New Roman" w:eastAsia="Times New Roman" w:hAnsi="Times New Roman" w:cs="Times New Roman"/>
          <w:b/>
          <w:bCs/>
          <w:i/>
          <w:iCs/>
          <w:sz w:val="24"/>
          <w:szCs w:val="24"/>
          <w:lang w:val="es-ES" w:eastAsia="es-CO"/>
        </w:rPr>
        <w:t xml:space="preserve"> alimento abundante de Dios.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Unimos nuestros pensamientos y oraciones con todos los que anhelan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nueva</w:t>
      </w:r>
      <w:proofErr w:type="gramEnd"/>
      <w:r w:rsidRPr="009B23EB">
        <w:rPr>
          <w:rFonts w:ascii="Times New Roman" w:eastAsia="Times New Roman" w:hAnsi="Times New Roman" w:cs="Times New Roman"/>
          <w:b/>
          <w:bCs/>
          <w:sz w:val="24"/>
          <w:szCs w:val="24"/>
          <w:lang w:val="es-ES" w:eastAsia="es-CO"/>
        </w:rPr>
        <w:t xml:space="preserve"> vida, aquellos que están viviendo y enriquecer nuestras vidas con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la</w:t>
      </w:r>
      <w:proofErr w:type="gramEnd"/>
      <w:r w:rsidRPr="009B23EB">
        <w:rPr>
          <w:rFonts w:ascii="Times New Roman" w:eastAsia="Times New Roman" w:hAnsi="Times New Roman" w:cs="Times New Roman"/>
          <w:b/>
          <w:bCs/>
          <w:sz w:val="24"/>
          <w:szCs w:val="24"/>
          <w:lang w:val="es-ES" w:eastAsia="es-CO"/>
        </w:rPr>
        <w:t xml:space="preserve"> amistad y el amor; los que han muerto y siguen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nos</w:t>
      </w:r>
      <w:proofErr w:type="gramEnd"/>
      <w:r w:rsidRPr="009B23EB">
        <w:rPr>
          <w:rFonts w:ascii="Times New Roman" w:eastAsia="Times New Roman" w:hAnsi="Times New Roman" w:cs="Times New Roman"/>
          <w:b/>
          <w:bCs/>
          <w:sz w:val="24"/>
          <w:szCs w:val="24"/>
          <w:lang w:val="es-ES" w:eastAsia="es-CO"/>
        </w:rPr>
        <w:t xml:space="preserve"> sostenga en la comunión de la vida cósmica.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nuestra vida diaria podemos ser bendecidos con la sabiduría y el coraje,</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con</w:t>
      </w:r>
      <w:proofErr w:type="gramEnd"/>
      <w:r w:rsidRPr="009B23EB">
        <w:rPr>
          <w:rFonts w:ascii="Times New Roman" w:eastAsia="Times New Roman" w:hAnsi="Times New Roman" w:cs="Times New Roman"/>
          <w:b/>
          <w:bCs/>
          <w:sz w:val="24"/>
          <w:szCs w:val="24"/>
          <w:lang w:val="es-ES" w:eastAsia="es-CO"/>
        </w:rPr>
        <w:t xml:space="preserve"> visión y determinación, siempre comprometido en reino de Dios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la</w:t>
      </w:r>
      <w:proofErr w:type="gramEnd"/>
      <w:r w:rsidRPr="009B23EB">
        <w:rPr>
          <w:rFonts w:ascii="Times New Roman" w:eastAsia="Times New Roman" w:hAnsi="Times New Roman" w:cs="Times New Roman"/>
          <w:b/>
          <w:bCs/>
          <w:sz w:val="24"/>
          <w:szCs w:val="24"/>
          <w:lang w:val="es-ES" w:eastAsia="es-CO"/>
        </w:rPr>
        <w:t xml:space="preserve"> justicia, el amor y la paz, fiel a la gracia de Dios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todos</w:t>
      </w:r>
      <w:proofErr w:type="gramEnd"/>
      <w:r w:rsidRPr="009B23EB">
        <w:rPr>
          <w:rFonts w:ascii="Times New Roman" w:eastAsia="Times New Roman" w:hAnsi="Times New Roman" w:cs="Times New Roman"/>
          <w:b/>
          <w:bCs/>
          <w:sz w:val="24"/>
          <w:szCs w:val="24"/>
          <w:lang w:val="es-ES" w:eastAsia="es-CO"/>
        </w:rPr>
        <w:t xml:space="preserve"> los días de nuestras vidas.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Con corazones agradecidos aclamamos nuestra fe y esperanza en el</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Santo: Creador, Liberador y Espíritu Santo,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nutritiva</w:t>
      </w:r>
      <w:proofErr w:type="gramEnd"/>
      <w:r w:rsidRPr="009B23EB">
        <w:rPr>
          <w:rFonts w:ascii="Times New Roman" w:eastAsia="Times New Roman" w:hAnsi="Times New Roman" w:cs="Times New Roman"/>
          <w:b/>
          <w:bCs/>
          <w:sz w:val="24"/>
          <w:szCs w:val="24"/>
          <w:lang w:val="es-ES" w:eastAsia="es-CO"/>
        </w:rPr>
        <w:t xml:space="preserve"> y sosteniéndonos, el día de hoy y para siempre. Amén.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xml:space="preserve">© 2010 </w:t>
      </w:r>
      <w:proofErr w:type="spellStart"/>
      <w:r w:rsidRPr="009B23EB">
        <w:rPr>
          <w:rFonts w:ascii="Times New Roman" w:eastAsia="Times New Roman" w:hAnsi="Times New Roman" w:cs="Times New Roman"/>
          <w:b/>
          <w:bCs/>
          <w:sz w:val="24"/>
          <w:szCs w:val="24"/>
          <w:lang w:val="es-ES" w:eastAsia="es-CO"/>
        </w:rPr>
        <w:t>Diarmuid</w:t>
      </w:r>
      <w:proofErr w:type="spellEnd"/>
      <w:r w:rsidRPr="009B23EB">
        <w:rPr>
          <w:rFonts w:ascii="Times New Roman" w:eastAsia="Times New Roman" w:hAnsi="Times New Roman" w:cs="Times New Roman"/>
          <w:b/>
          <w:bCs/>
          <w:sz w:val="24"/>
          <w:szCs w:val="24"/>
          <w:lang w:val="es-ES" w:eastAsia="es-CO"/>
        </w:rPr>
        <w:t xml:space="preserve">, diseñado por </w:t>
      </w:r>
      <w:proofErr w:type="spellStart"/>
      <w:r w:rsidRPr="009B23EB">
        <w:rPr>
          <w:rFonts w:ascii="Times New Roman" w:eastAsia="Times New Roman" w:hAnsi="Times New Roman" w:cs="Times New Roman"/>
          <w:b/>
          <w:bCs/>
          <w:sz w:val="24"/>
          <w:szCs w:val="24"/>
          <w:lang w:val="es-ES" w:eastAsia="es-CO"/>
        </w:rPr>
        <w:t>Karim</w:t>
      </w:r>
      <w:proofErr w:type="spellEnd"/>
      <w:r w:rsidRPr="009B23EB">
        <w:rPr>
          <w:rFonts w:ascii="Times New Roman" w:eastAsia="Times New Roman" w:hAnsi="Times New Roman" w:cs="Times New Roman"/>
          <w:b/>
          <w:bCs/>
          <w:sz w:val="24"/>
          <w:szCs w:val="24"/>
          <w:lang w:val="es-ES" w:eastAsia="es-CO"/>
        </w:rPr>
        <w:t xml:space="preserve">  </w:t>
      </w:r>
      <w:hyperlink r:id="rId113" w:history="1">
        <w:proofErr w:type="spellStart"/>
        <w:r w:rsidRPr="009B23EB">
          <w:rPr>
            <w:rFonts w:ascii="Times New Roman" w:eastAsia="Times New Roman" w:hAnsi="Times New Roman" w:cs="Times New Roman"/>
            <w:b/>
            <w:bCs/>
            <w:color w:val="0000FF"/>
            <w:sz w:val="24"/>
            <w:szCs w:val="24"/>
            <w:u w:val="single"/>
            <w:lang w:val="es-ES" w:eastAsia="es-CO"/>
          </w:rPr>
          <w:t>Kashkool</w:t>
        </w:r>
        <w:proofErr w:type="spellEnd"/>
      </w:hyperlink>
      <w:r w:rsidRPr="009B23EB">
        <w:rPr>
          <w:rFonts w:ascii="Times New Roman" w:eastAsia="Times New Roman" w:hAnsi="Times New Roman" w:cs="Times New Roman"/>
          <w:b/>
          <w:bCs/>
          <w:sz w:val="24"/>
          <w:szCs w:val="24"/>
          <w:lang w:val="es-ES" w:eastAsia="es-CO"/>
        </w:rPr>
        <w:t xml:space="preserve"> 1. Oración Eucarística: convocarse a la ADULTO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Prefacio: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Dios misericordioso, que se reúnen para aclamar nuestro agradecimiento y alabanza.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Nos has puesto en el nacimiento y regalado nuestra juventud.</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Ha protegido nuestro crecimiento y bendito nuestra madurez.</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Usted ha aparecido en nuestras transiciones, en medio de los cambios de la vida.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Y usted nos ha llamado como un pueblo de fe, para abrazar</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nuestro</w:t>
      </w:r>
      <w:proofErr w:type="gramEnd"/>
      <w:r w:rsidRPr="009B23EB">
        <w:rPr>
          <w:rFonts w:ascii="Times New Roman" w:eastAsia="Times New Roman" w:hAnsi="Times New Roman" w:cs="Times New Roman"/>
          <w:b/>
          <w:bCs/>
          <w:sz w:val="24"/>
          <w:szCs w:val="24"/>
          <w:lang w:val="es-ES" w:eastAsia="es-CO"/>
        </w:rPr>
        <w:t xml:space="preserve"> mundo con la fe y la nueva visión.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Con gratitud en nuestro corazón te damos gracias por ser nuestro compañero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en</w:t>
      </w:r>
      <w:proofErr w:type="gramEnd"/>
      <w:r w:rsidRPr="009B23EB">
        <w:rPr>
          <w:rFonts w:ascii="Times New Roman" w:eastAsia="Times New Roman" w:hAnsi="Times New Roman" w:cs="Times New Roman"/>
          <w:b/>
          <w:bCs/>
          <w:sz w:val="24"/>
          <w:szCs w:val="24"/>
          <w:lang w:val="es-ES" w:eastAsia="es-CO"/>
        </w:rPr>
        <w:t xml:space="preserve"> el viaje. Y en unión con todos los que levantar su voz de alegría,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nosotros</w:t>
      </w:r>
      <w:proofErr w:type="gramEnd"/>
      <w:r w:rsidRPr="009B23EB">
        <w:rPr>
          <w:rFonts w:ascii="Times New Roman" w:eastAsia="Times New Roman" w:hAnsi="Times New Roman" w:cs="Times New Roman"/>
          <w:b/>
          <w:bCs/>
          <w:sz w:val="24"/>
          <w:szCs w:val="24"/>
          <w:lang w:val="es-ES" w:eastAsia="es-CO"/>
        </w:rPr>
        <w:t>, también, aclamamos el canto de alabanza: Santo, Santo, etc.</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Dios de gracia, toda la creación celebra su presencia poderosa.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Todas sus criaturas hambre de la nueva vida que promete.</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Jesús, nuestro amigo y liberador, que revela nuestra humanidad la mayoría de edad,</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el</w:t>
      </w:r>
      <w:proofErr w:type="gramEnd"/>
      <w:r w:rsidRPr="009B23EB">
        <w:rPr>
          <w:rFonts w:ascii="Times New Roman" w:eastAsia="Times New Roman" w:hAnsi="Times New Roman" w:cs="Times New Roman"/>
          <w:b/>
          <w:bCs/>
          <w:sz w:val="24"/>
          <w:szCs w:val="24"/>
          <w:lang w:val="es-ES" w:eastAsia="es-CO"/>
        </w:rPr>
        <w:t xml:space="preserve"> cumplimiento de la evolución de muchos eones,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la</w:t>
      </w:r>
      <w:proofErr w:type="gramEnd"/>
      <w:r w:rsidRPr="009B23EB">
        <w:rPr>
          <w:rFonts w:ascii="Times New Roman" w:eastAsia="Times New Roman" w:hAnsi="Times New Roman" w:cs="Times New Roman"/>
          <w:b/>
          <w:bCs/>
          <w:sz w:val="24"/>
          <w:szCs w:val="24"/>
          <w:lang w:val="es-ES" w:eastAsia="es-CO"/>
        </w:rPr>
        <w:t xml:space="preserve"> invitación a la totalidad y la promesa de una nueva vida.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lastRenderedPageBreak/>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primer lugar Invocación: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En el poder del Espíritu f creativo, Jesús vivió su vida al máximo.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Nosotros, también, somos bendecidos en el poder de ese mismo Espíritu,</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que</w:t>
      </w:r>
      <w:proofErr w:type="gramEnd"/>
      <w:r w:rsidRPr="009B23EB">
        <w:rPr>
          <w:rFonts w:ascii="Times New Roman" w:eastAsia="Times New Roman" w:hAnsi="Times New Roman" w:cs="Times New Roman"/>
          <w:b/>
          <w:bCs/>
          <w:i/>
          <w:iCs/>
          <w:sz w:val="24"/>
          <w:szCs w:val="24"/>
          <w:lang w:val="es-ES" w:eastAsia="es-CO"/>
        </w:rPr>
        <w:t xml:space="preserve"> ahora invocamos a todos los aquí reunidos,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para</w:t>
      </w:r>
      <w:proofErr w:type="gramEnd"/>
      <w:r w:rsidRPr="009B23EB">
        <w:rPr>
          <w:rFonts w:ascii="Times New Roman" w:eastAsia="Times New Roman" w:hAnsi="Times New Roman" w:cs="Times New Roman"/>
          <w:b/>
          <w:bCs/>
          <w:i/>
          <w:iCs/>
          <w:sz w:val="24"/>
          <w:szCs w:val="24"/>
          <w:lang w:val="es-ES" w:eastAsia="es-CO"/>
        </w:rPr>
        <w:t xml:space="preserve"> celebrar la energía transformadora,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simbolizado</w:t>
      </w:r>
      <w:proofErr w:type="gramEnd"/>
      <w:r w:rsidRPr="009B23EB">
        <w:rPr>
          <w:rFonts w:ascii="Times New Roman" w:eastAsia="Times New Roman" w:hAnsi="Times New Roman" w:cs="Times New Roman"/>
          <w:b/>
          <w:bCs/>
          <w:i/>
          <w:iCs/>
          <w:sz w:val="24"/>
          <w:szCs w:val="24"/>
          <w:lang w:val="es-ES" w:eastAsia="es-CO"/>
        </w:rPr>
        <w:t xml:space="preserve"> en nuestros dones del pan y el vino,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dado</w:t>
      </w:r>
      <w:proofErr w:type="gramEnd"/>
      <w:r w:rsidRPr="009B23EB">
        <w:rPr>
          <w:rFonts w:ascii="Times New Roman" w:eastAsia="Times New Roman" w:hAnsi="Times New Roman" w:cs="Times New Roman"/>
          <w:b/>
          <w:bCs/>
          <w:i/>
          <w:iCs/>
          <w:sz w:val="24"/>
          <w:szCs w:val="24"/>
          <w:lang w:val="es-ES" w:eastAsia="es-CO"/>
        </w:rPr>
        <w:t xml:space="preserve"> que nutren y nos sostenga en la plenitud de la vida.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Invocando la memoria de la tradición: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Aunque comparte una fiesta a la mesa, tomó Jesús el pan,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bendecido</w:t>
      </w:r>
      <w:proofErr w:type="gramEnd"/>
      <w:r w:rsidRPr="009B23EB">
        <w:rPr>
          <w:rFonts w:ascii="Times New Roman" w:eastAsia="Times New Roman" w:hAnsi="Times New Roman" w:cs="Times New Roman"/>
          <w:b/>
          <w:bCs/>
          <w:sz w:val="24"/>
          <w:szCs w:val="24"/>
          <w:lang w:val="es-ES" w:eastAsia="es-CO"/>
        </w:rPr>
        <w:t>, Dios de todas las cosas buenas.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Jesús partió el pan, y junto con la copa,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compartido</w:t>
      </w:r>
      <w:proofErr w:type="gramEnd"/>
      <w:r w:rsidRPr="009B23EB">
        <w:rPr>
          <w:rFonts w:ascii="Times New Roman" w:eastAsia="Times New Roman" w:hAnsi="Times New Roman" w:cs="Times New Roman"/>
          <w:b/>
          <w:bCs/>
          <w:sz w:val="24"/>
          <w:szCs w:val="24"/>
          <w:lang w:val="es-ES" w:eastAsia="es-CO"/>
        </w:rPr>
        <w:t xml:space="preserve"> entre amigos y dijo: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Tome este todos ustedes: comer y beber;</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esto</w:t>
      </w:r>
      <w:proofErr w:type="gramEnd"/>
      <w:r w:rsidRPr="009B23EB">
        <w:rPr>
          <w:rFonts w:ascii="Times New Roman" w:eastAsia="Times New Roman" w:hAnsi="Times New Roman" w:cs="Times New Roman"/>
          <w:b/>
          <w:bCs/>
          <w:sz w:val="24"/>
          <w:szCs w:val="24"/>
          <w:lang w:val="es-ES" w:eastAsia="es-CO"/>
        </w:rPr>
        <w:t xml:space="preserve"> es mi cuerpo que será entregado por vosotros.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Después de la cena, Jesús tomó otra taza,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derramado</w:t>
      </w:r>
      <w:proofErr w:type="gramEnd"/>
      <w:r w:rsidRPr="009B23EB">
        <w:rPr>
          <w:rFonts w:ascii="Times New Roman" w:eastAsia="Times New Roman" w:hAnsi="Times New Roman" w:cs="Times New Roman"/>
          <w:b/>
          <w:bCs/>
          <w:sz w:val="24"/>
          <w:szCs w:val="24"/>
          <w:lang w:val="es-ES" w:eastAsia="es-CO"/>
        </w:rPr>
        <w:t xml:space="preserve"> en un espíritu de solidaridad y empoderamiento.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Jesús dio gracias y se la entregó la copa a los que están en dicho cuadro: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Tome este todos ustedes y beber de ella;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este</w:t>
      </w:r>
      <w:proofErr w:type="gramEnd"/>
      <w:r w:rsidRPr="009B23EB">
        <w:rPr>
          <w:rFonts w:ascii="Times New Roman" w:eastAsia="Times New Roman" w:hAnsi="Times New Roman" w:cs="Times New Roman"/>
          <w:b/>
          <w:bCs/>
          <w:sz w:val="24"/>
          <w:szCs w:val="24"/>
          <w:lang w:val="es-ES" w:eastAsia="es-CO"/>
        </w:rPr>
        <w:t xml:space="preserve"> es el cáliz de mi sangre vital,</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la</w:t>
      </w:r>
      <w:proofErr w:type="gramEnd"/>
      <w:r w:rsidRPr="009B23EB">
        <w:rPr>
          <w:rFonts w:ascii="Times New Roman" w:eastAsia="Times New Roman" w:hAnsi="Times New Roman" w:cs="Times New Roman"/>
          <w:b/>
          <w:bCs/>
          <w:sz w:val="24"/>
          <w:szCs w:val="24"/>
          <w:lang w:val="es-ES" w:eastAsia="es-CO"/>
        </w:rPr>
        <w:t xml:space="preserve"> vida de la alianza nueva y eterna.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solidaridad profética, que es derramada por vosotros y por todos.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Sostienen mutuamente en la memoria sagrada.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Aclamación eucarística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Nutrido por su Palabra, alimentada por su comida;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Llamado de nuevo a ser tu pueblo, aclamamos tu alabanza.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Como un pueblo cristiano que heredamos una historia de liberación y nueva vida.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Recordamos las bendiciones de los siglos pasados, y esperamos en la esperanza,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sabiendo</w:t>
      </w:r>
      <w:proofErr w:type="gramEnd"/>
      <w:r w:rsidRPr="009B23EB">
        <w:rPr>
          <w:rFonts w:ascii="Times New Roman" w:eastAsia="Times New Roman" w:hAnsi="Times New Roman" w:cs="Times New Roman"/>
          <w:b/>
          <w:bCs/>
          <w:sz w:val="24"/>
          <w:szCs w:val="24"/>
          <w:lang w:val="es-ES" w:eastAsia="es-CO"/>
        </w:rPr>
        <w:t xml:space="preserve"> que, nuestro Dios fiel y prudente,</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continuará</w:t>
      </w:r>
      <w:proofErr w:type="gramEnd"/>
      <w:r w:rsidRPr="009B23EB">
        <w:rPr>
          <w:rFonts w:ascii="Times New Roman" w:eastAsia="Times New Roman" w:hAnsi="Times New Roman" w:cs="Times New Roman"/>
          <w:b/>
          <w:bCs/>
          <w:sz w:val="24"/>
          <w:szCs w:val="24"/>
          <w:lang w:val="es-ES" w:eastAsia="es-CO"/>
        </w:rPr>
        <w:t xml:space="preserve"> para darnos el poder de nuestra misión en la tierra.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segundo lugar Invocación: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Como un pueblo llamado a madurar y fe adulta, invocamos sobre</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todos</w:t>
      </w:r>
      <w:proofErr w:type="gramEnd"/>
      <w:r w:rsidRPr="009B23EB">
        <w:rPr>
          <w:rFonts w:ascii="Times New Roman" w:eastAsia="Times New Roman" w:hAnsi="Times New Roman" w:cs="Times New Roman"/>
          <w:b/>
          <w:bCs/>
          <w:i/>
          <w:iCs/>
          <w:sz w:val="24"/>
          <w:szCs w:val="24"/>
          <w:lang w:val="es-ES" w:eastAsia="es-CO"/>
        </w:rPr>
        <w:t xml:space="preserve"> reunidos aquí, el Espíritu de autorización de valor y sabiduría,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por</w:t>
      </w:r>
      <w:proofErr w:type="gramEnd"/>
      <w:r w:rsidRPr="009B23EB">
        <w:rPr>
          <w:rFonts w:ascii="Times New Roman" w:eastAsia="Times New Roman" w:hAnsi="Times New Roman" w:cs="Times New Roman"/>
          <w:b/>
          <w:bCs/>
          <w:i/>
          <w:iCs/>
          <w:sz w:val="24"/>
          <w:szCs w:val="24"/>
          <w:lang w:val="es-ES" w:eastAsia="es-CO"/>
        </w:rPr>
        <w:t xml:space="preserve"> lo que, también, están facultadas para ser agentes de liberación del Evangelio.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xml:space="preserve">Nos unimos en el pensamiento y la oración con todos los que están </w:t>
      </w:r>
      <w:proofErr w:type="gramStart"/>
      <w:r w:rsidRPr="009B23EB">
        <w:rPr>
          <w:rFonts w:ascii="Times New Roman" w:eastAsia="Times New Roman" w:hAnsi="Times New Roman" w:cs="Times New Roman"/>
          <w:b/>
          <w:bCs/>
          <w:sz w:val="24"/>
          <w:szCs w:val="24"/>
          <w:lang w:val="es-ES" w:eastAsia="es-CO"/>
        </w:rPr>
        <w:t>lastrada</w:t>
      </w:r>
      <w:proofErr w:type="gramEnd"/>
      <w:r w:rsidRPr="009B23EB">
        <w:rPr>
          <w:rFonts w:ascii="Times New Roman" w:eastAsia="Times New Roman" w:hAnsi="Times New Roman" w:cs="Times New Roman"/>
          <w:b/>
          <w:bCs/>
          <w:sz w:val="24"/>
          <w:szCs w:val="24"/>
          <w:lang w:val="es-ES" w:eastAsia="es-CO"/>
        </w:rPr>
        <w:t xml:space="preserve"> por la opresión,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atrapados</w:t>
      </w:r>
      <w:proofErr w:type="gramEnd"/>
      <w:r w:rsidRPr="009B23EB">
        <w:rPr>
          <w:rFonts w:ascii="Times New Roman" w:eastAsia="Times New Roman" w:hAnsi="Times New Roman" w:cs="Times New Roman"/>
          <w:b/>
          <w:bCs/>
          <w:sz w:val="24"/>
          <w:szCs w:val="24"/>
          <w:lang w:val="es-ES" w:eastAsia="es-CO"/>
        </w:rPr>
        <w:t xml:space="preserve"> en la pobreza, víctimas de la violencia y la explotación.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Lloramos por todos los que nunca alcanzarán su pleno potencial,</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debido</w:t>
      </w:r>
      <w:proofErr w:type="gramEnd"/>
      <w:r w:rsidRPr="009B23EB">
        <w:rPr>
          <w:rFonts w:ascii="Times New Roman" w:eastAsia="Times New Roman" w:hAnsi="Times New Roman" w:cs="Times New Roman"/>
          <w:b/>
          <w:bCs/>
          <w:sz w:val="24"/>
          <w:szCs w:val="24"/>
          <w:lang w:val="es-ES" w:eastAsia="es-CO"/>
        </w:rPr>
        <w:t xml:space="preserve"> a la avaricia perpetuado por los sistemas injustos.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Bendícenos, oh Dios de la liberación, para trabajar por la libertad de todos,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para</w:t>
      </w:r>
      <w:proofErr w:type="gramEnd"/>
      <w:r w:rsidRPr="009B23EB">
        <w:rPr>
          <w:rFonts w:ascii="Times New Roman" w:eastAsia="Times New Roman" w:hAnsi="Times New Roman" w:cs="Times New Roman"/>
          <w:b/>
          <w:bCs/>
          <w:sz w:val="24"/>
          <w:szCs w:val="24"/>
          <w:lang w:val="es-ES" w:eastAsia="es-CO"/>
        </w:rPr>
        <w:t xml:space="preserve"> lograr un mundo donde la justicia y el amor puede reinar puede florecer.</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la comunión de la fe, con todos los vivos y los que nos precedieron,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confirmar</w:t>
      </w:r>
      <w:proofErr w:type="gramEnd"/>
      <w:r w:rsidRPr="009B23EB">
        <w:rPr>
          <w:rFonts w:ascii="Times New Roman" w:eastAsia="Times New Roman" w:hAnsi="Times New Roman" w:cs="Times New Roman"/>
          <w:b/>
          <w:bCs/>
          <w:sz w:val="24"/>
          <w:szCs w:val="24"/>
          <w:lang w:val="es-ES" w:eastAsia="es-CO"/>
        </w:rPr>
        <w:t xml:space="preserve"> nuestros corazones en esta resolución. Que nunca traicionar esa plenitud de la vida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lastRenderedPageBreak/>
        <w:t>al</w:t>
      </w:r>
      <w:proofErr w:type="gramEnd"/>
      <w:r w:rsidRPr="009B23EB">
        <w:rPr>
          <w:rFonts w:ascii="Times New Roman" w:eastAsia="Times New Roman" w:hAnsi="Times New Roman" w:cs="Times New Roman"/>
          <w:b/>
          <w:bCs/>
          <w:sz w:val="24"/>
          <w:szCs w:val="24"/>
          <w:lang w:val="es-ES" w:eastAsia="es-CO"/>
        </w:rPr>
        <w:t xml:space="preserve"> que invitar a toda su gente.</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doxología</w:t>
      </w:r>
      <w:proofErr w:type="gramEnd"/>
      <w:r w:rsidRPr="009B23EB">
        <w:rPr>
          <w:rFonts w:ascii="Times New Roman" w:eastAsia="Times New Roman" w:hAnsi="Times New Roman" w:cs="Times New Roman"/>
          <w:b/>
          <w:bCs/>
          <w:sz w:val="24"/>
          <w:szCs w:val="24"/>
          <w:lang w:val="es-ES" w:eastAsia="es-CO"/>
        </w:rPr>
        <w:t>:</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Esta oración que hacemos en el nombre de nuestro Dios Creador y Espíritu liberador,</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quien</w:t>
      </w:r>
      <w:proofErr w:type="gramEnd"/>
      <w:r w:rsidRPr="009B23EB">
        <w:rPr>
          <w:rFonts w:ascii="Times New Roman" w:eastAsia="Times New Roman" w:hAnsi="Times New Roman" w:cs="Times New Roman"/>
          <w:b/>
          <w:bCs/>
          <w:sz w:val="24"/>
          <w:szCs w:val="24"/>
          <w:lang w:val="es-ES" w:eastAsia="es-CO"/>
        </w:rPr>
        <w:t xml:space="preserve"> Jesús encarnado como nuestro modelo primario: con y por quien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ofrecemos</w:t>
      </w:r>
      <w:proofErr w:type="gramEnd"/>
      <w:r w:rsidRPr="009B23EB">
        <w:rPr>
          <w:rFonts w:ascii="Times New Roman" w:eastAsia="Times New Roman" w:hAnsi="Times New Roman" w:cs="Times New Roman"/>
          <w:b/>
          <w:bCs/>
          <w:sz w:val="24"/>
          <w:szCs w:val="24"/>
          <w:lang w:val="es-ES" w:eastAsia="es-CO"/>
        </w:rPr>
        <w:t xml:space="preserve"> nuestra alabanza, el día de hoy y para siempre. Amén.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2. Oración Eucarística: SABOREE MI PUEBLO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Prefacio: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Dios de la vida, que nutrir y sostener su gente.</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Usted nos bendiga con abundancia; regalo de nosotros con su gracia;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sabes</w:t>
      </w:r>
      <w:proofErr w:type="gramEnd"/>
      <w:r w:rsidRPr="009B23EB">
        <w:rPr>
          <w:rFonts w:ascii="Times New Roman" w:eastAsia="Times New Roman" w:hAnsi="Times New Roman" w:cs="Times New Roman"/>
          <w:b/>
          <w:bCs/>
          <w:sz w:val="24"/>
          <w:szCs w:val="24"/>
          <w:lang w:val="es-ES" w:eastAsia="es-CO"/>
        </w:rPr>
        <w:t xml:space="preserve"> todas nuestras necesidades.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el cuarto de parto de la creación nos llama a ser.</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Usted don nos sana y con plenitud; usted sufra cada nuestro esfuerzo.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Usted alimenta a su gente hambrientos.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Nos llamas a trabajar por la justicia, para compartir nuestra mesa con toda la creación,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para</w:t>
      </w:r>
      <w:proofErr w:type="gramEnd"/>
      <w:r w:rsidRPr="009B23EB">
        <w:rPr>
          <w:rFonts w:ascii="Times New Roman" w:eastAsia="Times New Roman" w:hAnsi="Times New Roman" w:cs="Times New Roman"/>
          <w:b/>
          <w:bCs/>
          <w:sz w:val="24"/>
          <w:szCs w:val="24"/>
          <w:lang w:val="es-ES" w:eastAsia="es-CO"/>
        </w:rPr>
        <w:t xml:space="preserve"> alimentar a los necesitados en nuestra puerta, para ver nadie en necesidad.</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Por la bendición de sus regalos, y el desafío de su llamada a nosotros,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elevamos</w:t>
      </w:r>
      <w:proofErr w:type="gramEnd"/>
      <w:r w:rsidRPr="009B23EB">
        <w:rPr>
          <w:rFonts w:ascii="Times New Roman" w:eastAsia="Times New Roman" w:hAnsi="Times New Roman" w:cs="Times New Roman"/>
          <w:b/>
          <w:bCs/>
          <w:sz w:val="24"/>
          <w:szCs w:val="24"/>
          <w:lang w:val="es-ES" w:eastAsia="es-CO"/>
        </w:rPr>
        <w:t xml:space="preserve"> nuestras voces como aclamamos en el canto de su amor gratuito: Santo, Santo, etc.</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La cuota de mesa que está adornada con los dones de la creación,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regalos</w:t>
      </w:r>
      <w:proofErr w:type="gramEnd"/>
      <w:r w:rsidRPr="009B23EB">
        <w:rPr>
          <w:rFonts w:ascii="Times New Roman" w:eastAsia="Times New Roman" w:hAnsi="Times New Roman" w:cs="Times New Roman"/>
          <w:b/>
          <w:bCs/>
          <w:sz w:val="24"/>
          <w:szCs w:val="24"/>
          <w:lang w:val="es-ES" w:eastAsia="es-CO"/>
        </w:rPr>
        <w:t xml:space="preserve"> dados para que todos comparten en la igualdad y la justicia, una mesa donde todos son bienvenidos,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y</w:t>
      </w:r>
      <w:proofErr w:type="gramEnd"/>
      <w:r w:rsidRPr="009B23EB">
        <w:rPr>
          <w:rFonts w:ascii="Times New Roman" w:eastAsia="Times New Roman" w:hAnsi="Times New Roman" w:cs="Times New Roman"/>
          <w:b/>
          <w:bCs/>
          <w:sz w:val="24"/>
          <w:szCs w:val="24"/>
          <w:lang w:val="es-ES" w:eastAsia="es-CO"/>
        </w:rPr>
        <w:t xml:space="preserve"> de la que nadie debe ser excluido, desde el mayor hasta el menor.</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Como un pueblo cristiano se celebra la mesa abierta,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proclamada</w:t>
      </w:r>
      <w:proofErr w:type="gramEnd"/>
      <w:r w:rsidRPr="009B23EB">
        <w:rPr>
          <w:rFonts w:ascii="Times New Roman" w:eastAsia="Times New Roman" w:hAnsi="Times New Roman" w:cs="Times New Roman"/>
          <w:b/>
          <w:bCs/>
          <w:sz w:val="24"/>
          <w:szCs w:val="24"/>
          <w:lang w:val="es-ES" w:eastAsia="es-CO"/>
        </w:rPr>
        <w:t xml:space="preserve"> por Jesús, nuestro liberador y nuestro amigo,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una</w:t>
      </w:r>
      <w:proofErr w:type="gramEnd"/>
      <w:r w:rsidRPr="009B23EB">
        <w:rPr>
          <w:rFonts w:ascii="Times New Roman" w:eastAsia="Times New Roman" w:hAnsi="Times New Roman" w:cs="Times New Roman"/>
          <w:b/>
          <w:bCs/>
          <w:sz w:val="24"/>
          <w:szCs w:val="24"/>
          <w:lang w:val="es-ES" w:eastAsia="es-CO"/>
        </w:rPr>
        <w:t xml:space="preserve"> tabla de vida en abundancia, amor inclusivo, y la liberación redentora.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primer lugar Invocación: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En el poder del Espíritu creador, Jesús vivió su vida al máximo.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Nosotros, también, somos bendecidos en el poder de ese mismo Espíritu,</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que</w:t>
      </w:r>
      <w:proofErr w:type="gramEnd"/>
      <w:r w:rsidRPr="009B23EB">
        <w:rPr>
          <w:rFonts w:ascii="Times New Roman" w:eastAsia="Times New Roman" w:hAnsi="Times New Roman" w:cs="Times New Roman"/>
          <w:b/>
          <w:bCs/>
          <w:i/>
          <w:iCs/>
          <w:sz w:val="24"/>
          <w:szCs w:val="24"/>
          <w:lang w:val="es-ES" w:eastAsia="es-CO"/>
        </w:rPr>
        <w:t xml:space="preserve"> ahora invocamos a todos los aquí reunidos,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para</w:t>
      </w:r>
      <w:proofErr w:type="gramEnd"/>
      <w:r w:rsidRPr="009B23EB">
        <w:rPr>
          <w:rFonts w:ascii="Times New Roman" w:eastAsia="Times New Roman" w:hAnsi="Times New Roman" w:cs="Times New Roman"/>
          <w:b/>
          <w:bCs/>
          <w:i/>
          <w:iCs/>
          <w:sz w:val="24"/>
          <w:szCs w:val="24"/>
          <w:lang w:val="es-ES" w:eastAsia="es-CO"/>
        </w:rPr>
        <w:t xml:space="preserve"> celebrar la energía transformadora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simbolizado</w:t>
      </w:r>
      <w:proofErr w:type="gramEnd"/>
      <w:r w:rsidRPr="009B23EB">
        <w:rPr>
          <w:rFonts w:ascii="Times New Roman" w:eastAsia="Times New Roman" w:hAnsi="Times New Roman" w:cs="Times New Roman"/>
          <w:b/>
          <w:bCs/>
          <w:i/>
          <w:iCs/>
          <w:sz w:val="24"/>
          <w:szCs w:val="24"/>
          <w:lang w:val="es-ES" w:eastAsia="es-CO"/>
        </w:rPr>
        <w:t xml:space="preserve"> en nuestros dones del pan y el vino,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dado</w:t>
      </w:r>
      <w:proofErr w:type="gramEnd"/>
      <w:r w:rsidRPr="009B23EB">
        <w:rPr>
          <w:rFonts w:ascii="Times New Roman" w:eastAsia="Times New Roman" w:hAnsi="Times New Roman" w:cs="Times New Roman"/>
          <w:b/>
          <w:bCs/>
          <w:i/>
          <w:iCs/>
          <w:sz w:val="24"/>
          <w:szCs w:val="24"/>
          <w:lang w:val="es-ES" w:eastAsia="es-CO"/>
        </w:rPr>
        <w:t xml:space="preserve"> que nutren y nos sostenga en la plenitud de la vida.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Invocando la memoria de la tradición: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Aunque comparte una fiesta a la mesa, tomó Jesús el pan,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bendecido</w:t>
      </w:r>
      <w:proofErr w:type="gramEnd"/>
      <w:r w:rsidRPr="009B23EB">
        <w:rPr>
          <w:rFonts w:ascii="Times New Roman" w:eastAsia="Times New Roman" w:hAnsi="Times New Roman" w:cs="Times New Roman"/>
          <w:b/>
          <w:bCs/>
          <w:sz w:val="24"/>
          <w:szCs w:val="24"/>
          <w:lang w:val="es-ES" w:eastAsia="es-CO"/>
        </w:rPr>
        <w:t>, Dios de todas las cosas buenas.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Jesús partió el pan y junto con la copa,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compartido</w:t>
      </w:r>
      <w:proofErr w:type="gramEnd"/>
      <w:r w:rsidRPr="009B23EB">
        <w:rPr>
          <w:rFonts w:ascii="Times New Roman" w:eastAsia="Times New Roman" w:hAnsi="Times New Roman" w:cs="Times New Roman"/>
          <w:b/>
          <w:bCs/>
          <w:sz w:val="24"/>
          <w:szCs w:val="24"/>
          <w:lang w:val="es-ES" w:eastAsia="es-CO"/>
        </w:rPr>
        <w:t xml:space="preserve"> entre amigos, y dijo: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lastRenderedPageBreak/>
        <w:t>Tome este todos ustedes y comer y beber:</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esto</w:t>
      </w:r>
      <w:proofErr w:type="gramEnd"/>
      <w:r w:rsidRPr="009B23EB">
        <w:rPr>
          <w:rFonts w:ascii="Times New Roman" w:eastAsia="Times New Roman" w:hAnsi="Times New Roman" w:cs="Times New Roman"/>
          <w:b/>
          <w:bCs/>
          <w:sz w:val="24"/>
          <w:szCs w:val="24"/>
          <w:lang w:val="es-ES" w:eastAsia="es-CO"/>
        </w:rPr>
        <w:t xml:space="preserve"> es mi cuerpo que será entregado por vosotros.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Después de la cena, Jesús tomó otra taza,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derramado</w:t>
      </w:r>
      <w:proofErr w:type="gramEnd"/>
      <w:r w:rsidRPr="009B23EB">
        <w:rPr>
          <w:rFonts w:ascii="Times New Roman" w:eastAsia="Times New Roman" w:hAnsi="Times New Roman" w:cs="Times New Roman"/>
          <w:b/>
          <w:bCs/>
          <w:sz w:val="24"/>
          <w:szCs w:val="24"/>
          <w:lang w:val="es-ES" w:eastAsia="es-CO"/>
        </w:rPr>
        <w:t xml:space="preserve"> en un espíritu de solidaridad y empoderamiento.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Jesús dio gracias y se comparte la copa con sus amigos,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diciendo</w:t>
      </w:r>
      <w:proofErr w:type="gramEnd"/>
      <w:r w:rsidRPr="009B23EB">
        <w:rPr>
          <w:rFonts w:ascii="Times New Roman" w:eastAsia="Times New Roman" w:hAnsi="Times New Roman" w:cs="Times New Roman"/>
          <w:b/>
          <w:bCs/>
          <w:sz w:val="24"/>
          <w:szCs w:val="24"/>
          <w:lang w:val="es-ES" w:eastAsia="es-CO"/>
        </w:rPr>
        <w:t>: Tomad esto todos ustedes y beber de ella; este es el cáliz de mi sangre vital,</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la</w:t>
      </w:r>
      <w:proofErr w:type="gramEnd"/>
      <w:r w:rsidRPr="009B23EB">
        <w:rPr>
          <w:rFonts w:ascii="Times New Roman" w:eastAsia="Times New Roman" w:hAnsi="Times New Roman" w:cs="Times New Roman"/>
          <w:b/>
          <w:bCs/>
          <w:sz w:val="24"/>
          <w:szCs w:val="24"/>
          <w:lang w:val="es-ES" w:eastAsia="es-CO"/>
        </w:rPr>
        <w:t xml:space="preserve"> vida de la alianza nueva y eterna.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solidaridad profética, que es derramada por vosotros y por todos.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Sostienen mutuamente en el poder de la memoria sagrada.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Aclamación eucarística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Nutrido por su palabra, alimentada por su comida;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Llamado de nuevo a ser tu pueblo, aclamamos tu alabanza.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Al celebrar esta fiesta eucarística, sólo tenemos que recordar que somos un pueblo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alimentado</w:t>
      </w:r>
      <w:proofErr w:type="gramEnd"/>
      <w:r w:rsidRPr="009B23EB">
        <w:rPr>
          <w:rFonts w:ascii="Times New Roman" w:eastAsia="Times New Roman" w:hAnsi="Times New Roman" w:cs="Times New Roman"/>
          <w:b/>
          <w:bCs/>
          <w:sz w:val="24"/>
          <w:szCs w:val="24"/>
          <w:lang w:val="es-ES" w:eastAsia="es-CO"/>
        </w:rPr>
        <w:t xml:space="preserve"> a lo largo de los siglos; y esperamos con la esperanza de ese día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cuando</w:t>
      </w:r>
      <w:proofErr w:type="gramEnd"/>
      <w:r w:rsidRPr="009B23EB">
        <w:rPr>
          <w:rFonts w:ascii="Times New Roman" w:eastAsia="Times New Roman" w:hAnsi="Times New Roman" w:cs="Times New Roman"/>
          <w:b/>
          <w:bCs/>
          <w:sz w:val="24"/>
          <w:szCs w:val="24"/>
          <w:lang w:val="es-ES" w:eastAsia="es-CO"/>
        </w:rPr>
        <w:t xml:space="preserve"> la justicia de nuestro Dios garantizará alimentos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para</w:t>
      </w:r>
      <w:proofErr w:type="gramEnd"/>
      <w:r w:rsidRPr="009B23EB">
        <w:rPr>
          <w:rFonts w:ascii="Times New Roman" w:eastAsia="Times New Roman" w:hAnsi="Times New Roman" w:cs="Times New Roman"/>
          <w:b/>
          <w:bCs/>
          <w:sz w:val="24"/>
          <w:szCs w:val="24"/>
          <w:lang w:val="es-ES" w:eastAsia="es-CO"/>
        </w:rPr>
        <w:t xml:space="preserve"> todos los que tienen hambre de la plenitud de la vida.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segundo lugar Invocación: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Con un corazón agradecido recibimos los dones de esta tabla.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Que el Espíritu creador que da energía a estos dones,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activar</w:t>
      </w:r>
      <w:proofErr w:type="gramEnd"/>
      <w:r w:rsidRPr="009B23EB">
        <w:rPr>
          <w:rFonts w:ascii="Times New Roman" w:eastAsia="Times New Roman" w:hAnsi="Times New Roman" w:cs="Times New Roman"/>
          <w:b/>
          <w:bCs/>
          <w:i/>
          <w:iCs/>
          <w:sz w:val="24"/>
          <w:szCs w:val="24"/>
          <w:lang w:val="es-ES" w:eastAsia="es-CO"/>
        </w:rPr>
        <w:t xml:space="preserve"> en nuestros corazones, también, un hambre por la justicia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que</w:t>
      </w:r>
      <w:proofErr w:type="gramEnd"/>
      <w:r w:rsidRPr="009B23EB">
        <w:rPr>
          <w:rFonts w:ascii="Times New Roman" w:eastAsia="Times New Roman" w:hAnsi="Times New Roman" w:cs="Times New Roman"/>
          <w:b/>
          <w:bCs/>
          <w:i/>
          <w:iCs/>
          <w:sz w:val="24"/>
          <w:szCs w:val="24"/>
          <w:lang w:val="es-ES" w:eastAsia="es-CO"/>
        </w:rPr>
        <w:t xml:space="preserve"> garantice el sustento para todos los seres humanos.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el espíritu de esta celebración, nos alegramos y damos gracias a nuestro Dios por todo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hemos</w:t>
      </w:r>
      <w:proofErr w:type="gramEnd"/>
      <w:r w:rsidRPr="009B23EB">
        <w:rPr>
          <w:rFonts w:ascii="Times New Roman" w:eastAsia="Times New Roman" w:hAnsi="Times New Roman" w:cs="Times New Roman"/>
          <w:b/>
          <w:bCs/>
          <w:sz w:val="24"/>
          <w:szCs w:val="24"/>
          <w:lang w:val="es-ES" w:eastAsia="es-CO"/>
        </w:rPr>
        <w:t xml:space="preserve"> recibido; pero lo hacemos con la conciencia dolorosa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de</w:t>
      </w:r>
      <w:proofErr w:type="gramEnd"/>
      <w:r w:rsidRPr="009B23EB">
        <w:rPr>
          <w:rFonts w:ascii="Times New Roman" w:eastAsia="Times New Roman" w:hAnsi="Times New Roman" w:cs="Times New Roman"/>
          <w:b/>
          <w:bCs/>
          <w:sz w:val="24"/>
          <w:szCs w:val="24"/>
          <w:lang w:val="es-ES" w:eastAsia="es-CO"/>
        </w:rPr>
        <w:t xml:space="preserve"> todos los que están excluidos de la mesa de la vida abundante de Dios.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Despertar en nosotros, oh Dios, la pasión por la igualdad y la generosidad de espíritu,</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que</w:t>
      </w:r>
      <w:proofErr w:type="gramEnd"/>
      <w:r w:rsidRPr="009B23EB">
        <w:rPr>
          <w:rFonts w:ascii="Times New Roman" w:eastAsia="Times New Roman" w:hAnsi="Times New Roman" w:cs="Times New Roman"/>
          <w:b/>
          <w:bCs/>
          <w:sz w:val="24"/>
          <w:szCs w:val="24"/>
          <w:lang w:val="es-ES" w:eastAsia="es-CO"/>
        </w:rPr>
        <w:t xml:space="preserve"> todos puedan ser llevados a la mesa de la abundancia,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de</w:t>
      </w:r>
      <w:proofErr w:type="gramEnd"/>
      <w:r w:rsidRPr="009B23EB">
        <w:rPr>
          <w:rFonts w:ascii="Times New Roman" w:eastAsia="Times New Roman" w:hAnsi="Times New Roman" w:cs="Times New Roman"/>
          <w:b/>
          <w:bCs/>
          <w:sz w:val="24"/>
          <w:szCs w:val="24"/>
          <w:lang w:val="es-ES" w:eastAsia="es-CO"/>
        </w:rPr>
        <w:t xml:space="preserve"> la que nuestro Dios no quiere que nadie puede excluir.</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doxología</w:t>
      </w:r>
      <w:proofErr w:type="gramEnd"/>
      <w:r w:rsidRPr="009B23EB">
        <w:rPr>
          <w:rFonts w:ascii="Times New Roman" w:eastAsia="Times New Roman" w:hAnsi="Times New Roman" w:cs="Times New Roman"/>
          <w:b/>
          <w:bCs/>
          <w:sz w:val="24"/>
          <w:szCs w:val="24"/>
          <w:lang w:val="es-ES" w:eastAsia="es-CO"/>
        </w:rPr>
        <w:t>:</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xml:space="preserve">Esta oración nos hace en </w:t>
      </w:r>
      <w:proofErr w:type="gramStart"/>
      <w:r w:rsidRPr="009B23EB">
        <w:rPr>
          <w:rFonts w:ascii="Times New Roman" w:eastAsia="Times New Roman" w:hAnsi="Times New Roman" w:cs="Times New Roman"/>
          <w:b/>
          <w:bCs/>
          <w:sz w:val="24"/>
          <w:szCs w:val="24"/>
          <w:lang w:val="es-ES" w:eastAsia="es-CO"/>
        </w:rPr>
        <w:t>unión con el pueblo de Dios, vivos y muertos</w:t>
      </w:r>
      <w:proofErr w:type="gramEnd"/>
      <w:r w:rsidRPr="009B23EB">
        <w:rPr>
          <w:rFonts w:ascii="Times New Roman" w:eastAsia="Times New Roman" w:hAnsi="Times New Roman" w:cs="Times New Roman"/>
          <w:b/>
          <w:bCs/>
          <w:sz w:val="24"/>
          <w:szCs w:val="24"/>
          <w:lang w:val="es-ES" w:eastAsia="es-CO"/>
        </w:rPr>
        <w:t>,</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y</w:t>
      </w:r>
      <w:proofErr w:type="gramEnd"/>
      <w:r w:rsidRPr="009B23EB">
        <w:rPr>
          <w:rFonts w:ascii="Times New Roman" w:eastAsia="Times New Roman" w:hAnsi="Times New Roman" w:cs="Times New Roman"/>
          <w:b/>
          <w:bCs/>
          <w:sz w:val="24"/>
          <w:szCs w:val="24"/>
          <w:lang w:val="es-ES" w:eastAsia="es-CO"/>
        </w:rPr>
        <w:t xml:space="preserve"> en particular con los que trabajan por la justicia en nuestro mundo.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Que todos conocer la bendición de nuestro Dios amoroso,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Creador, liberador, y Espíritu Santo, en cuyo poder se reúnen aquí,</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alimentado</w:t>
      </w:r>
      <w:proofErr w:type="gramEnd"/>
      <w:r w:rsidRPr="009B23EB">
        <w:rPr>
          <w:rFonts w:ascii="Times New Roman" w:eastAsia="Times New Roman" w:hAnsi="Times New Roman" w:cs="Times New Roman"/>
          <w:b/>
          <w:bCs/>
          <w:sz w:val="24"/>
          <w:szCs w:val="24"/>
          <w:lang w:val="es-ES" w:eastAsia="es-CO"/>
        </w:rPr>
        <w:t xml:space="preserve"> y sostenido, ahora y siempre. Amén.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3. Oración Eucarística: Sabiduría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Prefacio: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Sabio y fiel a Dios, que nos has dado a luz en la bondad,</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lastRenderedPageBreak/>
        <w:t>Nos dotado de vida y nos acariciado en el amor.</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el corazón de nuestro ser, su Espíritu mora;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un</w:t>
      </w:r>
      <w:proofErr w:type="gramEnd"/>
      <w:r w:rsidRPr="009B23EB">
        <w:rPr>
          <w:rFonts w:ascii="Times New Roman" w:eastAsia="Times New Roman" w:hAnsi="Times New Roman" w:cs="Times New Roman"/>
          <w:b/>
          <w:bCs/>
          <w:sz w:val="24"/>
          <w:szCs w:val="24"/>
          <w:lang w:val="es-ES" w:eastAsia="es-CO"/>
        </w:rPr>
        <w:t xml:space="preserve"> espíritu de valentía y visión, un espíritu de sabiduría y verdad.</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el poder de ese mismo Espíritu, elevamos nuestros corazones en oración,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invocando</w:t>
      </w:r>
      <w:proofErr w:type="gramEnd"/>
      <w:r w:rsidRPr="009B23EB">
        <w:rPr>
          <w:rFonts w:ascii="Times New Roman" w:eastAsia="Times New Roman" w:hAnsi="Times New Roman" w:cs="Times New Roman"/>
          <w:b/>
          <w:bCs/>
          <w:sz w:val="24"/>
          <w:szCs w:val="24"/>
          <w:lang w:val="es-ES" w:eastAsia="es-CO"/>
        </w:rPr>
        <w:t xml:space="preserve"> de nuevo el don de la sabiduría y la iluminación,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que</w:t>
      </w:r>
      <w:proofErr w:type="gramEnd"/>
      <w:r w:rsidRPr="009B23EB">
        <w:rPr>
          <w:rFonts w:ascii="Times New Roman" w:eastAsia="Times New Roman" w:hAnsi="Times New Roman" w:cs="Times New Roman"/>
          <w:b/>
          <w:bCs/>
          <w:sz w:val="24"/>
          <w:szCs w:val="24"/>
          <w:lang w:val="es-ES" w:eastAsia="es-CO"/>
        </w:rPr>
        <w:t xml:space="preserve"> podamos continuar a la alabanza y gracias, en unión con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todos</w:t>
      </w:r>
      <w:proofErr w:type="gramEnd"/>
      <w:r w:rsidRPr="009B23EB">
        <w:rPr>
          <w:rFonts w:ascii="Times New Roman" w:eastAsia="Times New Roman" w:hAnsi="Times New Roman" w:cs="Times New Roman"/>
          <w:b/>
          <w:bCs/>
          <w:sz w:val="24"/>
          <w:szCs w:val="24"/>
          <w:lang w:val="es-ES" w:eastAsia="es-CO"/>
        </w:rPr>
        <w:t xml:space="preserve"> los que cantan el antiguo himno de alabanza: Santo, Santo, etc.</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Dios creador, que vemos a nuestro alrededor de la obra de sus manos,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el</w:t>
      </w:r>
      <w:proofErr w:type="gramEnd"/>
      <w:r w:rsidRPr="009B23EB">
        <w:rPr>
          <w:rFonts w:ascii="Times New Roman" w:eastAsia="Times New Roman" w:hAnsi="Times New Roman" w:cs="Times New Roman"/>
          <w:b/>
          <w:bCs/>
          <w:sz w:val="24"/>
          <w:szCs w:val="24"/>
          <w:lang w:val="es-ES" w:eastAsia="es-CO"/>
        </w:rPr>
        <w:t xml:space="preserve"> fruto de tu sabiduría y amor. La historia que se desarrolla de</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testigos</w:t>
      </w:r>
      <w:proofErr w:type="gramEnd"/>
      <w:r w:rsidRPr="009B23EB">
        <w:rPr>
          <w:rFonts w:ascii="Times New Roman" w:eastAsia="Times New Roman" w:hAnsi="Times New Roman" w:cs="Times New Roman"/>
          <w:b/>
          <w:bCs/>
          <w:sz w:val="24"/>
          <w:szCs w:val="24"/>
          <w:lang w:val="es-ES" w:eastAsia="es-CO"/>
        </w:rPr>
        <w:t xml:space="preserve"> de creación sin cesar a su poder creativo.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Nosotros, sus criaturas, a menudo desviamos de que la sabiduría,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dificultando</w:t>
      </w:r>
      <w:proofErr w:type="gramEnd"/>
      <w:r w:rsidRPr="009B23EB">
        <w:rPr>
          <w:rFonts w:ascii="Times New Roman" w:eastAsia="Times New Roman" w:hAnsi="Times New Roman" w:cs="Times New Roman"/>
          <w:b/>
          <w:bCs/>
          <w:sz w:val="24"/>
          <w:szCs w:val="24"/>
          <w:lang w:val="es-ES" w:eastAsia="es-CO"/>
        </w:rPr>
        <w:t xml:space="preserve"> así su presencia creativa en medio de nosotros.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El envío de entre nosotros Jesús, nuestro Salvador, que a luz de nuevo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en</w:t>
      </w:r>
      <w:proofErr w:type="gramEnd"/>
      <w:r w:rsidRPr="009B23EB">
        <w:rPr>
          <w:rFonts w:ascii="Times New Roman" w:eastAsia="Times New Roman" w:hAnsi="Times New Roman" w:cs="Times New Roman"/>
          <w:b/>
          <w:bCs/>
          <w:sz w:val="24"/>
          <w:szCs w:val="24"/>
          <w:lang w:val="es-ES" w:eastAsia="es-CO"/>
        </w:rPr>
        <w:t xml:space="preserve"> nuestro mundo el poder de Sofía-Sabiduría, y en el</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don</w:t>
      </w:r>
      <w:proofErr w:type="gramEnd"/>
      <w:r w:rsidRPr="009B23EB">
        <w:rPr>
          <w:rFonts w:ascii="Times New Roman" w:eastAsia="Times New Roman" w:hAnsi="Times New Roman" w:cs="Times New Roman"/>
          <w:b/>
          <w:bCs/>
          <w:sz w:val="24"/>
          <w:szCs w:val="24"/>
          <w:lang w:val="es-ES" w:eastAsia="es-CO"/>
        </w:rPr>
        <w:t xml:space="preserve"> del Espíritu, tu bondad creativa florece de nuevo,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en</w:t>
      </w:r>
      <w:proofErr w:type="gramEnd"/>
      <w:r w:rsidRPr="009B23EB">
        <w:rPr>
          <w:rFonts w:ascii="Times New Roman" w:eastAsia="Times New Roman" w:hAnsi="Times New Roman" w:cs="Times New Roman"/>
          <w:b/>
          <w:bCs/>
          <w:sz w:val="24"/>
          <w:szCs w:val="24"/>
          <w:lang w:val="es-ES" w:eastAsia="es-CO"/>
        </w:rPr>
        <w:t xml:space="preserve"> medio de la variedad y la maravilla de la vida.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primer lugar Invocación: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Ese mismo Espíritu invocamos sobre los dones de esta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mesa</w:t>
      </w:r>
      <w:proofErr w:type="gramEnd"/>
      <w:r w:rsidRPr="009B23EB">
        <w:rPr>
          <w:rFonts w:ascii="Times New Roman" w:eastAsia="Times New Roman" w:hAnsi="Times New Roman" w:cs="Times New Roman"/>
          <w:b/>
          <w:bCs/>
          <w:i/>
          <w:iCs/>
          <w:sz w:val="24"/>
          <w:szCs w:val="24"/>
          <w:lang w:val="es-ES" w:eastAsia="es-CO"/>
        </w:rPr>
        <w:t xml:space="preserve"> de la Eucaristía, el pan del grano y de la vid de la uva,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que</w:t>
      </w:r>
      <w:proofErr w:type="gramEnd"/>
      <w:r w:rsidRPr="009B23EB">
        <w:rPr>
          <w:rFonts w:ascii="Times New Roman" w:eastAsia="Times New Roman" w:hAnsi="Times New Roman" w:cs="Times New Roman"/>
          <w:b/>
          <w:bCs/>
          <w:i/>
          <w:iCs/>
          <w:sz w:val="24"/>
          <w:szCs w:val="24"/>
          <w:lang w:val="es-ES" w:eastAsia="es-CO"/>
        </w:rPr>
        <w:t xml:space="preserve"> se conviertan en el cuerpo y la sangre de Jesús –</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para</w:t>
      </w:r>
      <w:proofErr w:type="gramEnd"/>
      <w:r w:rsidRPr="009B23EB">
        <w:rPr>
          <w:rFonts w:ascii="Times New Roman" w:eastAsia="Times New Roman" w:hAnsi="Times New Roman" w:cs="Times New Roman"/>
          <w:b/>
          <w:bCs/>
          <w:i/>
          <w:iCs/>
          <w:sz w:val="24"/>
          <w:szCs w:val="24"/>
          <w:lang w:val="es-ES" w:eastAsia="es-CO"/>
        </w:rPr>
        <w:t xml:space="preserve"> alimentar de nuevo en nosotros los dones de discernimiento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la</w:t>
      </w:r>
      <w:proofErr w:type="gramEnd"/>
      <w:r w:rsidRPr="009B23EB">
        <w:rPr>
          <w:rFonts w:ascii="Times New Roman" w:eastAsia="Times New Roman" w:hAnsi="Times New Roman" w:cs="Times New Roman"/>
          <w:b/>
          <w:bCs/>
          <w:i/>
          <w:iCs/>
          <w:sz w:val="24"/>
          <w:szCs w:val="24"/>
          <w:lang w:val="es-ES" w:eastAsia="es-CO"/>
        </w:rPr>
        <w:t xml:space="preserve"> sabiduría, la luz y la verdad.</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Invocando la memoria de la tradición: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La recopilación de los discípulos alrededor de la mesa de la sabiduría compartida,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Jesús tomó pan; bendita que Dios de todas las cosas buenas,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rompió</w:t>
      </w:r>
      <w:proofErr w:type="gramEnd"/>
      <w:r w:rsidRPr="009B23EB">
        <w:rPr>
          <w:rFonts w:ascii="Times New Roman" w:eastAsia="Times New Roman" w:hAnsi="Times New Roman" w:cs="Times New Roman"/>
          <w:b/>
          <w:bCs/>
          <w:sz w:val="24"/>
          <w:szCs w:val="24"/>
          <w:lang w:val="es-ES" w:eastAsia="es-CO"/>
        </w:rPr>
        <w:t xml:space="preserve"> el pan y junto con la copa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entregado</w:t>
      </w:r>
      <w:proofErr w:type="gramEnd"/>
      <w:r w:rsidRPr="009B23EB">
        <w:rPr>
          <w:rFonts w:ascii="Times New Roman" w:eastAsia="Times New Roman" w:hAnsi="Times New Roman" w:cs="Times New Roman"/>
          <w:b/>
          <w:bCs/>
          <w:sz w:val="24"/>
          <w:szCs w:val="24"/>
          <w:lang w:val="es-ES" w:eastAsia="es-CO"/>
        </w:rPr>
        <w:t xml:space="preserve"> a los que buscan alimento,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con</w:t>
      </w:r>
      <w:proofErr w:type="gramEnd"/>
      <w:r w:rsidRPr="009B23EB">
        <w:rPr>
          <w:rFonts w:ascii="Times New Roman" w:eastAsia="Times New Roman" w:hAnsi="Times New Roman" w:cs="Times New Roman"/>
          <w:b/>
          <w:bCs/>
          <w:sz w:val="24"/>
          <w:szCs w:val="24"/>
          <w:lang w:val="es-ES" w:eastAsia="es-CO"/>
        </w:rPr>
        <w:t xml:space="preserve"> estas palabras: Tome todos de él, comer y beber:</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Este es mi cuerpo que será entregado por vosotros.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Después de la cena, Jesús tomó otra taza,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derramado</w:t>
      </w:r>
      <w:proofErr w:type="gramEnd"/>
      <w:r w:rsidRPr="009B23EB">
        <w:rPr>
          <w:rFonts w:ascii="Times New Roman" w:eastAsia="Times New Roman" w:hAnsi="Times New Roman" w:cs="Times New Roman"/>
          <w:b/>
          <w:bCs/>
          <w:sz w:val="24"/>
          <w:szCs w:val="24"/>
          <w:lang w:val="es-ES" w:eastAsia="es-CO"/>
        </w:rPr>
        <w:t xml:space="preserve"> en un espíritu de solidaridad y empoderamiento.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Jesús dio gracias y se comparte la copa con sus amigos,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diciendo</w:t>
      </w:r>
      <w:proofErr w:type="gramEnd"/>
      <w:r w:rsidRPr="009B23EB">
        <w:rPr>
          <w:rFonts w:ascii="Times New Roman" w:eastAsia="Times New Roman" w:hAnsi="Times New Roman" w:cs="Times New Roman"/>
          <w:b/>
          <w:bCs/>
          <w:sz w:val="24"/>
          <w:szCs w:val="24"/>
          <w:lang w:val="es-ES" w:eastAsia="es-CO"/>
        </w:rPr>
        <w:t>: Tomad esto todos ustedes y beber de ella;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este</w:t>
      </w:r>
      <w:proofErr w:type="gramEnd"/>
      <w:r w:rsidRPr="009B23EB">
        <w:rPr>
          <w:rFonts w:ascii="Times New Roman" w:eastAsia="Times New Roman" w:hAnsi="Times New Roman" w:cs="Times New Roman"/>
          <w:b/>
          <w:bCs/>
          <w:sz w:val="24"/>
          <w:szCs w:val="24"/>
          <w:lang w:val="es-ES" w:eastAsia="es-CO"/>
        </w:rPr>
        <w:t xml:space="preserve"> es el cáliz de mi sangre vital,</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la</w:t>
      </w:r>
      <w:proofErr w:type="gramEnd"/>
      <w:r w:rsidRPr="009B23EB">
        <w:rPr>
          <w:rFonts w:ascii="Times New Roman" w:eastAsia="Times New Roman" w:hAnsi="Times New Roman" w:cs="Times New Roman"/>
          <w:b/>
          <w:bCs/>
          <w:sz w:val="24"/>
          <w:szCs w:val="24"/>
          <w:lang w:val="es-ES" w:eastAsia="es-CO"/>
        </w:rPr>
        <w:t xml:space="preserve"> vida de la alianza nueva y eterna.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solidaridad profética, que es derramada por vosotros y por todos.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Sostienen mutuamente en el poder de la memoria sagrada.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Aclamación eucarística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la fe y la esperanza nos sostiene,</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la gracia y la dignidad recuperada,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la alabanza, agradecemos a nuestro Dios.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Al celebrar esta comida sagrada, recordamos la sabia y amable</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lastRenderedPageBreak/>
        <w:t>dones</w:t>
      </w:r>
      <w:proofErr w:type="gramEnd"/>
      <w:r w:rsidRPr="009B23EB">
        <w:rPr>
          <w:rFonts w:ascii="Times New Roman" w:eastAsia="Times New Roman" w:hAnsi="Times New Roman" w:cs="Times New Roman"/>
          <w:b/>
          <w:bCs/>
          <w:sz w:val="24"/>
          <w:szCs w:val="24"/>
          <w:lang w:val="es-ES" w:eastAsia="es-CO"/>
        </w:rPr>
        <w:t xml:space="preserve"> que nosotros a través del tiempo; y esperamos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en</w:t>
      </w:r>
      <w:proofErr w:type="gramEnd"/>
      <w:r w:rsidRPr="009B23EB">
        <w:rPr>
          <w:rFonts w:ascii="Times New Roman" w:eastAsia="Times New Roman" w:hAnsi="Times New Roman" w:cs="Times New Roman"/>
          <w:b/>
          <w:bCs/>
          <w:sz w:val="24"/>
          <w:szCs w:val="24"/>
          <w:lang w:val="es-ES" w:eastAsia="es-CO"/>
        </w:rPr>
        <w:t xml:space="preserve"> la esperanza, sabiendo que, nuestro Dios fiel y prudente,</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nos</w:t>
      </w:r>
      <w:proofErr w:type="gramEnd"/>
      <w:r w:rsidRPr="009B23EB">
        <w:rPr>
          <w:rFonts w:ascii="Times New Roman" w:eastAsia="Times New Roman" w:hAnsi="Times New Roman" w:cs="Times New Roman"/>
          <w:b/>
          <w:bCs/>
          <w:sz w:val="24"/>
          <w:szCs w:val="24"/>
          <w:lang w:val="es-ES" w:eastAsia="es-CO"/>
        </w:rPr>
        <w:t xml:space="preserve"> seguirá dotar de abundantes bendiciones.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segundo lugar Invocación: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En el poder de esta comida eucarística, nos bendiga de nuevo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con</w:t>
      </w:r>
      <w:proofErr w:type="gramEnd"/>
      <w:r w:rsidRPr="009B23EB">
        <w:rPr>
          <w:rFonts w:ascii="Times New Roman" w:eastAsia="Times New Roman" w:hAnsi="Times New Roman" w:cs="Times New Roman"/>
          <w:b/>
          <w:bCs/>
          <w:i/>
          <w:iCs/>
          <w:sz w:val="24"/>
          <w:szCs w:val="24"/>
          <w:lang w:val="es-ES" w:eastAsia="es-CO"/>
        </w:rPr>
        <w:t xml:space="preserve"> el don del Espíritu, que nuestros corazones estén abiertos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y</w:t>
      </w:r>
      <w:proofErr w:type="gramEnd"/>
      <w:r w:rsidRPr="009B23EB">
        <w:rPr>
          <w:rFonts w:ascii="Times New Roman" w:eastAsia="Times New Roman" w:hAnsi="Times New Roman" w:cs="Times New Roman"/>
          <w:b/>
          <w:bCs/>
          <w:i/>
          <w:iCs/>
          <w:sz w:val="24"/>
          <w:szCs w:val="24"/>
          <w:lang w:val="es-ES" w:eastAsia="es-CO"/>
        </w:rPr>
        <w:t xml:space="preserve"> receptivo a medida que nos inviten a la plenitud de la vida.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unión con todos los pueblos vivos y muertos, unimos nuestros pensamientos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y</w:t>
      </w:r>
      <w:proofErr w:type="gramEnd"/>
      <w:r w:rsidRPr="009B23EB">
        <w:rPr>
          <w:rFonts w:ascii="Times New Roman" w:eastAsia="Times New Roman" w:hAnsi="Times New Roman" w:cs="Times New Roman"/>
          <w:b/>
          <w:bCs/>
          <w:sz w:val="24"/>
          <w:szCs w:val="24"/>
          <w:lang w:val="es-ES" w:eastAsia="es-CO"/>
        </w:rPr>
        <w:t xml:space="preserve"> las oraciones, pidiendo sabiduría y el valor:</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Discernir más sabiamente su llamada a nosotros en las circunstancias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xml:space="preserve">  </w:t>
      </w:r>
      <w:proofErr w:type="gramStart"/>
      <w:r w:rsidRPr="009B23EB">
        <w:rPr>
          <w:rFonts w:ascii="Times New Roman" w:eastAsia="Times New Roman" w:hAnsi="Times New Roman" w:cs="Times New Roman"/>
          <w:b/>
          <w:bCs/>
          <w:sz w:val="24"/>
          <w:szCs w:val="24"/>
          <w:lang w:val="es-ES" w:eastAsia="es-CO"/>
        </w:rPr>
        <w:t>de</w:t>
      </w:r>
      <w:proofErr w:type="gramEnd"/>
      <w:r w:rsidRPr="009B23EB">
        <w:rPr>
          <w:rFonts w:ascii="Times New Roman" w:eastAsia="Times New Roman" w:hAnsi="Times New Roman" w:cs="Times New Roman"/>
          <w:b/>
          <w:bCs/>
          <w:sz w:val="24"/>
          <w:szCs w:val="24"/>
          <w:lang w:val="es-ES" w:eastAsia="es-CO"/>
        </w:rPr>
        <w:t xml:space="preserve"> nuestra vida cotidiana;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Actuar con justicia y con coraje para enfrentar el dolor y</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xml:space="preserve">  </w:t>
      </w:r>
      <w:proofErr w:type="gramStart"/>
      <w:r w:rsidRPr="009B23EB">
        <w:rPr>
          <w:rFonts w:ascii="Times New Roman" w:eastAsia="Times New Roman" w:hAnsi="Times New Roman" w:cs="Times New Roman"/>
          <w:b/>
          <w:bCs/>
          <w:sz w:val="24"/>
          <w:szCs w:val="24"/>
          <w:lang w:val="es-ES" w:eastAsia="es-CO"/>
        </w:rPr>
        <w:t>sufrimiento</w:t>
      </w:r>
      <w:proofErr w:type="gramEnd"/>
      <w:r w:rsidRPr="009B23EB">
        <w:rPr>
          <w:rFonts w:ascii="Times New Roman" w:eastAsia="Times New Roman" w:hAnsi="Times New Roman" w:cs="Times New Roman"/>
          <w:b/>
          <w:bCs/>
          <w:sz w:val="24"/>
          <w:szCs w:val="24"/>
          <w:lang w:val="es-ES" w:eastAsia="es-CO"/>
        </w:rPr>
        <w:t xml:space="preserve"> que profana la tierra y sus pueblos;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A tomar riesgos en ser creativo y proactivo en nombre</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xml:space="preserve">  </w:t>
      </w:r>
      <w:proofErr w:type="gramStart"/>
      <w:r w:rsidRPr="009B23EB">
        <w:rPr>
          <w:rFonts w:ascii="Times New Roman" w:eastAsia="Times New Roman" w:hAnsi="Times New Roman" w:cs="Times New Roman"/>
          <w:b/>
          <w:bCs/>
          <w:sz w:val="24"/>
          <w:szCs w:val="24"/>
          <w:lang w:val="es-ES" w:eastAsia="es-CO"/>
        </w:rPr>
        <w:t>de</w:t>
      </w:r>
      <w:proofErr w:type="gramEnd"/>
      <w:r w:rsidRPr="009B23EB">
        <w:rPr>
          <w:rFonts w:ascii="Times New Roman" w:eastAsia="Times New Roman" w:hAnsi="Times New Roman" w:cs="Times New Roman"/>
          <w:b/>
          <w:bCs/>
          <w:sz w:val="24"/>
          <w:szCs w:val="24"/>
          <w:lang w:val="es-ES" w:eastAsia="es-CO"/>
        </w:rPr>
        <w:t xml:space="preserve"> los pobres y marginados;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Y amar a todas las personas con generosidad de corazón,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xml:space="preserve">  </w:t>
      </w:r>
      <w:proofErr w:type="gramStart"/>
      <w:r w:rsidRPr="009B23EB">
        <w:rPr>
          <w:rFonts w:ascii="Times New Roman" w:eastAsia="Times New Roman" w:hAnsi="Times New Roman" w:cs="Times New Roman"/>
          <w:b/>
          <w:bCs/>
          <w:sz w:val="24"/>
          <w:szCs w:val="24"/>
          <w:lang w:val="es-ES" w:eastAsia="es-CO"/>
        </w:rPr>
        <w:t>más</w:t>
      </w:r>
      <w:proofErr w:type="gramEnd"/>
      <w:r w:rsidRPr="009B23EB">
        <w:rPr>
          <w:rFonts w:ascii="Times New Roman" w:eastAsia="Times New Roman" w:hAnsi="Times New Roman" w:cs="Times New Roman"/>
          <w:b/>
          <w:bCs/>
          <w:sz w:val="24"/>
          <w:szCs w:val="24"/>
          <w:lang w:val="es-ES" w:eastAsia="es-CO"/>
        </w:rPr>
        <w:t xml:space="preserve"> allá de las etiquetas de raza, credo y color.</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Y que nunca ser consciente y alerta a las cosas nuevas de la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Espíritu hace posible, ya que nuestro mundo se desarrolla en medio del dolor y la belleza,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en</w:t>
      </w:r>
      <w:proofErr w:type="gramEnd"/>
      <w:r w:rsidRPr="009B23EB">
        <w:rPr>
          <w:rFonts w:ascii="Times New Roman" w:eastAsia="Times New Roman" w:hAnsi="Times New Roman" w:cs="Times New Roman"/>
          <w:b/>
          <w:bCs/>
          <w:sz w:val="24"/>
          <w:szCs w:val="24"/>
          <w:lang w:val="es-ES" w:eastAsia="es-CO"/>
        </w:rPr>
        <w:t xml:space="preserve"> la plenitud de la vida a la que todos están llamados,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participando</w:t>
      </w:r>
      <w:proofErr w:type="gramEnd"/>
      <w:r w:rsidRPr="009B23EB">
        <w:rPr>
          <w:rFonts w:ascii="Times New Roman" w:eastAsia="Times New Roman" w:hAnsi="Times New Roman" w:cs="Times New Roman"/>
          <w:b/>
          <w:bCs/>
          <w:sz w:val="24"/>
          <w:szCs w:val="24"/>
          <w:lang w:val="es-ES" w:eastAsia="es-CO"/>
        </w:rPr>
        <w:t xml:space="preserve"> en la obra sabia y maravillosa de </w:t>
      </w:r>
      <w:proofErr w:type="spellStart"/>
      <w:r w:rsidRPr="009B23EB">
        <w:rPr>
          <w:rFonts w:ascii="Times New Roman" w:eastAsia="Times New Roman" w:hAnsi="Times New Roman" w:cs="Times New Roman"/>
          <w:b/>
          <w:bCs/>
          <w:sz w:val="24"/>
          <w:szCs w:val="24"/>
          <w:lang w:val="es-ES" w:eastAsia="es-CO"/>
        </w:rPr>
        <w:t>co</w:t>
      </w:r>
      <w:proofErr w:type="spellEnd"/>
      <w:r w:rsidRPr="009B23EB">
        <w:rPr>
          <w:rFonts w:ascii="Times New Roman" w:eastAsia="Times New Roman" w:hAnsi="Times New Roman" w:cs="Times New Roman"/>
          <w:b/>
          <w:bCs/>
          <w:sz w:val="24"/>
          <w:szCs w:val="24"/>
          <w:lang w:val="es-ES" w:eastAsia="es-CO"/>
        </w:rPr>
        <w:t>-creación.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doxología</w:t>
      </w:r>
      <w:proofErr w:type="gramEnd"/>
      <w:r w:rsidRPr="009B23EB">
        <w:rPr>
          <w:rFonts w:ascii="Times New Roman" w:eastAsia="Times New Roman" w:hAnsi="Times New Roman" w:cs="Times New Roman"/>
          <w:b/>
          <w:bCs/>
          <w:sz w:val="24"/>
          <w:szCs w:val="24"/>
          <w:lang w:val="es-ES" w:eastAsia="es-CO"/>
        </w:rPr>
        <w:t>:</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la sabiduría de nuestro Dios trino, creador, liberador, y Espíritu Santo,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Hemos sido bendecidos con los dones de esta mesa de Cristo, y con toda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las</w:t>
      </w:r>
      <w:proofErr w:type="gramEnd"/>
      <w:r w:rsidRPr="009B23EB">
        <w:rPr>
          <w:rFonts w:ascii="Times New Roman" w:eastAsia="Times New Roman" w:hAnsi="Times New Roman" w:cs="Times New Roman"/>
          <w:b/>
          <w:bCs/>
          <w:sz w:val="24"/>
          <w:szCs w:val="24"/>
          <w:lang w:val="es-ES" w:eastAsia="es-CO"/>
        </w:rPr>
        <w:t xml:space="preserve"> cosas buenas otorgados a nuestro mundo, ahora y </w:t>
      </w:r>
      <w:proofErr w:type="spellStart"/>
      <w:r w:rsidRPr="009B23EB">
        <w:rPr>
          <w:rFonts w:ascii="Times New Roman" w:eastAsia="Times New Roman" w:hAnsi="Times New Roman" w:cs="Times New Roman"/>
          <w:b/>
          <w:bCs/>
          <w:sz w:val="24"/>
          <w:szCs w:val="24"/>
          <w:lang w:val="es-ES" w:eastAsia="es-CO"/>
        </w:rPr>
        <w:t>siempre.Amén</w:t>
      </w:r>
      <w:proofErr w:type="spellEnd"/>
      <w:r w:rsidRPr="009B23EB">
        <w:rPr>
          <w:rFonts w:ascii="Times New Roman" w:eastAsia="Times New Roman" w:hAnsi="Times New Roman" w:cs="Times New Roman"/>
          <w:b/>
          <w:bCs/>
          <w:sz w:val="24"/>
          <w:szCs w:val="24"/>
          <w:lang w:val="es-ES" w:eastAsia="es-CO"/>
        </w:rPr>
        <w:t>.</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4. Oración Eucarística: Curación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Prefacio: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Dios misericordioso, fuente y sustento de la vida, la presencia redentora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para</w:t>
      </w:r>
      <w:proofErr w:type="gramEnd"/>
      <w:r w:rsidRPr="009B23EB">
        <w:rPr>
          <w:rFonts w:ascii="Times New Roman" w:eastAsia="Times New Roman" w:hAnsi="Times New Roman" w:cs="Times New Roman"/>
          <w:b/>
          <w:bCs/>
          <w:sz w:val="24"/>
          <w:szCs w:val="24"/>
          <w:lang w:val="es-ES" w:eastAsia="es-CO"/>
        </w:rPr>
        <w:t xml:space="preserve"> el dolor y el quebrantamiento de nuestro mundo, Espíritu Santo, que</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anima</w:t>
      </w:r>
      <w:proofErr w:type="gramEnd"/>
      <w:r w:rsidRPr="009B23EB">
        <w:rPr>
          <w:rFonts w:ascii="Times New Roman" w:eastAsia="Times New Roman" w:hAnsi="Times New Roman" w:cs="Times New Roman"/>
          <w:b/>
          <w:bCs/>
          <w:sz w:val="24"/>
          <w:szCs w:val="24"/>
          <w:lang w:val="es-ES" w:eastAsia="es-CO"/>
        </w:rPr>
        <w:t xml:space="preserve"> y embriaga todo lo que existe, rogamos a su</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poder</w:t>
      </w:r>
      <w:proofErr w:type="gramEnd"/>
      <w:r w:rsidRPr="009B23EB">
        <w:rPr>
          <w:rFonts w:ascii="Times New Roman" w:eastAsia="Times New Roman" w:hAnsi="Times New Roman" w:cs="Times New Roman"/>
          <w:b/>
          <w:bCs/>
          <w:sz w:val="24"/>
          <w:szCs w:val="24"/>
          <w:lang w:val="es-ES" w:eastAsia="es-CO"/>
        </w:rPr>
        <w:t xml:space="preserve"> curativo sobre nosotros y sobre todo lo que oren por hoy.</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A lo largo de los siglos, que nos libres de la oscuridad.</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iluminas</w:t>
      </w:r>
      <w:proofErr w:type="gramEnd"/>
      <w:r w:rsidRPr="009B23EB">
        <w:rPr>
          <w:rFonts w:ascii="Times New Roman" w:eastAsia="Times New Roman" w:hAnsi="Times New Roman" w:cs="Times New Roman"/>
          <w:b/>
          <w:bCs/>
          <w:sz w:val="24"/>
          <w:szCs w:val="24"/>
          <w:lang w:val="es-ES" w:eastAsia="es-CO"/>
        </w:rPr>
        <w:t xml:space="preserve"> nuestros caminos con personas sabias y santas. </w:t>
      </w:r>
      <w:proofErr w:type="gramStart"/>
      <w:r w:rsidRPr="009B23EB">
        <w:rPr>
          <w:rFonts w:ascii="Times New Roman" w:eastAsia="Times New Roman" w:hAnsi="Times New Roman" w:cs="Times New Roman"/>
          <w:b/>
          <w:bCs/>
          <w:sz w:val="24"/>
          <w:szCs w:val="24"/>
          <w:lang w:val="es-ES" w:eastAsia="es-CO"/>
        </w:rPr>
        <w:t>restaura</w:t>
      </w:r>
      <w:proofErr w:type="gramEnd"/>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nuestras</w:t>
      </w:r>
      <w:proofErr w:type="gramEnd"/>
      <w:r w:rsidRPr="009B23EB">
        <w:rPr>
          <w:rFonts w:ascii="Times New Roman" w:eastAsia="Times New Roman" w:hAnsi="Times New Roman" w:cs="Times New Roman"/>
          <w:b/>
          <w:bCs/>
          <w:sz w:val="24"/>
          <w:szCs w:val="24"/>
          <w:lang w:val="es-ES" w:eastAsia="es-CO"/>
        </w:rPr>
        <w:t xml:space="preserve"> fortunas perdidas y que reavivar nuestra esperanza menguante.</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Por todo lo que traen a nuestras vidas, y por todo lo que busque en medio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dolor</w:t>
      </w:r>
      <w:proofErr w:type="gramEnd"/>
      <w:r w:rsidRPr="009B23EB">
        <w:rPr>
          <w:rFonts w:ascii="Times New Roman" w:eastAsia="Times New Roman" w:hAnsi="Times New Roman" w:cs="Times New Roman"/>
          <w:b/>
          <w:bCs/>
          <w:sz w:val="24"/>
          <w:szCs w:val="24"/>
          <w:lang w:val="es-ES" w:eastAsia="es-CO"/>
        </w:rPr>
        <w:t xml:space="preserve"> y sufrimiento, que aclaman su amor y grandeza,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y</w:t>
      </w:r>
      <w:proofErr w:type="gramEnd"/>
      <w:r w:rsidRPr="009B23EB">
        <w:rPr>
          <w:rFonts w:ascii="Times New Roman" w:eastAsia="Times New Roman" w:hAnsi="Times New Roman" w:cs="Times New Roman"/>
          <w:b/>
          <w:bCs/>
          <w:sz w:val="24"/>
          <w:szCs w:val="24"/>
          <w:lang w:val="es-ES" w:eastAsia="es-CO"/>
        </w:rPr>
        <w:t xml:space="preserve"> nos sumamos con toda la creación cantar nuestro himno de alabanza: Santo, etc.</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Fuente f nuestra salud y la integridad, sanador de cuerpo, mente y espíritu,</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lastRenderedPageBreak/>
        <w:t>traemos</w:t>
      </w:r>
      <w:proofErr w:type="gramEnd"/>
      <w:r w:rsidRPr="009B23EB">
        <w:rPr>
          <w:rFonts w:ascii="Times New Roman" w:eastAsia="Times New Roman" w:hAnsi="Times New Roman" w:cs="Times New Roman"/>
          <w:b/>
          <w:bCs/>
          <w:sz w:val="24"/>
          <w:szCs w:val="24"/>
          <w:lang w:val="es-ES" w:eastAsia="es-CO"/>
        </w:rPr>
        <w:t xml:space="preserve"> antes de la oscuridad de nuestro mundo,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y</w:t>
      </w:r>
      <w:proofErr w:type="gramEnd"/>
      <w:r w:rsidRPr="009B23EB">
        <w:rPr>
          <w:rFonts w:ascii="Times New Roman" w:eastAsia="Times New Roman" w:hAnsi="Times New Roman" w:cs="Times New Roman"/>
          <w:b/>
          <w:bCs/>
          <w:sz w:val="24"/>
          <w:szCs w:val="24"/>
          <w:lang w:val="es-ES" w:eastAsia="es-CO"/>
        </w:rPr>
        <w:t xml:space="preserve"> el dolor y el sufrimiento de su gente.</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Buscamos ser curado y sanado; buscamos ser reconciliada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y</w:t>
      </w:r>
      <w:proofErr w:type="gramEnd"/>
      <w:r w:rsidRPr="009B23EB">
        <w:rPr>
          <w:rFonts w:ascii="Times New Roman" w:eastAsia="Times New Roman" w:hAnsi="Times New Roman" w:cs="Times New Roman"/>
          <w:b/>
          <w:bCs/>
          <w:sz w:val="24"/>
          <w:szCs w:val="24"/>
          <w:lang w:val="es-ES" w:eastAsia="es-CO"/>
        </w:rPr>
        <w:t xml:space="preserve"> unidos; buscamos la paz en nuestro corazón y en nuestro mundo.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primer lugar Invocación: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Le pedimos que se despierte de nuevo en nuestros corazones la poderosa gracia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de</w:t>
      </w:r>
      <w:proofErr w:type="gramEnd"/>
      <w:r w:rsidRPr="009B23EB">
        <w:rPr>
          <w:rFonts w:ascii="Times New Roman" w:eastAsia="Times New Roman" w:hAnsi="Times New Roman" w:cs="Times New Roman"/>
          <w:b/>
          <w:bCs/>
          <w:i/>
          <w:iCs/>
          <w:sz w:val="24"/>
          <w:szCs w:val="24"/>
          <w:lang w:val="es-ES" w:eastAsia="es-CO"/>
        </w:rPr>
        <w:t xml:space="preserve"> tu Espíritu abundante, que infunde estos dones de pan y vino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con</w:t>
      </w:r>
      <w:proofErr w:type="gramEnd"/>
      <w:r w:rsidRPr="009B23EB">
        <w:rPr>
          <w:rFonts w:ascii="Times New Roman" w:eastAsia="Times New Roman" w:hAnsi="Times New Roman" w:cs="Times New Roman"/>
          <w:b/>
          <w:bCs/>
          <w:i/>
          <w:iCs/>
          <w:sz w:val="24"/>
          <w:szCs w:val="24"/>
          <w:lang w:val="es-ES" w:eastAsia="es-CO"/>
        </w:rPr>
        <w:t xml:space="preserve"> la energía transformadora de la vida,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para</w:t>
      </w:r>
      <w:proofErr w:type="gramEnd"/>
      <w:r w:rsidRPr="009B23EB">
        <w:rPr>
          <w:rFonts w:ascii="Times New Roman" w:eastAsia="Times New Roman" w:hAnsi="Times New Roman" w:cs="Times New Roman"/>
          <w:b/>
          <w:bCs/>
          <w:i/>
          <w:iCs/>
          <w:sz w:val="24"/>
          <w:szCs w:val="24"/>
          <w:lang w:val="es-ES" w:eastAsia="es-CO"/>
        </w:rPr>
        <w:t xml:space="preserve"> nutrir y nos sostenga en nuestro tiempo de necesidad.</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Invocando la memoria de la tradición: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Ese mismo pan, Jesús tomó y se rompió, para restaurar la unidad</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de</w:t>
      </w:r>
      <w:proofErr w:type="gramEnd"/>
      <w:r w:rsidRPr="009B23EB">
        <w:rPr>
          <w:rFonts w:ascii="Times New Roman" w:eastAsia="Times New Roman" w:hAnsi="Times New Roman" w:cs="Times New Roman"/>
          <w:b/>
          <w:bCs/>
          <w:sz w:val="24"/>
          <w:szCs w:val="24"/>
          <w:lang w:val="es-ES" w:eastAsia="es-CO"/>
        </w:rPr>
        <w:t xml:space="preserve"> nuestro mundo roto. Jesús te bendijo, Dios de la curación y la esperanza,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a</w:t>
      </w:r>
      <w:proofErr w:type="gramEnd"/>
      <w:r w:rsidRPr="009B23EB">
        <w:rPr>
          <w:rFonts w:ascii="Times New Roman" w:eastAsia="Times New Roman" w:hAnsi="Times New Roman" w:cs="Times New Roman"/>
          <w:b/>
          <w:bCs/>
          <w:sz w:val="24"/>
          <w:szCs w:val="24"/>
          <w:lang w:val="es-ES" w:eastAsia="es-CO"/>
        </w:rPr>
        <w:t xml:space="preserve"> continuación, junto con la copa, Jesús compartió el pan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con</w:t>
      </w:r>
      <w:proofErr w:type="gramEnd"/>
      <w:r w:rsidRPr="009B23EB">
        <w:rPr>
          <w:rFonts w:ascii="Times New Roman" w:eastAsia="Times New Roman" w:hAnsi="Times New Roman" w:cs="Times New Roman"/>
          <w:b/>
          <w:bCs/>
          <w:sz w:val="24"/>
          <w:szCs w:val="24"/>
          <w:lang w:val="es-ES" w:eastAsia="es-CO"/>
        </w:rPr>
        <w:t xml:space="preserve"> los que están en la mesa diciendo: Toma esto todos ustedes, comer y beber:</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Este es mi cuerpo que será entregado por vosotros.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A continuación, ofreciendo la copa de libación,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derramada</w:t>
      </w:r>
      <w:proofErr w:type="gramEnd"/>
      <w:r w:rsidRPr="009B23EB">
        <w:rPr>
          <w:rFonts w:ascii="Times New Roman" w:eastAsia="Times New Roman" w:hAnsi="Times New Roman" w:cs="Times New Roman"/>
          <w:b/>
          <w:bCs/>
          <w:sz w:val="24"/>
          <w:szCs w:val="24"/>
          <w:lang w:val="es-ES" w:eastAsia="es-CO"/>
        </w:rPr>
        <w:t xml:space="preserve"> por la liberación de todo, Jesús dio gracias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y</w:t>
      </w:r>
      <w:proofErr w:type="gramEnd"/>
      <w:r w:rsidRPr="009B23EB">
        <w:rPr>
          <w:rFonts w:ascii="Times New Roman" w:eastAsia="Times New Roman" w:hAnsi="Times New Roman" w:cs="Times New Roman"/>
          <w:b/>
          <w:bCs/>
          <w:sz w:val="24"/>
          <w:szCs w:val="24"/>
          <w:lang w:val="es-ES" w:eastAsia="es-CO"/>
        </w:rPr>
        <w:t xml:space="preserve"> compartió la copa en un espíritu de solidaridad mutua diciendo: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Tome este todos ustedes y beber de ella;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xml:space="preserve">Esta es la </w:t>
      </w:r>
      <w:proofErr w:type="spellStart"/>
      <w:r w:rsidRPr="009B23EB">
        <w:rPr>
          <w:rFonts w:ascii="Times New Roman" w:eastAsia="Times New Roman" w:hAnsi="Times New Roman" w:cs="Times New Roman"/>
          <w:b/>
          <w:bCs/>
          <w:sz w:val="24"/>
          <w:szCs w:val="24"/>
          <w:lang w:val="es-ES" w:eastAsia="es-CO"/>
        </w:rPr>
        <w:t>cupof</w:t>
      </w:r>
      <w:proofErr w:type="spellEnd"/>
      <w:r w:rsidRPr="009B23EB">
        <w:rPr>
          <w:rFonts w:ascii="Times New Roman" w:eastAsia="Times New Roman" w:hAnsi="Times New Roman" w:cs="Times New Roman"/>
          <w:b/>
          <w:bCs/>
          <w:sz w:val="24"/>
          <w:szCs w:val="24"/>
          <w:lang w:val="es-ES" w:eastAsia="es-CO"/>
        </w:rPr>
        <w:t xml:space="preserve"> mi vida-sangre,</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la</w:t>
      </w:r>
      <w:proofErr w:type="gramEnd"/>
      <w:r w:rsidRPr="009B23EB">
        <w:rPr>
          <w:rFonts w:ascii="Times New Roman" w:eastAsia="Times New Roman" w:hAnsi="Times New Roman" w:cs="Times New Roman"/>
          <w:b/>
          <w:bCs/>
          <w:sz w:val="24"/>
          <w:szCs w:val="24"/>
          <w:lang w:val="es-ES" w:eastAsia="es-CO"/>
        </w:rPr>
        <w:t xml:space="preserve"> vida de la alianza nueva y eterna.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solidaridad profética, que es derramada por vosotros y por todos.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Sostienen mutuamente en el poder de la memoria sagrada.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Aclamación eucarística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la fe y la esperanza nos sostiene,</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la gracia nuestra dignidad recuperada,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Elogio agradecemos a nuestro Dios.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Al reunirnos en torno a esta mesa de la Eucaristía, recordamos de Dios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bendición</w:t>
      </w:r>
      <w:proofErr w:type="gramEnd"/>
      <w:r w:rsidRPr="009B23EB">
        <w:rPr>
          <w:rFonts w:ascii="Times New Roman" w:eastAsia="Times New Roman" w:hAnsi="Times New Roman" w:cs="Times New Roman"/>
          <w:b/>
          <w:bCs/>
          <w:sz w:val="24"/>
          <w:szCs w:val="24"/>
          <w:lang w:val="es-ES" w:eastAsia="es-CO"/>
        </w:rPr>
        <w:t xml:space="preserve"> y el amor de los siglos pasados, y celebramos de nuevo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el</w:t>
      </w:r>
      <w:proofErr w:type="gramEnd"/>
      <w:r w:rsidRPr="009B23EB">
        <w:rPr>
          <w:rFonts w:ascii="Times New Roman" w:eastAsia="Times New Roman" w:hAnsi="Times New Roman" w:cs="Times New Roman"/>
          <w:b/>
          <w:bCs/>
          <w:sz w:val="24"/>
          <w:szCs w:val="24"/>
          <w:lang w:val="es-ES" w:eastAsia="es-CO"/>
        </w:rPr>
        <w:t xml:space="preserve"> regalo de la vida que compartimos entre nosotros en esta fiesta eucarística.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segundo lugar Invocación: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Que el espíritu de la vida y la integridad, que transforma la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regalos</w:t>
      </w:r>
      <w:proofErr w:type="gramEnd"/>
      <w:r w:rsidRPr="009B23EB">
        <w:rPr>
          <w:rFonts w:ascii="Times New Roman" w:eastAsia="Times New Roman" w:hAnsi="Times New Roman" w:cs="Times New Roman"/>
          <w:b/>
          <w:bCs/>
          <w:i/>
          <w:iCs/>
          <w:sz w:val="24"/>
          <w:szCs w:val="24"/>
          <w:lang w:val="es-ES" w:eastAsia="es-CO"/>
        </w:rPr>
        <w:t xml:space="preserve"> que presentamos, nos transforman, también, para que seamos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refrescado</w:t>
      </w:r>
      <w:proofErr w:type="gramEnd"/>
      <w:r w:rsidRPr="009B23EB">
        <w:rPr>
          <w:rFonts w:ascii="Times New Roman" w:eastAsia="Times New Roman" w:hAnsi="Times New Roman" w:cs="Times New Roman"/>
          <w:b/>
          <w:bCs/>
          <w:i/>
          <w:iCs/>
          <w:sz w:val="24"/>
          <w:szCs w:val="24"/>
          <w:lang w:val="es-ES" w:eastAsia="es-CO"/>
        </w:rPr>
        <w:t xml:space="preserve"> en nuestro ser interior y tendrá la capacidad para llevar</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misericordia</w:t>
      </w:r>
      <w:proofErr w:type="gramEnd"/>
      <w:r w:rsidRPr="009B23EB">
        <w:rPr>
          <w:rFonts w:ascii="Times New Roman" w:eastAsia="Times New Roman" w:hAnsi="Times New Roman" w:cs="Times New Roman"/>
          <w:b/>
          <w:bCs/>
          <w:i/>
          <w:iCs/>
          <w:sz w:val="24"/>
          <w:szCs w:val="24"/>
          <w:lang w:val="es-ES" w:eastAsia="es-CO"/>
        </w:rPr>
        <w:t>, amor y sanación a aquellos cuyas vidas tocamos.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El pan que partimos, y la copa que compartimos son símbolos de nuestro mundo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de</w:t>
      </w:r>
      <w:proofErr w:type="gramEnd"/>
      <w:r w:rsidRPr="009B23EB">
        <w:rPr>
          <w:rFonts w:ascii="Times New Roman" w:eastAsia="Times New Roman" w:hAnsi="Times New Roman" w:cs="Times New Roman"/>
          <w:b/>
          <w:bCs/>
          <w:sz w:val="24"/>
          <w:szCs w:val="24"/>
          <w:lang w:val="es-ES" w:eastAsia="es-CO"/>
        </w:rPr>
        <w:t xml:space="preserve"> la abundancia, donde todos están invitados a participar de la plenitud de la vida.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Pero que la vida que a menudo impiden por nuestra codicia y el egoísmo,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y</w:t>
      </w:r>
      <w:proofErr w:type="gramEnd"/>
      <w:r w:rsidRPr="009B23EB">
        <w:rPr>
          <w:rFonts w:ascii="Times New Roman" w:eastAsia="Times New Roman" w:hAnsi="Times New Roman" w:cs="Times New Roman"/>
          <w:b/>
          <w:bCs/>
          <w:sz w:val="24"/>
          <w:szCs w:val="24"/>
          <w:lang w:val="es-ES" w:eastAsia="es-CO"/>
        </w:rPr>
        <w:t xml:space="preserve"> por nuestra explotación de otras personas.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Así conceder, que, en unión con todos los pueblos, vivos y muertos, que puede</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esforzarse</w:t>
      </w:r>
      <w:proofErr w:type="gramEnd"/>
      <w:r w:rsidRPr="009B23EB">
        <w:rPr>
          <w:rFonts w:ascii="Times New Roman" w:eastAsia="Times New Roman" w:hAnsi="Times New Roman" w:cs="Times New Roman"/>
          <w:b/>
          <w:bCs/>
          <w:sz w:val="24"/>
          <w:szCs w:val="24"/>
          <w:lang w:val="es-ES" w:eastAsia="es-CO"/>
        </w:rPr>
        <w:t xml:space="preserve"> por crear un mundo en el que se ven disminuidos sufrimiento y dolor,</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donde</w:t>
      </w:r>
      <w:proofErr w:type="gramEnd"/>
      <w:r w:rsidRPr="009B23EB">
        <w:rPr>
          <w:rFonts w:ascii="Times New Roman" w:eastAsia="Times New Roman" w:hAnsi="Times New Roman" w:cs="Times New Roman"/>
          <w:b/>
          <w:bCs/>
          <w:sz w:val="24"/>
          <w:szCs w:val="24"/>
          <w:lang w:val="es-ES" w:eastAsia="es-CO"/>
        </w:rPr>
        <w:t xml:space="preserve"> la justicia y la paz se restauran, y donde todas las personas puedan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vivir</w:t>
      </w:r>
      <w:proofErr w:type="gramEnd"/>
      <w:r w:rsidRPr="009B23EB">
        <w:rPr>
          <w:rFonts w:ascii="Times New Roman" w:eastAsia="Times New Roman" w:hAnsi="Times New Roman" w:cs="Times New Roman"/>
          <w:b/>
          <w:bCs/>
          <w:sz w:val="24"/>
          <w:szCs w:val="24"/>
          <w:lang w:val="es-ES" w:eastAsia="es-CO"/>
        </w:rPr>
        <w:t xml:space="preserve"> en salud y la integridad, unidos en aclamando a Dios de la vida,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lastRenderedPageBreak/>
        <w:t>cuya</w:t>
      </w:r>
      <w:proofErr w:type="gramEnd"/>
      <w:r w:rsidRPr="009B23EB">
        <w:rPr>
          <w:rFonts w:ascii="Times New Roman" w:eastAsia="Times New Roman" w:hAnsi="Times New Roman" w:cs="Times New Roman"/>
          <w:b/>
          <w:bCs/>
          <w:sz w:val="24"/>
          <w:szCs w:val="24"/>
          <w:lang w:val="es-ES" w:eastAsia="es-CO"/>
        </w:rPr>
        <w:t xml:space="preserve"> abundancia se le ofrece a cada uno ya todos, ‘hasta el Reino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llega</w:t>
      </w:r>
      <w:proofErr w:type="gramEnd"/>
      <w:r w:rsidRPr="009B23EB">
        <w:rPr>
          <w:rFonts w:ascii="Times New Roman" w:eastAsia="Times New Roman" w:hAnsi="Times New Roman" w:cs="Times New Roman"/>
          <w:b/>
          <w:bCs/>
          <w:sz w:val="24"/>
          <w:szCs w:val="24"/>
          <w:lang w:val="es-ES" w:eastAsia="es-CO"/>
        </w:rPr>
        <w:t xml:space="preserve"> a la plenitud del tiempo.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doxología</w:t>
      </w:r>
      <w:proofErr w:type="gramEnd"/>
      <w:r w:rsidRPr="009B23EB">
        <w:rPr>
          <w:rFonts w:ascii="Times New Roman" w:eastAsia="Times New Roman" w:hAnsi="Times New Roman" w:cs="Times New Roman"/>
          <w:b/>
          <w:bCs/>
          <w:sz w:val="24"/>
          <w:szCs w:val="24"/>
          <w:lang w:val="es-ES" w:eastAsia="es-CO"/>
        </w:rPr>
        <w:t>:</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Esta oración que hacemos en el nombre de nuestra sanidad y el cuidado de Dios,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a</w:t>
      </w:r>
      <w:proofErr w:type="gramEnd"/>
      <w:r w:rsidRPr="009B23EB">
        <w:rPr>
          <w:rFonts w:ascii="Times New Roman" w:eastAsia="Times New Roman" w:hAnsi="Times New Roman" w:cs="Times New Roman"/>
          <w:b/>
          <w:bCs/>
          <w:sz w:val="24"/>
          <w:szCs w:val="24"/>
          <w:lang w:val="es-ES" w:eastAsia="es-CO"/>
        </w:rPr>
        <w:t xml:space="preserve"> través, con y en los que ofrecemos estos dones,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fuentes</w:t>
      </w:r>
      <w:proofErr w:type="gramEnd"/>
      <w:r w:rsidRPr="009B23EB">
        <w:rPr>
          <w:rFonts w:ascii="Times New Roman" w:eastAsia="Times New Roman" w:hAnsi="Times New Roman" w:cs="Times New Roman"/>
          <w:b/>
          <w:bCs/>
          <w:sz w:val="24"/>
          <w:szCs w:val="24"/>
          <w:lang w:val="es-ES" w:eastAsia="es-CO"/>
        </w:rPr>
        <w:t xml:space="preserve"> de la vida, el amor y la bondad, ahora y siempre. Amén.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5. Oración Eucarística: Sobre el Espíritu Santo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Prefacio: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la bendita abundancia de la creación, nos reunimos para celebrar el don de la vida nutritiva.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Nos reunimos en el poder del Espíritu cuyo aliento inspira las aguas primordiales,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llamando</w:t>
      </w:r>
      <w:proofErr w:type="gramEnd"/>
      <w:r w:rsidRPr="009B23EB">
        <w:rPr>
          <w:rFonts w:ascii="Times New Roman" w:eastAsia="Times New Roman" w:hAnsi="Times New Roman" w:cs="Times New Roman"/>
          <w:b/>
          <w:bCs/>
          <w:sz w:val="24"/>
          <w:szCs w:val="24"/>
          <w:lang w:val="es-ES" w:eastAsia="es-CO"/>
        </w:rPr>
        <w:t xml:space="preserve"> a la existencia de la variedad y la abundancia que nos rodea.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Ese mismo Espíritu sostiene y anima a todo nuestro esfuerzo,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nos</w:t>
      </w:r>
      <w:proofErr w:type="gramEnd"/>
      <w:r w:rsidRPr="009B23EB">
        <w:rPr>
          <w:rFonts w:ascii="Times New Roman" w:eastAsia="Times New Roman" w:hAnsi="Times New Roman" w:cs="Times New Roman"/>
          <w:b/>
          <w:bCs/>
          <w:sz w:val="24"/>
          <w:szCs w:val="24"/>
          <w:lang w:val="es-ES" w:eastAsia="es-CO"/>
        </w:rPr>
        <w:t xml:space="preserve"> invita a actuar en sabiduría y en verdad.</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agradecimiento y alegría aceptamos nuestro llamado y elevamos nuestra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voces</w:t>
      </w:r>
      <w:proofErr w:type="gramEnd"/>
      <w:r w:rsidRPr="009B23EB">
        <w:rPr>
          <w:rFonts w:ascii="Times New Roman" w:eastAsia="Times New Roman" w:hAnsi="Times New Roman" w:cs="Times New Roman"/>
          <w:b/>
          <w:bCs/>
          <w:sz w:val="24"/>
          <w:szCs w:val="24"/>
          <w:lang w:val="es-ES" w:eastAsia="es-CO"/>
        </w:rPr>
        <w:t xml:space="preserve"> que proclaman como uno antiguo canto de alabanza: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Santo, Santo, Santo. .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Como pueblo adorando, nos reunimos en el poder del Espíritu,</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refrescante</w:t>
      </w:r>
      <w:proofErr w:type="gramEnd"/>
      <w:r w:rsidRPr="009B23EB">
        <w:rPr>
          <w:rFonts w:ascii="Times New Roman" w:eastAsia="Times New Roman" w:hAnsi="Times New Roman" w:cs="Times New Roman"/>
          <w:b/>
          <w:bCs/>
          <w:sz w:val="24"/>
          <w:szCs w:val="24"/>
          <w:lang w:val="es-ES" w:eastAsia="es-CO"/>
        </w:rPr>
        <w:t xml:space="preserve"> viento, fuego purificador y el aliento que viven por la variedad y diversidad de la vida.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Como un pueblo cristiano que tratamos de vivir como Jesús nos enseñó, sabio y santo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como</w:t>
      </w:r>
      <w:proofErr w:type="gramEnd"/>
      <w:r w:rsidRPr="009B23EB">
        <w:rPr>
          <w:rFonts w:ascii="Times New Roman" w:eastAsia="Times New Roman" w:hAnsi="Times New Roman" w:cs="Times New Roman"/>
          <w:b/>
          <w:bCs/>
          <w:sz w:val="24"/>
          <w:szCs w:val="24"/>
          <w:lang w:val="es-ES" w:eastAsia="es-CO"/>
        </w:rPr>
        <w:t xml:space="preserve"> personas llenas del Espíritu, valientes y proféticas, siempre dóciles a la llamada del Espíritu.</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Ese mismo Espíritu que ahora invocamos, para liberar de estos dones de pan y vino,</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el</w:t>
      </w:r>
      <w:proofErr w:type="gramEnd"/>
      <w:r w:rsidRPr="009B23EB">
        <w:rPr>
          <w:rFonts w:ascii="Times New Roman" w:eastAsia="Times New Roman" w:hAnsi="Times New Roman" w:cs="Times New Roman"/>
          <w:b/>
          <w:bCs/>
          <w:i/>
          <w:iCs/>
          <w:sz w:val="24"/>
          <w:szCs w:val="24"/>
          <w:lang w:val="es-ES" w:eastAsia="es-CO"/>
        </w:rPr>
        <w:t xml:space="preserve"> poder nutritivo de la sabiduría santa, para que puedan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convertido</w:t>
      </w:r>
      <w:proofErr w:type="gramEnd"/>
      <w:r w:rsidRPr="009B23EB">
        <w:rPr>
          <w:rFonts w:ascii="Times New Roman" w:eastAsia="Times New Roman" w:hAnsi="Times New Roman" w:cs="Times New Roman"/>
          <w:b/>
          <w:bCs/>
          <w:i/>
          <w:iCs/>
          <w:sz w:val="24"/>
          <w:szCs w:val="24"/>
          <w:lang w:val="es-ES" w:eastAsia="es-CO"/>
        </w:rPr>
        <w:t xml:space="preserve"> para nosotros en el Cuerpo y la Sangre de Jesús, nuestro Salvador.</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Invocando la memoria de la tradición: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Recopilación de la amada comunidad alrededor de la mesa de</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esperanza</w:t>
      </w:r>
      <w:proofErr w:type="gramEnd"/>
      <w:r w:rsidRPr="009B23EB">
        <w:rPr>
          <w:rFonts w:ascii="Times New Roman" w:eastAsia="Times New Roman" w:hAnsi="Times New Roman" w:cs="Times New Roman"/>
          <w:b/>
          <w:bCs/>
          <w:sz w:val="24"/>
          <w:szCs w:val="24"/>
          <w:lang w:val="es-ES" w:eastAsia="es-CO"/>
        </w:rPr>
        <w:t xml:space="preserve"> nutritiva, Jesús tomó el pan y en las agradecidos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recuerdo</w:t>
      </w:r>
      <w:proofErr w:type="gramEnd"/>
      <w:r w:rsidRPr="009B23EB">
        <w:rPr>
          <w:rFonts w:ascii="Times New Roman" w:eastAsia="Times New Roman" w:hAnsi="Times New Roman" w:cs="Times New Roman"/>
          <w:b/>
          <w:bCs/>
          <w:sz w:val="24"/>
          <w:szCs w:val="24"/>
          <w:lang w:val="es-ES" w:eastAsia="es-CO"/>
        </w:rPr>
        <w:t xml:space="preserve"> ofreció el pan y el c para cada uno y para todos,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pronunciando</w:t>
      </w:r>
      <w:proofErr w:type="gramEnd"/>
      <w:r w:rsidRPr="009B23EB">
        <w:rPr>
          <w:rFonts w:ascii="Times New Roman" w:eastAsia="Times New Roman" w:hAnsi="Times New Roman" w:cs="Times New Roman"/>
          <w:b/>
          <w:bCs/>
          <w:sz w:val="24"/>
          <w:szCs w:val="24"/>
          <w:lang w:val="es-ES" w:eastAsia="es-CO"/>
        </w:rPr>
        <w:t xml:space="preserve"> estas palabras: Toma esto todos ustedes, comer y beber;</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Este es mi cuerpo que será entregado por vosotros.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Después de la cena, Jesús tomó otra taza,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derramado</w:t>
      </w:r>
      <w:proofErr w:type="gramEnd"/>
      <w:r w:rsidRPr="009B23EB">
        <w:rPr>
          <w:rFonts w:ascii="Times New Roman" w:eastAsia="Times New Roman" w:hAnsi="Times New Roman" w:cs="Times New Roman"/>
          <w:b/>
          <w:bCs/>
          <w:sz w:val="24"/>
          <w:szCs w:val="24"/>
          <w:lang w:val="es-ES" w:eastAsia="es-CO"/>
        </w:rPr>
        <w:t xml:space="preserve"> en un espíritu de solidaridad y empoderamiento.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Jesús dio gracias y se comparte la copa con sus amigos, diciendo:</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Toma esto, todos ustedes y beber de ella;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Este es el cáliz de mi sangre vital,</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la</w:t>
      </w:r>
      <w:proofErr w:type="gramEnd"/>
      <w:r w:rsidRPr="009B23EB">
        <w:rPr>
          <w:rFonts w:ascii="Times New Roman" w:eastAsia="Times New Roman" w:hAnsi="Times New Roman" w:cs="Times New Roman"/>
          <w:b/>
          <w:bCs/>
          <w:sz w:val="24"/>
          <w:szCs w:val="24"/>
          <w:lang w:val="es-ES" w:eastAsia="es-CO"/>
        </w:rPr>
        <w:t xml:space="preserve"> vida de la alianza nueva y eterna.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solidaridad profética, que es derramada por vosotros y por todos.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Sostienen mutuamente en el poder de la memoria sagrada.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lastRenderedPageBreak/>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Aclamación eucarística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Nutrido por su Palabra, alimentada por su comida;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Llamado de nuevo a ser tu pueblo, aclamamos tu alabanza.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Nos reunimos como pueblo de preciados recuerdos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en</w:t>
      </w:r>
      <w:proofErr w:type="gramEnd"/>
      <w:r w:rsidRPr="009B23EB">
        <w:rPr>
          <w:rFonts w:ascii="Times New Roman" w:eastAsia="Times New Roman" w:hAnsi="Times New Roman" w:cs="Times New Roman"/>
          <w:b/>
          <w:bCs/>
          <w:sz w:val="24"/>
          <w:szCs w:val="24"/>
          <w:lang w:val="es-ES" w:eastAsia="es-CO"/>
        </w:rPr>
        <w:t xml:space="preserve"> una creación infundido con la energía divina desde el principio de los tiempos.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Y esperamos en la esperanza que el Espíritu creador – en medio de la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el</w:t>
      </w:r>
      <w:proofErr w:type="gramEnd"/>
      <w:r w:rsidRPr="009B23EB">
        <w:rPr>
          <w:rFonts w:ascii="Times New Roman" w:eastAsia="Times New Roman" w:hAnsi="Times New Roman" w:cs="Times New Roman"/>
          <w:b/>
          <w:bCs/>
          <w:sz w:val="24"/>
          <w:szCs w:val="24"/>
          <w:lang w:val="es-ES" w:eastAsia="es-CO"/>
        </w:rPr>
        <w:t xml:space="preserve"> caos y la confusión de la vida – continúa para liberar</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posibilidad</w:t>
      </w:r>
      <w:proofErr w:type="gramEnd"/>
      <w:r w:rsidRPr="009B23EB">
        <w:rPr>
          <w:rFonts w:ascii="Times New Roman" w:eastAsia="Times New Roman" w:hAnsi="Times New Roman" w:cs="Times New Roman"/>
          <w:b/>
          <w:bCs/>
          <w:sz w:val="24"/>
          <w:szCs w:val="24"/>
          <w:lang w:val="es-ES" w:eastAsia="es-CO"/>
        </w:rPr>
        <w:t xml:space="preserve"> fresco y esperanza perdurable.</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segundo lugar Invocación:</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i/>
          <w:iCs/>
          <w:sz w:val="24"/>
          <w:szCs w:val="24"/>
          <w:lang w:val="es-ES" w:eastAsia="es-CO"/>
        </w:rPr>
        <w:t>Ese mismo Espíritu invocamos sobre todos los que están reunidos aquí</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que</w:t>
      </w:r>
      <w:proofErr w:type="gramEnd"/>
      <w:r w:rsidRPr="009B23EB">
        <w:rPr>
          <w:rFonts w:ascii="Times New Roman" w:eastAsia="Times New Roman" w:hAnsi="Times New Roman" w:cs="Times New Roman"/>
          <w:b/>
          <w:bCs/>
          <w:i/>
          <w:iCs/>
          <w:sz w:val="24"/>
          <w:szCs w:val="24"/>
          <w:lang w:val="es-ES" w:eastAsia="es-CO"/>
        </w:rPr>
        <w:t xml:space="preserve"> nuestra solidaridad en torno a la mesa eucarística</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puede</w:t>
      </w:r>
      <w:proofErr w:type="gramEnd"/>
      <w:r w:rsidRPr="009B23EB">
        <w:rPr>
          <w:rFonts w:ascii="Times New Roman" w:eastAsia="Times New Roman" w:hAnsi="Times New Roman" w:cs="Times New Roman"/>
          <w:b/>
          <w:bCs/>
          <w:i/>
          <w:iCs/>
          <w:sz w:val="24"/>
          <w:szCs w:val="24"/>
          <w:lang w:val="es-ES" w:eastAsia="es-CO"/>
        </w:rPr>
        <w:t xml:space="preserve"> despertar en nosotros un anhelo de justicia y generosidad,</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de</w:t>
      </w:r>
      <w:proofErr w:type="gramEnd"/>
      <w:r w:rsidRPr="009B23EB">
        <w:rPr>
          <w:rFonts w:ascii="Times New Roman" w:eastAsia="Times New Roman" w:hAnsi="Times New Roman" w:cs="Times New Roman"/>
          <w:b/>
          <w:bCs/>
          <w:i/>
          <w:iCs/>
          <w:sz w:val="24"/>
          <w:szCs w:val="24"/>
          <w:lang w:val="es-ES" w:eastAsia="es-CO"/>
        </w:rPr>
        <w:t xml:space="preserve"> manera que todos los pueblos puedan disfrutar de los regalos</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i/>
          <w:iCs/>
          <w:sz w:val="24"/>
          <w:szCs w:val="24"/>
          <w:lang w:val="es-ES" w:eastAsia="es-CO"/>
        </w:rPr>
        <w:t>de</w:t>
      </w:r>
      <w:proofErr w:type="gramEnd"/>
      <w:r w:rsidRPr="009B23EB">
        <w:rPr>
          <w:rFonts w:ascii="Times New Roman" w:eastAsia="Times New Roman" w:hAnsi="Times New Roman" w:cs="Times New Roman"/>
          <w:b/>
          <w:bCs/>
          <w:i/>
          <w:iCs/>
          <w:sz w:val="24"/>
          <w:szCs w:val="24"/>
          <w:lang w:val="es-ES" w:eastAsia="es-CO"/>
        </w:rPr>
        <w:t xml:space="preserve"> alimento abundante de Dios.</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Unimos nuestros pensamientos y oraciones con todos los que anhelan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nueva</w:t>
      </w:r>
      <w:proofErr w:type="gramEnd"/>
      <w:r w:rsidRPr="009B23EB">
        <w:rPr>
          <w:rFonts w:ascii="Times New Roman" w:eastAsia="Times New Roman" w:hAnsi="Times New Roman" w:cs="Times New Roman"/>
          <w:b/>
          <w:bCs/>
          <w:sz w:val="24"/>
          <w:szCs w:val="24"/>
          <w:lang w:val="es-ES" w:eastAsia="es-CO"/>
        </w:rPr>
        <w:t xml:space="preserve"> vida, aquellos que están viviendo y enriquecer nuestras vidas con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la</w:t>
      </w:r>
      <w:proofErr w:type="gramEnd"/>
      <w:r w:rsidRPr="009B23EB">
        <w:rPr>
          <w:rFonts w:ascii="Times New Roman" w:eastAsia="Times New Roman" w:hAnsi="Times New Roman" w:cs="Times New Roman"/>
          <w:b/>
          <w:bCs/>
          <w:sz w:val="24"/>
          <w:szCs w:val="24"/>
          <w:lang w:val="es-ES" w:eastAsia="es-CO"/>
        </w:rPr>
        <w:t xml:space="preserve"> amistad y el amor; los que han muerto y siguen</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nos</w:t>
      </w:r>
      <w:proofErr w:type="gramEnd"/>
      <w:r w:rsidRPr="009B23EB">
        <w:rPr>
          <w:rFonts w:ascii="Times New Roman" w:eastAsia="Times New Roman" w:hAnsi="Times New Roman" w:cs="Times New Roman"/>
          <w:b/>
          <w:bCs/>
          <w:sz w:val="24"/>
          <w:szCs w:val="24"/>
          <w:lang w:val="es-ES" w:eastAsia="es-CO"/>
        </w:rPr>
        <w:t xml:space="preserve"> sostenga en la comunión de la vida cósmica.</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 </w:t>
      </w:r>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b/>
          <w:bCs/>
          <w:sz w:val="24"/>
          <w:szCs w:val="24"/>
          <w:lang w:val="es-ES" w:eastAsia="es-CO"/>
        </w:rPr>
        <w:t>En nuestra vida diaria podemos ser bendecidos con la sabiduría y el coraje,</w:t>
      </w:r>
    </w:p>
    <w:p w:rsidR="00DF7982" w:rsidRPr="009B23EB"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con</w:t>
      </w:r>
      <w:proofErr w:type="gramEnd"/>
      <w:r w:rsidRPr="009B23EB">
        <w:rPr>
          <w:rFonts w:ascii="Times New Roman" w:eastAsia="Times New Roman" w:hAnsi="Times New Roman" w:cs="Times New Roman"/>
          <w:b/>
          <w:bCs/>
          <w:sz w:val="24"/>
          <w:szCs w:val="24"/>
          <w:lang w:val="es-ES" w:eastAsia="es-CO"/>
        </w:rPr>
        <w:t xml:space="preserve"> visión y determinación, siempre comprometido en reino de Dios</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9B23EB">
        <w:rPr>
          <w:rFonts w:ascii="Times New Roman" w:eastAsia="Times New Roman" w:hAnsi="Times New Roman" w:cs="Times New Roman"/>
          <w:b/>
          <w:bCs/>
          <w:sz w:val="24"/>
          <w:szCs w:val="24"/>
          <w:lang w:val="es-ES" w:eastAsia="es-CO"/>
        </w:rPr>
        <w:t>la</w:t>
      </w:r>
      <w:proofErr w:type="gramEnd"/>
      <w:r w:rsidRPr="009B23EB">
        <w:rPr>
          <w:rFonts w:ascii="Times New Roman" w:eastAsia="Times New Roman" w:hAnsi="Times New Roman" w:cs="Times New Roman"/>
          <w:b/>
          <w:bCs/>
          <w:sz w:val="24"/>
          <w:szCs w:val="24"/>
          <w:lang w:val="es-ES" w:eastAsia="es-CO"/>
        </w:rPr>
        <w:t xml:space="preserve"> justicia, el amor y la paz, fiel a la </w:t>
      </w:r>
      <w:r w:rsidRPr="00DF7982">
        <w:rPr>
          <w:rFonts w:ascii="Times New Roman" w:eastAsia="Times New Roman" w:hAnsi="Times New Roman" w:cs="Times New Roman"/>
          <w:b/>
          <w:bCs/>
          <w:sz w:val="24"/>
          <w:szCs w:val="24"/>
          <w:lang w:val="es-ES" w:eastAsia="es-CO"/>
        </w:rPr>
        <w:t>gracia de Dios</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todos</w:t>
      </w:r>
      <w:proofErr w:type="gramEnd"/>
      <w:r w:rsidRPr="00DF7982">
        <w:rPr>
          <w:rFonts w:ascii="Times New Roman" w:eastAsia="Times New Roman" w:hAnsi="Times New Roman" w:cs="Times New Roman"/>
          <w:b/>
          <w:bCs/>
          <w:sz w:val="24"/>
          <w:szCs w:val="24"/>
          <w:lang w:val="es-ES" w:eastAsia="es-CO"/>
        </w:rPr>
        <w:t xml:space="preserve"> los días de nuestras vidas.</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Con corazones agradecidos aclamamos nuestra fe y esperanza en el</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Santo: Creador, Liberador y Espíritu Santo,</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nutritiva</w:t>
      </w:r>
      <w:proofErr w:type="gramEnd"/>
      <w:r w:rsidRPr="00DF7982">
        <w:rPr>
          <w:rFonts w:ascii="Times New Roman" w:eastAsia="Times New Roman" w:hAnsi="Times New Roman" w:cs="Times New Roman"/>
          <w:b/>
          <w:bCs/>
          <w:sz w:val="24"/>
          <w:szCs w:val="24"/>
          <w:lang w:val="es-ES" w:eastAsia="es-CO"/>
        </w:rPr>
        <w:t xml:space="preserve"> y sosteniéndonos, el día de hoy y para siempre. Amén.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xml:space="preserve">© 2010 </w:t>
      </w:r>
      <w:proofErr w:type="spellStart"/>
      <w:r w:rsidRPr="00DF7982">
        <w:rPr>
          <w:rFonts w:ascii="Times New Roman" w:eastAsia="Times New Roman" w:hAnsi="Times New Roman" w:cs="Times New Roman"/>
          <w:b/>
          <w:bCs/>
          <w:sz w:val="24"/>
          <w:szCs w:val="24"/>
          <w:lang w:val="es-ES" w:eastAsia="es-CO"/>
        </w:rPr>
        <w:t>Diarmuid</w:t>
      </w:r>
      <w:proofErr w:type="spellEnd"/>
      <w:r w:rsidRPr="00DF7982">
        <w:rPr>
          <w:rFonts w:ascii="Times New Roman" w:eastAsia="Times New Roman" w:hAnsi="Times New Roman" w:cs="Times New Roman"/>
          <w:b/>
          <w:bCs/>
          <w:sz w:val="24"/>
          <w:szCs w:val="24"/>
          <w:lang w:val="es-ES" w:eastAsia="es-CO"/>
        </w:rPr>
        <w:t xml:space="preserve">, diseñado por </w:t>
      </w:r>
      <w:proofErr w:type="spellStart"/>
      <w:r w:rsidRPr="00DF7982">
        <w:rPr>
          <w:rFonts w:ascii="Times New Roman" w:eastAsia="Times New Roman" w:hAnsi="Times New Roman" w:cs="Times New Roman"/>
          <w:b/>
          <w:bCs/>
          <w:sz w:val="24"/>
          <w:szCs w:val="24"/>
          <w:lang w:val="es-ES" w:eastAsia="es-CO"/>
        </w:rPr>
        <w:t>Karim</w:t>
      </w:r>
      <w:proofErr w:type="spellEnd"/>
      <w:r w:rsidRPr="00DF7982">
        <w:rPr>
          <w:rFonts w:ascii="Times New Roman" w:eastAsia="Times New Roman" w:hAnsi="Times New Roman" w:cs="Times New Roman"/>
          <w:b/>
          <w:bCs/>
          <w:sz w:val="24"/>
          <w:szCs w:val="24"/>
          <w:lang w:val="es-ES" w:eastAsia="es-CO"/>
        </w:rPr>
        <w:t xml:space="preserve">  </w:t>
      </w:r>
      <w:hyperlink r:id="rId114" w:history="1">
        <w:proofErr w:type="spellStart"/>
        <w:r w:rsidRPr="00DF7982">
          <w:rPr>
            <w:rFonts w:ascii="Times New Roman" w:eastAsia="Times New Roman" w:hAnsi="Times New Roman" w:cs="Times New Roman"/>
            <w:b/>
            <w:bCs/>
            <w:color w:val="0000FF"/>
            <w:sz w:val="24"/>
            <w:szCs w:val="24"/>
            <w:lang w:val="es-ES" w:eastAsia="es-CO"/>
          </w:rPr>
          <w:t>Kashkool</w:t>
        </w:r>
        <w:proofErr w:type="spellEnd"/>
      </w:hyperlink>
      <w:r w:rsidRPr="00DF7982">
        <w:rPr>
          <w:rFonts w:ascii="Times New Roman" w:eastAsia="Times New Roman" w:hAnsi="Times New Roman" w:cs="Times New Roman"/>
          <w:b/>
          <w:bCs/>
          <w:sz w:val="24"/>
          <w:szCs w:val="24"/>
          <w:lang w:val="es-ES" w:eastAsia="es-CO"/>
        </w:rPr>
        <w:t xml:space="preserve"> 1. Oración Eucarística: convocarse a la ADULTO</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Prefacio: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Dios misericordioso, que se reúnen para aclamar nuestro agradecimiento y alabanza.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Nos has puesto en el nacimiento y regalado nuestra juventud.</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Ha protegido nuestro crecimiento y bendito nuestra madurez.</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Usted ha aparecido en nuestras transiciones, en medio de los cambios de la vida.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Y usted nos ha llamado como un pueblo de fe, para abrazar</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nuestro</w:t>
      </w:r>
      <w:proofErr w:type="gramEnd"/>
      <w:r w:rsidRPr="00DF7982">
        <w:rPr>
          <w:rFonts w:ascii="Times New Roman" w:eastAsia="Times New Roman" w:hAnsi="Times New Roman" w:cs="Times New Roman"/>
          <w:b/>
          <w:bCs/>
          <w:sz w:val="24"/>
          <w:szCs w:val="24"/>
          <w:lang w:val="es-ES" w:eastAsia="es-CO"/>
        </w:rPr>
        <w:t xml:space="preserve"> mundo con la fe y la nueva visión.</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Con gratitud en nuestro corazón te damos gracias por ser nuestro compañero</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en</w:t>
      </w:r>
      <w:proofErr w:type="gramEnd"/>
      <w:r w:rsidRPr="00DF7982">
        <w:rPr>
          <w:rFonts w:ascii="Times New Roman" w:eastAsia="Times New Roman" w:hAnsi="Times New Roman" w:cs="Times New Roman"/>
          <w:b/>
          <w:bCs/>
          <w:sz w:val="24"/>
          <w:szCs w:val="24"/>
          <w:lang w:val="es-ES" w:eastAsia="es-CO"/>
        </w:rPr>
        <w:t xml:space="preserve"> el viaje. Y en unión con todos los que levantar su voz de alegría,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nosotros</w:t>
      </w:r>
      <w:proofErr w:type="gramEnd"/>
      <w:r w:rsidRPr="00DF7982">
        <w:rPr>
          <w:rFonts w:ascii="Times New Roman" w:eastAsia="Times New Roman" w:hAnsi="Times New Roman" w:cs="Times New Roman"/>
          <w:b/>
          <w:bCs/>
          <w:sz w:val="24"/>
          <w:szCs w:val="24"/>
          <w:lang w:val="es-ES" w:eastAsia="es-CO"/>
        </w:rPr>
        <w:t>, también, aclamamos el canto de alabanza: Santo, Santo, etc.</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Dios de gracia, toda la creación celebra su presencia poderosa.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Todas sus criaturas hambre de la nueva vida que promete.</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En Jesús, nuestro amigo y liberador, que revela nuestra humanidad la mayoría de edad,</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lastRenderedPageBreak/>
        <w:t>el</w:t>
      </w:r>
      <w:proofErr w:type="gramEnd"/>
      <w:r w:rsidRPr="00DF7982">
        <w:rPr>
          <w:rFonts w:ascii="Times New Roman" w:eastAsia="Times New Roman" w:hAnsi="Times New Roman" w:cs="Times New Roman"/>
          <w:b/>
          <w:bCs/>
          <w:sz w:val="24"/>
          <w:szCs w:val="24"/>
          <w:lang w:val="es-ES" w:eastAsia="es-CO"/>
        </w:rPr>
        <w:t xml:space="preserve"> cumplimiento de la evolución de muchos eones,</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la</w:t>
      </w:r>
      <w:proofErr w:type="gramEnd"/>
      <w:r w:rsidRPr="00DF7982">
        <w:rPr>
          <w:rFonts w:ascii="Times New Roman" w:eastAsia="Times New Roman" w:hAnsi="Times New Roman" w:cs="Times New Roman"/>
          <w:b/>
          <w:bCs/>
          <w:sz w:val="24"/>
          <w:szCs w:val="24"/>
          <w:lang w:val="es-ES" w:eastAsia="es-CO"/>
        </w:rPr>
        <w:t xml:space="preserve"> invitación a la totalidad y la promesa de una nueva vida.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En primer lugar Invocación: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En el poder del Espíritu f creativo, Jesús vivió su vida al máximo.</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Nosotros, también, somos bendecidos en el poder de ese mismo Espíritu,</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que</w:t>
      </w:r>
      <w:proofErr w:type="gramEnd"/>
      <w:r w:rsidRPr="00DF7982">
        <w:rPr>
          <w:rFonts w:ascii="Times New Roman" w:eastAsia="Times New Roman" w:hAnsi="Times New Roman" w:cs="Times New Roman"/>
          <w:b/>
          <w:bCs/>
          <w:sz w:val="24"/>
          <w:szCs w:val="24"/>
          <w:lang w:val="es-ES" w:eastAsia="es-CO"/>
        </w:rPr>
        <w:t xml:space="preserve"> ahora invocamos a todos los aquí reunidos,</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para</w:t>
      </w:r>
      <w:proofErr w:type="gramEnd"/>
      <w:r w:rsidRPr="00DF7982">
        <w:rPr>
          <w:rFonts w:ascii="Times New Roman" w:eastAsia="Times New Roman" w:hAnsi="Times New Roman" w:cs="Times New Roman"/>
          <w:b/>
          <w:bCs/>
          <w:sz w:val="24"/>
          <w:szCs w:val="24"/>
          <w:lang w:val="es-ES" w:eastAsia="es-CO"/>
        </w:rPr>
        <w:t xml:space="preserve"> celebrar la energía transformadora,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simbolizado</w:t>
      </w:r>
      <w:proofErr w:type="gramEnd"/>
      <w:r w:rsidRPr="00DF7982">
        <w:rPr>
          <w:rFonts w:ascii="Times New Roman" w:eastAsia="Times New Roman" w:hAnsi="Times New Roman" w:cs="Times New Roman"/>
          <w:b/>
          <w:bCs/>
          <w:sz w:val="24"/>
          <w:szCs w:val="24"/>
          <w:lang w:val="es-ES" w:eastAsia="es-CO"/>
        </w:rPr>
        <w:t xml:space="preserve"> en nuestros dones del pan y el vino,</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dado</w:t>
      </w:r>
      <w:proofErr w:type="gramEnd"/>
      <w:r w:rsidRPr="00DF7982">
        <w:rPr>
          <w:rFonts w:ascii="Times New Roman" w:eastAsia="Times New Roman" w:hAnsi="Times New Roman" w:cs="Times New Roman"/>
          <w:b/>
          <w:bCs/>
          <w:sz w:val="24"/>
          <w:szCs w:val="24"/>
          <w:lang w:val="es-ES" w:eastAsia="es-CO"/>
        </w:rPr>
        <w:t xml:space="preserve"> que nutren y nos sostenga en la plenitud de la vida.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Invocando la memoria de la tradición:</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Aunque comparte una fiesta a la mesa, tomó Jesús el pan,</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bendecido</w:t>
      </w:r>
      <w:proofErr w:type="gramEnd"/>
      <w:r w:rsidRPr="00DF7982">
        <w:rPr>
          <w:rFonts w:ascii="Times New Roman" w:eastAsia="Times New Roman" w:hAnsi="Times New Roman" w:cs="Times New Roman"/>
          <w:b/>
          <w:bCs/>
          <w:sz w:val="24"/>
          <w:szCs w:val="24"/>
          <w:lang w:val="es-ES" w:eastAsia="es-CO"/>
        </w:rPr>
        <w:t>, Dios de todas las cosas buenas.</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Jesús partió el pan, y junto con la copa,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compartido</w:t>
      </w:r>
      <w:proofErr w:type="gramEnd"/>
      <w:r w:rsidRPr="00DF7982">
        <w:rPr>
          <w:rFonts w:ascii="Times New Roman" w:eastAsia="Times New Roman" w:hAnsi="Times New Roman" w:cs="Times New Roman"/>
          <w:b/>
          <w:bCs/>
          <w:sz w:val="24"/>
          <w:szCs w:val="24"/>
          <w:lang w:val="es-ES" w:eastAsia="es-CO"/>
        </w:rPr>
        <w:t xml:space="preserve"> entre amigos y dijo:</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Tome este todos ustedes: comer y beber;</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esto</w:t>
      </w:r>
      <w:proofErr w:type="gramEnd"/>
      <w:r w:rsidRPr="00DF7982">
        <w:rPr>
          <w:rFonts w:ascii="Times New Roman" w:eastAsia="Times New Roman" w:hAnsi="Times New Roman" w:cs="Times New Roman"/>
          <w:b/>
          <w:bCs/>
          <w:sz w:val="24"/>
          <w:szCs w:val="24"/>
          <w:lang w:val="es-ES" w:eastAsia="es-CO"/>
        </w:rPr>
        <w:t xml:space="preserve"> es mi cuerpo que será entregado por vosotros.</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Después de la cena, Jesús tomó otra taza,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derramado</w:t>
      </w:r>
      <w:proofErr w:type="gramEnd"/>
      <w:r w:rsidRPr="00DF7982">
        <w:rPr>
          <w:rFonts w:ascii="Times New Roman" w:eastAsia="Times New Roman" w:hAnsi="Times New Roman" w:cs="Times New Roman"/>
          <w:b/>
          <w:bCs/>
          <w:sz w:val="24"/>
          <w:szCs w:val="24"/>
          <w:lang w:val="es-ES" w:eastAsia="es-CO"/>
        </w:rPr>
        <w:t xml:space="preserve"> en un espíritu de solidaridad y empoderamiento.</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Jesús dio gracias y se la entregó la copa a los que están en dicho cuadro:</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Tome este todos ustedes y beber de ella;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este</w:t>
      </w:r>
      <w:proofErr w:type="gramEnd"/>
      <w:r w:rsidRPr="00DF7982">
        <w:rPr>
          <w:rFonts w:ascii="Times New Roman" w:eastAsia="Times New Roman" w:hAnsi="Times New Roman" w:cs="Times New Roman"/>
          <w:b/>
          <w:bCs/>
          <w:sz w:val="24"/>
          <w:szCs w:val="24"/>
          <w:lang w:val="es-ES" w:eastAsia="es-CO"/>
        </w:rPr>
        <w:t xml:space="preserve"> es el cáliz de mi sangre vital,</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la</w:t>
      </w:r>
      <w:proofErr w:type="gramEnd"/>
      <w:r w:rsidRPr="00DF7982">
        <w:rPr>
          <w:rFonts w:ascii="Times New Roman" w:eastAsia="Times New Roman" w:hAnsi="Times New Roman" w:cs="Times New Roman"/>
          <w:b/>
          <w:bCs/>
          <w:sz w:val="24"/>
          <w:szCs w:val="24"/>
          <w:lang w:val="es-ES" w:eastAsia="es-CO"/>
        </w:rPr>
        <w:t xml:space="preserve"> vida de la alianza nueva y eterna.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En solidaridad profética, que es derramada por vosotros y por todos.</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Sostienen mutuamente en la memoria sagrada.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Aclamación eucarística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Nutrido por su Palabra, alimentada por su comida;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Llamado de nuevo a ser tu pueblo, aclamamos tu alabanza.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Como un pueblo cristiano que heredamos una historia de liberación y nueva vida.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Recordamos las bendiciones de los siglos pasados, y esperamos en la esperanza,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sabiendo</w:t>
      </w:r>
      <w:proofErr w:type="gramEnd"/>
      <w:r w:rsidRPr="00DF7982">
        <w:rPr>
          <w:rFonts w:ascii="Times New Roman" w:eastAsia="Times New Roman" w:hAnsi="Times New Roman" w:cs="Times New Roman"/>
          <w:b/>
          <w:bCs/>
          <w:sz w:val="24"/>
          <w:szCs w:val="24"/>
          <w:lang w:val="es-ES" w:eastAsia="es-CO"/>
        </w:rPr>
        <w:t xml:space="preserve"> que, nuestro Dios fiel y prudente,</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continuará</w:t>
      </w:r>
      <w:proofErr w:type="gramEnd"/>
      <w:r w:rsidRPr="00DF7982">
        <w:rPr>
          <w:rFonts w:ascii="Times New Roman" w:eastAsia="Times New Roman" w:hAnsi="Times New Roman" w:cs="Times New Roman"/>
          <w:b/>
          <w:bCs/>
          <w:sz w:val="24"/>
          <w:szCs w:val="24"/>
          <w:lang w:val="es-ES" w:eastAsia="es-CO"/>
        </w:rPr>
        <w:t xml:space="preserve"> para darnos el poder de nuestra misión en la tierra.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En segundo lugar Invocación:</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Como un pueblo llamado a madurar y fe adulta, invocamos sobre</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todos</w:t>
      </w:r>
      <w:proofErr w:type="gramEnd"/>
      <w:r w:rsidRPr="00DF7982">
        <w:rPr>
          <w:rFonts w:ascii="Times New Roman" w:eastAsia="Times New Roman" w:hAnsi="Times New Roman" w:cs="Times New Roman"/>
          <w:b/>
          <w:bCs/>
          <w:sz w:val="24"/>
          <w:szCs w:val="24"/>
          <w:lang w:val="es-ES" w:eastAsia="es-CO"/>
        </w:rPr>
        <w:t xml:space="preserve"> reunidos aquí, el Espíritu de autorización de valor y sabiduría,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por</w:t>
      </w:r>
      <w:proofErr w:type="gramEnd"/>
      <w:r w:rsidRPr="00DF7982">
        <w:rPr>
          <w:rFonts w:ascii="Times New Roman" w:eastAsia="Times New Roman" w:hAnsi="Times New Roman" w:cs="Times New Roman"/>
          <w:b/>
          <w:bCs/>
          <w:sz w:val="24"/>
          <w:szCs w:val="24"/>
          <w:lang w:val="es-ES" w:eastAsia="es-CO"/>
        </w:rPr>
        <w:t xml:space="preserve"> lo que, también, están facultadas para ser agentes de liberación del Evangelio.</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xml:space="preserve">Nos unimos en el pensamiento y la oración con todos los que están </w:t>
      </w:r>
      <w:proofErr w:type="gramStart"/>
      <w:r w:rsidRPr="00DF7982">
        <w:rPr>
          <w:rFonts w:ascii="Times New Roman" w:eastAsia="Times New Roman" w:hAnsi="Times New Roman" w:cs="Times New Roman"/>
          <w:b/>
          <w:bCs/>
          <w:sz w:val="24"/>
          <w:szCs w:val="24"/>
          <w:lang w:val="es-ES" w:eastAsia="es-CO"/>
        </w:rPr>
        <w:t>lastrada</w:t>
      </w:r>
      <w:proofErr w:type="gramEnd"/>
      <w:r w:rsidRPr="00DF7982">
        <w:rPr>
          <w:rFonts w:ascii="Times New Roman" w:eastAsia="Times New Roman" w:hAnsi="Times New Roman" w:cs="Times New Roman"/>
          <w:b/>
          <w:bCs/>
          <w:sz w:val="24"/>
          <w:szCs w:val="24"/>
          <w:lang w:val="es-ES" w:eastAsia="es-CO"/>
        </w:rPr>
        <w:t xml:space="preserve"> por la opresión,</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atrapados</w:t>
      </w:r>
      <w:proofErr w:type="gramEnd"/>
      <w:r w:rsidRPr="00DF7982">
        <w:rPr>
          <w:rFonts w:ascii="Times New Roman" w:eastAsia="Times New Roman" w:hAnsi="Times New Roman" w:cs="Times New Roman"/>
          <w:b/>
          <w:bCs/>
          <w:sz w:val="24"/>
          <w:szCs w:val="24"/>
          <w:lang w:val="es-ES" w:eastAsia="es-CO"/>
        </w:rPr>
        <w:t xml:space="preserve"> en la pobreza, víctimas de la violencia y la explotación.</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Lloramos por todos los que nunca alcanzarán su pleno potencial,</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debido</w:t>
      </w:r>
      <w:proofErr w:type="gramEnd"/>
      <w:r w:rsidRPr="00DF7982">
        <w:rPr>
          <w:rFonts w:ascii="Times New Roman" w:eastAsia="Times New Roman" w:hAnsi="Times New Roman" w:cs="Times New Roman"/>
          <w:b/>
          <w:bCs/>
          <w:sz w:val="24"/>
          <w:szCs w:val="24"/>
          <w:lang w:val="es-ES" w:eastAsia="es-CO"/>
        </w:rPr>
        <w:t xml:space="preserve"> a la avaricia perpetuado por los sistemas injustos.</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Bendícenos, oh Dios de la liberación, para trabajar por la libertad de todos,</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para</w:t>
      </w:r>
      <w:proofErr w:type="gramEnd"/>
      <w:r w:rsidRPr="00DF7982">
        <w:rPr>
          <w:rFonts w:ascii="Times New Roman" w:eastAsia="Times New Roman" w:hAnsi="Times New Roman" w:cs="Times New Roman"/>
          <w:b/>
          <w:bCs/>
          <w:sz w:val="24"/>
          <w:szCs w:val="24"/>
          <w:lang w:val="es-ES" w:eastAsia="es-CO"/>
        </w:rPr>
        <w:t xml:space="preserve"> lograr un mundo donde la justicia y el amor puede reinar puede florecer.</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lastRenderedPageBreak/>
        <w:t>En la comunión de la fe, con todos los vivos y los que nos precedieron,</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confirmar</w:t>
      </w:r>
      <w:proofErr w:type="gramEnd"/>
      <w:r w:rsidRPr="00DF7982">
        <w:rPr>
          <w:rFonts w:ascii="Times New Roman" w:eastAsia="Times New Roman" w:hAnsi="Times New Roman" w:cs="Times New Roman"/>
          <w:b/>
          <w:bCs/>
          <w:sz w:val="24"/>
          <w:szCs w:val="24"/>
          <w:lang w:val="es-ES" w:eastAsia="es-CO"/>
        </w:rPr>
        <w:t xml:space="preserve"> nuestros corazones en esta resolución. Que nunca traicionar esa plenitud de la vida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al</w:t>
      </w:r>
      <w:proofErr w:type="gramEnd"/>
      <w:r w:rsidRPr="00DF7982">
        <w:rPr>
          <w:rFonts w:ascii="Times New Roman" w:eastAsia="Times New Roman" w:hAnsi="Times New Roman" w:cs="Times New Roman"/>
          <w:b/>
          <w:bCs/>
          <w:sz w:val="24"/>
          <w:szCs w:val="24"/>
          <w:lang w:val="es-ES" w:eastAsia="es-CO"/>
        </w:rPr>
        <w:t xml:space="preserve"> que invitar a toda su gente.</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doxología</w:t>
      </w:r>
      <w:proofErr w:type="gramEnd"/>
      <w:r w:rsidRPr="00DF7982">
        <w:rPr>
          <w:rFonts w:ascii="Times New Roman" w:eastAsia="Times New Roman" w:hAnsi="Times New Roman" w:cs="Times New Roman"/>
          <w:b/>
          <w:bCs/>
          <w:sz w:val="24"/>
          <w:szCs w:val="24"/>
          <w:lang w:val="es-ES" w:eastAsia="es-CO"/>
        </w:rPr>
        <w:t>:</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Esta oración que hacemos en el nombre de nuestro Dios Creador y Espíritu liberador,</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quien</w:t>
      </w:r>
      <w:proofErr w:type="gramEnd"/>
      <w:r w:rsidRPr="00DF7982">
        <w:rPr>
          <w:rFonts w:ascii="Times New Roman" w:eastAsia="Times New Roman" w:hAnsi="Times New Roman" w:cs="Times New Roman"/>
          <w:b/>
          <w:bCs/>
          <w:sz w:val="24"/>
          <w:szCs w:val="24"/>
          <w:lang w:val="es-ES" w:eastAsia="es-CO"/>
        </w:rPr>
        <w:t xml:space="preserve"> Jesús encarnado como nuestro modelo primario: con y por quien</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ofrecemos</w:t>
      </w:r>
      <w:proofErr w:type="gramEnd"/>
      <w:r w:rsidRPr="00DF7982">
        <w:rPr>
          <w:rFonts w:ascii="Times New Roman" w:eastAsia="Times New Roman" w:hAnsi="Times New Roman" w:cs="Times New Roman"/>
          <w:b/>
          <w:bCs/>
          <w:sz w:val="24"/>
          <w:szCs w:val="24"/>
          <w:lang w:val="es-ES" w:eastAsia="es-CO"/>
        </w:rPr>
        <w:t xml:space="preserve"> nuestra alabanza, el día de hoy y para siempre. Amén.</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2. Oración Eucarística: SABOREE MI PUEBLO</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Prefacio:</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Dios de la vida, que nutrir y sostener su gente.</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Usted nos bendiga con abundancia; regalo de nosotros con su gracia;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sabes</w:t>
      </w:r>
      <w:proofErr w:type="gramEnd"/>
      <w:r w:rsidRPr="00DF7982">
        <w:rPr>
          <w:rFonts w:ascii="Times New Roman" w:eastAsia="Times New Roman" w:hAnsi="Times New Roman" w:cs="Times New Roman"/>
          <w:b/>
          <w:bCs/>
          <w:sz w:val="24"/>
          <w:szCs w:val="24"/>
          <w:lang w:val="es-ES" w:eastAsia="es-CO"/>
        </w:rPr>
        <w:t xml:space="preserve"> todas nuestras necesidades.</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En el cuarto de parto de la creación nos llama a ser.</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Usted don nos sana y con plenitud; usted sufra cada nuestro esfuerzo.</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Usted alimenta a su gente hambrientos.</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Nos llamas a trabajar por la justicia, para compartir nuestra mesa con toda la creación,</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para</w:t>
      </w:r>
      <w:proofErr w:type="gramEnd"/>
      <w:r w:rsidRPr="00DF7982">
        <w:rPr>
          <w:rFonts w:ascii="Times New Roman" w:eastAsia="Times New Roman" w:hAnsi="Times New Roman" w:cs="Times New Roman"/>
          <w:b/>
          <w:bCs/>
          <w:sz w:val="24"/>
          <w:szCs w:val="24"/>
          <w:lang w:val="es-ES" w:eastAsia="es-CO"/>
        </w:rPr>
        <w:t xml:space="preserve"> alimentar a los necesitados en nuestra puerta, para ver nadie en necesidad.</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Por la bendición de sus regalos, y el desafío de su llamada a nosotros,</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elevamos</w:t>
      </w:r>
      <w:proofErr w:type="gramEnd"/>
      <w:r w:rsidRPr="00DF7982">
        <w:rPr>
          <w:rFonts w:ascii="Times New Roman" w:eastAsia="Times New Roman" w:hAnsi="Times New Roman" w:cs="Times New Roman"/>
          <w:b/>
          <w:bCs/>
          <w:sz w:val="24"/>
          <w:szCs w:val="24"/>
          <w:lang w:val="es-ES" w:eastAsia="es-CO"/>
        </w:rPr>
        <w:t xml:space="preserve"> nuestras voces como aclamamos en el canto de su amor gratuito: Santo, Santo, etc.</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La cuota de mesa que está adornada con los dones de la creación,</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regalos</w:t>
      </w:r>
      <w:proofErr w:type="gramEnd"/>
      <w:r w:rsidRPr="00DF7982">
        <w:rPr>
          <w:rFonts w:ascii="Times New Roman" w:eastAsia="Times New Roman" w:hAnsi="Times New Roman" w:cs="Times New Roman"/>
          <w:b/>
          <w:bCs/>
          <w:sz w:val="24"/>
          <w:szCs w:val="24"/>
          <w:lang w:val="es-ES" w:eastAsia="es-CO"/>
        </w:rPr>
        <w:t xml:space="preserve"> dados para que todos comparten en la igualdad y la justicia, una mesa donde todos son bienvenidos,</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y</w:t>
      </w:r>
      <w:proofErr w:type="gramEnd"/>
      <w:r w:rsidRPr="00DF7982">
        <w:rPr>
          <w:rFonts w:ascii="Times New Roman" w:eastAsia="Times New Roman" w:hAnsi="Times New Roman" w:cs="Times New Roman"/>
          <w:b/>
          <w:bCs/>
          <w:sz w:val="24"/>
          <w:szCs w:val="24"/>
          <w:lang w:val="es-ES" w:eastAsia="es-CO"/>
        </w:rPr>
        <w:t xml:space="preserve"> de la que nadie debe ser excluido, desde el mayor hasta el menor.</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Como un pueblo cristiano se celebra la mesa abierta,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proclamada</w:t>
      </w:r>
      <w:proofErr w:type="gramEnd"/>
      <w:r w:rsidRPr="00DF7982">
        <w:rPr>
          <w:rFonts w:ascii="Times New Roman" w:eastAsia="Times New Roman" w:hAnsi="Times New Roman" w:cs="Times New Roman"/>
          <w:b/>
          <w:bCs/>
          <w:sz w:val="24"/>
          <w:szCs w:val="24"/>
          <w:lang w:val="es-ES" w:eastAsia="es-CO"/>
        </w:rPr>
        <w:t xml:space="preserve"> por Jesús, nuestro liberador y nuestro amigo,</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una</w:t>
      </w:r>
      <w:proofErr w:type="gramEnd"/>
      <w:r w:rsidRPr="00DF7982">
        <w:rPr>
          <w:rFonts w:ascii="Times New Roman" w:eastAsia="Times New Roman" w:hAnsi="Times New Roman" w:cs="Times New Roman"/>
          <w:b/>
          <w:bCs/>
          <w:sz w:val="24"/>
          <w:szCs w:val="24"/>
          <w:lang w:val="es-ES" w:eastAsia="es-CO"/>
        </w:rPr>
        <w:t xml:space="preserve"> tabla de vida en abundancia, amor inclusivo, y la liberación redentora.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En primer lugar Invocación:</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En el poder del Espíritu creador, Jesús vivió su vida al máximo.</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Nosotros, también, somos bendecidos en el poder de ese mismo Espíritu,</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que</w:t>
      </w:r>
      <w:proofErr w:type="gramEnd"/>
      <w:r w:rsidRPr="00DF7982">
        <w:rPr>
          <w:rFonts w:ascii="Times New Roman" w:eastAsia="Times New Roman" w:hAnsi="Times New Roman" w:cs="Times New Roman"/>
          <w:b/>
          <w:bCs/>
          <w:sz w:val="24"/>
          <w:szCs w:val="24"/>
          <w:lang w:val="es-ES" w:eastAsia="es-CO"/>
        </w:rPr>
        <w:t xml:space="preserve"> ahora invocamos a todos los aquí reunidos,</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para</w:t>
      </w:r>
      <w:proofErr w:type="gramEnd"/>
      <w:r w:rsidRPr="00DF7982">
        <w:rPr>
          <w:rFonts w:ascii="Times New Roman" w:eastAsia="Times New Roman" w:hAnsi="Times New Roman" w:cs="Times New Roman"/>
          <w:b/>
          <w:bCs/>
          <w:sz w:val="24"/>
          <w:szCs w:val="24"/>
          <w:lang w:val="es-ES" w:eastAsia="es-CO"/>
        </w:rPr>
        <w:t xml:space="preserve"> celebrar la energía transformadora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simbolizado</w:t>
      </w:r>
      <w:proofErr w:type="gramEnd"/>
      <w:r w:rsidRPr="00DF7982">
        <w:rPr>
          <w:rFonts w:ascii="Times New Roman" w:eastAsia="Times New Roman" w:hAnsi="Times New Roman" w:cs="Times New Roman"/>
          <w:b/>
          <w:bCs/>
          <w:sz w:val="24"/>
          <w:szCs w:val="24"/>
          <w:lang w:val="es-ES" w:eastAsia="es-CO"/>
        </w:rPr>
        <w:t xml:space="preserve"> en nuestros dones del pan y el vino,</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dado</w:t>
      </w:r>
      <w:proofErr w:type="gramEnd"/>
      <w:r w:rsidRPr="00DF7982">
        <w:rPr>
          <w:rFonts w:ascii="Times New Roman" w:eastAsia="Times New Roman" w:hAnsi="Times New Roman" w:cs="Times New Roman"/>
          <w:b/>
          <w:bCs/>
          <w:sz w:val="24"/>
          <w:szCs w:val="24"/>
          <w:lang w:val="es-ES" w:eastAsia="es-CO"/>
        </w:rPr>
        <w:t xml:space="preserve"> que nutren y nos sostenga en la plenitud de la vida.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Invocando la memoria de la tradición:</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Aunque comparte una fiesta a la mesa, tomó Jesús el pan,</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lastRenderedPageBreak/>
        <w:t>bendecido</w:t>
      </w:r>
      <w:proofErr w:type="gramEnd"/>
      <w:r w:rsidRPr="00DF7982">
        <w:rPr>
          <w:rFonts w:ascii="Times New Roman" w:eastAsia="Times New Roman" w:hAnsi="Times New Roman" w:cs="Times New Roman"/>
          <w:b/>
          <w:bCs/>
          <w:sz w:val="24"/>
          <w:szCs w:val="24"/>
          <w:lang w:val="es-ES" w:eastAsia="es-CO"/>
        </w:rPr>
        <w:t>, Dios de todas las cosas buenas.</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Jesús partió el pan y junto con la copa,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compartido</w:t>
      </w:r>
      <w:proofErr w:type="gramEnd"/>
      <w:r w:rsidRPr="00DF7982">
        <w:rPr>
          <w:rFonts w:ascii="Times New Roman" w:eastAsia="Times New Roman" w:hAnsi="Times New Roman" w:cs="Times New Roman"/>
          <w:b/>
          <w:bCs/>
          <w:sz w:val="24"/>
          <w:szCs w:val="24"/>
          <w:lang w:val="es-ES" w:eastAsia="es-CO"/>
        </w:rPr>
        <w:t xml:space="preserve"> entre amigos, y dijo:</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Tome este todos ustedes y comer y beber:</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esto</w:t>
      </w:r>
      <w:proofErr w:type="gramEnd"/>
      <w:r w:rsidRPr="00DF7982">
        <w:rPr>
          <w:rFonts w:ascii="Times New Roman" w:eastAsia="Times New Roman" w:hAnsi="Times New Roman" w:cs="Times New Roman"/>
          <w:b/>
          <w:bCs/>
          <w:sz w:val="24"/>
          <w:szCs w:val="24"/>
          <w:lang w:val="es-ES" w:eastAsia="es-CO"/>
        </w:rPr>
        <w:t xml:space="preserve"> es mi cuerpo que será entregado por vosotros.</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Después de la cena, Jesús tomó otra taza,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derramado</w:t>
      </w:r>
      <w:proofErr w:type="gramEnd"/>
      <w:r w:rsidRPr="00DF7982">
        <w:rPr>
          <w:rFonts w:ascii="Times New Roman" w:eastAsia="Times New Roman" w:hAnsi="Times New Roman" w:cs="Times New Roman"/>
          <w:b/>
          <w:bCs/>
          <w:sz w:val="24"/>
          <w:szCs w:val="24"/>
          <w:lang w:val="es-ES" w:eastAsia="es-CO"/>
        </w:rPr>
        <w:t xml:space="preserve"> en un espíritu de solidaridad y empoderamiento.</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Jesús dio gracias y se comparte la copa con sus amigos,</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diciendo</w:t>
      </w:r>
      <w:proofErr w:type="gramEnd"/>
      <w:r w:rsidRPr="00DF7982">
        <w:rPr>
          <w:rFonts w:ascii="Times New Roman" w:eastAsia="Times New Roman" w:hAnsi="Times New Roman" w:cs="Times New Roman"/>
          <w:b/>
          <w:bCs/>
          <w:sz w:val="24"/>
          <w:szCs w:val="24"/>
          <w:lang w:val="es-ES" w:eastAsia="es-CO"/>
        </w:rPr>
        <w:t>: Tomad esto todos ustedes y beber de ella; este es el cáliz de mi sangre vital,</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la</w:t>
      </w:r>
      <w:proofErr w:type="gramEnd"/>
      <w:r w:rsidRPr="00DF7982">
        <w:rPr>
          <w:rFonts w:ascii="Times New Roman" w:eastAsia="Times New Roman" w:hAnsi="Times New Roman" w:cs="Times New Roman"/>
          <w:b/>
          <w:bCs/>
          <w:sz w:val="24"/>
          <w:szCs w:val="24"/>
          <w:lang w:val="es-ES" w:eastAsia="es-CO"/>
        </w:rPr>
        <w:t xml:space="preserve"> vida de la alianza nueva y eterna.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En solidaridad profética, que es derramada por vosotros y por todos.</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Sostienen mutuamente en el poder de la memoria sagrada.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Aclamación eucarística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Nutrido por su palabra, alimentada por su comida;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Llamado de nuevo a ser tu pueblo, aclamamos tu alabanza.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Al celebrar esta fiesta eucarística, sólo tenemos que recordar que somos un pueblo</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alimentado</w:t>
      </w:r>
      <w:proofErr w:type="gramEnd"/>
      <w:r w:rsidRPr="00DF7982">
        <w:rPr>
          <w:rFonts w:ascii="Times New Roman" w:eastAsia="Times New Roman" w:hAnsi="Times New Roman" w:cs="Times New Roman"/>
          <w:b/>
          <w:bCs/>
          <w:sz w:val="24"/>
          <w:szCs w:val="24"/>
          <w:lang w:val="es-ES" w:eastAsia="es-CO"/>
        </w:rPr>
        <w:t xml:space="preserve"> a lo largo de los siglos; y esperamos con la esperanza de ese día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cuando</w:t>
      </w:r>
      <w:proofErr w:type="gramEnd"/>
      <w:r w:rsidRPr="00DF7982">
        <w:rPr>
          <w:rFonts w:ascii="Times New Roman" w:eastAsia="Times New Roman" w:hAnsi="Times New Roman" w:cs="Times New Roman"/>
          <w:b/>
          <w:bCs/>
          <w:sz w:val="24"/>
          <w:szCs w:val="24"/>
          <w:lang w:val="es-ES" w:eastAsia="es-CO"/>
        </w:rPr>
        <w:t xml:space="preserve"> la justicia de nuestro Dios garantizará alimentos</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para</w:t>
      </w:r>
      <w:proofErr w:type="gramEnd"/>
      <w:r w:rsidRPr="00DF7982">
        <w:rPr>
          <w:rFonts w:ascii="Times New Roman" w:eastAsia="Times New Roman" w:hAnsi="Times New Roman" w:cs="Times New Roman"/>
          <w:b/>
          <w:bCs/>
          <w:sz w:val="24"/>
          <w:szCs w:val="24"/>
          <w:lang w:val="es-ES" w:eastAsia="es-CO"/>
        </w:rPr>
        <w:t xml:space="preserve"> todos los que tienen hambre de la plenitud de la vida.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En segundo lugar Invocación:</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Con un corazón agradecido recibimos los dones de esta tabla.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Que el Espíritu creador que da energía a estos dones,</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activar</w:t>
      </w:r>
      <w:proofErr w:type="gramEnd"/>
      <w:r w:rsidRPr="00DF7982">
        <w:rPr>
          <w:rFonts w:ascii="Times New Roman" w:eastAsia="Times New Roman" w:hAnsi="Times New Roman" w:cs="Times New Roman"/>
          <w:b/>
          <w:bCs/>
          <w:sz w:val="24"/>
          <w:szCs w:val="24"/>
          <w:lang w:val="es-ES" w:eastAsia="es-CO"/>
        </w:rPr>
        <w:t xml:space="preserve"> en nuestros corazones, también, un hambre por la justicia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que</w:t>
      </w:r>
      <w:proofErr w:type="gramEnd"/>
      <w:r w:rsidRPr="00DF7982">
        <w:rPr>
          <w:rFonts w:ascii="Times New Roman" w:eastAsia="Times New Roman" w:hAnsi="Times New Roman" w:cs="Times New Roman"/>
          <w:b/>
          <w:bCs/>
          <w:sz w:val="24"/>
          <w:szCs w:val="24"/>
          <w:lang w:val="es-ES" w:eastAsia="es-CO"/>
        </w:rPr>
        <w:t xml:space="preserve"> garantice el sustento para todos los seres humanos.</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En el espíritu de esta celebración, nos alegramos y damos gracias a nuestro Dios por todo</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hemos</w:t>
      </w:r>
      <w:proofErr w:type="gramEnd"/>
      <w:r w:rsidRPr="00DF7982">
        <w:rPr>
          <w:rFonts w:ascii="Times New Roman" w:eastAsia="Times New Roman" w:hAnsi="Times New Roman" w:cs="Times New Roman"/>
          <w:b/>
          <w:bCs/>
          <w:sz w:val="24"/>
          <w:szCs w:val="24"/>
          <w:lang w:val="es-ES" w:eastAsia="es-CO"/>
        </w:rPr>
        <w:t xml:space="preserve"> recibido; pero lo hacemos con la conciencia dolorosa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de</w:t>
      </w:r>
      <w:proofErr w:type="gramEnd"/>
      <w:r w:rsidRPr="00DF7982">
        <w:rPr>
          <w:rFonts w:ascii="Times New Roman" w:eastAsia="Times New Roman" w:hAnsi="Times New Roman" w:cs="Times New Roman"/>
          <w:b/>
          <w:bCs/>
          <w:sz w:val="24"/>
          <w:szCs w:val="24"/>
          <w:lang w:val="es-ES" w:eastAsia="es-CO"/>
        </w:rPr>
        <w:t xml:space="preserve"> todos los que están excluidos de la mesa de la vida abundante de Dios.</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Despertar en nosotros, oh Dios, la pasión por la igualdad y la generosidad de espíritu,</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que</w:t>
      </w:r>
      <w:proofErr w:type="gramEnd"/>
      <w:r w:rsidRPr="00DF7982">
        <w:rPr>
          <w:rFonts w:ascii="Times New Roman" w:eastAsia="Times New Roman" w:hAnsi="Times New Roman" w:cs="Times New Roman"/>
          <w:b/>
          <w:bCs/>
          <w:sz w:val="24"/>
          <w:szCs w:val="24"/>
          <w:lang w:val="es-ES" w:eastAsia="es-CO"/>
        </w:rPr>
        <w:t xml:space="preserve"> todos puedan ser llevados a la mesa de la abundancia,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de</w:t>
      </w:r>
      <w:proofErr w:type="gramEnd"/>
      <w:r w:rsidRPr="00DF7982">
        <w:rPr>
          <w:rFonts w:ascii="Times New Roman" w:eastAsia="Times New Roman" w:hAnsi="Times New Roman" w:cs="Times New Roman"/>
          <w:b/>
          <w:bCs/>
          <w:sz w:val="24"/>
          <w:szCs w:val="24"/>
          <w:lang w:val="es-ES" w:eastAsia="es-CO"/>
        </w:rPr>
        <w:t xml:space="preserve"> la que nuestro Dios no quiere que nadie puede excluir.</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doxología</w:t>
      </w:r>
      <w:proofErr w:type="gramEnd"/>
      <w:r w:rsidRPr="00DF7982">
        <w:rPr>
          <w:rFonts w:ascii="Times New Roman" w:eastAsia="Times New Roman" w:hAnsi="Times New Roman" w:cs="Times New Roman"/>
          <w:b/>
          <w:bCs/>
          <w:sz w:val="24"/>
          <w:szCs w:val="24"/>
          <w:lang w:val="es-ES" w:eastAsia="es-CO"/>
        </w:rPr>
        <w:t>:</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xml:space="preserve">Esta oración nos hace en </w:t>
      </w:r>
      <w:proofErr w:type="gramStart"/>
      <w:r w:rsidRPr="00DF7982">
        <w:rPr>
          <w:rFonts w:ascii="Times New Roman" w:eastAsia="Times New Roman" w:hAnsi="Times New Roman" w:cs="Times New Roman"/>
          <w:b/>
          <w:bCs/>
          <w:sz w:val="24"/>
          <w:szCs w:val="24"/>
          <w:lang w:val="es-ES" w:eastAsia="es-CO"/>
        </w:rPr>
        <w:t>unión con el pueblo de Dios, vivos y muertos</w:t>
      </w:r>
      <w:proofErr w:type="gramEnd"/>
      <w:r w:rsidRPr="00DF7982">
        <w:rPr>
          <w:rFonts w:ascii="Times New Roman" w:eastAsia="Times New Roman" w:hAnsi="Times New Roman" w:cs="Times New Roman"/>
          <w:b/>
          <w:bCs/>
          <w:sz w:val="24"/>
          <w:szCs w:val="24"/>
          <w:lang w:val="es-ES" w:eastAsia="es-CO"/>
        </w:rPr>
        <w:t>,</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y</w:t>
      </w:r>
      <w:proofErr w:type="gramEnd"/>
      <w:r w:rsidRPr="00DF7982">
        <w:rPr>
          <w:rFonts w:ascii="Times New Roman" w:eastAsia="Times New Roman" w:hAnsi="Times New Roman" w:cs="Times New Roman"/>
          <w:b/>
          <w:bCs/>
          <w:sz w:val="24"/>
          <w:szCs w:val="24"/>
          <w:lang w:val="es-ES" w:eastAsia="es-CO"/>
        </w:rPr>
        <w:t xml:space="preserve"> en particular con los que trabajan por la justicia en nuestro mundo.</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Que todos conocer la bendición de nuestro Dios amoroso,</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Creador, liberador, y Espíritu Santo, en cuyo poder se reúnen aquí,</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alimentado</w:t>
      </w:r>
      <w:proofErr w:type="gramEnd"/>
      <w:r w:rsidRPr="00DF7982">
        <w:rPr>
          <w:rFonts w:ascii="Times New Roman" w:eastAsia="Times New Roman" w:hAnsi="Times New Roman" w:cs="Times New Roman"/>
          <w:b/>
          <w:bCs/>
          <w:sz w:val="24"/>
          <w:szCs w:val="24"/>
          <w:lang w:val="es-ES" w:eastAsia="es-CO"/>
        </w:rPr>
        <w:t xml:space="preserve"> y sostenido, ahora y siempre. Amén.</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3. Oración Eucarística: Sabiduría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lastRenderedPageBreak/>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Prefacio:</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Sabio y fiel a Dios, que nos has dado a luz en la bondad,</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Nos dotado de vida y nos acariciado en el amor.</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En el corazón de nuestro ser, su Espíritu mora;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un</w:t>
      </w:r>
      <w:proofErr w:type="gramEnd"/>
      <w:r w:rsidRPr="00DF7982">
        <w:rPr>
          <w:rFonts w:ascii="Times New Roman" w:eastAsia="Times New Roman" w:hAnsi="Times New Roman" w:cs="Times New Roman"/>
          <w:b/>
          <w:bCs/>
          <w:sz w:val="24"/>
          <w:szCs w:val="24"/>
          <w:lang w:val="es-ES" w:eastAsia="es-CO"/>
        </w:rPr>
        <w:t xml:space="preserve"> espíritu de valentía y visión, un espíritu de sabiduría y verdad.</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En el poder de ese mismo Espíritu, elevamos nuestros corazones en oración,</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invocando</w:t>
      </w:r>
      <w:proofErr w:type="gramEnd"/>
      <w:r w:rsidRPr="00DF7982">
        <w:rPr>
          <w:rFonts w:ascii="Times New Roman" w:eastAsia="Times New Roman" w:hAnsi="Times New Roman" w:cs="Times New Roman"/>
          <w:b/>
          <w:bCs/>
          <w:sz w:val="24"/>
          <w:szCs w:val="24"/>
          <w:lang w:val="es-ES" w:eastAsia="es-CO"/>
        </w:rPr>
        <w:t xml:space="preserve"> de nuevo el don de la sabiduría y la iluminación,</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que</w:t>
      </w:r>
      <w:proofErr w:type="gramEnd"/>
      <w:r w:rsidRPr="00DF7982">
        <w:rPr>
          <w:rFonts w:ascii="Times New Roman" w:eastAsia="Times New Roman" w:hAnsi="Times New Roman" w:cs="Times New Roman"/>
          <w:b/>
          <w:bCs/>
          <w:sz w:val="24"/>
          <w:szCs w:val="24"/>
          <w:lang w:val="es-ES" w:eastAsia="es-CO"/>
        </w:rPr>
        <w:t xml:space="preserve"> podamos continuar a la alabanza y gracias, en unión con</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todos</w:t>
      </w:r>
      <w:proofErr w:type="gramEnd"/>
      <w:r w:rsidRPr="00DF7982">
        <w:rPr>
          <w:rFonts w:ascii="Times New Roman" w:eastAsia="Times New Roman" w:hAnsi="Times New Roman" w:cs="Times New Roman"/>
          <w:b/>
          <w:bCs/>
          <w:sz w:val="24"/>
          <w:szCs w:val="24"/>
          <w:lang w:val="es-ES" w:eastAsia="es-CO"/>
        </w:rPr>
        <w:t xml:space="preserve"> los que cantan el antiguo himno de alabanza: Santo, Santo, etc.</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Dios creador, que vemos a nuestro alrededor de la obra de sus manos,</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el</w:t>
      </w:r>
      <w:proofErr w:type="gramEnd"/>
      <w:r w:rsidRPr="00DF7982">
        <w:rPr>
          <w:rFonts w:ascii="Times New Roman" w:eastAsia="Times New Roman" w:hAnsi="Times New Roman" w:cs="Times New Roman"/>
          <w:b/>
          <w:bCs/>
          <w:sz w:val="24"/>
          <w:szCs w:val="24"/>
          <w:lang w:val="es-ES" w:eastAsia="es-CO"/>
        </w:rPr>
        <w:t xml:space="preserve"> fruto de tu sabiduría y amor. La historia que se desarrolla de</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testigos</w:t>
      </w:r>
      <w:proofErr w:type="gramEnd"/>
      <w:r w:rsidRPr="00DF7982">
        <w:rPr>
          <w:rFonts w:ascii="Times New Roman" w:eastAsia="Times New Roman" w:hAnsi="Times New Roman" w:cs="Times New Roman"/>
          <w:b/>
          <w:bCs/>
          <w:sz w:val="24"/>
          <w:szCs w:val="24"/>
          <w:lang w:val="es-ES" w:eastAsia="es-CO"/>
        </w:rPr>
        <w:t xml:space="preserve"> de creación sin cesar a su poder creativo.</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Nosotros, sus criaturas, a menudo desviamos de que la sabiduría,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dificultando</w:t>
      </w:r>
      <w:proofErr w:type="gramEnd"/>
      <w:r w:rsidRPr="00DF7982">
        <w:rPr>
          <w:rFonts w:ascii="Times New Roman" w:eastAsia="Times New Roman" w:hAnsi="Times New Roman" w:cs="Times New Roman"/>
          <w:b/>
          <w:bCs/>
          <w:sz w:val="24"/>
          <w:szCs w:val="24"/>
          <w:lang w:val="es-ES" w:eastAsia="es-CO"/>
        </w:rPr>
        <w:t xml:space="preserve"> así su presencia creativa en medio de nosotros.</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El envío de entre nosotros Jesús, nuestro Salvador, que a luz de nuevo</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en</w:t>
      </w:r>
      <w:proofErr w:type="gramEnd"/>
      <w:r w:rsidRPr="00DF7982">
        <w:rPr>
          <w:rFonts w:ascii="Times New Roman" w:eastAsia="Times New Roman" w:hAnsi="Times New Roman" w:cs="Times New Roman"/>
          <w:b/>
          <w:bCs/>
          <w:sz w:val="24"/>
          <w:szCs w:val="24"/>
          <w:lang w:val="es-ES" w:eastAsia="es-CO"/>
        </w:rPr>
        <w:t xml:space="preserve"> nuestro mundo el poder de Sofía-Sabiduría, y en el</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don</w:t>
      </w:r>
      <w:proofErr w:type="gramEnd"/>
      <w:r w:rsidRPr="00DF7982">
        <w:rPr>
          <w:rFonts w:ascii="Times New Roman" w:eastAsia="Times New Roman" w:hAnsi="Times New Roman" w:cs="Times New Roman"/>
          <w:b/>
          <w:bCs/>
          <w:sz w:val="24"/>
          <w:szCs w:val="24"/>
          <w:lang w:val="es-ES" w:eastAsia="es-CO"/>
        </w:rPr>
        <w:t xml:space="preserve"> del Espíritu, tu bondad creativa florece de nuevo,</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en</w:t>
      </w:r>
      <w:proofErr w:type="gramEnd"/>
      <w:r w:rsidRPr="00DF7982">
        <w:rPr>
          <w:rFonts w:ascii="Times New Roman" w:eastAsia="Times New Roman" w:hAnsi="Times New Roman" w:cs="Times New Roman"/>
          <w:b/>
          <w:bCs/>
          <w:sz w:val="24"/>
          <w:szCs w:val="24"/>
          <w:lang w:val="es-ES" w:eastAsia="es-CO"/>
        </w:rPr>
        <w:t xml:space="preserve"> medio de la variedad y la maravilla de la vida.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En primer lugar Invocación:</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Ese mismo Espíritu invocamos sobre los dones de esta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mesa</w:t>
      </w:r>
      <w:proofErr w:type="gramEnd"/>
      <w:r w:rsidRPr="00DF7982">
        <w:rPr>
          <w:rFonts w:ascii="Times New Roman" w:eastAsia="Times New Roman" w:hAnsi="Times New Roman" w:cs="Times New Roman"/>
          <w:b/>
          <w:bCs/>
          <w:sz w:val="24"/>
          <w:szCs w:val="24"/>
          <w:lang w:val="es-ES" w:eastAsia="es-CO"/>
        </w:rPr>
        <w:t xml:space="preserve"> de la Eucaristía, el pan del grano y de la vid de la uva,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que</w:t>
      </w:r>
      <w:proofErr w:type="gramEnd"/>
      <w:r w:rsidRPr="00DF7982">
        <w:rPr>
          <w:rFonts w:ascii="Times New Roman" w:eastAsia="Times New Roman" w:hAnsi="Times New Roman" w:cs="Times New Roman"/>
          <w:b/>
          <w:bCs/>
          <w:sz w:val="24"/>
          <w:szCs w:val="24"/>
          <w:lang w:val="es-ES" w:eastAsia="es-CO"/>
        </w:rPr>
        <w:t xml:space="preserve"> se conviertan en el cuerpo y la sangre de Jesús –</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para</w:t>
      </w:r>
      <w:proofErr w:type="gramEnd"/>
      <w:r w:rsidRPr="00DF7982">
        <w:rPr>
          <w:rFonts w:ascii="Times New Roman" w:eastAsia="Times New Roman" w:hAnsi="Times New Roman" w:cs="Times New Roman"/>
          <w:b/>
          <w:bCs/>
          <w:sz w:val="24"/>
          <w:szCs w:val="24"/>
          <w:lang w:val="es-ES" w:eastAsia="es-CO"/>
        </w:rPr>
        <w:t xml:space="preserve"> alimentar de nuevo en nosotros los dones de discernimiento</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la</w:t>
      </w:r>
      <w:proofErr w:type="gramEnd"/>
      <w:r w:rsidRPr="00DF7982">
        <w:rPr>
          <w:rFonts w:ascii="Times New Roman" w:eastAsia="Times New Roman" w:hAnsi="Times New Roman" w:cs="Times New Roman"/>
          <w:b/>
          <w:bCs/>
          <w:sz w:val="24"/>
          <w:szCs w:val="24"/>
          <w:lang w:val="es-ES" w:eastAsia="es-CO"/>
        </w:rPr>
        <w:t xml:space="preserve"> sabiduría, la luz y la verdad.</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Invocando la memoria de la tradición:</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La recopilación de los discípulos alrededor de la mesa de la sabiduría compartida,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Jesús tomó pan; bendita que Dios de todas las cosas buenas,</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rompió</w:t>
      </w:r>
      <w:proofErr w:type="gramEnd"/>
      <w:r w:rsidRPr="00DF7982">
        <w:rPr>
          <w:rFonts w:ascii="Times New Roman" w:eastAsia="Times New Roman" w:hAnsi="Times New Roman" w:cs="Times New Roman"/>
          <w:b/>
          <w:bCs/>
          <w:sz w:val="24"/>
          <w:szCs w:val="24"/>
          <w:lang w:val="es-ES" w:eastAsia="es-CO"/>
        </w:rPr>
        <w:t xml:space="preserve"> el pan y junto con la copa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entregado</w:t>
      </w:r>
      <w:proofErr w:type="gramEnd"/>
      <w:r w:rsidRPr="00DF7982">
        <w:rPr>
          <w:rFonts w:ascii="Times New Roman" w:eastAsia="Times New Roman" w:hAnsi="Times New Roman" w:cs="Times New Roman"/>
          <w:b/>
          <w:bCs/>
          <w:sz w:val="24"/>
          <w:szCs w:val="24"/>
          <w:lang w:val="es-ES" w:eastAsia="es-CO"/>
        </w:rPr>
        <w:t xml:space="preserve"> a los que buscan alimento,</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con</w:t>
      </w:r>
      <w:proofErr w:type="gramEnd"/>
      <w:r w:rsidRPr="00DF7982">
        <w:rPr>
          <w:rFonts w:ascii="Times New Roman" w:eastAsia="Times New Roman" w:hAnsi="Times New Roman" w:cs="Times New Roman"/>
          <w:b/>
          <w:bCs/>
          <w:sz w:val="24"/>
          <w:szCs w:val="24"/>
          <w:lang w:val="es-ES" w:eastAsia="es-CO"/>
        </w:rPr>
        <w:t xml:space="preserve"> estas palabras: Tome todos de él, comer y beber:</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Este es mi cuerpo que será entregado por vosotros.</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Después de la cena, Jesús tomó otra taza,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derramado</w:t>
      </w:r>
      <w:proofErr w:type="gramEnd"/>
      <w:r w:rsidRPr="00DF7982">
        <w:rPr>
          <w:rFonts w:ascii="Times New Roman" w:eastAsia="Times New Roman" w:hAnsi="Times New Roman" w:cs="Times New Roman"/>
          <w:b/>
          <w:bCs/>
          <w:sz w:val="24"/>
          <w:szCs w:val="24"/>
          <w:lang w:val="es-ES" w:eastAsia="es-CO"/>
        </w:rPr>
        <w:t xml:space="preserve"> en un espíritu de solidaridad y empoderamiento.</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Jesús dio gracias y se comparte la copa con sus amigos,</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diciendo</w:t>
      </w:r>
      <w:proofErr w:type="gramEnd"/>
      <w:r w:rsidRPr="00DF7982">
        <w:rPr>
          <w:rFonts w:ascii="Times New Roman" w:eastAsia="Times New Roman" w:hAnsi="Times New Roman" w:cs="Times New Roman"/>
          <w:b/>
          <w:bCs/>
          <w:sz w:val="24"/>
          <w:szCs w:val="24"/>
          <w:lang w:val="es-ES" w:eastAsia="es-CO"/>
        </w:rPr>
        <w:t>: Tomad esto todos ustedes y beber de ella;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este</w:t>
      </w:r>
      <w:proofErr w:type="gramEnd"/>
      <w:r w:rsidRPr="00DF7982">
        <w:rPr>
          <w:rFonts w:ascii="Times New Roman" w:eastAsia="Times New Roman" w:hAnsi="Times New Roman" w:cs="Times New Roman"/>
          <w:b/>
          <w:bCs/>
          <w:sz w:val="24"/>
          <w:szCs w:val="24"/>
          <w:lang w:val="es-ES" w:eastAsia="es-CO"/>
        </w:rPr>
        <w:t xml:space="preserve"> es el cáliz de mi sangre vital,</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la</w:t>
      </w:r>
      <w:proofErr w:type="gramEnd"/>
      <w:r w:rsidRPr="00DF7982">
        <w:rPr>
          <w:rFonts w:ascii="Times New Roman" w:eastAsia="Times New Roman" w:hAnsi="Times New Roman" w:cs="Times New Roman"/>
          <w:b/>
          <w:bCs/>
          <w:sz w:val="24"/>
          <w:szCs w:val="24"/>
          <w:lang w:val="es-ES" w:eastAsia="es-CO"/>
        </w:rPr>
        <w:t xml:space="preserve"> vida de la alianza nueva y eterna.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En solidaridad profética, que es derramada por vosotros y por todos.</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Sostienen mutuamente en el poder de la memoria sagrada.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Aclamación eucarística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En la fe y la esperanza nos sostiene,</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En la gracia y la dignidad recuperada,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lastRenderedPageBreak/>
        <w:t>En la alabanza, agradecemos a nuestro Dios.</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Al celebrar esta comida sagrada, recordamos la sabia y amable</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dones</w:t>
      </w:r>
      <w:proofErr w:type="gramEnd"/>
      <w:r w:rsidRPr="00DF7982">
        <w:rPr>
          <w:rFonts w:ascii="Times New Roman" w:eastAsia="Times New Roman" w:hAnsi="Times New Roman" w:cs="Times New Roman"/>
          <w:b/>
          <w:bCs/>
          <w:sz w:val="24"/>
          <w:szCs w:val="24"/>
          <w:lang w:val="es-ES" w:eastAsia="es-CO"/>
        </w:rPr>
        <w:t xml:space="preserve"> que nosotros a través del tiempo; y esperamos</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en</w:t>
      </w:r>
      <w:proofErr w:type="gramEnd"/>
      <w:r w:rsidRPr="00DF7982">
        <w:rPr>
          <w:rFonts w:ascii="Times New Roman" w:eastAsia="Times New Roman" w:hAnsi="Times New Roman" w:cs="Times New Roman"/>
          <w:b/>
          <w:bCs/>
          <w:sz w:val="24"/>
          <w:szCs w:val="24"/>
          <w:lang w:val="es-ES" w:eastAsia="es-CO"/>
        </w:rPr>
        <w:t xml:space="preserve"> la esperanza, sabiendo que, nuestro Dios fiel y prudente,</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nos</w:t>
      </w:r>
      <w:proofErr w:type="gramEnd"/>
      <w:r w:rsidRPr="00DF7982">
        <w:rPr>
          <w:rFonts w:ascii="Times New Roman" w:eastAsia="Times New Roman" w:hAnsi="Times New Roman" w:cs="Times New Roman"/>
          <w:b/>
          <w:bCs/>
          <w:sz w:val="24"/>
          <w:szCs w:val="24"/>
          <w:lang w:val="es-ES" w:eastAsia="es-CO"/>
        </w:rPr>
        <w:t xml:space="preserve"> seguirá dotar de abundantes bendiciones.</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En segundo lugar Invocación:</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En el poder de esta comida eucarística, nos bendiga de nuevo</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con</w:t>
      </w:r>
      <w:proofErr w:type="gramEnd"/>
      <w:r w:rsidRPr="00DF7982">
        <w:rPr>
          <w:rFonts w:ascii="Times New Roman" w:eastAsia="Times New Roman" w:hAnsi="Times New Roman" w:cs="Times New Roman"/>
          <w:b/>
          <w:bCs/>
          <w:sz w:val="24"/>
          <w:szCs w:val="24"/>
          <w:lang w:val="es-ES" w:eastAsia="es-CO"/>
        </w:rPr>
        <w:t xml:space="preserve"> el don del Espíritu, que nuestros corazones estén abiertos</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y</w:t>
      </w:r>
      <w:proofErr w:type="gramEnd"/>
      <w:r w:rsidRPr="00DF7982">
        <w:rPr>
          <w:rFonts w:ascii="Times New Roman" w:eastAsia="Times New Roman" w:hAnsi="Times New Roman" w:cs="Times New Roman"/>
          <w:b/>
          <w:bCs/>
          <w:sz w:val="24"/>
          <w:szCs w:val="24"/>
          <w:lang w:val="es-ES" w:eastAsia="es-CO"/>
        </w:rPr>
        <w:t xml:space="preserve"> receptivo a medida que nos inviten a la plenitud de la vida.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En unión con todos los pueblos vivos y muertos, unimos nuestros pensamientos</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y</w:t>
      </w:r>
      <w:proofErr w:type="gramEnd"/>
      <w:r w:rsidRPr="00DF7982">
        <w:rPr>
          <w:rFonts w:ascii="Times New Roman" w:eastAsia="Times New Roman" w:hAnsi="Times New Roman" w:cs="Times New Roman"/>
          <w:b/>
          <w:bCs/>
          <w:sz w:val="24"/>
          <w:szCs w:val="24"/>
          <w:lang w:val="es-ES" w:eastAsia="es-CO"/>
        </w:rPr>
        <w:t xml:space="preserve"> las oraciones, pidiendo sabiduría y el valor:</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Discernir más sabiamente su llamada a nosotros en las circunstancias</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xml:space="preserve">  </w:t>
      </w:r>
      <w:proofErr w:type="gramStart"/>
      <w:r w:rsidRPr="00DF7982">
        <w:rPr>
          <w:rFonts w:ascii="Times New Roman" w:eastAsia="Times New Roman" w:hAnsi="Times New Roman" w:cs="Times New Roman"/>
          <w:b/>
          <w:bCs/>
          <w:sz w:val="24"/>
          <w:szCs w:val="24"/>
          <w:lang w:val="es-ES" w:eastAsia="es-CO"/>
        </w:rPr>
        <w:t>de</w:t>
      </w:r>
      <w:proofErr w:type="gramEnd"/>
      <w:r w:rsidRPr="00DF7982">
        <w:rPr>
          <w:rFonts w:ascii="Times New Roman" w:eastAsia="Times New Roman" w:hAnsi="Times New Roman" w:cs="Times New Roman"/>
          <w:b/>
          <w:bCs/>
          <w:sz w:val="24"/>
          <w:szCs w:val="24"/>
          <w:lang w:val="es-ES" w:eastAsia="es-CO"/>
        </w:rPr>
        <w:t xml:space="preserve"> nuestra vida cotidiana;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Actuar con justicia y con coraje para enfrentar el dolor y</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xml:space="preserve">  </w:t>
      </w:r>
      <w:proofErr w:type="gramStart"/>
      <w:r w:rsidRPr="00DF7982">
        <w:rPr>
          <w:rFonts w:ascii="Times New Roman" w:eastAsia="Times New Roman" w:hAnsi="Times New Roman" w:cs="Times New Roman"/>
          <w:b/>
          <w:bCs/>
          <w:sz w:val="24"/>
          <w:szCs w:val="24"/>
          <w:lang w:val="es-ES" w:eastAsia="es-CO"/>
        </w:rPr>
        <w:t>sufrimiento</w:t>
      </w:r>
      <w:proofErr w:type="gramEnd"/>
      <w:r w:rsidRPr="00DF7982">
        <w:rPr>
          <w:rFonts w:ascii="Times New Roman" w:eastAsia="Times New Roman" w:hAnsi="Times New Roman" w:cs="Times New Roman"/>
          <w:b/>
          <w:bCs/>
          <w:sz w:val="24"/>
          <w:szCs w:val="24"/>
          <w:lang w:val="es-ES" w:eastAsia="es-CO"/>
        </w:rPr>
        <w:t xml:space="preserve"> que profana la tierra y sus pueblos;</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A tomar riesgos en ser creativo y proactivo en nombre</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xml:space="preserve">  </w:t>
      </w:r>
      <w:proofErr w:type="gramStart"/>
      <w:r w:rsidRPr="00DF7982">
        <w:rPr>
          <w:rFonts w:ascii="Times New Roman" w:eastAsia="Times New Roman" w:hAnsi="Times New Roman" w:cs="Times New Roman"/>
          <w:b/>
          <w:bCs/>
          <w:sz w:val="24"/>
          <w:szCs w:val="24"/>
          <w:lang w:val="es-ES" w:eastAsia="es-CO"/>
        </w:rPr>
        <w:t>de</w:t>
      </w:r>
      <w:proofErr w:type="gramEnd"/>
      <w:r w:rsidRPr="00DF7982">
        <w:rPr>
          <w:rFonts w:ascii="Times New Roman" w:eastAsia="Times New Roman" w:hAnsi="Times New Roman" w:cs="Times New Roman"/>
          <w:b/>
          <w:bCs/>
          <w:sz w:val="24"/>
          <w:szCs w:val="24"/>
          <w:lang w:val="es-ES" w:eastAsia="es-CO"/>
        </w:rPr>
        <w:t xml:space="preserve"> los pobres y marginados;</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Y amar a todas las personas con generosidad de corazón,</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xml:space="preserve">  </w:t>
      </w:r>
      <w:proofErr w:type="gramStart"/>
      <w:r w:rsidRPr="00DF7982">
        <w:rPr>
          <w:rFonts w:ascii="Times New Roman" w:eastAsia="Times New Roman" w:hAnsi="Times New Roman" w:cs="Times New Roman"/>
          <w:b/>
          <w:bCs/>
          <w:sz w:val="24"/>
          <w:szCs w:val="24"/>
          <w:lang w:val="es-ES" w:eastAsia="es-CO"/>
        </w:rPr>
        <w:t>más</w:t>
      </w:r>
      <w:proofErr w:type="gramEnd"/>
      <w:r w:rsidRPr="00DF7982">
        <w:rPr>
          <w:rFonts w:ascii="Times New Roman" w:eastAsia="Times New Roman" w:hAnsi="Times New Roman" w:cs="Times New Roman"/>
          <w:b/>
          <w:bCs/>
          <w:sz w:val="24"/>
          <w:szCs w:val="24"/>
          <w:lang w:val="es-ES" w:eastAsia="es-CO"/>
        </w:rPr>
        <w:t xml:space="preserve"> allá de las etiquetas de raza, credo y color.</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Y que nunca ser consciente y alerta a las cosas nuevas de la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Espíritu hace posible, ya que nuestro mundo se desarrolla en medio del dolor y la belleza,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en</w:t>
      </w:r>
      <w:proofErr w:type="gramEnd"/>
      <w:r w:rsidRPr="00DF7982">
        <w:rPr>
          <w:rFonts w:ascii="Times New Roman" w:eastAsia="Times New Roman" w:hAnsi="Times New Roman" w:cs="Times New Roman"/>
          <w:b/>
          <w:bCs/>
          <w:sz w:val="24"/>
          <w:szCs w:val="24"/>
          <w:lang w:val="es-ES" w:eastAsia="es-CO"/>
        </w:rPr>
        <w:t xml:space="preserve"> la plenitud de la vida a la que todos están llamados,</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participando</w:t>
      </w:r>
      <w:proofErr w:type="gramEnd"/>
      <w:r w:rsidRPr="00DF7982">
        <w:rPr>
          <w:rFonts w:ascii="Times New Roman" w:eastAsia="Times New Roman" w:hAnsi="Times New Roman" w:cs="Times New Roman"/>
          <w:b/>
          <w:bCs/>
          <w:sz w:val="24"/>
          <w:szCs w:val="24"/>
          <w:lang w:val="es-ES" w:eastAsia="es-CO"/>
        </w:rPr>
        <w:t xml:space="preserve"> en la obra sabia y maravillosa de </w:t>
      </w:r>
      <w:proofErr w:type="spellStart"/>
      <w:r w:rsidRPr="00DF7982">
        <w:rPr>
          <w:rFonts w:ascii="Times New Roman" w:eastAsia="Times New Roman" w:hAnsi="Times New Roman" w:cs="Times New Roman"/>
          <w:b/>
          <w:bCs/>
          <w:sz w:val="24"/>
          <w:szCs w:val="24"/>
          <w:lang w:val="es-ES" w:eastAsia="es-CO"/>
        </w:rPr>
        <w:t>co</w:t>
      </w:r>
      <w:proofErr w:type="spellEnd"/>
      <w:r w:rsidRPr="00DF7982">
        <w:rPr>
          <w:rFonts w:ascii="Times New Roman" w:eastAsia="Times New Roman" w:hAnsi="Times New Roman" w:cs="Times New Roman"/>
          <w:b/>
          <w:bCs/>
          <w:sz w:val="24"/>
          <w:szCs w:val="24"/>
          <w:lang w:val="es-ES" w:eastAsia="es-CO"/>
        </w:rPr>
        <w:t>-creación.</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doxología</w:t>
      </w:r>
      <w:proofErr w:type="gramEnd"/>
      <w:r w:rsidRPr="00DF7982">
        <w:rPr>
          <w:rFonts w:ascii="Times New Roman" w:eastAsia="Times New Roman" w:hAnsi="Times New Roman" w:cs="Times New Roman"/>
          <w:b/>
          <w:bCs/>
          <w:sz w:val="24"/>
          <w:szCs w:val="24"/>
          <w:lang w:val="es-ES" w:eastAsia="es-CO"/>
        </w:rPr>
        <w:t>:</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En la sabiduría de nuestro Dios trino, creador, liberador, y Espíritu Santo,</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Hemos sido bendecidos con los dones de esta mesa de Cristo, y con toda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las</w:t>
      </w:r>
      <w:proofErr w:type="gramEnd"/>
      <w:r w:rsidRPr="00DF7982">
        <w:rPr>
          <w:rFonts w:ascii="Times New Roman" w:eastAsia="Times New Roman" w:hAnsi="Times New Roman" w:cs="Times New Roman"/>
          <w:b/>
          <w:bCs/>
          <w:sz w:val="24"/>
          <w:szCs w:val="24"/>
          <w:lang w:val="es-ES" w:eastAsia="es-CO"/>
        </w:rPr>
        <w:t xml:space="preserve"> cosas buenas otorgados a nuestro mundo, ahora y </w:t>
      </w:r>
      <w:proofErr w:type="spellStart"/>
      <w:r w:rsidRPr="00DF7982">
        <w:rPr>
          <w:rFonts w:ascii="Times New Roman" w:eastAsia="Times New Roman" w:hAnsi="Times New Roman" w:cs="Times New Roman"/>
          <w:b/>
          <w:bCs/>
          <w:sz w:val="24"/>
          <w:szCs w:val="24"/>
          <w:lang w:val="es-ES" w:eastAsia="es-CO"/>
        </w:rPr>
        <w:t>siempre.Amén</w:t>
      </w:r>
      <w:proofErr w:type="spellEnd"/>
      <w:r w:rsidRPr="00DF7982">
        <w:rPr>
          <w:rFonts w:ascii="Times New Roman" w:eastAsia="Times New Roman" w:hAnsi="Times New Roman" w:cs="Times New Roman"/>
          <w:b/>
          <w:bCs/>
          <w:sz w:val="24"/>
          <w:szCs w:val="24"/>
          <w:lang w:val="es-ES" w:eastAsia="es-CO"/>
        </w:rPr>
        <w:t>.</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4. Oración Eucarística: Curación</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Prefacio:</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Dios misericordioso, fuente y sustento de la vida, la presencia redentora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para</w:t>
      </w:r>
      <w:proofErr w:type="gramEnd"/>
      <w:r w:rsidRPr="00DF7982">
        <w:rPr>
          <w:rFonts w:ascii="Times New Roman" w:eastAsia="Times New Roman" w:hAnsi="Times New Roman" w:cs="Times New Roman"/>
          <w:b/>
          <w:bCs/>
          <w:sz w:val="24"/>
          <w:szCs w:val="24"/>
          <w:lang w:val="es-ES" w:eastAsia="es-CO"/>
        </w:rPr>
        <w:t xml:space="preserve"> el dolor y el quebrantamiento de nuestro mundo, Espíritu Santo, que</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anima</w:t>
      </w:r>
      <w:proofErr w:type="gramEnd"/>
      <w:r w:rsidRPr="00DF7982">
        <w:rPr>
          <w:rFonts w:ascii="Times New Roman" w:eastAsia="Times New Roman" w:hAnsi="Times New Roman" w:cs="Times New Roman"/>
          <w:b/>
          <w:bCs/>
          <w:sz w:val="24"/>
          <w:szCs w:val="24"/>
          <w:lang w:val="es-ES" w:eastAsia="es-CO"/>
        </w:rPr>
        <w:t xml:space="preserve"> y embriaga todo lo que existe, rogamos a su</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poder</w:t>
      </w:r>
      <w:proofErr w:type="gramEnd"/>
      <w:r w:rsidRPr="00DF7982">
        <w:rPr>
          <w:rFonts w:ascii="Times New Roman" w:eastAsia="Times New Roman" w:hAnsi="Times New Roman" w:cs="Times New Roman"/>
          <w:b/>
          <w:bCs/>
          <w:sz w:val="24"/>
          <w:szCs w:val="24"/>
          <w:lang w:val="es-ES" w:eastAsia="es-CO"/>
        </w:rPr>
        <w:t xml:space="preserve"> curativo sobre nosotros y sobre todo lo que oren por hoy.</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A lo largo de los siglos, que nos libres de la oscuridad.</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iluminas</w:t>
      </w:r>
      <w:proofErr w:type="gramEnd"/>
      <w:r w:rsidRPr="00DF7982">
        <w:rPr>
          <w:rFonts w:ascii="Times New Roman" w:eastAsia="Times New Roman" w:hAnsi="Times New Roman" w:cs="Times New Roman"/>
          <w:b/>
          <w:bCs/>
          <w:sz w:val="24"/>
          <w:szCs w:val="24"/>
          <w:lang w:val="es-ES" w:eastAsia="es-CO"/>
        </w:rPr>
        <w:t xml:space="preserve"> nuestros caminos con personas sabias y santas. </w:t>
      </w:r>
      <w:proofErr w:type="gramStart"/>
      <w:r w:rsidRPr="00DF7982">
        <w:rPr>
          <w:rFonts w:ascii="Times New Roman" w:eastAsia="Times New Roman" w:hAnsi="Times New Roman" w:cs="Times New Roman"/>
          <w:b/>
          <w:bCs/>
          <w:sz w:val="24"/>
          <w:szCs w:val="24"/>
          <w:lang w:val="es-ES" w:eastAsia="es-CO"/>
        </w:rPr>
        <w:t>restaura</w:t>
      </w:r>
      <w:proofErr w:type="gramEnd"/>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nuestras</w:t>
      </w:r>
      <w:proofErr w:type="gramEnd"/>
      <w:r w:rsidRPr="00DF7982">
        <w:rPr>
          <w:rFonts w:ascii="Times New Roman" w:eastAsia="Times New Roman" w:hAnsi="Times New Roman" w:cs="Times New Roman"/>
          <w:b/>
          <w:bCs/>
          <w:sz w:val="24"/>
          <w:szCs w:val="24"/>
          <w:lang w:val="es-ES" w:eastAsia="es-CO"/>
        </w:rPr>
        <w:t xml:space="preserve"> fortunas perdidas y que reavivar nuestra esperanza menguante.</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Por todo lo que traen a nuestras vidas, y por todo lo que busque en medio</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dolor</w:t>
      </w:r>
      <w:proofErr w:type="gramEnd"/>
      <w:r w:rsidRPr="00DF7982">
        <w:rPr>
          <w:rFonts w:ascii="Times New Roman" w:eastAsia="Times New Roman" w:hAnsi="Times New Roman" w:cs="Times New Roman"/>
          <w:b/>
          <w:bCs/>
          <w:sz w:val="24"/>
          <w:szCs w:val="24"/>
          <w:lang w:val="es-ES" w:eastAsia="es-CO"/>
        </w:rPr>
        <w:t xml:space="preserve"> y sufrimiento, que aclaman su amor y grandeza,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lastRenderedPageBreak/>
        <w:t>y</w:t>
      </w:r>
      <w:proofErr w:type="gramEnd"/>
      <w:r w:rsidRPr="00DF7982">
        <w:rPr>
          <w:rFonts w:ascii="Times New Roman" w:eastAsia="Times New Roman" w:hAnsi="Times New Roman" w:cs="Times New Roman"/>
          <w:b/>
          <w:bCs/>
          <w:sz w:val="24"/>
          <w:szCs w:val="24"/>
          <w:lang w:val="es-ES" w:eastAsia="es-CO"/>
        </w:rPr>
        <w:t xml:space="preserve"> nos sumamos con toda la creación cantar nuestro himno de alabanza: Santo, etc.</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Fuente f nuestra salud y la integridad, sanador de cuerpo, mente y espíritu,</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traemos</w:t>
      </w:r>
      <w:proofErr w:type="gramEnd"/>
      <w:r w:rsidRPr="00DF7982">
        <w:rPr>
          <w:rFonts w:ascii="Times New Roman" w:eastAsia="Times New Roman" w:hAnsi="Times New Roman" w:cs="Times New Roman"/>
          <w:b/>
          <w:bCs/>
          <w:sz w:val="24"/>
          <w:szCs w:val="24"/>
          <w:lang w:val="es-ES" w:eastAsia="es-CO"/>
        </w:rPr>
        <w:t xml:space="preserve"> antes de la oscuridad de nuestro mundo,</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y</w:t>
      </w:r>
      <w:proofErr w:type="gramEnd"/>
      <w:r w:rsidRPr="00DF7982">
        <w:rPr>
          <w:rFonts w:ascii="Times New Roman" w:eastAsia="Times New Roman" w:hAnsi="Times New Roman" w:cs="Times New Roman"/>
          <w:b/>
          <w:bCs/>
          <w:sz w:val="24"/>
          <w:szCs w:val="24"/>
          <w:lang w:val="es-ES" w:eastAsia="es-CO"/>
        </w:rPr>
        <w:t xml:space="preserve"> el dolor y el sufrimiento de su gente.</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Buscamos ser curado y sanado; buscamos ser reconciliada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y</w:t>
      </w:r>
      <w:proofErr w:type="gramEnd"/>
      <w:r w:rsidRPr="00DF7982">
        <w:rPr>
          <w:rFonts w:ascii="Times New Roman" w:eastAsia="Times New Roman" w:hAnsi="Times New Roman" w:cs="Times New Roman"/>
          <w:b/>
          <w:bCs/>
          <w:sz w:val="24"/>
          <w:szCs w:val="24"/>
          <w:lang w:val="es-ES" w:eastAsia="es-CO"/>
        </w:rPr>
        <w:t xml:space="preserve"> unidos; buscamos la paz en nuestro corazón y en nuestro mundo.</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En primer lugar Invocación:</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Le pedimos que se despierte de nuevo en nuestros corazones la poderosa gracia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de</w:t>
      </w:r>
      <w:proofErr w:type="gramEnd"/>
      <w:r w:rsidRPr="00DF7982">
        <w:rPr>
          <w:rFonts w:ascii="Times New Roman" w:eastAsia="Times New Roman" w:hAnsi="Times New Roman" w:cs="Times New Roman"/>
          <w:b/>
          <w:bCs/>
          <w:sz w:val="24"/>
          <w:szCs w:val="24"/>
          <w:lang w:val="es-ES" w:eastAsia="es-CO"/>
        </w:rPr>
        <w:t xml:space="preserve"> tu Espíritu abundante, que infunde estos dones de pan y vino</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con</w:t>
      </w:r>
      <w:proofErr w:type="gramEnd"/>
      <w:r w:rsidRPr="00DF7982">
        <w:rPr>
          <w:rFonts w:ascii="Times New Roman" w:eastAsia="Times New Roman" w:hAnsi="Times New Roman" w:cs="Times New Roman"/>
          <w:b/>
          <w:bCs/>
          <w:sz w:val="24"/>
          <w:szCs w:val="24"/>
          <w:lang w:val="es-ES" w:eastAsia="es-CO"/>
        </w:rPr>
        <w:t xml:space="preserve"> la energía transformadora de la vida,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para</w:t>
      </w:r>
      <w:proofErr w:type="gramEnd"/>
      <w:r w:rsidRPr="00DF7982">
        <w:rPr>
          <w:rFonts w:ascii="Times New Roman" w:eastAsia="Times New Roman" w:hAnsi="Times New Roman" w:cs="Times New Roman"/>
          <w:b/>
          <w:bCs/>
          <w:sz w:val="24"/>
          <w:szCs w:val="24"/>
          <w:lang w:val="es-ES" w:eastAsia="es-CO"/>
        </w:rPr>
        <w:t xml:space="preserve"> nutrir y nos sostenga en nuestro tiempo de necesidad.</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Invocando la memoria de la tradición:</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Ese mismo pan, Jesús tomó y se rompió, para restaurar la unidad</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de</w:t>
      </w:r>
      <w:proofErr w:type="gramEnd"/>
      <w:r w:rsidRPr="00DF7982">
        <w:rPr>
          <w:rFonts w:ascii="Times New Roman" w:eastAsia="Times New Roman" w:hAnsi="Times New Roman" w:cs="Times New Roman"/>
          <w:b/>
          <w:bCs/>
          <w:sz w:val="24"/>
          <w:szCs w:val="24"/>
          <w:lang w:val="es-ES" w:eastAsia="es-CO"/>
        </w:rPr>
        <w:t xml:space="preserve"> nuestro mundo roto. Jesús te bendijo, Dios de la curación y la esperanza,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a</w:t>
      </w:r>
      <w:proofErr w:type="gramEnd"/>
      <w:r w:rsidRPr="00DF7982">
        <w:rPr>
          <w:rFonts w:ascii="Times New Roman" w:eastAsia="Times New Roman" w:hAnsi="Times New Roman" w:cs="Times New Roman"/>
          <w:b/>
          <w:bCs/>
          <w:sz w:val="24"/>
          <w:szCs w:val="24"/>
          <w:lang w:val="es-ES" w:eastAsia="es-CO"/>
        </w:rPr>
        <w:t xml:space="preserve"> continuación, junto con la copa, Jesús compartió el pan</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con</w:t>
      </w:r>
      <w:proofErr w:type="gramEnd"/>
      <w:r w:rsidRPr="00DF7982">
        <w:rPr>
          <w:rFonts w:ascii="Times New Roman" w:eastAsia="Times New Roman" w:hAnsi="Times New Roman" w:cs="Times New Roman"/>
          <w:b/>
          <w:bCs/>
          <w:sz w:val="24"/>
          <w:szCs w:val="24"/>
          <w:lang w:val="es-ES" w:eastAsia="es-CO"/>
        </w:rPr>
        <w:t xml:space="preserve"> los que están en la mesa diciendo: Toma esto todos ustedes, comer y beber:</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Este es mi cuerpo que será entregado por vosotros.</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A continuación, ofreciendo la copa de libación,</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derramada</w:t>
      </w:r>
      <w:proofErr w:type="gramEnd"/>
      <w:r w:rsidRPr="00DF7982">
        <w:rPr>
          <w:rFonts w:ascii="Times New Roman" w:eastAsia="Times New Roman" w:hAnsi="Times New Roman" w:cs="Times New Roman"/>
          <w:b/>
          <w:bCs/>
          <w:sz w:val="24"/>
          <w:szCs w:val="24"/>
          <w:lang w:val="es-ES" w:eastAsia="es-CO"/>
        </w:rPr>
        <w:t xml:space="preserve"> por la liberación de todo, Jesús dio gracias</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y</w:t>
      </w:r>
      <w:proofErr w:type="gramEnd"/>
      <w:r w:rsidRPr="00DF7982">
        <w:rPr>
          <w:rFonts w:ascii="Times New Roman" w:eastAsia="Times New Roman" w:hAnsi="Times New Roman" w:cs="Times New Roman"/>
          <w:b/>
          <w:bCs/>
          <w:sz w:val="24"/>
          <w:szCs w:val="24"/>
          <w:lang w:val="es-ES" w:eastAsia="es-CO"/>
        </w:rPr>
        <w:t xml:space="preserve"> compartió la copa en un espíritu de solidaridad mutua diciendo:</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Tome este todos ustedes y beber de ella;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xml:space="preserve">Esta es la </w:t>
      </w:r>
      <w:proofErr w:type="spellStart"/>
      <w:r w:rsidRPr="00DF7982">
        <w:rPr>
          <w:rFonts w:ascii="Times New Roman" w:eastAsia="Times New Roman" w:hAnsi="Times New Roman" w:cs="Times New Roman"/>
          <w:b/>
          <w:bCs/>
          <w:sz w:val="24"/>
          <w:szCs w:val="24"/>
          <w:lang w:val="es-ES" w:eastAsia="es-CO"/>
        </w:rPr>
        <w:t>cupof</w:t>
      </w:r>
      <w:proofErr w:type="spellEnd"/>
      <w:r w:rsidRPr="00DF7982">
        <w:rPr>
          <w:rFonts w:ascii="Times New Roman" w:eastAsia="Times New Roman" w:hAnsi="Times New Roman" w:cs="Times New Roman"/>
          <w:b/>
          <w:bCs/>
          <w:sz w:val="24"/>
          <w:szCs w:val="24"/>
          <w:lang w:val="es-ES" w:eastAsia="es-CO"/>
        </w:rPr>
        <w:t xml:space="preserve"> mi vida-sangre,</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la</w:t>
      </w:r>
      <w:proofErr w:type="gramEnd"/>
      <w:r w:rsidRPr="00DF7982">
        <w:rPr>
          <w:rFonts w:ascii="Times New Roman" w:eastAsia="Times New Roman" w:hAnsi="Times New Roman" w:cs="Times New Roman"/>
          <w:b/>
          <w:bCs/>
          <w:sz w:val="24"/>
          <w:szCs w:val="24"/>
          <w:lang w:val="es-ES" w:eastAsia="es-CO"/>
        </w:rPr>
        <w:t xml:space="preserve"> vida de la alianza nueva y eterna.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En solidaridad profética, que es derramada por vosotros y por todos.</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Sostienen mutuamente en el poder de la memoria sagrada.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Aclamación eucarística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En la fe y la esperanza nos sostiene,</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En la gracia nuestra dignidad recuperada,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Elogio agradecemos a nuestro Dios.</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Al reunirnos en torno a esta mesa de la Eucaristía, recordamos de Dios</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bendición</w:t>
      </w:r>
      <w:proofErr w:type="gramEnd"/>
      <w:r w:rsidRPr="00DF7982">
        <w:rPr>
          <w:rFonts w:ascii="Times New Roman" w:eastAsia="Times New Roman" w:hAnsi="Times New Roman" w:cs="Times New Roman"/>
          <w:b/>
          <w:bCs/>
          <w:sz w:val="24"/>
          <w:szCs w:val="24"/>
          <w:lang w:val="es-ES" w:eastAsia="es-CO"/>
        </w:rPr>
        <w:t xml:space="preserve"> y el amor de los siglos pasados, y celebramos de nuevo</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el</w:t>
      </w:r>
      <w:proofErr w:type="gramEnd"/>
      <w:r w:rsidRPr="00DF7982">
        <w:rPr>
          <w:rFonts w:ascii="Times New Roman" w:eastAsia="Times New Roman" w:hAnsi="Times New Roman" w:cs="Times New Roman"/>
          <w:b/>
          <w:bCs/>
          <w:sz w:val="24"/>
          <w:szCs w:val="24"/>
          <w:lang w:val="es-ES" w:eastAsia="es-CO"/>
        </w:rPr>
        <w:t xml:space="preserve"> regalo de la vida que compartimos entre nosotros en esta fiesta eucarística.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En segundo lugar Invocación:</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Que el espíritu de la vida y la integridad, que transforma la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regalos</w:t>
      </w:r>
      <w:proofErr w:type="gramEnd"/>
      <w:r w:rsidRPr="00DF7982">
        <w:rPr>
          <w:rFonts w:ascii="Times New Roman" w:eastAsia="Times New Roman" w:hAnsi="Times New Roman" w:cs="Times New Roman"/>
          <w:b/>
          <w:bCs/>
          <w:sz w:val="24"/>
          <w:szCs w:val="24"/>
          <w:lang w:val="es-ES" w:eastAsia="es-CO"/>
        </w:rPr>
        <w:t xml:space="preserve"> que presentamos, nos transforman, también, para que seamos</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refrescado</w:t>
      </w:r>
      <w:proofErr w:type="gramEnd"/>
      <w:r w:rsidRPr="00DF7982">
        <w:rPr>
          <w:rFonts w:ascii="Times New Roman" w:eastAsia="Times New Roman" w:hAnsi="Times New Roman" w:cs="Times New Roman"/>
          <w:b/>
          <w:bCs/>
          <w:sz w:val="24"/>
          <w:szCs w:val="24"/>
          <w:lang w:val="es-ES" w:eastAsia="es-CO"/>
        </w:rPr>
        <w:t xml:space="preserve"> en nuestro ser interior y tendrá la capacidad para llevar</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misericordia</w:t>
      </w:r>
      <w:proofErr w:type="gramEnd"/>
      <w:r w:rsidRPr="00DF7982">
        <w:rPr>
          <w:rFonts w:ascii="Times New Roman" w:eastAsia="Times New Roman" w:hAnsi="Times New Roman" w:cs="Times New Roman"/>
          <w:b/>
          <w:bCs/>
          <w:sz w:val="24"/>
          <w:szCs w:val="24"/>
          <w:lang w:val="es-ES" w:eastAsia="es-CO"/>
        </w:rPr>
        <w:t>, amor y sanación a aquellos cuyas vidas tocamos.</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El pan que partimos, y la copa que compartimos son símbolos de nuestro mundo</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de</w:t>
      </w:r>
      <w:proofErr w:type="gramEnd"/>
      <w:r w:rsidRPr="00DF7982">
        <w:rPr>
          <w:rFonts w:ascii="Times New Roman" w:eastAsia="Times New Roman" w:hAnsi="Times New Roman" w:cs="Times New Roman"/>
          <w:b/>
          <w:bCs/>
          <w:sz w:val="24"/>
          <w:szCs w:val="24"/>
          <w:lang w:val="es-ES" w:eastAsia="es-CO"/>
        </w:rPr>
        <w:t xml:space="preserve"> la abundancia, donde todos están invitados a participar de la plenitud de la vida.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Pero que la vida que a menudo impiden por nuestra codicia y el egoísmo,</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y</w:t>
      </w:r>
      <w:proofErr w:type="gramEnd"/>
      <w:r w:rsidRPr="00DF7982">
        <w:rPr>
          <w:rFonts w:ascii="Times New Roman" w:eastAsia="Times New Roman" w:hAnsi="Times New Roman" w:cs="Times New Roman"/>
          <w:b/>
          <w:bCs/>
          <w:sz w:val="24"/>
          <w:szCs w:val="24"/>
          <w:lang w:val="es-ES" w:eastAsia="es-CO"/>
        </w:rPr>
        <w:t xml:space="preserve"> por nuestra explotación de otras personas.</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Así conceder, que, en unión con todos los pueblos, vivos y muertos, que puede</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lastRenderedPageBreak/>
        <w:t>esforzarse</w:t>
      </w:r>
      <w:proofErr w:type="gramEnd"/>
      <w:r w:rsidRPr="00DF7982">
        <w:rPr>
          <w:rFonts w:ascii="Times New Roman" w:eastAsia="Times New Roman" w:hAnsi="Times New Roman" w:cs="Times New Roman"/>
          <w:b/>
          <w:bCs/>
          <w:sz w:val="24"/>
          <w:szCs w:val="24"/>
          <w:lang w:val="es-ES" w:eastAsia="es-CO"/>
        </w:rPr>
        <w:t xml:space="preserve"> por crear un mundo en el que se ven disminuidos sufrimiento y dolor,</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donde</w:t>
      </w:r>
      <w:proofErr w:type="gramEnd"/>
      <w:r w:rsidRPr="00DF7982">
        <w:rPr>
          <w:rFonts w:ascii="Times New Roman" w:eastAsia="Times New Roman" w:hAnsi="Times New Roman" w:cs="Times New Roman"/>
          <w:b/>
          <w:bCs/>
          <w:sz w:val="24"/>
          <w:szCs w:val="24"/>
          <w:lang w:val="es-ES" w:eastAsia="es-CO"/>
        </w:rPr>
        <w:t xml:space="preserve"> la justicia y la paz se restauran, y donde todas las personas puedan</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vivir</w:t>
      </w:r>
      <w:proofErr w:type="gramEnd"/>
      <w:r w:rsidRPr="00DF7982">
        <w:rPr>
          <w:rFonts w:ascii="Times New Roman" w:eastAsia="Times New Roman" w:hAnsi="Times New Roman" w:cs="Times New Roman"/>
          <w:b/>
          <w:bCs/>
          <w:sz w:val="24"/>
          <w:szCs w:val="24"/>
          <w:lang w:val="es-ES" w:eastAsia="es-CO"/>
        </w:rPr>
        <w:t xml:space="preserve"> en salud y la integridad, unidos en aclamando a Dios de la vida,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cuya</w:t>
      </w:r>
      <w:proofErr w:type="gramEnd"/>
      <w:r w:rsidRPr="00DF7982">
        <w:rPr>
          <w:rFonts w:ascii="Times New Roman" w:eastAsia="Times New Roman" w:hAnsi="Times New Roman" w:cs="Times New Roman"/>
          <w:b/>
          <w:bCs/>
          <w:sz w:val="24"/>
          <w:szCs w:val="24"/>
          <w:lang w:val="es-ES" w:eastAsia="es-CO"/>
        </w:rPr>
        <w:t xml:space="preserve"> abundancia se le ofrece a cada uno ya todos, ‘hasta el Reino</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llega</w:t>
      </w:r>
      <w:proofErr w:type="gramEnd"/>
      <w:r w:rsidRPr="00DF7982">
        <w:rPr>
          <w:rFonts w:ascii="Times New Roman" w:eastAsia="Times New Roman" w:hAnsi="Times New Roman" w:cs="Times New Roman"/>
          <w:b/>
          <w:bCs/>
          <w:sz w:val="24"/>
          <w:szCs w:val="24"/>
          <w:lang w:val="es-ES" w:eastAsia="es-CO"/>
        </w:rPr>
        <w:t xml:space="preserve"> a la plenitud del tiempo.</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doxología</w:t>
      </w:r>
      <w:proofErr w:type="gramEnd"/>
      <w:r w:rsidRPr="00DF7982">
        <w:rPr>
          <w:rFonts w:ascii="Times New Roman" w:eastAsia="Times New Roman" w:hAnsi="Times New Roman" w:cs="Times New Roman"/>
          <w:b/>
          <w:bCs/>
          <w:sz w:val="24"/>
          <w:szCs w:val="24"/>
          <w:lang w:val="es-ES" w:eastAsia="es-CO"/>
        </w:rPr>
        <w:t>:</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Esta oración que hacemos en el nombre de nuestra sanidad y el cuidado de Dios,</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a</w:t>
      </w:r>
      <w:proofErr w:type="gramEnd"/>
      <w:r w:rsidRPr="00DF7982">
        <w:rPr>
          <w:rFonts w:ascii="Times New Roman" w:eastAsia="Times New Roman" w:hAnsi="Times New Roman" w:cs="Times New Roman"/>
          <w:b/>
          <w:bCs/>
          <w:sz w:val="24"/>
          <w:szCs w:val="24"/>
          <w:lang w:val="es-ES" w:eastAsia="es-CO"/>
        </w:rPr>
        <w:t xml:space="preserve"> través, con y en los que ofrecemos estos dones,</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fuentes</w:t>
      </w:r>
      <w:proofErr w:type="gramEnd"/>
      <w:r w:rsidRPr="00DF7982">
        <w:rPr>
          <w:rFonts w:ascii="Times New Roman" w:eastAsia="Times New Roman" w:hAnsi="Times New Roman" w:cs="Times New Roman"/>
          <w:b/>
          <w:bCs/>
          <w:sz w:val="24"/>
          <w:szCs w:val="24"/>
          <w:lang w:val="es-ES" w:eastAsia="es-CO"/>
        </w:rPr>
        <w:t xml:space="preserve"> de la vida, el amor y la bondad, ahora y siempre. Amén.</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5. Oración Eucarística: Sobre el Espíritu Santo</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Prefacio:</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En la bendita abundancia de la creación, nos reunimos para celebrar el don de la vida nutritiva.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Nos reunimos en el poder del Espíritu cuyo aliento inspira las aguas primordiales,</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llamando</w:t>
      </w:r>
      <w:proofErr w:type="gramEnd"/>
      <w:r w:rsidRPr="00DF7982">
        <w:rPr>
          <w:rFonts w:ascii="Times New Roman" w:eastAsia="Times New Roman" w:hAnsi="Times New Roman" w:cs="Times New Roman"/>
          <w:b/>
          <w:bCs/>
          <w:sz w:val="24"/>
          <w:szCs w:val="24"/>
          <w:lang w:val="es-ES" w:eastAsia="es-CO"/>
        </w:rPr>
        <w:t xml:space="preserve"> a la existencia de la variedad y la abundancia que nos rodea.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Ese mismo Espíritu sostiene y anima a todo nuestro esfuerzo,</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nos</w:t>
      </w:r>
      <w:proofErr w:type="gramEnd"/>
      <w:r w:rsidRPr="00DF7982">
        <w:rPr>
          <w:rFonts w:ascii="Times New Roman" w:eastAsia="Times New Roman" w:hAnsi="Times New Roman" w:cs="Times New Roman"/>
          <w:b/>
          <w:bCs/>
          <w:sz w:val="24"/>
          <w:szCs w:val="24"/>
          <w:lang w:val="es-ES" w:eastAsia="es-CO"/>
        </w:rPr>
        <w:t xml:space="preserve"> invita a actuar en sabiduría y en verdad.</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En agradecimiento y alegría aceptamos nuestro llamado y elevamos nuestra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voces</w:t>
      </w:r>
      <w:proofErr w:type="gramEnd"/>
      <w:r w:rsidRPr="00DF7982">
        <w:rPr>
          <w:rFonts w:ascii="Times New Roman" w:eastAsia="Times New Roman" w:hAnsi="Times New Roman" w:cs="Times New Roman"/>
          <w:b/>
          <w:bCs/>
          <w:sz w:val="24"/>
          <w:szCs w:val="24"/>
          <w:lang w:val="es-ES" w:eastAsia="es-CO"/>
        </w:rPr>
        <w:t xml:space="preserve"> que proclaman como uno antiguo canto de alabanza: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Santo, Santo, Santo. .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Como pueblo adorando, nos reunimos en el poder del Espíritu,</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refrescante</w:t>
      </w:r>
      <w:proofErr w:type="gramEnd"/>
      <w:r w:rsidRPr="00DF7982">
        <w:rPr>
          <w:rFonts w:ascii="Times New Roman" w:eastAsia="Times New Roman" w:hAnsi="Times New Roman" w:cs="Times New Roman"/>
          <w:b/>
          <w:bCs/>
          <w:sz w:val="24"/>
          <w:szCs w:val="24"/>
          <w:lang w:val="es-ES" w:eastAsia="es-CO"/>
        </w:rPr>
        <w:t xml:space="preserve"> viento, fuego purificador y el aliento que viven por la variedad y diversidad de la vida.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Como un pueblo cristiano que tratamos de vivir como Jesús nos enseñó, sabio y santo</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como</w:t>
      </w:r>
      <w:proofErr w:type="gramEnd"/>
      <w:r w:rsidRPr="00DF7982">
        <w:rPr>
          <w:rFonts w:ascii="Times New Roman" w:eastAsia="Times New Roman" w:hAnsi="Times New Roman" w:cs="Times New Roman"/>
          <w:b/>
          <w:bCs/>
          <w:sz w:val="24"/>
          <w:szCs w:val="24"/>
          <w:lang w:val="es-ES" w:eastAsia="es-CO"/>
        </w:rPr>
        <w:t xml:space="preserve"> personas llenas del Espíritu, valientes y proféticas, siempre dóciles a la llamada del Espíritu.</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Ese mismo Espíritu que ahora invocamos, para liberar de estos dones de pan y vino,</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el</w:t>
      </w:r>
      <w:proofErr w:type="gramEnd"/>
      <w:r w:rsidRPr="00DF7982">
        <w:rPr>
          <w:rFonts w:ascii="Times New Roman" w:eastAsia="Times New Roman" w:hAnsi="Times New Roman" w:cs="Times New Roman"/>
          <w:b/>
          <w:bCs/>
          <w:sz w:val="24"/>
          <w:szCs w:val="24"/>
          <w:lang w:val="es-ES" w:eastAsia="es-CO"/>
        </w:rPr>
        <w:t xml:space="preserve"> poder nutritivo de la sabiduría santa, para que puedan</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convertido</w:t>
      </w:r>
      <w:proofErr w:type="gramEnd"/>
      <w:r w:rsidRPr="00DF7982">
        <w:rPr>
          <w:rFonts w:ascii="Times New Roman" w:eastAsia="Times New Roman" w:hAnsi="Times New Roman" w:cs="Times New Roman"/>
          <w:b/>
          <w:bCs/>
          <w:sz w:val="24"/>
          <w:szCs w:val="24"/>
          <w:lang w:val="es-ES" w:eastAsia="es-CO"/>
        </w:rPr>
        <w:t xml:space="preserve"> para nosotros en el Cuerpo y la Sangre de Jesús, nuestro Salvador.</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Invocando la memoria de la tradición:</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Recopilación de la amada comunidad alrededor de la mesa de</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esperanza</w:t>
      </w:r>
      <w:proofErr w:type="gramEnd"/>
      <w:r w:rsidRPr="00DF7982">
        <w:rPr>
          <w:rFonts w:ascii="Times New Roman" w:eastAsia="Times New Roman" w:hAnsi="Times New Roman" w:cs="Times New Roman"/>
          <w:b/>
          <w:bCs/>
          <w:sz w:val="24"/>
          <w:szCs w:val="24"/>
          <w:lang w:val="es-ES" w:eastAsia="es-CO"/>
        </w:rPr>
        <w:t xml:space="preserve"> nutritiva, Jesús tomó el pan y en las agradecidos</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recuerdo</w:t>
      </w:r>
      <w:proofErr w:type="gramEnd"/>
      <w:r w:rsidRPr="00DF7982">
        <w:rPr>
          <w:rFonts w:ascii="Times New Roman" w:eastAsia="Times New Roman" w:hAnsi="Times New Roman" w:cs="Times New Roman"/>
          <w:b/>
          <w:bCs/>
          <w:sz w:val="24"/>
          <w:szCs w:val="24"/>
          <w:lang w:val="es-ES" w:eastAsia="es-CO"/>
        </w:rPr>
        <w:t xml:space="preserve"> ofreció el pan y el c para cada uno y para todos,</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pronunciando</w:t>
      </w:r>
      <w:proofErr w:type="gramEnd"/>
      <w:r w:rsidRPr="00DF7982">
        <w:rPr>
          <w:rFonts w:ascii="Times New Roman" w:eastAsia="Times New Roman" w:hAnsi="Times New Roman" w:cs="Times New Roman"/>
          <w:b/>
          <w:bCs/>
          <w:sz w:val="24"/>
          <w:szCs w:val="24"/>
          <w:lang w:val="es-ES" w:eastAsia="es-CO"/>
        </w:rPr>
        <w:t xml:space="preserve"> estas palabras: Toma esto todos ustedes, comer y beber;</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Este es mi cuerpo que será entregado por vosotros.</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Después de la cena, Jesús tomó otra taza,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derramado</w:t>
      </w:r>
      <w:proofErr w:type="gramEnd"/>
      <w:r w:rsidRPr="00DF7982">
        <w:rPr>
          <w:rFonts w:ascii="Times New Roman" w:eastAsia="Times New Roman" w:hAnsi="Times New Roman" w:cs="Times New Roman"/>
          <w:b/>
          <w:bCs/>
          <w:sz w:val="24"/>
          <w:szCs w:val="24"/>
          <w:lang w:val="es-ES" w:eastAsia="es-CO"/>
        </w:rPr>
        <w:t xml:space="preserve"> en un espíritu de solidaridad y empoderamiento.</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Jesús dio gracias y se comparte la copa con sus amigos, diciendo:</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Toma esto, todos ustedes y beber de ella;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lastRenderedPageBreak/>
        <w:t>Este es el cáliz de mi sangre vital,</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la</w:t>
      </w:r>
      <w:proofErr w:type="gramEnd"/>
      <w:r w:rsidRPr="00DF7982">
        <w:rPr>
          <w:rFonts w:ascii="Times New Roman" w:eastAsia="Times New Roman" w:hAnsi="Times New Roman" w:cs="Times New Roman"/>
          <w:b/>
          <w:bCs/>
          <w:sz w:val="24"/>
          <w:szCs w:val="24"/>
          <w:lang w:val="es-ES" w:eastAsia="es-CO"/>
        </w:rPr>
        <w:t xml:space="preserve"> vida de la alianza nueva y eterna.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En solidaridad profética, que es derramada por vosotros y por todos.</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Sostienen mutuamente en el poder de la memoria sagrada.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Aclamación eucarística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Nutrido por su Palabra, alimentada por su comida;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Llamado de nuevo a ser tu pueblo, aclamamos tu alabanza.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Nos reunimos como pueblo de preciados recuerdos</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en</w:t>
      </w:r>
      <w:proofErr w:type="gramEnd"/>
      <w:r w:rsidRPr="00DF7982">
        <w:rPr>
          <w:rFonts w:ascii="Times New Roman" w:eastAsia="Times New Roman" w:hAnsi="Times New Roman" w:cs="Times New Roman"/>
          <w:b/>
          <w:bCs/>
          <w:sz w:val="24"/>
          <w:szCs w:val="24"/>
          <w:lang w:val="es-ES" w:eastAsia="es-CO"/>
        </w:rPr>
        <w:t xml:space="preserve"> una creación infundido con la energía divina desde el principio de los tiempos.</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Y esperamos en la esperanza que el Espíritu creador – en medio de la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el</w:t>
      </w:r>
      <w:proofErr w:type="gramEnd"/>
      <w:r w:rsidRPr="00DF7982">
        <w:rPr>
          <w:rFonts w:ascii="Times New Roman" w:eastAsia="Times New Roman" w:hAnsi="Times New Roman" w:cs="Times New Roman"/>
          <w:b/>
          <w:bCs/>
          <w:sz w:val="24"/>
          <w:szCs w:val="24"/>
          <w:lang w:val="es-ES" w:eastAsia="es-CO"/>
        </w:rPr>
        <w:t xml:space="preserve"> caos y la confusión de la vida – continúa para liberar</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posibilidad</w:t>
      </w:r>
      <w:proofErr w:type="gramEnd"/>
      <w:r w:rsidRPr="00DF7982">
        <w:rPr>
          <w:rFonts w:ascii="Times New Roman" w:eastAsia="Times New Roman" w:hAnsi="Times New Roman" w:cs="Times New Roman"/>
          <w:b/>
          <w:bCs/>
          <w:sz w:val="24"/>
          <w:szCs w:val="24"/>
          <w:lang w:val="es-ES" w:eastAsia="es-CO"/>
        </w:rPr>
        <w:t xml:space="preserve"> fresco y esperanza perdurable.</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En segundo lugar Invocación:</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Ese mismo Espíritu invocamos sobre todos los que están reunidos aquí</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que</w:t>
      </w:r>
      <w:proofErr w:type="gramEnd"/>
      <w:r w:rsidRPr="00DF7982">
        <w:rPr>
          <w:rFonts w:ascii="Times New Roman" w:eastAsia="Times New Roman" w:hAnsi="Times New Roman" w:cs="Times New Roman"/>
          <w:b/>
          <w:bCs/>
          <w:sz w:val="24"/>
          <w:szCs w:val="24"/>
          <w:lang w:val="es-ES" w:eastAsia="es-CO"/>
        </w:rPr>
        <w:t xml:space="preserve"> nuestra solidaridad en torno a la mesa eucarística</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puede</w:t>
      </w:r>
      <w:proofErr w:type="gramEnd"/>
      <w:r w:rsidRPr="00DF7982">
        <w:rPr>
          <w:rFonts w:ascii="Times New Roman" w:eastAsia="Times New Roman" w:hAnsi="Times New Roman" w:cs="Times New Roman"/>
          <w:b/>
          <w:bCs/>
          <w:sz w:val="24"/>
          <w:szCs w:val="24"/>
          <w:lang w:val="es-ES" w:eastAsia="es-CO"/>
        </w:rPr>
        <w:t xml:space="preserve"> despertar en nosotros un anhelo de justicia y generosidad,</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de</w:t>
      </w:r>
      <w:proofErr w:type="gramEnd"/>
      <w:r w:rsidRPr="00DF7982">
        <w:rPr>
          <w:rFonts w:ascii="Times New Roman" w:eastAsia="Times New Roman" w:hAnsi="Times New Roman" w:cs="Times New Roman"/>
          <w:b/>
          <w:bCs/>
          <w:sz w:val="24"/>
          <w:szCs w:val="24"/>
          <w:lang w:val="es-ES" w:eastAsia="es-CO"/>
        </w:rPr>
        <w:t xml:space="preserve"> manera que todos los pueblos puedan disfrutar de los regalos</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de</w:t>
      </w:r>
      <w:proofErr w:type="gramEnd"/>
      <w:r w:rsidRPr="00DF7982">
        <w:rPr>
          <w:rFonts w:ascii="Times New Roman" w:eastAsia="Times New Roman" w:hAnsi="Times New Roman" w:cs="Times New Roman"/>
          <w:b/>
          <w:bCs/>
          <w:sz w:val="24"/>
          <w:szCs w:val="24"/>
          <w:lang w:val="es-ES" w:eastAsia="es-CO"/>
        </w:rPr>
        <w:t xml:space="preserve"> alimento abundante de Dios.</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Unimos nuestros pensamientos y oraciones con todos los que anhelan</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nueva</w:t>
      </w:r>
      <w:proofErr w:type="gramEnd"/>
      <w:r w:rsidRPr="00DF7982">
        <w:rPr>
          <w:rFonts w:ascii="Times New Roman" w:eastAsia="Times New Roman" w:hAnsi="Times New Roman" w:cs="Times New Roman"/>
          <w:b/>
          <w:bCs/>
          <w:sz w:val="24"/>
          <w:szCs w:val="24"/>
          <w:lang w:val="es-ES" w:eastAsia="es-CO"/>
        </w:rPr>
        <w:t xml:space="preserve"> vida, aquellos que están viviendo y enriquecer nuestras vidas con</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la</w:t>
      </w:r>
      <w:proofErr w:type="gramEnd"/>
      <w:r w:rsidRPr="00DF7982">
        <w:rPr>
          <w:rFonts w:ascii="Times New Roman" w:eastAsia="Times New Roman" w:hAnsi="Times New Roman" w:cs="Times New Roman"/>
          <w:b/>
          <w:bCs/>
          <w:sz w:val="24"/>
          <w:szCs w:val="24"/>
          <w:lang w:val="es-ES" w:eastAsia="es-CO"/>
        </w:rPr>
        <w:t xml:space="preserve"> amistad y el amor; los que han muerto y siguen</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nos</w:t>
      </w:r>
      <w:proofErr w:type="gramEnd"/>
      <w:r w:rsidRPr="00DF7982">
        <w:rPr>
          <w:rFonts w:ascii="Times New Roman" w:eastAsia="Times New Roman" w:hAnsi="Times New Roman" w:cs="Times New Roman"/>
          <w:b/>
          <w:bCs/>
          <w:sz w:val="24"/>
          <w:szCs w:val="24"/>
          <w:lang w:val="es-ES" w:eastAsia="es-CO"/>
        </w:rPr>
        <w:t xml:space="preserve"> sostenga en la comunión de la vida cósmica.</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En nuestra vida diaria podemos ser bendecidos con la sabiduría y el coraje,</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con</w:t>
      </w:r>
      <w:proofErr w:type="gramEnd"/>
      <w:r w:rsidRPr="00DF7982">
        <w:rPr>
          <w:rFonts w:ascii="Times New Roman" w:eastAsia="Times New Roman" w:hAnsi="Times New Roman" w:cs="Times New Roman"/>
          <w:b/>
          <w:bCs/>
          <w:sz w:val="24"/>
          <w:szCs w:val="24"/>
          <w:lang w:val="es-ES" w:eastAsia="es-CO"/>
        </w:rPr>
        <w:t xml:space="preserve"> visión y determinación, siempre comprometido en reino de Dios</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la</w:t>
      </w:r>
      <w:proofErr w:type="gramEnd"/>
      <w:r w:rsidRPr="00DF7982">
        <w:rPr>
          <w:rFonts w:ascii="Times New Roman" w:eastAsia="Times New Roman" w:hAnsi="Times New Roman" w:cs="Times New Roman"/>
          <w:b/>
          <w:bCs/>
          <w:sz w:val="24"/>
          <w:szCs w:val="24"/>
          <w:lang w:val="es-ES" w:eastAsia="es-CO"/>
        </w:rPr>
        <w:t xml:space="preserve"> justicia, el amor y la paz, fiel a la gracia de Dios</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todos</w:t>
      </w:r>
      <w:proofErr w:type="gramEnd"/>
      <w:r w:rsidRPr="00DF7982">
        <w:rPr>
          <w:rFonts w:ascii="Times New Roman" w:eastAsia="Times New Roman" w:hAnsi="Times New Roman" w:cs="Times New Roman"/>
          <w:b/>
          <w:bCs/>
          <w:sz w:val="24"/>
          <w:szCs w:val="24"/>
          <w:lang w:val="es-ES" w:eastAsia="es-CO"/>
        </w:rPr>
        <w:t xml:space="preserve"> los días de nuestras vidas.</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Con corazones agradecidos aclamamos nuestra fe y esperanza en el</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Santo: Creador, Liberador y Espíritu Santo,</w:t>
      </w:r>
    </w:p>
    <w:p w:rsidR="00DF7982" w:rsidRPr="00DF7982" w:rsidRDefault="00DF7982" w:rsidP="00DF7982">
      <w:pPr>
        <w:rPr>
          <w:rFonts w:ascii="Times New Roman" w:eastAsia="Times New Roman" w:hAnsi="Times New Roman" w:cs="Times New Roman"/>
          <w:sz w:val="24"/>
          <w:szCs w:val="24"/>
          <w:lang w:val="es-ES" w:eastAsia="es-CO"/>
        </w:rPr>
      </w:pPr>
      <w:proofErr w:type="gramStart"/>
      <w:r w:rsidRPr="00DF7982">
        <w:rPr>
          <w:rFonts w:ascii="Times New Roman" w:eastAsia="Times New Roman" w:hAnsi="Times New Roman" w:cs="Times New Roman"/>
          <w:b/>
          <w:bCs/>
          <w:sz w:val="24"/>
          <w:szCs w:val="24"/>
          <w:lang w:val="es-ES" w:eastAsia="es-CO"/>
        </w:rPr>
        <w:t>nutritiva</w:t>
      </w:r>
      <w:proofErr w:type="gramEnd"/>
      <w:r w:rsidRPr="00DF7982">
        <w:rPr>
          <w:rFonts w:ascii="Times New Roman" w:eastAsia="Times New Roman" w:hAnsi="Times New Roman" w:cs="Times New Roman"/>
          <w:b/>
          <w:bCs/>
          <w:sz w:val="24"/>
          <w:szCs w:val="24"/>
          <w:lang w:val="es-ES" w:eastAsia="es-CO"/>
        </w:rPr>
        <w:t xml:space="preserve"> y sosteniéndonos, el día de hoy y para siempre. Amén. </w:t>
      </w:r>
    </w:p>
    <w:p w:rsidR="00DF7982" w:rsidRPr="00DF7982" w:rsidRDefault="00DF7982" w:rsidP="00DF7982">
      <w:pPr>
        <w:rPr>
          <w:rFonts w:ascii="Times New Roman" w:eastAsia="Times New Roman" w:hAnsi="Times New Roman" w:cs="Times New Roman"/>
          <w:sz w:val="24"/>
          <w:szCs w:val="24"/>
          <w:lang w:val="es-ES" w:eastAsia="es-CO"/>
        </w:rPr>
      </w:pPr>
      <w:r w:rsidRPr="00DF7982">
        <w:rPr>
          <w:rFonts w:ascii="Times New Roman" w:eastAsia="Times New Roman" w:hAnsi="Times New Roman" w:cs="Times New Roman"/>
          <w:b/>
          <w:bCs/>
          <w:sz w:val="24"/>
          <w:szCs w:val="24"/>
          <w:lang w:val="es-ES" w:eastAsia="es-CO"/>
        </w:rPr>
        <w:t xml:space="preserve">© 2010 </w:t>
      </w:r>
      <w:proofErr w:type="spellStart"/>
      <w:r w:rsidRPr="00DF7982">
        <w:rPr>
          <w:rFonts w:ascii="Times New Roman" w:eastAsia="Times New Roman" w:hAnsi="Times New Roman" w:cs="Times New Roman"/>
          <w:b/>
          <w:bCs/>
          <w:sz w:val="24"/>
          <w:szCs w:val="24"/>
          <w:lang w:val="es-ES" w:eastAsia="es-CO"/>
        </w:rPr>
        <w:t>Diarmuid</w:t>
      </w:r>
      <w:proofErr w:type="spellEnd"/>
      <w:r w:rsidRPr="00DF7982">
        <w:rPr>
          <w:rFonts w:ascii="Times New Roman" w:eastAsia="Times New Roman" w:hAnsi="Times New Roman" w:cs="Times New Roman"/>
          <w:b/>
          <w:bCs/>
          <w:sz w:val="24"/>
          <w:szCs w:val="24"/>
          <w:lang w:val="es-ES" w:eastAsia="es-CO"/>
        </w:rPr>
        <w:t xml:space="preserve">, diseñado por </w:t>
      </w:r>
      <w:proofErr w:type="spellStart"/>
      <w:r w:rsidRPr="00DF7982">
        <w:rPr>
          <w:rFonts w:ascii="Times New Roman" w:eastAsia="Times New Roman" w:hAnsi="Times New Roman" w:cs="Times New Roman"/>
          <w:b/>
          <w:bCs/>
          <w:sz w:val="24"/>
          <w:szCs w:val="24"/>
          <w:lang w:val="es-ES" w:eastAsia="es-CO"/>
        </w:rPr>
        <w:t>Karim</w:t>
      </w:r>
      <w:proofErr w:type="spellEnd"/>
      <w:r w:rsidRPr="00DF7982">
        <w:rPr>
          <w:rFonts w:ascii="Times New Roman" w:eastAsia="Times New Roman" w:hAnsi="Times New Roman" w:cs="Times New Roman"/>
          <w:b/>
          <w:bCs/>
          <w:sz w:val="24"/>
          <w:szCs w:val="24"/>
          <w:lang w:val="es-ES" w:eastAsia="es-CO"/>
        </w:rPr>
        <w:t xml:space="preserve"> </w:t>
      </w:r>
      <w:proofErr w:type="spellStart"/>
      <w:r w:rsidRPr="00DF7982">
        <w:rPr>
          <w:rFonts w:ascii="Times New Roman" w:eastAsia="Times New Roman" w:hAnsi="Times New Roman" w:cs="Times New Roman"/>
          <w:b/>
          <w:bCs/>
          <w:sz w:val="24"/>
          <w:szCs w:val="24"/>
          <w:lang w:val="es-ES" w:eastAsia="es-CO"/>
        </w:rPr>
        <w:t>Kashkool</w:t>
      </w:r>
      <w:proofErr w:type="spellEnd"/>
    </w:p>
    <w:p w:rsidR="00DF7982" w:rsidRPr="009B23EB" w:rsidRDefault="00DF7982" w:rsidP="00DF7982">
      <w:pPr>
        <w:rPr>
          <w:rFonts w:ascii="Times New Roman" w:eastAsia="Times New Roman" w:hAnsi="Times New Roman" w:cs="Times New Roman"/>
          <w:sz w:val="24"/>
          <w:szCs w:val="24"/>
          <w:lang w:val="es-ES" w:eastAsia="es-CO"/>
        </w:rPr>
      </w:pPr>
      <w:r w:rsidRPr="009B23EB">
        <w:rPr>
          <w:rFonts w:ascii="Times New Roman" w:eastAsia="Times New Roman" w:hAnsi="Times New Roman" w:cs="Times New Roman"/>
          <w:sz w:val="24"/>
          <w:szCs w:val="24"/>
          <w:lang w:val="es-ES" w:eastAsia="es-CO"/>
        </w:rPr>
        <w:t xml:space="preserve">Publicado por </w:t>
      </w:r>
      <w:proofErr w:type="spellStart"/>
      <w:r w:rsidRPr="009B23EB">
        <w:rPr>
          <w:rFonts w:ascii="Times New Roman" w:eastAsia="Times New Roman" w:hAnsi="Times New Roman" w:cs="Times New Roman"/>
          <w:sz w:val="24"/>
          <w:szCs w:val="24"/>
          <w:lang w:val="es-ES" w:eastAsia="es-CO"/>
        </w:rPr>
        <w:t>Bridget</w:t>
      </w:r>
      <w:proofErr w:type="spellEnd"/>
      <w:r w:rsidRPr="009B23EB">
        <w:rPr>
          <w:rFonts w:ascii="Times New Roman" w:eastAsia="Times New Roman" w:hAnsi="Times New Roman" w:cs="Times New Roman"/>
          <w:sz w:val="24"/>
          <w:szCs w:val="24"/>
          <w:lang w:val="es-ES" w:eastAsia="es-CO"/>
        </w:rPr>
        <w:t xml:space="preserve"> María </w:t>
      </w:r>
      <w:proofErr w:type="spellStart"/>
      <w:r w:rsidRPr="009B23EB">
        <w:rPr>
          <w:rFonts w:ascii="Times New Roman" w:eastAsia="Times New Roman" w:hAnsi="Times New Roman" w:cs="Times New Roman"/>
          <w:sz w:val="24"/>
          <w:szCs w:val="24"/>
          <w:lang w:val="es-ES" w:eastAsia="es-CO"/>
        </w:rPr>
        <w:t>Meehan</w:t>
      </w:r>
      <w:proofErr w:type="spellEnd"/>
      <w:r w:rsidRPr="009B23EB">
        <w:rPr>
          <w:rFonts w:ascii="Times New Roman" w:eastAsia="Times New Roman" w:hAnsi="Times New Roman" w:cs="Times New Roman"/>
          <w:sz w:val="24"/>
          <w:szCs w:val="24"/>
          <w:lang w:val="es-ES" w:eastAsia="es-CO"/>
        </w:rPr>
        <w:t xml:space="preserve"> en </w:t>
      </w:r>
      <w:hyperlink r:id="rId115" w:tooltip="permanent link" w:history="1">
        <w:r w:rsidRPr="009B23EB">
          <w:rPr>
            <w:rFonts w:ascii="Times New Roman" w:eastAsia="Times New Roman" w:hAnsi="Times New Roman" w:cs="Times New Roman"/>
            <w:color w:val="0000FF"/>
            <w:sz w:val="24"/>
            <w:szCs w:val="24"/>
            <w:u w:val="single"/>
            <w:lang w:val="es-ES" w:eastAsia="es-CO"/>
          </w:rPr>
          <w:t>21:02</w:t>
        </w:r>
      </w:hyperlink>
    </w:p>
    <w:p w:rsidR="00DF7982" w:rsidRPr="009B23EB" w:rsidRDefault="00DF7982" w:rsidP="00DF7982">
      <w:pPr>
        <w:rPr>
          <w:rFonts w:ascii="Times New Roman" w:eastAsia="Times New Roman" w:hAnsi="Times New Roman" w:cs="Times New Roman"/>
          <w:sz w:val="24"/>
          <w:szCs w:val="24"/>
          <w:lang w:val="es-ES" w:eastAsia="es-CO"/>
        </w:rPr>
      </w:pPr>
      <w:hyperlink r:id="rId116" w:history="1">
        <w:r w:rsidRPr="009B23EB">
          <w:rPr>
            <w:rFonts w:ascii="Times New Roman" w:eastAsia="Times New Roman" w:hAnsi="Times New Roman" w:cs="Times New Roman"/>
            <w:color w:val="0000FF"/>
            <w:sz w:val="24"/>
            <w:szCs w:val="24"/>
            <w:u w:val="single"/>
            <w:lang w:val="es-ES" w:eastAsia="es-CO"/>
          </w:rPr>
          <w:t>http://bridgetmarys.blogspot.com.co/2016/11/eucharist-in-turmoil-by-diarmuid-o_14.html?spref=fb</w:t>
        </w:r>
      </w:hyperlink>
    </w:p>
    <w:p w:rsidR="00DF7982" w:rsidRDefault="00DF7982" w:rsidP="00DF7982"/>
    <w:p w:rsidR="004F76D9" w:rsidRPr="004F76D9" w:rsidRDefault="004F76D9" w:rsidP="004F76D9">
      <w:pPr>
        <w:spacing w:before="100" w:beforeAutospacing="1"/>
        <w:rPr>
          <w:rFonts w:ascii="Times New Roman" w:eastAsia="Times New Roman" w:hAnsi="Times New Roman" w:cs="Times New Roman"/>
          <w:sz w:val="24"/>
          <w:szCs w:val="24"/>
          <w:lang w:eastAsia="es-CO"/>
        </w:rPr>
      </w:pPr>
    </w:p>
    <w:sectPr w:rsidR="004F76D9" w:rsidRPr="004F76D9" w:rsidSect="00221703">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12DC" w:rsidRDefault="00B912DC" w:rsidP="00B912DC">
      <w:r>
        <w:separator/>
      </w:r>
    </w:p>
  </w:endnote>
  <w:endnote w:type="continuationSeparator" w:id="1">
    <w:p w:rsidR="00B912DC" w:rsidRDefault="00B912DC" w:rsidP="00B912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ocial-logos">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New Roman , serif">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12DC" w:rsidRDefault="00B912DC" w:rsidP="00B912DC">
      <w:r>
        <w:separator/>
      </w:r>
    </w:p>
  </w:footnote>
  <w:footnote w:type="continuationSeparator" w:id="1">
    <w:p w:rsidR="00B912DC" w:rsidRDefault="00B912DC" w:rsidP="00B912DC">
      <w:r>
        <w:continuationSeparator/>
      </w:r>
    </w:p>
  </w:footnote>
  <w:footnote w:id="2">
    <w:p w:rsidR="004F76D9" w:rsidRDefault="004F76D9" w:rsidP="004F76D9">
      <w:pPr>
        <w:pStyle w:val="Textonotapie"/>
      </w:pPr>
      <w:r>
        <w:rPr>
          <w:rStyle w:val="Refdenotaalpie"/>
          <w:rFonts w:ascii="Arial" w:eastAsiaTheme="majorEastAsia" w:hAnsi="Arial" w:cs="Arial"/>
          <w:sz w:val="18"/>
          <w:szCs w:val="18"/>
          <w:lang w:val="es-ES"/>
        </w:rPr>
        <w:footnoteRef/>
      </w:r>
      <w:r>
        <w:rPr>
          <w:rStyle w:val="Refdenotaalpie"/>
          <w:rFonts w:ascii="Arial" w:eastAsia="Calibri" w:hAnsi="Arial" w:cs="Arial"/>
          <w:sz w:val="18"/>
          <w:szCs w:val="18"/>
          <w:lang w:val="es-ES"/>
        </w:rPr>
        <w:t>[i]</w:t>
      </w:r>
      <w:r>
        <w:rPr>
          <w:rFonts w:ascii="Arial" w:hAnsi="Arial" w:cs="Arial"/>
          <w:sz w:val="18"/>
          <w:szCs w:val="18"/>
          <w:lang w:val="es-ES"/>
        </w:rPr>
        <w:t xml:space="preserve"> </w:t>
      </w:r>
      <w:proofErr w:type="spellStart"/>
      <w:r>
        <w:rPr>
          <w:rFonts w:ascii="Arial" w:hAnsi="Arial" w:cs="Arial"/>
          <w:sz w:val="18"/>
          <w:szCs w:val="18"/>
          <w:lang w:val="es-ES"/>
        </w:rPr>
        <w:t>Trump</w:t>
      </w:r>
      <w:proofErr w:type="spellEnd"/>
      <w:r>
        <w:rPr>
          <w:rFonts w:ascii="Arial" w:hAnsi="Arial" w:cs="Arial"/>
          <w:sz w:val="18"/>
          <w:szCs w:val="18"/>
          <w:lang w:val="es-ES"/>
        </w:rPr>
        <w:t xml:space="preserve"> en inglés significa triunfo </w:t>
      </w:r>
    </w:p>
  </w:footnote>
  <w:footnote w:id="3">
    <w:p w:rsidR="004F76D9" w:rsidRDefault="004F76D9" w:rsidP="004F76D9">
      <w:pPr>
        <w:pStyle w:val="Textonotapie"/>
      </w:pPr>
      <w:r>
        <w:rPr>
          <w:rStyle w:val="Refdenotaalpie"/>
          <w:rFonts w:ascii="Arial" w:eastAsiaTheme="majorEastAsia" w:hAnsi="Arial" w:cs="Arial"/>
          <w:sz w:val="18"/>
          <w:szCs w:val="18"/>
          <w:lang w:val="es-ES"/>
        </w:rPr>
        <w:footnoteRef/>
      </w:r>
      <w:r>
        <w:rPr>
          <w:rStyle w:val="Refdenotaalpie"/>
          <w:rFonts w:ascii="Arial" w:eastAsia="Calibri" w:hAnsi="Arial" w:cs="Arial"/>
          <w:sz w:val="18"/>
          <w:szCs w:val="18"/>
          <w:lang w:val="es-ES"/>
        </w:rPr>
        <w:t>[</w:t>
      </w:r>
      <w:proofErr w:type="spellStart"/>
      <w:r>
        <w:rPr>
          <w:rStyle w:val="Refdenotaalpie"/>
          <w:rFonts w:ascii="Arial" w:eastAsia="Calibri" w:hAnsi="Arial" w:cs="Arial"/>
          <w:sz w:val="18"/>
          <w:szCs w:val="18"/>
          <w:lang w:val="es-ES"/>
        </w:rPr>
        <w:t>ii</w:t>
      </w:r>
      <w:proofErr w:type="spellEnd"/>
      <w:r>
        <w:rPr>
          <w:rStyle w:val="Refdenotaalpie"/>
          <w:rFonts w:ascii="Arial" w:eastAsia="Calibri" w:hAnsi="Arial" w:cs="Arial"/>
          <w:sz w:val="18"/>
          <w:szCs w:val="18"/>
          <w:lang w:val="es-ES"/>
        </w:rPr>
        <w:t>]</w:t>
      </w:r>
      <w:r>
        <w:rPr>
          <w:rFonts w:ascii="Arial" w:hAnsi="Arial" w:cs="Arial"/>
          <w:sz w:val="18"/>
          <w:szCs w:val="18"/>
          <w:lang w:val="es-ES"/>
        </w:rPr>
        <w:t xml:space="preserve"> “Después del fin de la historia”, </w:t>
      </w:r>
      <w:proofErr w:type="spellStart"/>
      <w:r>
        <w:rPr>
          <w:rFonts w:ascii="Arial" w:hAnsi="Arial" w:cs="Arial"/>
          <w:i/>
          <w:sz w:val="18"/>
          <w:szCs w:val="18"/>
          <w:lang w:val="es-ES"/>
        </w:rPr>
        <w:t>Babelia</w:t>
      </w:r>
      <w:proofErr w:type="spellEnd"/>
      <w:r>
        <w:rPr>
          <w:rFonts w:ascii="Arial" w:hAnsi="Arial" w:cs="Arial"/>
          <w:i/>
          <w:sz w:val="18"/>
          <w:szCs w:val="18"/>
          <w:lang w:val="es-ES"/>
        </w:rPr>
        <w:t>, El País,</w:t>
      </w:r>
      <w:r>
        <w:rPr>
          <w:rFonts w:ascii="Arial" w:hAnsi="Arial" w:cs="Arial"/>
          <w:sz w:val="18"/>
          <w:szCs w:val="18"/>
          <w:lang w:val="es-ES"/>
        </w:rPr>
        <w:t xml:space="preserve"> 20 de octubre 2016.</w:t>
      </w:r>
    </w:p>
  </w:footnote>
  <w:footnote w:id="4">
    <w:p w:rsidR="004F76D9" w:rsidRDefault="004F76D9" w:rsidP="004F76D9">
      <w:pPr>
        <w:pStyle w:val="Textonotapie"/>
      </w:pPr>
      <w:r>
        <w:rPr>
          <w:rFonts w:ascii="Arial" w:hAnsi="Arial" w:cs="Arial"/>
          <w:sz w:val="18"/>
          <w:szCs w:val="18"/>
          <w:lang w:val="es-ES"/>
        </w:rPr>
        <w:t> </w:t>
      </w:r>
      <w:r>
        <w:rPr>
          <w:rStyle w:val="Refdenotaalpie"/>
          <w:rFonts w:ascii="Arial" w:eastAsiaTheme="majorEastAsia" w:hAnsi="Arial" w:cs="Arial"/>
          <w:sz w:val="18"/>
          <w:szCs w:val="18"/>
          <w:lang w:val="es-ES"/>
        </w:rPr>
        <w:footnoteRef/>
      </w:r>
      <w:r>
        <w:rPr>
          <w:rStyle w:val="Refdenotaalpie"/>
          <w:rFonts w:ascii="Arial" w:eastAsia="Calibri" w:hAnsi="Arial" w:cs="Arial"/>
          <w:sz w:val="18"/>
          <w:szCs w:val="18"/>
          <w:lang w:val="es-ES"/>
        </w:rPr>
        <w:t>[</w:t>
      </w:r>
      <w:proofErr w:type="spellStart"/>
      <w:r>
        <w:rPr>
          <w:rStyle w:val="Refdenotaalpie"/>
          <w:rFonts w:ascii="Arial" w:eastAsia="Calibri" w:hAnsi="Arial" w:cs="Arial"/>
          <w:sz w:val="18"/>
          <w:szCs w:val="18"/>
          <w:lang w:val="es-ES"/>
        </w:rPr>
        <w:t>iii</w:t>
      </w:r>
      <w:proofErr w:type="spellEnd"/>
      <w:r>
        <w:rPr>
          <w:rStyle w:val="Refdenotaalpie"/>
          <w:rFonts w:ascii="Arial" w:eastAsia="Calibri" w:hAnsi="Arial" w:cs="Arial"/>
          <w:sz w:val="18"/>
          <w:szCs w:val="18"/>
          <w:lang w:val="es-ES"/>
        </w:rPr>
        <w:t>]</w:t>
      </w:r>
      <w:r>
        <w:rPr>
          <w:rFonts w:ascii="Arial" w:hAnsi="Arial" w:cs="Arial"/>
          <w:sz w:val="18"/>
          <w:szCs w:val="18"/>
          <w:lang w:val="es-ES"/>
        </w:rPr>
        <w:t xml:space="preserve"> “</w:t>
      </w:r>
      <w:proofErr w:type="spellStart"/>
      <w:r>
        <w:rPr>
          <w:rFonts w:ascii="Arial" w:hAnsi="Arial" w:cs="Arial"/>
          <w:sz w:val="18"/>
          <w:szCs w:val="18"/>
          <w:lang w:val="es-ES"/>
        </w:rPr>
        <w:t>Trump</w:t>
      </w:r>
      <w:proofErr w:type="spellEnd"/>
      <w:r>
        <w:rPr>
          <w:rFonts w:ascii="Arial" w:hAnsi="Arial" w:cs="Arial"/>
          <w:sz w:val="18"/>
          <w:szCs w:val="18"/>
          <w:lang w:val="es-ES"/>
        </w:rPr>
        <w:t xml:space="preserve"> y la Internacional Populista”, </w:t>
      </w:r>
      <w:r>
        <w:rPr>
          <w:rFonts w:ascii="Arial" w:hAnsi="Arial" w:cs="Arial"/>
          <w:i/>
          <w:sz w:val="18"/>
          <w:szCs w:val="18"/>
          <w:lang w:val="es-ES"/>
        </w:rPr>
        <w:t>El País</w:t>
      </w:r>
      <w:r>
        <w:rPr>
          <w:rFonts w:ascii="Arial" w:hAnsi="Arial" w:cs="Arial"/>
          <w:sz w:val="18"/>
          <w:szCs w:val="18"/>
          <w:lang w:val="es-ES"/>
        </w:rPr>
        <w:t>, 9 de noviembre 2016, p.19</w:t>
      </w:r>
    </w:p>
  </w:footnote>
  <w:footnote w:id="5">
    <w:p w:rsidR="004F76D9" w:rsidRDefault="004F76D9" w:rsidP="004F76D9">
      <w:pPr>
        <w:pStyle w:val="Textonotapie"/>
      </w:pPr>
      <w:r>
        <w:rPr>
          <w:rStyle w:val="Refdenotaalpie"/>
          <w:rFonts w:ascii="Arial" w:eastAsiaTheme="majorEastAsia" w:hAnsi="Arial" w:cs="Arial"/>
          <w:sz w:val="18"/>
          <w:szCs w:val="18"/>
          <w:lang w:val="es-ES"/>
        </w:rPr>
        <w:footnoteRef/>
      </w:r>
      <w:r>
        <w:rPr>
          <w:rStyle w:val="Refdenotaalpie"/>
          <w:rFonts w:ascii="Arial" w:eastAsia="Calibri" w:hAnsi="Arial" w:cs="Arial"/>
          <w:sz w:val="18"/>
          <w:szCs w:val="18"/>
          <w:lang w:val="es-ES"/>
        </w:rPr>
        <w:t>[iv]</w:t>
      </w:r>
      <w:hyperlink r:id="rId1" w:history="1">
        <w:r>
          <w:rPr>
            <w:rStyle w:val="Hipervnculo"/>
            <w:rFonts w:ascii="Arial" w:hAnsi="Arial" w:cs="Arial"/>
            <w:sz w:val="18"/>
            <w:szCs w:val="18"/>
            <w:lang w:val="es-ES"/>
          </w:rPr>
          <w:t>http://bostonreview.net/world/sindre-bangstad-norway-populist-right</w:t>
        </w:r>
      </w:hyperlink>
    </w:p>
  </w:footnote>
  <w:footnote w:id="6">
    <w:p w:rsidR="004F76D9" w:rsidRDefault="004F76D9" w:rsidP="004F76D9">
      <w:pPr>
        <w:pStyle w:val="Textonotapie"/>
      </w:pPr>
      <w:r>
        <w:rPr>
          <w:rFonts w:ascii="Arial" w:hAnsi="Arial" w:cs="Arial"/>
          <w:sz w:val="18"/>
          <w:szCs w:val="18"/>
          <w:lang w:val="es-ES"/>
        </w:rPr>
        <w:t> </w:t>
      </w:r>
      <w:r>
        <w:rPr>
          <w:rStyle w:val="Refdenotaalpie"/>
          <w:rFonts w:ascii="Arial" w:eastAsiaTheme="majorEastAsia" w:hAnsi="Arial" w:cs="Arial"/>
          <w:sz w:val="18"/>
          <w:szCs w:val="18"/>
          <w:lang w:val="es-ES"/>
        </w:rPr>
        <w:footnoteRef/>
      </w:r>
      <w:r>
        <w:rPr>
          <w:rStyle w:val="Refdenotaalpie"/>
          <w:rFonts w:ascii="Arial" w:eastAsia="Calibri" w:hAnsi="Arial" w:cs="Arial"/>
          <w:sz w:val="18"/>
          <w:szCs w:val="18"/>
          <w:lang w:val="es-ES"/>
        </w:rPr>
        <w:t>[v]</w:t>
      </w:r>
      <w:r>
        <w:rPr>
          <w:rFonts w:ascii="Arial" w:hAnsi="Arial" w:cs="Arial"/>
          <w:sz w:val="18"/>
          <w:szCs w:val="18"/>
          <w:lang w:val="es-ES"/>
        </w:rPr>
        <w:t xml:space="preserve"> “La bestia del fascismo”, </w:t>
      </w:r>
      <w:r>
        <w:rPr>
          <w:rFonts w:ascii="Arial" w:hAnsi="Arial" w:cs="Arial"/>
          <w:i/>
          <w:sz w:val="18"/>
          <w:szCs w:val="18"/>
          <w:lang w:val="es-ES"/>
        </w:rPr>
        <w:t>El País</w:t>
      </w:r>
      <w:r>
        <w:rPr>
          <w:rFonts w:ascii="Arial" w:hAnsi="Arial" w:cs="Arial"/>
          <w:sz w:val="18"/>
          <w:szCs w:val="18"/>
          <w:lang w:val="es-ES"/>
        </w:rPr>
        <w:t>, 9 de noviembre 2016, p.20</w:t>
      </w:r>
    </w:p>
  </w:footnote>
  <w:footnote w:id="7">
    <w:p w:rsidR="004F76D9" w:rsidRDefault="004F76D9" w:rsidP="004F76D9">
      <w:pPr>
        <w:pStyle w:val="Textonotapie"/>
      </w:pPr>
      <w:r>
        <w:rPr>
          <w:rFonts w:ascii="Arial" w:hAnsi="Arial" w:cs="Arial"/>
          <w:sz w:val="18"/>
          <w:szCs w:val="18"/>
          <w:lang w:val="es-ES"/>
        </w:rPr>
        <w:t> </w:t>
      </w:r>
      <w:r>
        <w:rPr>
          <w:rStyle w:val="Refdenotaalpie"/>
          <w:rFonts w:ascii="Arial" w:eastAsiaTheme="majorEastAsia" w:hAnsi="Arial" w:cs="Arial"/>
          <w:sz w:val="18"/>
          <w:szCs w:val="18"/>
          <w:lang w:val="es-ES"/>
        </w:rPr>
        <w:footnoteRef/>
      </w:r>
      <w:r>
        <w:rPr>
          <w:rStyle w:val="Refdenotaalpie"/>
          <w:rFonts w:ascii="Arial" w:eastAsia="Calibri" w:hAnsi="Arial" w:cs="Arial"/>
          <w:sz w:val="18"/>
          <w:szCs w:val="18"/>
          <w:lang w:val="es-ES"/>
        </w:rPr>
        <w:t>[vi]</w:t>
      </w:r>
      <w:hyperlink r:id="rId2" w:history="1">
        <w:r>
          <w:rPr>
            <w:rStyle w:val="Hipervnculo"/>
            <w:rFonts w:ascii="Arial" w:hAnsi="Arial" w:cs="Arial"/>
            <w:sz w:val="18"/>
            <w:szCs w:val="18"/>
            <w:lang w:val="es-ES"/>
          </w:rPr>
          <w:t>https://www.donaldjtrump.com/policies/economy</w:t>
        </w:r>
      </w:hyperlink>
    </w:p>
  </w:footnote>
  <w:footnote w:id="8">
    <w:p w:rsidR="004F76D9" w:rsidRDefault="004F76D9" w:rsidP="004F76D9">
      <w:pPr>
        <w:pStyle w:val="Textonotapie"/>
      </w:pPr>
      <w:r>
        <w:rPr>
          <w:rFonts w:ascii="Arial" w:hAnsi="Arial" w:cs="Arial"/>
          <w:sz w:val="18"/>
          <w:szCs w:val="18"/>
          <w:lang w:val="es-ES"/>
        </w:rPr>
        <w:t> </w:t>
      </w:r>
      <w:r>
        <w:rPr>
          <w:rStyle w:val="Refdenotaalpie"/>
          <w:rFonts w:ascii="Arial" w:eastAsiaTheme="majorEastAsia" w:hAnsi="Arial" w:cs="Arial"/>
          <w:sz w:val="18"/>
          <w:szCs w:val="18"/>
          <w:lang w:val="es-ES"/>
        </w:rPr>
        <w:footnoteRef/>
      </w:r>
      <w:r>
        <w:rPr>
          <w:rStyle w:val="Refdenotaalpie"/>
          <w:rFonts w:ascii="Arial" w:eastAsia="Calibri" w:hAnsi="Arial" w:cs="Arial"/>
          <w:b/>
          <w:bCs/>
          <w:color w:val="365F91"/>
          <w:sz w:val="18"/>
          <w:szCs w:val="18"/>
          <w:lang w:val="es-ES"/>
        </w:rPr>
        <w:t>[vii]</w:t>
      </w:r>
      <w:hyperlink r:id="rId3" w:history="1">
        <w:r>
          <w:rPr>
            <w:rStyle w:val="Hipervnculo"/>
            <w:rFonts w:ascii="Arial" w:hAnsi="Arial" w:cs="Arial"/>
            <w:sz w:val="18"/>
            <w:szCs w:val="18"/>
            <w:lang w:val="es-ES"/>
          </w:rPr>
          <w:t>http://www.worldenergysource.com/worldenergy-blog/trump-on-energy-in-politics</w:t>
        </w:r>
      </w:hyperlink>
    </w:p>
  </w:footnote>
  <w:footnote w:id="9">
    <w:p w:rsidR="004F76D9" w:rsidRPr="008A26BD" w:rsidRDefault="004F76D9" w:rsidP="004F76D9">
      <w:pPr>
        <w:pStyle w:val="Ttulo1"/>
        <w:spacing w:before="0" w:beforeAutospacing="0" w:after="0" w:afterAutospacing="0" w:line="264" w:lineRule="atLeast"/>
        <w:ind w:right="150"/>
        <w:rPr>
          <w:lang w:val="en-US"/>
        </w:rPr>
      </w:pPr>
      <w:r>
        <w:rPr>
          <w:rFonts w:ascii="Arial" w:hAnsi="Arial" w:cs="Arial"/>
          <w:sz w:val="18"/>
          <w:szCs w:val="18"/>
          <w:lang w:val="es-ES"/>
        </w:rPr>
        <w:t> </w:t>
      </w:r>
      <w:r>
        <w:rPr>
          <w:rStyle w:val="Refdenotaalpie"/>
          <w:rFonts w:ascii="Arial" w:eastAsiaTheme="majorEastAsia" w:hAnsi="Arial" w:cs="Arial"/>
          <w:sz w:val="18"/>
          <w:szCs w:val="18"/>
          <w:lang w:val="es-ES"/>
        </w:rPr>
        <w:footnoteRef/>
      </w:r>
      <w:r w:rsidRPr="008A26BD">
        <w:rPr>
          <w:rStyle w:val="Refdenotaalpie"/>
          <w:rFonts w:ascii="Arial" w:eastAsiaTheme="majorEastAsia" w:hAnsi="Arial" w:cs="Arial"/>
          <w:bCs w:val="0"/>
          <w:sz w:val="18"/>
          <w:szCs w:val="18"/>
          <w:lang w:val="en-US"/>
        </w:rPr>
        <w:t>[viii]</w:t>
      </w:r>
      <w:r>
        <w:rPr>
          <w:rFonts w:ascii="Arial" w:hAnsi="Arial" w:cs="Arial"/>
          <w:b w:val="0"/>
          <w:sz w:val="18"/>
          <w:szCs w:val="18"/>
          <w:lang w:val="en-GB"/>
        </w:rPr>
        <w:t xml:space="preserve">Donald Trump Finally Said Something Concrete </w:t>
      </w:r>
      <w:proofErr w:type="gramStart"/>
      <w:r>
        <w:rPr>
          <w:rFonts w:ascii="Arial" w:hAnsi="Arial" w:cs="Arial"/>
          <w:b w:val="0"/>
          <w:sz w:val="18"/>
          <w:szCs w:val="18"/>
          <w:lang w:val="en-GB"/>
        </w:rPr>
        <w:t>About</w:t>
      </w:r>
      <w:proofErr w:type="gramEnd"/>
      <w:r>
        <w:rPr>
          <w:rFonts w:ascii="Arial" w:hAnsi="Arial" w:cs="Arial"/>
          <w:b w:val="0"/>
          <w:sz w:val="18"/>
          <w:szCs w:val="18"/>
          <w:lang w:val="en-GB"/>
        </w:rPr>
        <w:t xml:space="preserve"> Climate Policy, 11 de </w:t>
      </w:r>
      <w:proofErr w:type="spellStart"/>
      <w:r>
        <w:rPr>
          <w:rFonts w:ascii="Arial" w:hAnsi="Arial" w:cs="Arial"/>
          <w:b w:val="0"/>
          <w:sz w:val="18"/>
          <w:szCs w:val="18"/>
          <w:lang w:val="en-GB"/>
        </w:rPr>
        <w:t>junio</w:t>
      </w:r>
      <w:proofErr w:type="spellEnd"/>
      <w:r>
        <w:rPr>
          <w:rFonts w:ascii="Arial" w:hAnsi="Arial" w:cs="Arial"/>
          <w:b w:val="0"/>
          <w:sz w:val="18"/>
          <w:szCs w:val="18"/>
          <w:lang w:val="en-GB"/>
        </w:rPr>
        <w:t xml:space="preserve"> del 2016,</w:t>
      </w:r>
    </w:p>
    <w:p w:rsidR="004F76D9" w:rsidRPr="008A26BD" w:rsidRDefault="004F76D9" w:rsidP="004F76D9">
      <w:pPr>
        <w:pStyle w:val="Textonotapie"/>
        <w:rPr>
          <w:lang w:val="en-US"/>
        </w:rPr>
      </w:pPr>
      <w:hyperlink r:id="rId4" w:history="1">
        <w:r>
          <w:rPr>
            <w:rStyle w:val="Hipervnculo"/>
            <w:rFonts w:ascii="Arial" w:hAnsi="Arial" w:cs="Arial"/>
            <w:sz w:val="18"/>
            <w:szCs w:val="18"/>
            <w:lang w:val="en-GB"/>
          </w:rPr>
          <w:t>http://www.huffingtonpost.com/entry/donald-trump-climate-change-policy_us_581f57bde4b0e80b02caa351</w:t>
        </w:r>
      </w:hyperlink>
    </w:p>
    <w:p w:rsidR="004F76D9" w:rsidRDefault="004F76D9" w:rsidP="004F76D9">
      <w:pPr>
        <w:spacing w:before="100" w:beforeAutospacing="1" w:after="100" w:afterAutospacing="1"/>
      </w:pPr>
      <w:r>
        <w:rPr>
          <w:rFonts w:ascii="Arial" w:hAnsi="Arial" w:cs="Arial"/>
          <w:sz w:val="20"/>
          <w:szCs w:val="20"/>
        </w:rPr>
        <w:t xml:space="preserve">URL de este artículo: </w:t>
      </w:r>
      <w:hyperlink r:id="rId5" w:history="1">
        <w:r>
          <w:rPr>
            <w:rStyle w:val="Hipervnculo"/>
            <w:rFonts w:ascii="Arial" w:hAnsi="Arial" w:cs="Arial"/>
            <w:sz w:val="20"/>
            <w:szCs w:val="20"/>
          </w:rPr>
          <w:t>http://www.alainet.org/es/articulo/181582</w:t>
        </w:r>
      </w:hyperlink>
    </w:p>
    <w:p w:rsidR="004F76D9" w:rsidRDefault="004F76D9" w:rsidP="004F76D9">
      <w:pPr>
        <w:spacing w:before="100" w:beforeAutospacing="1" w:after="100" w:afterAutospacing="1"/>
      </w:pPr>
      <w:r>
        <w:rPr>
          <w:rFonts w:ascii="Arial" w:hAnsi="Arial" w:cs="Arial"/>
          <w:sz w:val="20"/>
          <w:szCs w:val="20"/>
        </w:rPr>
        <w:t> </w:t>
      </w:r>
    </w:p>
    <w:p w:rsidR="004F76D9" w:rsidRDefault="004F76D9" w:rsidP="004F76D9">
      <w:pPr>
        <w:pStyle w:val="Textonotapie"/>
      </w:pPr>
      <w:r>
        <w:rPr>
          <w:rFonts w:ascii="Arial" w:hAnsi="Arial" w:cs="Arial"/>
          <w:lang w:val="es-ES"/>
        </w:rPr>
        <w:t> </w:t>
      </w:r>
    </w:p>
    <w:p w:rsidR="004F76D9" w:rsidRDefault="004F76D9" w:rsidP="004F76D9">
      <w:pPr>
        <w:pStyle w:val="Textonotapie"/>
      </w:pPr>
      <w:r>
        <w:rPr>
          <w:lang w:val="es-EC"/>
        </w:rPr>
        <w:t>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87920"/>
    <w:multiLevelType w:val="multilevel"/>
    <w:tmpl w:val="22102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BA311E"/>
    <w:multiLevelType w:val="multilevel"/>
    <w:tmpl w:val="2AD0B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512D61"/>
    <w:multiLevelType w:val="multilevel"/>
    <w:tmpl w:val="24704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532395"/>
    <w:multiLevelType w:val="multilevel"/>
    <w:tmpl w:val="7E6A4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8F1A46"/>
    <w:multiLevelType w:val="multilevel"/>
    <w:tmpl w:val="3B824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24F7424"/>
    <w:multiLevelType w:val="multilevel"/>
    <w:tmpl w:val="D1C64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6538C5"/>
    <w:multiLevelType w:val="multilevel"/>
    <w:tmpl w:val="5B2037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3"/>
  </w:num>
  <w:num w:numId="4">
    <w:abstractNumId w:val="5"/>
  </w:num>
  <w:num w:numId="5">
    <w:abstractNumId w:val="2"/>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grammar="clean"/>
  <w:defaultTabStop w:val="708"/>
  <w:hyphenationZone w:val="425"/>
  <w:characterSpacingControl w:val="doNotCompress"/>
  <w:footnotePr>
    <w:footnote w:id="0"/>
    <w:footnote w:id="1"/>
  </w:footnotePr>
  <w:endnotePr>
    <w:endnote w:id="0"/>
    <w:endnote w:id="1"/>
  </w:endnotePr>
  <w:compat/>
  <w:rsids>
    <w:rsidRoot w:val="00B912DC"/>
    <w:rsid w:val="00221703"/>
    <w:rsid w:val="004F76D9"/>
    <w:rsid w:val="00A36C2D"/>
    <w:rsid w:val="00B912DC"/>
    <w:rsid w:val="00DF7982"/>
  </w:rsids>
  <m:mathPr>
    <m:mathFont m:val="Cambria Math"/>
    <m:brkBin m:val="before"/>
    <m:brkBinSub m:val="--"/>
    <m:smallFrac m:val="off"/>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UY"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703"/>
  </w:style>
  <w:style w:type="paragraph" w:styleId="Ttulo1">
    <w:name w:val="heading 1"/>
    <w:basedOn w:val="Normal"/>
    <w:link w:val="Ttulo1Car"/>
    <w:uiPriority w:val="9"/>
    <w:qFormat/>
    <w:rsid w:val="00B912DC"/>
    <w:pPr>
      <w:spacing w:before="100" w:beforeAutospacing="1" w:after="100" w:afterAutospacing="1"/>
      <w:jc w:val="left"/>
      <w:outlineLvl w:val="0"/>
    </w:pPr>
    <w:rPr>
      <w:rFonts w:ascii="Times New Roman" w:eastAsia="Times New Roman" w:hAnsi="Times New Roman" w:cs="Times New Roman"/>
      <w:b/>
      <w:bCs/>
      <w:kern w:val="36"/>
      <w:sz w:val="48"/>
      <w:szCs w:val="48"/>
      <w:lang w:val="es-CO" w:eastAsia="es-CO"/>
    </w:rPr>
  </w:style>
  <w:style w:type="paragraph" w:styleId="Ttulo2">
    <w:name w:val="heading 2"/>
    <w:basedOn w:val="Normal"/>
    <w:next w:val="Normal"/>
    <w:link w:val="Ttulo2Car"/>
    <w:uiPriority w:val="9"/>
    <w:unhideWhenUsed/>
    <w:qFormat/>
    <w:rsid w:val="00B912DC"/>
    <w:pPr>
      <w:keepNext/>
      <w:keepLines/>
      <w:spacing w:before="40" w:line="256" w:lineRule="auto"/>
      <w:jc w:val="left"/>
      <w:outlineLvl w:val="1"/>
    </w:pPr>
    <w:rPr>
      <w:rFonts w:asciiTheme="majorHAnsi" w:eastAsiaTheme="majorEastAsia" w:hAnsiTheme="majorHAnsi" w:cstheme="majorBidi"/>
      <w:color w:val="365F91" w:themeColor="accent1" w:themeShade="BF"/>
      <w:sz w:val="26"/>
      <w:szCs w:val="26"/>
      <w:lang w:val="es-CO"/>
    </w:rPr>
  </w:style>
  <w:style w:type="paragraph" w:styleId="Ttulo3">
    <w:name w:val="heading 3"/>
    <w:basedOn w:val="Normal"/>
    <w:link w:val="Ttulo3Car"/>
    <w:uiPriority w:val="9"/>
    <w:qFormat/>
    <w:rsid w:val="00DF7982"/>
    <w:pPr>
      <w:spacing w:before="100" w:beforeAutospacing="1" w:after="100" w:afterAutospacing="1"/>
      <w:jc w:val="left"/>
      <w:outlineLvl w:val="2"/>
    </w:pPr>
    <w:rPr>
      <w:rFonts w:ascii="Times New Roman" w:eastAsia="Times New Roman" w:hAnsi="Times New Roman" w:cs="Times New Roman"/>
      <w:b/>
      <w:bCs/>
      <w:sz w:val="27"/>
      <w:szCs w:val="27"/>
      <w:lang w:val="es-CO" w:eastAsia="es-CO"/>
    </w:rPr>
  </w:style>
  <w:style w:type="paragraph" w:styleId="Ttulo4">
    <w:name w:val="heading 4"/>
    <w:basedOn w:val="Normal"/>
    <w:link w:val="Ttulo4Car"/>
    <w:uiPriority w:val="9"/>
    <w:qFormat/>
    <w:rsid w:val="00DF7982"/>
    <w:pPr>
      <w:spacing w:before="100" w:beforeAutospacing="1" w:after="100" w:afterAutospacing="1"/>
      <w:jc w:val="left"/>
      <w:outlineLvl w:val="3"/>
    </w:pPr>
    <w:rPr>
      <w:rFonts w:ascii="Times New Roman" w:eastAsia="Times New Roman" w:hAnsi="Times New Roman" w:cs="Times New Roman"/>
      <w:b/>
      <w:bCs/>
      <w:sz w:val="24"/>
      <w:szCs w:val="24"/>
      <w:lang w:val="es-CO" w:eastAsia="es-CO"/>
    </w:rPr>
  </w:style>
  <w:style w:type="paragraph" w:styleId="Ttulo5">
    <w:name w:val="heading 5"/>
    <w:basedOn w:val="Normal"/>
    <w:link w:val="Ttulo5Car"/>
    <w:uiPriority w:val="9"/>
    <w:qFormat/>
    <w:rsid w:val="00DF7982"/>
    <w:pPr>
      <w:spacing w:before="100" w:beforeAutospacing="1" w:after="100" w:afterAutospacing="1"/>
      <w:jc w:val="left"/>
      <w:outlineLvl w:val="4"/>
    </w:pPr>
    <w:rPr>
      <w:rFonts w:ascii="Times New Roman" w:eastAsia="Times New Roman" w:hAnsi="Times New Roman" w:cs="Times New Roman"/>
      <w:b/>
      <w:bCs/>
      <w:sz w:val="20"/>
      <w:szCs w:val="20"/>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7296394532418070873msolistparagraph">
    <w:name w:val="m_7296394532418070873msolistparagraph"/>
    <w:basedOn w:val="Normal"/>
    <w:rsid w:val="00B912DC"/>
    <w:pPr>
      <w:spacing w:before="100" w:beforeAutospacing="1" w:after="100" w:afterAutospacing="1"/>
      <w:jc w:val="left"/>
    </w:pPr>
    <w:rPr>
      <w:rFonts w:ascii="Times New Roman" w:eastAsia="Times New Roman" w:hAnsi="Times New Roman" w:cs="Times New Roman"/>
      <w:sz w:val="24"/>
      <w:szCs w:val="24"/>
      <w:lang w:eastAsia="es-UY"/>
    </w:rPr>
  </w:style>
  <w:style w:type="character" w:customStyle="1" w:styleId="apple-converted-space">
    <w:name w:val="apple-converted-space"/>
    <w:basedOn w:val="Fuentedeprrafopredeter"/>
    <w:rsid w:val="00B912DC"/>
  </w:style>
  <w:style w:type="character" w:customStyle="1" w:styleId="Ttulo1Car">
    <w:name w:val="Título 1 Car"/>
    <w:basedOn w:val="Fuentedeprrafopredeter"/>
    <w:link w:val="Ttulo1"/>
    <w:uiPriority w:val="9"/>
    <w:rsid w:val="00B912DC"/>
    <w:rPr>
      <w:rFonts w:ascii="Times New Roman" w:eastAsia="Times New Roman" w:hAnsi="Times New Roman" w:cs="Times New Roman"/>
      <w:b/>
      <w:bCs/>
      <w:kern w:val="36"/>
      <w:sz w:val="48"/>
      <w:szCs w:val="48"/>
      <w:lang w:val="es-CO" w:eastAsia="es-CO"/>
    </w:rPr>
  </w:style>
  <w:style w:type="character" w:customStyle="1" w:styleId="Ttulo2Car">
    <w:name w:val="Título 2 Car"/>
    <w:basedOn w:val="Fuentedeprrafopredeter"/>
    <w:link w:val="Ttulo2"/>
    <w:uiPriority w:val="9"/>
    <w:rsid w:val="00B912DC"/>
    <w:rPr>
      <w:rFonts w:asciiTheme="majorHAnsi" w:eastAsiaTheme="majorEastAsia" w:hAnsiTheme="majorHAnsi" w:cstheme="majorBidi"/>
      <w:color w:val="365F91" w:themeColor="accent1" w:themeShade="BF"/>
      <w:sz w:val="26"/>
      <w:szCs w:val="26"/>
      <w:lang w:val="es-CO"/>
    </w:rPr>
  </w:style>
  <w:style w:type="character" w:styleId="Hipervnculo">
    <w:name w:val="Hyperlink"/>
    <w:basedOn w:val="Fuentedeprrafopredeter"/>
    <w:uiPriority w:val="99"/>
    <w:semiHidden/>
    <w:unhideWhenUsed/>
    <w:rsid w:val="00B912DC"/>
    <w:rPr>
      <w:color w:val="0000FF"/>
      <w:u w:val="single"/>
    </w:rPr>
  </w:style>
  <w:style w:type="paragraph" w:styleId="Textonotaalfinal">
    <w:name w:val="endnote text"/>
    <w:basedOn w:val="Normal"/>
    <w:link w:val="TextonotaalfinalCar"/>
    <w:uiPriority w:val="99"/>
    <w:unhideWhenUsed/>
    <w:rsid w:val="00B912DC"/>
    <w:pPr>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extonotaalfinalCar">
    <w:name w:val="Texto nota al final Car"/>
    <w:basedOn w:val="Fuentedeprrafopredeter"/>
    <w:link w:val="Textonotaalfinal"/>
    <w:uiPriority w:val="99"/>
    <w:rsid w:val="00B912DC"/>
    <w:rPr>
      <w:rFonts w:ascii="Times New Roman" w:eastAsia="Times New Roman" w:hAnsi="Times New Roman" w:cs="Times New Roman"/>
      <w:sz w:val="24"/>
      <w:szCs w:val="24"/>
      <w:lang w:val="es-CO" w:eastAsia="es-CO"/>
    </w:rPr>
  </w:style>
  <w:style w:type="character" w:styleId="Refdenotaalfinal">
    <w:name w:val="endnote reference"/>
    <w:basedOn w:val="Fuentedeprrafopredeter"/>
    <w:uiPriority w:val="99"/>
    <w:semiHidden/>
    <w:unhideWhenUsed/>
    <w:rsid w:val="00B912DC"/>
  </w:style>
  <w:style w:type="paragraph" w:styleId="Textodeglobo">
    <w:name w:val="Balloon Text"/>
    <w:basedOn w:val="Normal"/>
    <w:link w:val="TextodegloboCar"/>
    <w:uiPriority w:val="99"/>
    <w:semiHidden/>
    <w:unhideWhenUsed/>
    <w:rsid w:val="00B912DC"/>
    <w:rPr>
      <w:rFonts w:ascii="Tahoma" w:hAnsi="Tahoma" w:cs="Tahoma"/>
      <w:sz w:val="16"/>
      <w:szCs w:val="16"/>
    </w:rPr>
  </w:style>
  <w:style w:type="character" w:customStyle="1" w:styleId="TextodegloboCar">
    <w:name w:val="Texto de globo Car"/>
    <w:basedOn w:val="Fuentedeprrafopredeter"/>
    <w:link w:val="Textodeglobo"/>
    <w:uiPriority w:val="99"/>
    <w:semiHidden/>
    <w:rsid w:val="00B912DC"/>
    <w:rPr>
      <w:rFonts w:ascii="Tahoma" w:hAnsi="Tahoma" w:cs="Tahoma"/>
      <w:sz w:val="16"/>
      <w:szCs w:val="16"/>
    </w:rPr>
  </w:style>
  <w:style w:type="paragraph" w:styleId="Textonotapie">
    <w:name w:val="footnote text"/>
    <w:basedOn w:val="Normal"/>
    <w:link w:val="TextonotapieCar"/>
    <w:uiPriority w:val="99"/>
    <w:semiHidden/>
    <w:unhideWhenUsed/>
    <w:rsid w:val="004F76D9"/>
    <w:rPr>
      <w:sz w:val="20"/>
      <w:szCs w:val="20"/>
    </w:rPr>
  </w:style>
  <w:style w:type="character" w:customStyle="1" w:styleId="TextonotapieCar">
    <w:name w:val="Texto nota pie Car"/>
    <w:basedOn w:val="Fuentedeprrafopredeter"/>
    <w:link w:val="Textonotapie"/>
    <w:uiPriority w:val="99"/>
    <w:semiHidden/>
    <w:rsid w:val="004F76D9"/>
    <w:rPr>
      <w:sz w:val="20"/>
      <w:szCs w:val="20"/>
    </w:rPr>
  </w:style>
  <w:style w:type="character" w:styleId="Refdenotaalpie">
    <w:name w:val="footnote reference"/>
    <w:basedOn w:val="Fuentedeprrafopredeter"/>
    <w:uiPriority w:val="99"/>
    <w:semiHidden/>
    <w:unhideWhenUsed/>
    <w:rsid w:val="004F76D9"/>
    <w:rPr>
      <w:vertAlign w:val="superscript"/>
    </w:rPr>
  </w:style>
  <w:style w:type="character" w:customStyle="1" w:styleId="Ttulo3Car">
    <w:name w:val="Título 3 Car"/>
    <w:basedOn w:val="Fuentedeprrafopredeter"/>
    <w:link w:val="Ttulo3"/>
    <w:uiPriority w:val="9"/>
    <w:rsid w:val="00DF7982"/>
    <w:rPr>
      <w:rFonts w:ascii="Times New Roman" w:eastAsia="Times New Roman" w:hAnsi="Times New Roman" w:cs="Times New Roman"/>
      <w:b/>
      <w:bCs/>
      <w:sz w:val="27"/>
      <w:szCs w:val="27"/>
      <w:lang w:val="es-CO" w:eastAsia="es-CO"/>
    </w:rPr>
  </w:style>
  <w:style w:type="character" w:customStyle="1" w:styleId="Ttulo4Car">
    <w:name w:val="Título 4 Car"/>
    <w:basedOn w:val="Fuentedeprrafopredeter"/>
    <w:link w:val="Ttulo4"/>
    <w:uiPriority w:val="9"/>
    <w:rsid w:val="00DF7982"/>
    <w:rPr>
      <w:rFonts w:ascii="Times New Roman" w:eastAsia="Times New Roman" w:hAnsi="Times New Roman" w:cs="Times New Roman"/>
      <w:b/>
      <w:bCs/>
      <w:sz w:val="24"/>
      <w:szCs w:val="24"/>
      <w:lang w:val="es-CO" w:eastAsia="es-CO"/>
    </w:rPr>
  </w:style>
  <w:style w:type="character" w:customStyle="1" w:styleId="Ttulo5Car">
    <w:name w:val="Título 5 Car"/>
    <w:basedOn w:val="Fuentedeprrafopredeter"/>
    <w:link w:val="Ttulo5"/>
    <w:uiPriority w:val="9"/>
    <w:rsid w:val="00DF7982"/>
    <w:rPr>
      <w:rFonts w:ascii="Times New Roman" w:eastAsia="Times New Roman" w:hAnsi="Times New Roman" w:cs="Times New Roman"/>
      <w:b/>
      <w:bCs/>
      <w:sz w:val="20"/>
      <w:szCs w:val="20"/>
      <w:lang w:val="es-CO" w:eastAsia="es-CO"/>
    </w:rPr>
  </w:style>
  <w:style w:type="character" w:styleId="Hipervnculovisitado">
    <w:name w:val="FollowedHyperlink"/>
    <w:basedOn w:val="Fuentedeprrafopredeter"/>
    <w:uiPriority w:val="99"/>
    <w:semiHidden/>
    <w:unhideWhenUsed/>
    <w:rsid w:val="00DF7982"/>
    <w:rPr>
      <w:color w:val="800080"/>
      <w:u w:val="single"/>
    </w:rPr>
  </w:style>
  <w:style w:type="paragraph" w:styleId="NormalWeb">
    <w:name w:val="Normal (Web)"/>
    <w:basedOn w:val="Normal"/>
    <w:uiPriority w:val="99"/>
    <w:semiHidden/>
    <w:unhideWhenUsed/>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guidelines">
    <w:name w:val="guidelines"/>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omments-rss">
    <w:name w:val="comments-rss"/>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omment-form-posting-as">
    <w:name w:val="comment-form-posting-as"/>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omment-form-log-out">
    <w:name w:val="comment-form-log-out"/>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sharing-screen-reader-text">
    <w:name w:val="sharing-screen-reader-text"/>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social-logo">
    <w:name w:val="social-logo"/>
    <w:basedOn w:val="Normal"/>
    <w:rsid w:val="00DF7982"/>
    <w:pPr>
      <w:spacing w:before="100" w:beforeAutospacing="1" w:after="100" w:afterAutospacing="1"/>
      <w:jc w:val="left"/>
      <w:textAlignment w:val="center"/>
    </w:pPr>
    <w:rPr>
      <w:rFonts w:ascii="social-logos" w:eastAsia="Times New Roman" w:hAnsi="social-logos" w:cs="Times New Roman"/>
      <w:sz w:val="24"/>
      <w:szCs w:val="24"/>
      <w:lang w:val="es-CO" w:eastAsia="es-CO"/>
    </w:rPr>
  </w:style>
  <w:style w:type="paragraph" w:customStyle="1" w:styleId="video-player">
    <w:name w:val="video-player"/>
    <w:basedOn w:val="Normal"/>
    <w:rsid w:val="00DF7982"/>
    <w:pPr>
      <w:spacing w:before="100" w:beforeAutospacing="1" w:after="100" w:afterAutospacing="1"/>
      <w:jc w:val="center"/>
    </w:pPr>
    <w:rPr>
      <w:rFonts w:ascii="Times New Roman" w:eastAsia="Times New Roman" w:hAnsi="Times New Roman" w:cs="Times New Roman"/>
      <w:sz w:val="24"/>
      <w:szCs w:val="24"/>
      <w:lang w:val="es-CO" w:eastAsia="es-CO"/>
    </w:rPr>
  </w:style>
  <w:style w:type="paragraph" w:customStyle="1" w:styleId="hidden">
    <w:name w:val="hidden"/>
    <w:basedOn w:val="Normal"/>
    <w:rsid w:val="00DF7982"/>
    <w:pPr>
      <w:spacing w:before="100" w:beforeAutospacing="1" w:after="100" w:afterAutospacing="1"/>
      <w:jc w:val="left"/>
    </w:pPr>
    <w:rPr>
      <w:rFonts w:ascii="Times New Roman" w:eastAsia="Times New Roman" w:hAnsi="Times New Roman" w:cs="Times New Roman"/>
      <w:vanish/>
      <w:sz w:val="24"/>
      <w:szCs w:val="24"/>
      <w:lang w:val="es-CO" w:eastAsia="es-CO"/>
    </w:rPr>
  </w:style>
  <w:style w:type="paragraph" w:customStyle="1" w:styleId="simple-homepage">
    <w:name w:val="simple-homepage"/>
    <w:basedOn w:val="Normal"/>
    <w:rsid w:val="00DF7982"/>
    <w:pPr>
      <w:spacing w:before="100" w:beforeAutospacing="1" w:after="100" w:afterAutospacing="1"/>
      <w:jc w:val="left"/>
    </w:pPr>
    <w:rPr>
      <w:rFonts w:ascii="Times New Roman" w:eastAsia="Times New Roman" w:hAnsi="Times New Roman" w:cs="Times New Roman"/>
      <w:vanish/>
      <w:sz w:val="24"/>
      <w:szCs w:val="24"/>
      <w:lang w:val="es-CO" w:eastAsia="es-CO"/>
    </w:rPr>
  </w:style>
  <w:style w:type="paragraph" w:customStyle="1" w:styleId="highlander-tooltip">
    <w:name w:val="highlander-tooltip"/>
    <w:basedOn w:val="Normal"/>
    <w:rsid w:val="00DF7982"/>
    <w:pPr>
      <w:shd w:val="clear" w:color="auto" w:fill="000000"/>
      <w:spacing w:before="100" w:beforeAutospacing="1" w:after="100" w:afterAutospacing="1" w:line="312" w:lineRule="atLeast"/>
      <w:jc w:val="center"/>
    </w:pPr>
    <w:rPr>
      <w:rFonts w:ascii="Arial" w:eastAsia="Times New Roman" w:hAnsi="Arial" w:cs="Arial"/>
      <w:color w:val="FFFFFF"/>
      <w:sz w:val="17"/>
      <w:szCs w:val="17"/>
      <w:lang w:val="es-CO" w:eastAsia="es-CO"/>
    </w:rPr>
  </w:style>
  <w:style w:type="paragraph" w:customStyle="1" w:styleId="gcard">
    <w:name w:val="gcard"/>
    <w:basedOn w:val="Normal"/>
    <w:rsid w:val="00DF7982"/>
    <w:pPr>
      <w:jc w:val="left"/>
    </w:pPr>
    <w:rPr>
      <w:rFonts w:ascii="Times New Roman" w:eastAsia="Times New Roman" w:hAnsi="Times New Roman" w:cs="Times New Roman"/>
      <w:sz w:val="24"/>
      <w:szCs w:val="24"/>
      <w:lang w:val="es-CO" w:eastAsia="es-CO"/>
    </w:rPr>
  </w:style>
  <w:style w:type="paragraph" w:customStyle="1" w:styleId="grav-about">
    <w:name w:val="grav-about"/>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grav-loc">
    <w:name w:val="grav-loc"/>
    <w:basedOn w:val="Normal"/>
    <w:rsid w:val="00DF7982"/>
    <w:pPr>
      <w:spacing w:after="15"/>
      <w:jc w:val="left"/>
    </w:pPr>
    <w:rPr>
      <w:rFonts w:ascii="Times New Roman" w:eastAsia="Times New Roman" w:hAnsi="Times New Roman" w:cs="Times New Roman"/>
      <w:color w:val="9FA09F"/>
      <w:lang w:val="es-CO" w:eastAsia="es-CO"/>
    </w:rPr>
  </w:style>
  <w:style w:type="paragraph" w:customStyle="1" w:styleId="sd-content">
    <w:name w:val="sd-content"/>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inner">
    <w:name w:val="inner"/>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grav-inner">
    <w:name w:val="grav-inner"/>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gcard-about">
    <w:name w:val="gcard-about"/>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grav-small">
    <w:name w:val="grav-small"/>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grav-grav">
    <w:name w:val="grav-grav"/>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grav-info">
    <w:name w:val="grav-info"/>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grav-links">
    <w:name w:val="grav-links"/>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grav-gallery">
    <w:name w:val="grav-gallery"/>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grav-services">
    <w:name w:val="grav-services"/>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grav-cardarrow">
    <w:name w:val="grav-cardarrow"/>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grav-tag">
    <w:name w:val="grav-tag"/>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grav-extra">
    <w:name w:val="grav-extra"/>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grav-disable">
    <w:name w:val="grav-disable"/>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share-count">
    <w:name w:val="share-count"/>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share-skype">
    <w:name w:val="share-skype"/>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errors">
    <w:name w:val="errors"/>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sharingcancel">
    <w:name w:val="sharing_cancel"/>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recaptcha">
    <w:name w:val="recaptcha"/>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omment-form-padder">
    <w:name w:val="comment-form-padder"/>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omment-form-service">
    <w:name w:val="comment-form-service"/>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selected">
    <w:name w:val="selected"/>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omment-form-fields">
    <w:name w:val="comment-form-fields"/>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omment-form-posting-as-cancel">
    <w:name w:val="comment-form-posting-as-cancel"/>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form-submit">
    <w:name w:val="form-submit"/>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form-section">
    <w:name w:val="form-section"/>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actnbr-popover">
    <w:name w:val="actnbr-popover"/>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actnbr-fold">
    <w:name w:val="actnbr-fold"/>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ip-arrow">
    <w:name w:val="tip-arrow"/>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ip-inner">
    <w:name w:val="tip-inner"/>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actnbr-login-nudge">
    <w:name w:val="actnbr-login-nudge"/>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actnbr-folded-following">
    <w:name w:val="actnbr-folded-following"/>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actnbr-folded-follow">
    <w:name w:val="actnbr-folded-follow"/>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actnbr-follow-count">
    <w:name w:val="actnbr-follow-count"/>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actnbr-button-wrap">
    <w:name w:val="actnbr-button-wrap"/>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actnbr-message">
    <w:name w:val="actnbr-message"/>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gridicon">
    <w:name w:val="gridicon"/>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pinterestbutton">
    <w:name w:val="pinterest_button"/>
    <w:basedOn w:val="Normal"/>
    <w:rsid w:val="00DF7982"/>
    <w:pPr>
      <w:jc w:val="left"/>
    </w:pPr>
    <w:rPr>
      <w:rFonts w:ascii="Times New Roman" w:eastAsia="Times New Roman" w:hAnsi="Times New Roman" w:cs="Times New Roman"/>
      <w:sz w:val="24"/>
      <w:szCs w:val="24"/>
      <w:lang w:val="es-CO" w:eastAsia="es-CO"/>
    </w:rPr>
  </w:style>
  <w:style w:type="paragraph" w:customStyle="1" w:styleId="twitterbutton">
    <w:name w:val="twitter_button"/>
    <w:basedOn w:val="Normal"/>
    <w:rsid w:val="00DF7982"/>
    <w:pPr>
      <w:jc w:val="left"/>
    </w:pPr>
    <w:rPr>
      <w:rFonts w:ascii="Times New Roman" w:eastAsia="Times New Roman" w:hAnsi="Times New Roman" w:cs="Times New Roman"/>
      <w:sz w:val="24"/>
      <w:szCs w:val="24"/>
      <w:lang w:val="es-CO" w:eastAsia="es-CO"/>
    </w:rPr>
  </w:style>
  <w:style w:type="paragraph" w:customStyle="1" w:styleId="linkedinbuttonspan">
    <w:name w:val="linkedin_button&gt;span"/>
    <w:basedOn w:val="Normal"/>
    <w:rsid w:val="00DF7982"/>
    <w:pPr>
      <w:jc w:val="left"/>
    </w:pPr>
    <w:rPr>
      <w:rFonts w:ascii="Times New Roman" w:eastAsia="Times New Roman" w:hAnsi="Times New Roman" w:cs="Times New Roman"/>
      <w:sz w:val="24"/>
      <w:szCs w:val="24"/>
      <w:lang w:val="es-CO" w:eastAsia="es-CO"/>
    </w:rPr>
  </w:style>
  <w:style w:type="paragraph" w:customStyle="1" w:styleId="g-plus">
    <w:name w:val="g-plus"/>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share-count1">
    <w:name w:val="share-count1"/>
    <w:basedOn w:val="Fuentedeprrafopredeter"/>
    <w:rsid w:val="00DF7982"/>
  </w:style>
  <w:style w:type="character" w:customStyle="1" w:styleId="required">
    <w:name w:val="required"/>
    <w:basedOn w:val="Fuentedeprrafopredeter"/>
    <w:rsid w:val="00DF7982"/>
  </w:style>
  <w:style w:type="character" w:customStyle="1" w:styleId="nopublish">
    <w:name w:val="nopublish"/>
    <w:basedOn w:val="Fuentedeprrafopredeter"/>
    <w:rsid w:val="00DF7982"/>
  </w:style>
  <w:style w:type="paragraph" w:customStyle="1" w:styleId="gridicon1">
    <w:name w:val="gridicon1"/>
    <w:basedOn w:val="Normal"/>
    <w:rsid w:val="00DF7982"/>
    <w:pPr>
      <w:ind w:right="75"/>
      <w:jc w:val="left"/>
      <w:textAlignment w:val="center"/>
    </w:pPr>
    <w:rPr>
      <w:rFonts w:ascii="Times New Roman" w:eastAsia="Times New Roman" w:hAnsi="Times New Roman" w:cs="Times New Roman"/>
      <w:sz w:val="24"/>
      <w:szCs w:val="24"/>
      <w:lang w:val="es-CO" w:eastAsia="es-CO"/>
    </w:rPr>
  </w:style>
  <w:style w:type="paragraph" w:customStyle="1" w:styleId="actnbr-popover1">
    <w:name w:val="actnbr-popover1"/>
    <w:basedOn w:val="Normal"/>
    <w:rsid w:val="00DF7982"/>
    <w:pPr>
      <w:spacing w:before="100" w:beforeAutospacing="1" w:after="100" w:afterAutospacing="1"/>
      <w:ind w:left="225"/>
      <w:jc w:val="left"/>
    </w:pPr>
    <w:rPr>
      <w:rFonts w:ascii="Segoe UI" w:eastAsia="Times New Roman" w:hAnsi="Segoe UI" w:cs="Segoe UI"/>
      <w:sz w:val="21"/>
      <w:szCs w:val="21"/>
      <w:lang w:val="es-CO" w:eastAsia="es-CO"/>
    </w:rPr>
  </w:style>
  <w:style w:type="paragraph" w:customStyle="1" w:styleId="actnbr-popover2">
    <w:name w:val="actnbr-popover2"/>
    <w:basedOn w:val="Normal"/>
    <w:rsid w:val="00DF7982"/>
    <w:pPr>
      <w:spacing w:before="100" w:beforeAutospacing="1" w:after="100" w:afterAutospacing="1"/>
      <w:ind w:left="225"/>
      <w:jc w:val="left"/>
    </w:pPr>
    <w:rPr>
      <w:rFonts w:ascii="Segoe UI" w:eastAsia="Times New Roman" w:hAnsi="Segoe UI" w:cs="Segoe UI"/>
      <w:vanish/>
      <w:sz w:val="21"/>
      <w:szCs w:val="21"/>
      <w:lang w:val="es-CO" w:eastAsia="es-CO"/>
    </w:rPr>
  </w:style>
  <w:style w:type="paragraph" w:customStyle="1" w:styleId="tip-arrow1">
    <w:name w:val="tip-arrow1"/>
    <w:basedOn w:val="Normal"/>
    <w:rsid w:val="00DF7982"/>
    <w:pPr>
      <w:pBdr>
        <w:top w:val="dashed" w:sz="48" w:space="0" w:color="C8D7E1"/>
        <w:left w:val="dashed" w:sz="48" w:space="0" w:color="C8D7E1"/>
        <w:bottom w:val="dashed" w:sz="48" w:space="0" w:color="C8D7E1"/>
        <w:right w:val="dashed" w:sz="48" w:space="0" w:color="C8D7E1"/>
      </w:pBdr>
      <w:spacing w:before="100" w:beforeAutospacing="1" w:after="100" w:afterAutospacing="1" w:line="0" w:lineRule="auto"/>
      <w:jc w:val="left"/>
    </w:pPr>
    <w:rPr>
      <w:rFonts w:ascii="Times New Roman" w:eastAsia="Times New Roman" w:hAnsi="Times New Roman" w:cs="Times New Roman"/>
      <w:sz w:val="24"/>
      <w:szCs w:val="24"/>
      <w:lang w:val="es-CO" w:eastAsia="es-CO"/>
    </w:rPr>
  </w:style>
  <w:style w:type="paragraph" w:customStyle="1" w:styleId="tip-inner1">
    <w:name w:val="tip-inner1"/>
    <w:basedOn w:val="Normal"/>
    <w:rsid w:val="00DF7982"/>
    <w:pPr>
      <w:pBdr>
        <w:top w:val="single" w:sz="6" w:space="0" w:color="C8D7E1"/>
        <w:left w:val="single" w:sz="6" w:space="0" w:color="C8D7E1"/>
        <w:bottom w:val="single" w:sz="6" w:space="0" w:color="C8D7E1"/>
        <w:right w:val="single" w:sz="6" w:space="0" w:color="C8D7E1"/>
      </w:pBdr>
      <w:shd w:val="clear" w:color="auto" w:fill="FFFFFF"/>
      <w:spacing w:before="100" w:beforeAutospacing="1" w:after="100" w:afterAutospacing="1"/>
      <w:jc w:val="center"/>
    </w:pPr>
    <w:rPr>
      <w:rFonts w:ascii="Times New Roman" w:eastAsia="Times New Roman" w:hAnsi="Times New Roman" w:cs="Times New Roman"/>
      <w:sz w:val="24"/>
      <w:szCs w:val="24"/>
      <w:lang w:val="es-CO" w:eastAsia="es-CO"/>
    </w:rPr>
  </w:style>
  <w:style w:type="paragraph" w:customStyle="1" w:styleId="actnbr-fold1">
    <w:name w:val="actnbr-fold1"/>
    <w:basedOn w:val="Normal"/>
    <w:rsid w:val="00DF7982"/>
    <w:pPr>
      <w:pBdr>
        <w:top w:val="single" w:sz="6" w:space="0" w:color="F0F0F0"/>
      </w:pBdr>
      <w:spacing w:before="150" w:after="100" w:afterAutospacing="1"/>
      <w:jc w:val="left"/>
    </w:pPr>
    <w:rPr>
      <w:rFonts w:ascii="Times New Roman" w:eastAsia="Times New Roman" w:hAnsi="Times New Roman" w:cs="Times New Roman"/>
      <w:sz w:val="24"/>
      <w:szCs w:val="24"/>
      <w:lang w:val="es-CO" w:eastAsia="es-CO"/>
    </w:rPr>
  </w:style>
  <w:style w:type="paragraph" w:customStyle="1" w:styleId="actnbr-login-nudge1">
    <w:name w:val="actnbr-login-nudge1"/>
    <w:basedOn w:val="Normal"/>
    <w:rsid w:val="00DF7982"/>
    <w:pPr>
      <w:pBdr>
        <w:top w:val="single" w:sz="6" w:space="0" w:color="F0F0F0"/>
      </w:pBdr>
      <w:spacing w:before="150" w:after="100" w:afterAutospacing="1" w:line="255" w:lineRule="atLeast"/>
      <w:jc w:val="left"/>
    </w:pPr>
    <w:rPr>
      <w:rFonts w:ascii="Times New Roman" w:eastAsia="Times New Roman" w:hAnsi="Times New Roman" w:cs="Times New Roman"/>
      <w:color w:val="2E4453"/>
      <w:sz w:val="18"/>
      <w:szCs w:val="18"/>
      <w:lang w:val="es-CO" w:eastAsia="es-CO"/>
    </w:rPr>
  </w:style>
  <w:style w:type="paragraph" w:customStyle="1" w:styleId="actnbr-folded-following1">
    <w:name w:val="actnbr-folded-following1"/>
    <w:basedOn w:val="Normal"/>
    <w:rsid w:val="00DF7982"/>
    <w:pPr>
      <w:pBdr>
        <w:bottom w:val="single" w:sz="6" w:space="8" w:color="F0F0F0"/>
      </w:pBdr>
      <w:spacing w:before="100" w:beforeAutospacing="1" w:after="150"/>
      <w:jc w:val="left"/>
    </w:pPr>
    <w:rPr>
      <w:rFonts w:ascii="Times New Roman" w:eastAsia="Times New Roman" w:hAnsi="Times New Roman" w:cs="Times New Roman"/>
      <w:sz w:val="24"/>
      <w:szCs w:val="24"/>
      <w:lang w:val="es-CO" w:eastAsia="es-CO"/>
    </w:rPr>
  </w:style>
  <w:style w:type="paragraph" w:customStyle="1" w:styleId="actnbr-folded-follow1">
    <w:name w:val="actnbr-folded-follow1"/>
    <w:basedOn w:val="Normal"/>
    <w:rsid w:val="00DF7982"/>
    <w:pPr>
      <w:pBdr>
        <w:bottom w:val="single" w:sz="6" w:space="8" w:color="F0F0F0"/>
      </w:pBdr>
      <w:spacing w:before="100" w:beforeAutospacing="1" w:after="150"/>
      <w:jc w:val="left"/>
    </w:pPr>
    <w:rPr>
      <w:rFonts w:ascii="Times New Roman" w:eastAsia="Times New Roman" w:hAnsi="Times New Roman" w:cs="Times New Roman"/>
      <w:sz w:val="24"/>
      <w:szCs w:val="24"/>
      <w:lang w:val="es-CO" w:eastAsia="es-CO"/>
    </w:rPr>
  </w:style>
  <w:style w:type="paragraph" w:customStyle="1" w:styleId="actnbr-follow-count1">
    <w:name w:val="actnbr-follow-count1"/>
    <w:basedOn w:val="Normal"/>
    <w:rsid w:val="00DF7982"/>
    <w:pPr>
      <w:spacing w:before="100" w:beforeAutospacing="1" w:after="150"/>
      <w:jc w:val="left"/>
    </w:pPr>
    <w:rPr>
      <w:rFonts w:ascii="Times New Roman" w:eastAsia="Times New Roman" w:hAnsi="Times New Roman" w:cs="Times New Roman"/>
      <w:sz w:val="24"/>
      <w:szCs w:val="24"/>
      <w:lang w:val="es-CO" w:eastAsia="es-CO"/>
    </w:rPr>
  </w:style>
  <w:style w:type="paragraph" w:customStyle="1" w:styleId="actnbr-button-wrap1">
    <w:name w:val="actnbr-button-wrap1"/>
    <w:basedOn w:val="Normal"/>
    <w:rsid w:val="00DF7982"/>
    <w:pPr>
      <w:spacing w:before="100" w:beforeAutospacing="1" w:after="100" w:afterAutospacing="1"/>
      <w:jc w:val="right"/>
    </w:pPr>
    <w:rPr>
      <w:rFonts w:ascii="Times New Roman" w:eastAsia="Times New Roman" w:hAnsi="Times New Roman" w:cs="Times New Roman"/>
      <w:sz w:val="24"/>
      <w:szCs w:val="24"/>
      <w:lang w:val="es-CO" w:eastAsia="es-CO"/>
    </w:rPr>
  </w:style>
  <w:style w:type="paragraph" w:customStyle="1" w:styleId="actnbr-fold2">
    <w:name w:val="actnbr-fold2"/>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ip-inner2">
    <w:name w:val="tip-inner2"/>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actnbr-message1">
    <w:name w:val="actnbr-message1"/>
    <w:basedOn w:val="Normal"/>
    <w:rsid w:val="00DF7982"/>
    <w:pPr>
      <w:spacing w:before="100" w:beforeAutospacing="1" w:after="100" w:afterAutospacing="1" w:line="300" w:lineRule="atLeast"/>
      <w:jc w:val="center"/>
    </w:pPr>
    <w:rPr>
      <w:rFonts w:ascii="Times New Roman" w:eastAsia="Times New Roman" w:hAnsi="Times New Roman" w:cs="Times New Roman"/>
      <w:color w:val="2E4453"/>
      <w:sz w:val="24"/>
      <w:szCs w:val="24"/>
      <w:lang w:val="es-CO" w:eastAsia="es-CO"/>
    </w:rPr>
  </w:style>
  <w:style w:type="paragraph" w:customStyle="1" w:styleId="sd-content1">
    <w:name w:val="sd-content1"/>
    <w:basedOn w:val="Normal"/>
    <w:rsid w:val="00DF7982"/>
    <w:pPr>
      <w:spacing w:before="100" w:beforeAutospacing="1" w:after="100" w:afterAutospacing="1"/>
      <w:jc w:val="left"/>
    </w:pPr>
    <w:rPr>
      <w:rFonts w:ascii="Times New Roman" w:eastAsia="Times New Roman" w:hAnsi="Times New Roman" w:cs="Times New Roman"/>
      <w:sz w:val="18"/>
      <w:szCs w:val="18"/>
      <w:lang w:val="es-CO" w:eastAsia="es-CO"/>
    </w:rPr>
  </w:style>
  <w:style w:type="paragraph" w:customStyle="1" w:styleId="share-count2">
    <w:name w:val="share-count2"/>
    <w:basedOn w:val="Normal"/>
    <w:rsid w:val="00DF7982"/>
    <w:pPr>
      <w:shd w:val="clear" w:color="auto" w:fill="2EA2CC"/>
      <w:spacing w:before="100" w:beforeAutospacing="1" w:after="100" w:afterAutospacing="1"/>
      <w:jc w:val="center"/>
    </w:pPr>
    <w:rPr>
      <w:rFonts w:ascii="Times New Roman" w:eastAsia="Times New Roman" w:hAnsi="Times New Roman" w:cs="Times New Roman"/>
      <w:color w:val="FFFFFF"/>
      <w:sz w:val="15"/>
      <w:szCs w:val="15"/>
      <w:lang w:val="es-CO" w:eastAsia="es-CO"/>
    </w:rPr>
  </w:style>
  <w:style w:type="paragraph" w:customStyle="1" w:styleId="g-plus1">
    <w:name w:val="g-plus1"/>
    <w:basedOn w:val="Normal"/>
    <w:rsid w:val="00DF7982"/>
    <w:pPr>
      <w:spacing w:before="100" w:beforeAutospacing="1" w:after="100" w:afterAutospacing="1"/>
      <w:jc w:val="left"/>
      <w:textAlignment w:val="top"/>
    </w:pPr>
    <w:rPr>
      <w:rFonts w:ascii="Times New Roman" w:eastAsia="Times New Roman" w:hAnsi="Times New Roman" w:cs="Times New Roman"/>
      <w:sz w:val="24"/>
      <w:szCs w:val="24"/>
      <w:lang w:val="es-CO" w:eastAsia="es-CO"/>
    </w:rPr>
  </w:style>
  <w:style w:type="paragraph" w:customStyle="1" w:styleId="share-skype1">
    <w:name w:val="share-skype1"/>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inner1">
    <w:name w:val="inner1"/>
    <w:basedOn w:val="Normal"/>
    <w:rsid w:val="00DF7982"/>
    <w:pPr>
      <w:pBdr>
        <w:top w:val="single" w:sz="6" w:space="8" w:color="CCCCCC"/>
        <w:left w:val="single" w:sz="6" w:space="8" w:color="CCCCCC"/>
        <w:bottom w:val="single" w:sz="6" w:space="8" w:color="CCCCCC"/>
        <w:right w:val="single" w:sz="6" w:space="8" w:color="CCCCCC"/>
      </w:pBdr>
      <w:shd w:val="clear" w:color="auto" w:fill="FFFFFF"/>
      <w:spacing w:before="75" w:after="100" w:afterAutospacing="1"/>
      <w:jc w:val="left"/>
    </w:pPr>
    <w:rPr>
      <w:rFonts w:ascii="Times New Roman" w:eastAsia="Times New Roman" w:hAnsi="Times New Roman" w:cs="Times New Roman"/>
      <w:sz w:val="24"/>
      <w:szCs w:val="24"/>
      <w:lang w:val="es-CO" w:eastAsia="es-CO"/>
    </w:rPr>
  </w:style>
  <w:style w:type="character" w:customStyle="1" w:styleId="share-count3">
    <w:name w:val="share-count3"/>
    <w:basedOn w:val="Fuentedeprrafopredeter"/>
    <w:rsid w:val="00DF7982"/>
    <w:rPr>
      <w:sz w:val="14"/>
      <w:szCs w:val="14"/>
      <w:shd w:val="clear" w:color="auto" w:fill="555555"/>
    </w:rPr>
  </w:style>
  <w:style w:type="paragraph" w:customStyle="1" w:styleId="errors1">
    <w:name w:val="errors1"/>
    <w:basedOn w:val="Normal"/>
    <w:rsid w:val="00DF7982"/>
    <w:pPr>
      <w:shd w:val="clear" w:color="auto" w:fill="771A09"/>
      <w:spacing w:before="150"/>
      <w:jc w:val="left"/>
    </w:pPr>
    <w:rPr>
      <w:rFonts w:ascii="Times New Roman" w:eastAsia="Times New Roman" w:hAnsi="Times New Roman" w:cs="Times New Roman"/>
      <w:color w:val="FFFFFF"/>
      <w:sz w:val="18"/>
      <w:szCs w:val="18"/>
      <w:lang w:val="es-CO" w:eastAsia="es-CO"/>
    </w:rPr>
  </w:style>
  <w:style w:type="paragraph" w:customStyle="1" w:styleId="sharingcancel1">
    <w:name w:val="sharing_cancel1"/>
    <w:basedOn w:val="Normal"/>
    <w:rsid w:val="00DF7982"/>
    <w:pPr>
      <w:spacing w:before="100" w:beforeAutospacing="1" w:after="100" w:afterAutospacing="1"/>
      <w:jc w:val="left"/>
    </w:pPr>
    <w:rPr>
      <w:rFonts w:ascii="Times New Roman" w:eastAsia="Times New Roman" w:hAnsi="Times New Roman" w:cs="Times New Roman"/>
      <w:sz w:val="18"/>
      <w:szCs w:val="18"/>
      <w:lang w:val="es-CO" w:eastAsia="es-CO"/>
    </w:rPr>
  </w:style>
  <w:style w:type="paragraph" w:customStyle="1" w:styleId="recaptcha1">
    <w:name w:val="recaptcha1"/>
    <w:basedOn w:val="Normal"/>
    <w:rsid w:val="00DF7982"/>
    <w:pPr>
      <w:spacing w:after="240"/>
      <w:jc w:val="left"/>
    </w:pPr>
    <w:rPr>
      <w:rFonts w:ascii="Times New Roman" w:eastAsia="Times New Roman" w:hAnsi="Times New Roman" w:cs="Times New Roman"/>
      <w:sz w:val="24"/>
      <w:szCs w:val="24"/>
      <w:lang w:val="es-CO" w:eastAsia="es-CO"/>
    </w:rPr>
  </w:style>
  <w:style w:type="paragraph" w:customStyle="1" w:styleId="comment-form-padder1">
    <w:name w:val="comment-form-padder1"/>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omment-form-service1">
    <w:name w:val="comment-form-service1"/>
    <w:basedOn w:val="Normal"/>
    <w:rsid w:val="00DF7982"/>
    <w:pPr>
      <w:pBdr>
        <w:bottom w:val="single" w:sz="6" w:space="8" w:color="E5E5E5"/>
      </w:pBdr>
      <w:shd w:val="clear" w:color="auto" w:fill="F6F6F6"/>
      <w:spacing w:before="100" w:beforeAutospacing="1" w:after="100" w:afterAutospacing="1"/>
      <w:jc w:val="left"/>
    </w:pPr>
    <w:rPr>
      <w:rFonts w:ascii="Times New Roman" w:eastAsia="Times New Roman" w:hAnsi="Times New Roman" w:cs="Times New Roman"/>
      <w:vanish/>
      <w:sz w:val="24"/>
      <w:szCs w:val="24"/>
      <w:lang w:val="es-CO" w:eastAsia="es-CO"/>
    </w:rPr>
  </w:style>
  <w:style w:type="paragraph" w:customStyle="1" w:styleId="selected1">
    <w:name w:val="selected1"/>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omment-form-fields1">
    <w:name w:val="comment-form-fields1"/>
    <w:basedOn w:val="Normal"/>
    <w:rsid w:val="00DF7982"/>
    <w:pPr>
      <w:spacing w:after="100" w:afterAutospacing="1"/>
      <w:ind w:left="570"/>
      <w:jc w:val="left"/>
    </w:pPr>
    <w:rPr>
      <w:rFonts w:ascii="Times New Roman" w:eastAsia="Times New Roman" w:hAnsi="Times New Roman" w:cs="Times New Roman"/>
      <w:sz w:val="24"/>
      <w:szCs w:val="24"/>
      <w:lang w:val="es-CO" w:eastAsia="es-CO"/>
    </w:rPr>
  </w:style>
  <w:style w:type="character" w:customStyle="1" w:styleId="required1">
    <w:name w:val="required1"/>
    <w:basedOn w:val="Fuentedeprrafopredeter"/>
    <w:rsid w:val="00DF7982"/>
    <w:rPr>
      <w:vanish w:val="0"/>
      <w:webHidden w:val="0"/>
      <w:color w:val="989898"/>
      <w:sz w:val="17"/>
      <w:szCs w:val="17"/>
      <w:shd w:val="clear" w:color="auto" w:fill="auto"/>
      <w:specVanish w:val="0"/>
    </w:rPr>
  </w:style>
  <w:style w:type="character" w:customStyle="1" w:styleId="nopublish1">
    <w:name w:val="nopublish1"/>
    <w:basedOn w:val="Fuentedeprrafopredeter"/>
    <w:rsid w:val="00DF7982"/>
    <w:rPr>
      <w:vanish w:val="0"/>
      <w:webHidden w:val="0"/>
      <w:color w:val="989898"/>
      <w:sz w:val="17"/>
      <w:szCs w:val="17"/>
      <w:shd w:val="clear" w:color="auto" w:fill="auto"/>
      <w:specVanish w:val="0"/>
    </w:rPr>
  </w:style>
  <w:style w:type="paragraph" w:customStyle="1" w:styleId="comment-form-posting-as1">
    <w:name w:val="comment-form-posting-as1"/>
    <w:basedOn w:val="Normal"/>
    <w:rsid w:val="00DF7982"/>
    <w:pPr>
      <w:jc w:val="left"/>
    </w:pPr>
    <w:rPr>
      <w:rFonts w:ascii="Times New Roman" w:eastAsia="Times New Roman" w:hAnsi="Times New Roman" w:cs="Times New Roman"/>
      <w:color w:val="494949"/>
      <w:sz w:val="24"/>
      <w:szCs w:val="24"/>
      <w:lang w:val="es-CO" w:eastAsia="es-CO"/>
    </w:rPr>
  </w:style>
  <w:style w:type="paragraph" w:customStyle="1" w:styleId="comment-form-log-out1">
    <w:name w:val="comment-form-log-out1"/>
    <w:basedOn w:val="Normal"/>
    <w:rsid w:val="00DF7982"/>
    <w:pPr>
      <w:jc w:val="left"/>
    </w:pPr>
    <w:rPr>
      <w:rFonts w:ascii="Times New Roman" w:eastAsia="Times New Roman" w:hAnsi="Times New Roman" w:cs="Times New Roman"/>
      <w:color w:val="494949"/>
      <w:sz w:val="24"/>
      <w:szCs w:val="24"/>
      <w:lang w:val="es-CO" w:eastAsia="es-CO"/>
    </w:rPr>
  </w:style>
  <w:style w:type="paragraph" w:customStyle="1" w:styleId="comment-form-posting-as2">
    <w:name w:val="comment-form-posting-as2"/>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omment-form-posting-as-cancel1">
    <w:name w:val="comment-form-posting-as-cancel1"/>
    <w:basedOn w:val="Normal"/>
    <w:rsid w:val="00DF7982"/>
    <w:pPr>
      <w:spacing w:before="100" w:beforeAutospacing="1" w:after="100" w:afterAutospacing="1"/>
      <w:ind w:right="150"/>
      <w:jc w:val="right"/>
    </w:pPr>
    <w:rPr>
      <w:rFonts w:ascii="Times New Roman" w:eastAsia="Times New Roman" w:hAnsi="Times New Roman" w:cs="Times New Roman"/>
      <w:sz w:val="24"/>
      <w:szCs w:val="24"/>
      <w:lang w:val="es-CO" w:eastAsia="es-CO"/>
    </w:rPr>
  </w:style>
  <w:style w:type="paragraph" w:customStyle="1" w:styleId="comment-form-padder2">
    <w:name w:val="comment-form-padder2"/>
    <w:basedOn w:val="Normal"/>
    <w:rsid w:val="00DF7982"/>
    <w:pPr>
      <w:spacing w:before="75"/>
      <w:jc w:val="right"/>
    </w:pPr>
    <w:rPr>
      <w:rFonts w:ascii="Times New Roman" w:eastAsia="Times New Roman" w:hAnsi="Times New Roman" w:cs="Times New Roman"/>
      <w:color w:val="777777"/>
      <w:sz w:val="18"/>
      <w:szCs w:val="18"/>
      <w:lang w:val="es-CO" w:eastAsia="es-CO"/>
    </w:rPr>
  </w:style>
  <w:style w:type="paragraph" w:customStyle="1" w:styleId="form-submit1">
    <w:name w:val="form-submit1"/>
    <w:basedOn w:val="Normal"/>
    <w:rsid w:val="00DF7982"/>
    <w:pPr>
      <w:spacing w:line="270" w:lineRule="atLeast"/>
      <w:jc w:val="left"/>
    </w:pPr>
    <w:rPr>
      <w:rFonts w:ascii="Times New Roman" w:eastAsia="Times New Roman" w:hAnsi="Times New Roman" w:cs="Times New Roman"/>
      <w:sz w:val="24"/>
      <w:szCs w:val="24"/>
      <w:lang w:val="es-CO" w:eastAsia="es-CO"/>
    </w:rPr>
  </w:style>
  <w:style w:type="paragraph" w:customStyle="1" w:styleId="guidelines1">
    <w:name w:val="guidelines1"/>
    <w:basedOn w:val="Normal"/>
    <w:rsid w:val="00DF7982"/>
    <w:pPr>
      <w:spacing w:before="100" w:beforeAutospacing="1" w:after="100" w:afterAutospacing="1"/>
      <w:jc w:val="left"/>
    </w:pPr>
    <w:rPr>
      <w:rFonts w:ascii="Times New Roman" w:eastAsia="Times New Roman" w:hAnsi="Times New Roman" w:cs="Times New Roman"/>
      <w:vanish/>
      <w:sz w:val="24"/>
      <w:szCs w:val="24"/>
      <w:lang w:val="es-CO" w:eastAsia="es-CO"/>
    </w:rPr>
  </w:style>
  <w:style w:type="paragraph" w:customStyle="1" w:styleId="comments-rss1">
    <w:name w:val="comments-rss1"/>
    <w:basedOn w:val="Normal"/>
    <w:rsid w:val="00DF7982"/>
    <w:pPr>
      <w:spacing w:before="100" w:beforeAutospacing="1" w:after="100" w:afterAutospacing="1"/>
      <w:jc w:val="left"/>
    </w:pPr>
    <w:rPr>
      <w:rFonts w:ascii="Times New Roman" w:eastAsia="Times New Roman" w:hAnsi="Times New Roman" w:cs="Times New Roman"/>
      <w:vanish/>
      <w:sz w:val="24"/>
      <w:szCs w:val="24"/>
      <w:lang w:val="es-CO" w:eastAsia="es-CO"/>
    </w:rPr>
  </w:style>
  <w:style w:type="paragraph" w:customStyle="1" w:styleId="form-section1">
    <w:name w:val="form-section1"/>
    <w:basedOn w:val="Normal"/>
    <w:rsid w:val="00DF7982"/>
    <w:pPr>
      <w:spacing w:before="100" w:beforeAutospacing="1" w:after="100" w:afterAutospacing="1"/>
      <w:jc w:val="left"/>
    </w:pPr>
    <w:rPr>
      <w:rFonts w:ascii="Times New Roman" w:eastAsia="Times New Roman" w:hAnsi="Times New Roman" w:cs="Times New Roman"/>
      <w:vanish/>
      <w:sz w:val="24"/>
      <w:szCs w:val="24"/>
      <w:lang w:val="es-CO" w:eastAsia="es-CO"/>
    </w:rPr>
  </w:style>
  <w:style w:type="paragraph" w:customStyle="1" w:styleId="comment-form-service2">
    <w:name w:val="comment-form-service2"/>
    <w:basedOn w:val="Normal"/>
    <w:rsid w:val="00DF7982"/>
    <w:pPr>
      <w:pBdr>
        <w:bottom w:val="single" w:sz="6" w:space="8" w:color="464646"/>
      </w:pBdr>
      <w:shd w:val="clear" w:color="auto" w:fill="323232"/>
      <w:spacing w:before="100" w:beforeAutospacing="1" w:after="100" w:afterAutospacing="1"/>
      <w:jc w:val="left"/>
    </w:pPr>
    <w:rPr>
      <w:rFonts w:ascii="Times New Roman" w:eastAsia="Times New Roman" w:hAnsi="Times New Roman" w:cs="Times New Roman"/>
      <w:vanish/>
      <w:sz w:val="24"/>
      <w:szCs w:val="24"/>
      <w:lang w:val="es-CO" w:eastAsia="es-CO"/>
    </w:rPr>
  </w:style>
  <w:style w:type="character" w:customStyle="1" w:styleId="required2">
    <w:name w:val="required2"/>
    <w:basedOn w:val="Fuentedeprrafopredeter"/>
    <w:rsid w:val="00DF7982"/>
    <w:rPr>
      <w:vanish w:val="0"/>
      <w:webHidden w:val="0"/>
      <w:color w:val="6F6F6F"/>
      <w:sz w:val="17"/>
      <w:szCs w:val="17"/>
      <w:shd w:val="clear" w:color="auto" w:fill="auto"/>
      <w:specVanish w:val="0"/>
    </w:rPr>
  </w:style>
  <w:style w:type="character" w:customStyle="1" w:styleId="nopublish2">
    <w:name w:val="nopublish2"/>
    <w:basedOn w:val="Fuentedeprrafopredeter"/>
    <w:rsid w:val="00DF7982"/>
    <w:rPr>
      <w:vanish w:val="0"/>
      <w:webHidden w:val="0"/>
      <w:color w:val="6F6F6F"/>
      <w:sz w:val="17"/>
      <w:szCs w:val="17"/>
      <w:shd w:val="clear" w:color="auto" w:fill="auto"/>
      <w:specVanish w:val="0"/>
    </w:rPr>
  </w:style>
  <w:style w:type="paragraph" w:customStyle="1" w:styleId="comment-form-posting-as3">
    <w:name w:val="comment-form-posting-as3"/>
    <w:basedOn w:val="Normal"/>
    <w:rsid w:val="00DF7982"/>
    <w:pPr>
      <w:jc w:val="left"/>
    </w:pPr>
    <w:rPr>
      <w:rFonts w:ascii="Times New Roman" w:eastAsia="Times New Roman" w:hAnsi="Times New Roman" w:cs="Times New Roman"/>
      <w:color w:val="989898"/>
      <w:sz w:val="24"/>
      <w:szCs w:val="24"/>
      <w:lang w:val="es-CO" w:eastAsia="es-CO"/>
    </w:rPr>
  </w:style>
  <w:style w:type="paragraph" w:customStyle="1" w:styleId="comment-form-log-out2">
    <w:name w:val="comment-form-log-out2"/>
    <w:basedOn w:val="Normal"/>
    <w:rsid w:val="00DF7982"/>
    <w:pPr>
      <w:jc w:val="left"/>
    </w:pPr>
    <w:rPr>
      <w:rFonts w:ascii="Times New Roman" w:eastAsia="Times New Roman" w:hAnsi="Times New Roman" w:cs="Times New Roman"/>
      <w:color w:val="989898"/>
      <w:sz w:val="24"/>
      <w:szCs w:val="24"/>
      <w:lang w:val="es-CO" w:eastAsia="es-CO"/>
    </w:rPr>
  </w:style>
  <w:style w:type="paragraph" w:customStyle="1" w:styleId="grav-inner1">
    <w:name w:val="grav-inner1"/>
    <w:basedOn w:val="Normal"/>
    <w:rsid w:val="00DF7982"/>
    <w:pPr>
      <w:shd w:val="clear" w:color="auto" w:fill="000000"/>
      <w:spacing w:after="150" w:line="360" w:lineRule="auto"/>
      <w:jc w:val="left"/>
    </w:pPr>
    <w:rPr>
      <w:rFonts w:ascii="Helvetica" w:eastAsia="Times New Roman" w:hAnsi="Helvetica" w:cs="Helvetica"/>
      <w:color w:val="FFFFFF"/>
      <w:sz w:val="18"/>
      <w:szCs w:val="18"/>
      <w:lang w:val="es-CO" w:eastAsia="es-CO"/>
    </w:rPr>
  </w:style>
  <w:style w:type="paragraph" w:customStyle="1" w:styleId="gcard-about1">
    <w:name w:val="gcard-about1"/>
    <w:basedOn w:val="Normal"/>
    <w:rsid w:val="00DF7982"/>
    <w:pPr>
      <w:spacing w:after="150"/>
      <w:jc w:val="left"/>
    </w:pPr>
    <w:rPr>
      <w:rFonts w:ascii="Times New Roman" w:eastAsia="Times New Roman" w:hAnsi="Times New Roman" w:cs="Times New Roman"/>
      <w:color w:val="FFFFFF"/>
      <w:sz w:val="18"/>
      <w:szCs w:val="18"/>
      <w:lang w:val="es-CO" w:eastAsia="es-CO"/>
    </w:rPr>
  </w:style>
  <w:style w:type="paragraph" w:customStyle="1" w:styleId="grav-small1">
    <w:name w:val="grav-small1"/>
    <w:basedOn w:val="Normal"/>
    <w:rsid w:val="00DF7982"/>
    <w:pPr>
      <w:spacing w:after="150"/>
      <w:jc w:val="left"/>
    </w:pPr>
    <w:rPr>
      <w:rFonts w:ascii="Times New Roman" w:eastAsia="Times New Roman" w:hAnsi="Times New Roman" w:cs="Times New Roman"/>
      <w:color w:val="FFFFFF"/>
      <w:sz w:val="15"/>
      <w:szCs w:val="15"/>
      <w:lang w:val="es-CO" w:eastAsia="es-CO"/>
    </w:rPr>
  </w:style>
  <w:style w:type="paragraph" w:customStyle="1" w:styleId="grav-grav1">
    <w:name w:val="grav-grav1"/>
    <w:basedOn w:val="Normal"/>
    <w:rsid w:val="00DF7982"/>
    <w:pPr>
      <w:pBdr>
        <w:top w:val="single" w:sz="18" w:space="0" w:color="FFFFFF"/>
        <w:left w:val="single" w:sz="18" w:space="0" w:color="FFFFFF"/>
        <w:bottom w:val="single" w:sz="18" w:space="0" w:color="FFFFFF"/>
        <w:right w:val="single" w:sz="18" w:space="0" w:color="FFFFFF"/>
      </w:pBdr>
      <w:spacing w:after="150" w:line="120" w:lineRule="auto"/>
      <w:jc w:val="left"/>
    </w:pPr>
    <w:rPr>
      <w:rFonts w:ascii="Times New Roman" w:eastAsia="Times New Roman" w:hAnsi="Times New Roman" w:cs="Times New Roman"/>
      <w:color w:val="FFFFFF"/>
      <w:sz w:val="18"/>
      <w:szCs w:val="18"/>
      <w:lang w:val="es-CO" w:eastAsia="es-CO"/>
    </w:rPr>
  </w:style>
  <w:style w:type="paragraph" w:customStyle="1" w:styleId="grav-info1">
    <w:name w:val="grav-info1"/>
    <w:basedOn w:val="Normal"/>
    <w:rsid w:val="00DF7982"/>
    <w:pPr>
      <w:spacing w:after="150"/>
      <w:ind w:left="300"/>
      <w:jc w:val="left"/>
    </w:pPr>
    <w:rPr>
      <w:rFonts w:ascii="Times New Roman" w:eastAsia="Times New Roman" w:hAnsi="Times New Roman" w:cs="Times New Roman"/>
      <w:color w:val="FFFFFF"/>
      <w:sz w:val="18"/>
      <w:szCs w:val="18"/>
      <w:lang w:val="es-CO" w:eastAsia="es-CO"/>
    </w:rPr>
  </w:style>
  <w:style w:type="paragraph" w:customStyle="1" w:styleId="grav-info2">
    <w:name w:val="grav-info2"/>
    <w:basedOn w:val="Normal"/>
    <w:rsid w:val="00DF7982"/>
    <w:pPr>
      <w:spacing w:before="100" w:beforeAutospacing="1" w:after="100" w:afterAutospacing="1"/>
      <w:ind w:right="300"/>
      <w:jc w:val="left"/>
    </w:pPr>
    <w:rPr>
      <w:rFonts w:ascii="Times New Roman" w:eastAsia="Times New Roman" w:hAnsi="Times New Roman" w:cs="Times New Roman"/>
      <w:sz w:val="24"/>
      <w:szCs w:val="24"/>
      <w:lang w:val="es-CO" w:eastAsia="es-CO"/>
    </w:rPr>
  </w:style>
  <w:style w:type="paragraph" w:customStyle="1" w:styleId="grav-about1">
    <w:name w:val="grav-about1"/>
    <w:basedOn w:val="Normal"/>
    <w:rsid w:val="00DF7982"/>
    <w:pPr>
      <w:spacing w:after="150"/>
      <w:jc w:val="left"/>
    </w:pPr>
    <w:rPr>
      <w:rFonts w:ascii="Times New Roman" w:eastAsia="Times New Roman" w:hAnsi="Times New Roman" w:cs="Times New Roman"/>
      <w:vanish/>
      <w:color w:val="FFFFFF"/>
      <w:sz w:val="18"/>
      <w:szCs w:val="18"/>
      <w:lang w:val="es-CO" w:eastAsia="es-CO"/>
    </w:rPr>
  </w:style>
  <w:style w:type="paragraph" w:customStyle="1" w:styleId="grav-links1">
    <w:name w:val="grav-links1"/>
    <w:basedOn w:val="Normal"/>
    <w:rsid w:val="00DF7982"/>
    <w:pPr>
      <w:spacing w:after="150"/>
      <w:jc w:val="left"/>
    </w:pPr>
    <w:rPr>
      <w:rFonts w:ascii="Times New Roman" w:eastAsia="Times New Roman" w:hAnsi="Times New Roman" w:cs="Times New Roman"/>
      <w:vanish/>
      <w:color w:val="FFFFFF"/>
      <w:sz w:val="18"/>
      <w:szCs w:val="18"/>
      <w:lang w:val="es-CO" w:eastAsia="es-CO"/>
    </w:rPr>
  </w:style>
  <w:style w:type="paragraph" w:customStyle="1" w:styleId="grav-gallery1">
    <w:name w:val="grav-gallery1"/>
    <w:basedOn w:val="Normal"/>
    <w:rsid w:val="00DF7982"/>
    <w:pPr>
      <w:spacing w:after="150"/>
      <w:jc w:val="left"/>
    </w:pPr>
    <w:rPr>
      <w:rFonts w:ascii="Times New Roman" w:eastAsia="Times New Roman" w:hAnsi="Times New Roman" w:cs="Times New Roman"/>
      <w:vanish/>
      <w:color w:val="FFFFFF"/>
      <w:sz w:val="18"/>
      <w:szCs w:val="18"/>
      <w:lang w:val="es-CO" w:eastAsia="es-CO"/>
    </w:rPr>
  </w:style>
  <w:style w:type="paragraph" w:customStyle="1" w:styleId="grav-services1">
    <w:name w:val="grav-services1"/>
    <w:basedOn w:val="Normal"/>
    <w:rsid w:val="00DF7982"/>
    <w:pPr>
      <w:spacing w:after="150"/>
      <w:jc w:val="left"/>
    </w:pPr>
    <w:rPr>
      <w:rFonts w:ascii="Times New Roman" w:eastAsia="Times New Roman" w:hAnsi="Times New Roman" w:cs="Times New Roman"/>
      <w:vanish/>
      <w:color w:val="FFFFFF"/>
      <w:sz w:val="18"/>
      <w:szCs w:val="18"/>
      <w:lang w:val="es-CO" w:eastAsia="es-CO"/>
    </w:rPr>
  </w:style>
  <w:style w:type="paragraph" w:customStyle="1" w:styleId="grav-about2">
    <w:name w:val="grav-about2"/>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grav-links2">
    <w:name w:val="grav-links2"/>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grav-gallery2">
    <w:name w:val="grav-gallery2"/>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grav-services2">
    <w:name w:val="grav-services2"/>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grav-cardarrow1">
    <w:name w:val="grav-cardarrow1"/>
    <w:basedOn w:val="Normal"/>
    <w:rsid w:val="00DF7982"/>
    <w:pPr>
      <w:spacing w:after="150"/>
      <w:jc w:val="left"/>
    </w:pPr>
    <w:rPr>
      <w:rFonts w:ascii="Times New Roman" w:eastAsia="Times New Roman" w:hAnsi="Times New Roman" w:cs="Times New Roman"/>
      <w:vanish/>
      <w:color w:val="FFFFFF"/>
      <w:sz w:val="18"/>
      <w:szCs w:val="18"/>
      <w:lang w:val="es-CO" w:eastAsia="es-CO"/>
    </w:rPr>
  </w:style>
  <w:style w:type="paragraph" w:customStyle="1" w:styleId="grav-cardarrow2">
    <w:name w:val="grav-cardarrow2"/>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grav-tag1">
    <w:name w:val="grav-tag1"/>
    <w:basedOn w:val="Normal"/>
    <w:rsid w:val="00DF7982"/>
    <w:pPr>
      <w:spacing w:after="150"/>
      <w:jc w:val="left"/>
    </w:pPr>
    <w:rPr>
      <w:rFonts w:ascii="Times New Roman" w:eastAsia="Times New Roman" w:hAnsi="Times New Roman" w:cs="Times New Roman"/>
      <w:color w:val="FFFFFF"/>
      <w:sz w:val="18"/>
      <w:szCs w:val="18"/>
      <w:lang w:val="es-CO" w:eastAsia="es-CO"/>
    </w:rPr>
  </w:style>
  <w:style w:type="paragraph" w:customStyle="1" w:styleId="grav-tag2">
    <w:name w:val="grav-tag2"/>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grav-extra1">
    <w:name w:val="grav-extra1"/>
    <w:basedOn w:val="Normal"/>
    <w:rsid w:val="00DF7982"/>
    <w:pPr>
      <w:spacing w:before="75"/>
      <w:ind w:right="75"/>
      <w:jc w:val="left"/>
      <w:textAlignment w:val="center"/>
    </w:pPr>
    <w:rPr>
      <w:rFonts w:ascii="Times New Roman" w:eastAsia="Times New Roman" w:hAnsi="Times New Roman" w:cs="Times New Roman"/>
      <w:color w:val="FFFFFF"/>
      <w:sz w:val="18"/>
      <w:szCs w:val="18"/>
      <w:lang w:val="es-CO" w:eastAsia="es-CO"/>
    </w:rPr>
  </w:style>
  <w:style w:type="paragraph" w:customStyle="1" w:styleId="grav-disable1">
    <w:name w:val="grav-disable1"/>
    <w:basedOn w:val="Normal"/>
    <w:rsid w:val="00DF7982"/>
    <w:pPr>
      <w:spacing w:before="45" w:line="150" w:lineRule="atLeast"/>
      <w:jc w:val="left"/>
    </w:pPr>
    <w:rPr>
      <w:rFonts w:ascii="Times New Roman" w:eastAsia="Times New Roman" w:hAnsi="Times New Roman" w:cs="Times New Roman"/>
      <w:color w:val="FFFFFF"/>
      <w:sz w:val="15"/>
      <w:szCs w:val="15"/>
      <w:lang w:val="es-CO" w:eastAsia="es-CO"/>
    </w:rPr>
  </w:style>
  <w:style w:type="character" w:customStyle="1" w:styleId="sd-text-color">
    <w:name w:val="sd-text-color"/>
    <w:basedOn w:val="Fuentedeprrafopredeter"/>
    <w:rsid w:val="00DF7982"/>
  </w:style>
  <w:style w:type="paragraph" w:customStyle="1" w:styleId="post-data">
    <w:name w:val="post-data"/>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infinite-loader">
    <w:name w:val="infinite-loader"/>
    <w:basedOn w:val="Fuentedeprrafopredeter"/>
    <w:rsid w:val="00DF7982"/>
  </w:style>
  <w:style w:type="paragraph" w:customStyle="1" w:styleId="post-date">
    <w:name w:val="post-date"/>
    <w:basedOn w:val="Normal"/>
    <w:rsid w:val="00DF7982"/>
    <w:pPr>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day">
    <w:name w:val="day"/>
    <w:basedOn w:val="Fuentedeprrafopredeter"/>
    <w:rsid w:val="00DF7982"/>
  </w:style>
  <w:style w:type="character" w:customStyle="1" w:styleId="month">
    <w:name w:val="month"/>
    <w:basedOn w:val="Fuentedeprrafopredeter"/>
    <w:rsid w:val="00DF7982"/>
  </w:style>
  <w:style w:type="character" w:customStyle="1" w:styleId="year">
    <w:name w:val="year"/>
    <w:basedOn w:val="Fuentedeprrafopredeter"/>
    <w:rsid w:val="00DF7982"/>
  </w:style>
  <w:style w:type="character" w:customStyle="1" w:styleId="postcomment">
    <w:name w:val="postcomment"/>
    <w:basedOn w:val="Fuentedeprrafopredeter"/>
    <w:rsid w:val="00DF7982"/>
  </w:style>
  <w:style w:type="character" w:customStyle="1" w:styleId="postauthor">
    <w:name w:val="postauthor"/>
    <w:basedOn w:val="Fuentedeprrafopredeter"/>
    <w:rsid w:val="00DF7982"/>
  </w:style>
  <w:style w:type="character" w:customStyle="1" w:styleId="postcategory">
    <w:name w:val="postcategory"/>
    <w:basedOn w:val="Fuentedeprrafopredeter"/>
    <w:rsid w:val="00DF7982"/>
  </w:style>
  <w:style w:type="character" w:customStyle="1" w:styleId="posttag">
    <w:name w:val="posttag"/>
    <w:basedOn w:val="Fuentedeprrafopredeter"/>
    <w:rsid w:val="00DF7982"/>
  </w:style>
  <w:style w:type="character" w:customStyle="1" w:styleId="s1">
    <w:name w:val="s1"/>
    <w:basedOn w:val="Fuentedeprrafopredeter"/>
    <w:rsid w:val="00DF7982"/>
  </w:style>
  <w:style w:type="character" w:customStyle="1" w:styleId="s2">
    <w:name w:val="s2"/>
    <w:basedOn w:val="Fuentedeprrafopredeter"/>
    <w:rsid w:val="00DF7982"/>
  </w:style>
  <w:style w:type="character" w:customStyle="1" w:styleId="s3">
    <w:name w:val="s3"/>
    <w:basedOn w:val="Fuentedeprrafopredeter"/>
    <w:rsid w:val="00DF7982"/>
  </w:style>
  <w:style w:type="character" w:customStyle="1" w:styleId="s4">
    <w:name w:val="s4"/>
    <w:basedOn w:val="Fuentedeprrafopredeter"/>
    <w:rsid w:val="00DF7982"/>
  </w:style>
  <w:style w:type="character" w:customStyle="1" w:styleId="post-author">
    <w:name w:val="post-author"/>
    <w:basedOn w:val="Fuentedeprrafopredeter"/>
    <w:rsid w:val="00DF7982"/>
  </w:style>
  <w:style w:type="character" w:customStyle="1" w:styleId="fn">
    <w:name w:val="fn"/>
    <w:basedOn w:val="Fuentedeprrafopredeter"/>
    <w:rsid w:val="00DF7982"/>
  </w:style>
  <w:style w:type="character" w:customStyle="1" w:styleId="post-timestamp">
    <w:name w:val="post-timestamp"/>
    <w:basedOn w:val="Fuentedeprrafopredeter"/>
    <w:rsid w:val="00DF7982"/>
  </w:style>
</w:styles>
</file>

<file path=word/webSettings.xml><?xml version="1.0" encoding="utf-8"?>
<w:webSettings xmlns:r="http://schemas.openxmlformats.org/officeDocument/2006/relationships" xmlns:w="http://schemas.openxmlformats.org/wordprocessingml/2006/main">
  <w:divs>
    <w:div w:id="945429806">
      <w:bodyDiv w:val="1"/>
      <w:marLeft w:val="0"/>
      <w:marRight w:val="0"/>
      <w:marTop w:val="0"/>
      <w:marBottom w:val="0"/>
      <w:divBdr>
        <w:top w:val="none" w:sz="0" w:space="0" w:color="auto"/>
        <w:left w:val="none" w:sz="0" w:space="0" w:color="auto"/>
        <w:bottom w:val="none" w:sz="0" w:space="0" w:color="auto"/>
        <w:right w:val="none" w:sz="0" w:space="0" w:color="auto"/>
      </w:divBdr>
      <w:divsChild>
        <w:div w:id="249778221">
          <w:marLeft w:val="0"/>
          <w:marRight w:val="166"/>
          <w:marTop w:val="55"/>
          <w:marBottom w:val="0"/>
          <w:divBdr>
            <w:top w:val="none" w:sz="0" w:space="0" w:color="auto"/>
            <w:left w:val="none" w:sz="0" w:space="0" w:color="auto"/>
            <w:bottom w:val="none" w:sz="0" w:space="0" w:color="auto"/>
            <w:right w:val="none" w:sz="0" w:space="0" w:color="auto"/>
          </w:divBdr>
          <w:divsChild>
            <w:div w:id="706181356">
              <w:marLeft w:val="0"/>
              <w:marRight w:val="0"/>
              <w:marTop w:val="0"/>
              <w:marBottom w:val="0"/>
              <w:divBdr>
                <w:top w:val="none" w:sz="0" w:space="0" w:color="auto"/>
                <w:left w:val="none" w:sz="0" w:space="0" w:color="auto"/>
                <w:bottom w:val="none" w:sz="0" w:space="0" w:color="auto"/>
                <w:right w:val="none" w:sz="0" w:space="0" w:color="auto"/>
              </w:divBdr>
              <w:divsChild>
                <w:div w:id="119184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elperiodico.com/es/noticias/internacional/voto-blanco-victoria-trump-5619345" TargetMode="External"/><Relationship Id="rId117" Type="http://schemas.openxmlformats.org/officeDocument/2006/relationships/fontTable" Target="fontTable.xml"/><Relationship Id="rId21" Type="http://schemas.openxmlformats.org/officeDocument/2006/relationships/hyperlink" Target="http://www.elperiodico.com/es/temas/elecciones-eeuu-9830" TargetMode="External"/><Relationship Id="rId42" Type="http://schemas.openxmlformats.org/officeDocument/2006/relationships/hyperlink" Target="https://evangelizadorasdelosapostoles.wordpress.com/category/cultura/" TargetMode="External"/><Relationship Id="rId47" Type="http://schemas.openxmlformats.org/officeDocument/2006/relationships/hyperlink" Target="https://evangelizadorasdelosapostoles.wordpress.com/category/mujeres-e-iglesia/" TargetMode="External"/><Relationship Id="rId63" Type="http://schemas.openxmlformats.org/officeDocument/2006/relationships/image" Target="media/image16.jpeg"/><Relationship Id="rId68" Type="http://schemas.openxmlformats.org/officeDocument/2006/relationships/image" Target="media/image19.wmf"/><Relationship Id="rId84" Type="http://schemas.openxmlformats.org/officeDocument/2006/relationships/image" Target="media/image26.jpeg"/><Relationship Id="rId89" Type="http://schemas.openxmlformats.org/officeDocument/2006/relationships/image" Target="media/image31.jpeg"/><Relationship Id="rId112" Type="http://schemas.openxmlformats.org/officeDocument/2006/relationships/image" Target="media/image45.jpeg"/><Relationship Id="rId16" Type="http://schemas.openxmlformats.org/officeDocument/2006/relationships/image" Target="media/image1.jpeg"/><Relationship Id="rId107" Type="http://schemas.openxmlformats.org/officeDocument/2006/relationships/hyperlink" Target="https://evangelizadorasdelosapostoles.wordpress.com/category/iglesia-catolica-romana/" TargetMode="External"/><Relationship Id="rId11" Type="http://schemas.openxmlformats.org/officeDocument/2006/relationships/hyperlink" Target="http://www.redescristianas.net/los-lideres-legislativos-de-california-se-pronuncian-clara-y-fuertemente-ante-los-antivalores-y-politicas-que-trump-ha-proclamado-en-su-campana-y-ya-electo-presidente/" TargetMode="External"/><Relationship Id="rId24" Type="http://schemas.openxmlformats.org/officeDocument/2006/relationships/hyperlink" Target="http://www.elperiodico.com/es/noticias/internacional/protestas-ciudades-estados-unidos-contra-victoria-trump-5619672" TargetMode="External"/><Relationship Id="rId32" Type="http://schemas.openxmlformats.org/officeDocument/2006/relationships/hyperlink" Target="http://www.obela.org/" TargetMode="External"/><Relationship Id="rId37" Type="http://schemas.openxmlformats.org/officeDocument/2006/relationships/image" Target="media/image4.jpeg"/><Relationship Id="rId40" Type="http://schemas.openxmlformats.org/officeDocument/2006/relationships/hyperlink" Target="https://evangelizadorasdelosapostoles.wordpress.com/author/evangelizadorasdelosapostoles/" TargetMode="External"/><Relationship Id="rId45" Type="http://schemas.openxmlformats.org/officeDocument/2006/relationships/hyperlink" Target="https://evangelizadorasdelosapostoles.wordpress.com/category/iglesia-catolica-romana/" TargetMode="External"/><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18.jpeg"/><Relationship Id="rId74" Type="http://schemas.openxmlformats.org/officeDocument/2006/relationships/image" Target="media/image22.wmf"/><Relationship Id="rId79" Type="http://schemas.openxmlformats.org/officeDocument/2006/relationships/hyperlink" Target="http://www.periodistadigital.com/religion/vaticano/2016/11/14/cuatro-cardenales-desafian-publicamente-al-papa-y-a-las-confusiones-de-amoris-laetitia-religion-vaticano-meisner-burke-brandmuller-cafarra.shtml" TargetMode="External"/><Relationship Id="rId87" Type="http://schemas.openxmlformats.org/officeDocument/2006/relationships/image" Target="media/image29.jpeg"/><Relationship Id="rId102" Type="http://schemas.openxmlformats.org/officeDocument/2006/relationships/image" Target="media/image44.jpeg"/><Relationship Id="rId110" Type="http://schemas.openxmlformats.org/officeDocument/2006/relationships/hyperlink" Target="http://www.diarmuid13.com/eucharistic-prayers" TargetMode="External"/><Relationship Id="rId115" Type="http://schemas.openxmlformats.org/officeDocument/2006/relationships/hyperlink" Target="http://bridgetmarys.blogspot.com.co/2016/11/eucharist-in-turmoil-by-diarmuid-o_14.html" TargetMode="External"/><Relationship Id="rId5" Type="http://schemas.openxmlformats.org/officeDocument/2006/relationships/webSettings" Target="webSettings.xml"/><Relationship Id="rId61" Type="http://schemas.openxmlformats.org/officeDocument/2006/relationships/hyperlink" Target="https://www.aciprensa.com/noticias/quien-tenga-aficion-por-el-dinero-que-no-entre-en-el-seminario-pide-el-papa-84015/" TargetMode="External"/><Relationship Id="rId82" Type="http://schemas.openxmlformats.org/officeDocument/2006/relationships/hyperlink" Target="http://www.periodistadigital.com/religion/america/2016/09/24/polemicas-interpretaciones-de-amoris-laetitia-religion-iglesia-dios-jesus-papa-francisco-fe-interpretaciones-comunion-divorciados-obispos-posturas-enfrentadas.shtml" TargetMode="External"/><Relationship Id="rId90" Type="http://schemas.openxmlformats.org/officeDocument/2006/relationships/image" Target="media/image32.png"/><Relationship Id="rId95" Type="http://schemas.openxmlformats.org/officeDocument/2006/relationships/image" Target="media/image37.jpeg"/><Relationship Id="rId19" Type="http://schemas.openxmlformats.org/officeDocument/2006/relationships/hyperlink" Target="http://www.elperiodico.com/es/noticias/internacional/protestas-ciudades-estados-unidos-contra-victoria-trump-5619672" TargetMode="External"/><Relationship Id="rId14" Type="http://schemas.openxmlformats.org/officeDocument/2006/relationships/hyperlink" Target="mailto:ir@medelu.org" TargetMode="External"/><Relationship Id="rId22" Type="http://schemas.openxmlformats.org/officeDocument/2006/relationships/hyperlink" Target="http://www.elperiodico.com/es/noticias/internacional/victoria-trump-sume-mundo-incertidumbre-5619183" TargetMode="External"/><Relationship Id="rId27" Type="http://schemas.openxmlformats.org/officeDocument/2006/relationships/hyperlink" Target="http://www.elperiodico.com/es/noticias/internacional/elecciones-eeuu-sistema-5599809" TargetMode="External"/><Relationship Id="rId30" Type="http://schemas.openxmlformats.org/officeDocument/2006/relationships/hyperlink" Target="http://www.navarro.cl/sename" TargetMode="External"/><Relationship Id="rId35" Type="http://schemas.openxmlformats.org/officeDocument/2006/relationships/image" Target="media/image3.jpeg"/><Relationship Id="rId43" Type="http://schemas.openxmlformats.org/officeDocument/2006/relationships/hyperlink" Target="https://evangelizadorasdelosapostoles.wordpress.com/category/derechos-humanos/" TargetMode="External"/><Relationship Id="rId48" Type="http://schemas.openxmlformats.org/officeDocument/2006/relationships/hyperlink" Target="https://evangelizadorasdelosapostoles.wordpress.com/category/mujeres-presbiteras/" TargetMode="External"/><Relationship Id="rId56" Type="http://schemas.openxmlformats.org/officeDocument/2006/relationships/image" Target="media/image11.jpeg"/><Relationship Id="rId64" Type="http://schemas.openxmlformats.org/officeDocument/2006/relationships/hyperlink" Target="http://zenitespanol.cmail20.com/t/d-l-dtmtud-htuyikudu-c/" TargetMode="External"/><Relationship Id="rId69" Type="http://schemas.openxmlformats.org/officeDocument/2006/relationships/control" Target="activeX/activeX1.xml"/><Relationship Id="rId77" Type="http://schemas.openxmlformats.org/officeDocument/2006/relationships/hyperlink" Target="http://www.aciprensa.com/" TargetMode="External"/><Relationship Id="rId100" Type="http://schemas.openxmlformats.org/officeDocument/2006/relationships/image" Target="media/image42.jpeg"/><Relationship Id="rId105" Type="http://schemas.openxmlformats.org/officeDocument/2006/relationships/hyperlink" Target="https://evangelizadorasdelosapostoles.wordpress.com/author/evangelizadorasdelosapostoles/" TargetMode="External"/><Relationship Id="rId113" Type="http://schemas.openxmlformats.org/officeDocument/2006/relationships/hyperlink" Target="http://www.kashkool.co.uk/webdesign" TargetMode="External"/><Relationship Id="rId118" Type="http://schemas.openxmlformats.org/officeDocument/2006/relationships/theme" Target="theme/theme1.xml"/><Relationship Id="rId8" Type="http://schemas.openxmlformats.org/officeDocument/2006/relationships/hyperlink" Target="http://www3.weforum.org/docs/WEF_Future_of_Jobs.pdf" TargetMode="External"/><Relationship Id="rId51" Type="http://schemas.openxmlformats.org/officeDocument/2006/relationships/image" Target="media/image6.jpeg"/><Relationship Id="rId72" Type="http://schemas.openxmlformats.org/officeDocument/2006/relationships/image" Target="media/image21.wmf"/><Relationship Id="rId80" Type="http://schemas.openxmlformats.org/officeDocument/2006/relationships/hyperlink" Target="http://www.periodistadigital.com/religion/opinion/2016/04/13/burke-burke-religion-cardenal-sinodo-familia-divorciados-oposicion-papa-francisco-familia-magisterial-amoris-laetitia.shtml" TargetMode="External"/><Relationship Id="rId85" Type="http://schemas.openxmlformats.org/officeDocument/2006/relationships/image" Target="media/image27.jpeg"/><Relationship Id="rId93" Type="http://schemas.openxmlformats.org/officeDocument/2006/relationships/image" Target="media/image35.jpeg"/><Relationship Id="rId98"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hyperlink" Target="http://www.redescristianas.net/category/revista-de-prensa/temas-sociales/" TargetMode="External"/><Relationship Id="rId17" Type="http://schemas.openxmlformats.org/officeDocument/2006/relationships/hyperlink" Target="http://www.elperiodico.com/es/noticias/internacional/reacciones-elecciones-eeuu-donald-trump-directo-5619760" TargetMode="External"/><Relationship Id="rId25" Type="http://schemas.openxmlformats.org/officeDocument/2006/relationships/hyperlink" Target="https://www.facebook.com/mmflint/" TargetMode="External"/><Relationship Id="rId33" Type="http://schemas.openxmlformats.org/officeDocument/2006/relationships/hyperlink" Target="http://elpais.com/autor/facundo_manes/a/" TargetMode="External"/><Relationship Id="rId38" Type="http://schemas.openxmlformats.org/officeDocument/2006/relationships/hyperlink" Target="https://evangelizadorasdelosapostoles.wordpress.com/2016/11/06/reflexion-ante-la-afirmacion-de-francisco-las-mujeres-nunca-podran-ser-sacerdotes-olga-lucia-alvarez-benjumea-arcwp-apcr/" TargetMode="External"/><Relationship Id="rId46" Type="http://schemas.openxmlformats.org/officeDocument/2006/relationships/hyperlink" Target="https://evangelizadorasdelosapostoles.wordpress.com/category/justicia-social-y-dignidad/" TargetMode="External"/><Relationship Id="rId59" Type="http://schemas.openxmlformats.org/officeDocument/2006/relationships/image" Target="media/image14.jpeg"/><Relationship Id="rId67" Type="http://schemas.openxmlformats.org/officeDocument/2006/relationships/hyperlink" Target="https://plus.google.com/101628352426323764853?rel=author" TargetMode="External"/><Relationship Id="rId103" Type="http://schemas.openxmlformats.org/officeDocument/2006/relationships/hyperlink" Target="https://evangelizadorasdelosapostoles.wordpress.com/2016/11/15/eucaristia-en-la-agitacion-diarmuid-o-murchu/" TargetMode="External"/><Relationship Id="rId108" Type="http://schemas.openxmlformats.org/officeDocument/2006/relationships/hyperlink" Target="https://evangelizadorasdelosapostoles.wordpress.com/category/mujeres-e-iglesia/" TargetMode="External"/><Relationship Id="rId116" Type="http://schemas.openxmlformats.org/officeDocument/2006/relationships/hyperlink" Target="http://bridgetmarys.blogspot.com.co/2016/11/eucharist-in-turmoil-by-diarmuid-o_14.html?spref=fb" TargetMode="External"/><Relationship Id="rId20" Type="http://schemas.openxmlformats.org/officeDocument/2006/relationships/hyperlink" Target="http://www.elperiodico.com/es/noticias/internacional/trump-conquista-casa-blanca-5617547" TargetMode="External"/><Relationship Id="rId41" Type="http://schemas.openxmlformats.org/officeDocument/2006/relationships/hyperlink" Target="https://evangelizadorasdelosapostoles.wordpress.com/category/cristianismo/" TargetMode="External"/><Relationship Id="rId54" Type="http://schemas.openxmlformats.org/officeDocument/2006/relationships/image" Target="media/image9.jpeg"/><Relationship Id="rId62" Type="http://schemas.openxmlformats.org/officeDocument/2006/relationships/hyperlink" Target="https://evangelizadorasdelosapostoles.wordpress.com/2012/02/12/la-mujer-sirofenicia-se-multiplica-marcos-724-30/" TargetMode="External"/><Relationship Id="rId70" Type="http://schemas.openxmlformats.org/officeDocument/2006/relationships/image" Target="media/image20.wmf"/><Relationship Id="rId75" Type="http://schemas.openxmlformats.org/officeDocument/2006/relationships/control" Target="activeX/activeX4.xml"/><Relationship Id="rId83" Type="http://schemas.openxmlformats.org/officeDocument/2006/relationships/image" Target="media/image25.jpeg"/><Relationship Id="rId88" Type="http://schemas.openxmlformats.org/officeDocument/2006/relationships/image" Target="media/image30.jpeg"/><Relationship Id="rId91" Type="http://schemas.openxmlformats.org/officeDocument/2006/relationships/image" Target="media/image33.jpeg"/><Relationship Id="rId96" Type="http://schemas.openxmlformats.org/officeDocument/2006/relationships/image" Target="media/image38.jpeg"/><Relationship Id="rId111" Type="http://schemas.openxmlformats.org/officeDocument/2006/relationships/hyperlink" Target="https://evangelizadorasdelosapostoles.files.wordpress.com/2016/11/1246e-communionbreadwine.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nde-diplomatique.es" TargetMode="External"/><Relationship Id="rId23" Type="http://schemas.openxmlformats.org/officeDocument/2006/relationships/hyperlink" Target="http://www.elperiodico.com/es/noticias/internacional/razones-donald-trump-ganara-elecciones-estados-unidos-segun-michael-moore-5288426" TargetMode="External"/><Relationship Id="rId28" Type="http://schemas.openxmlformats.org/officeDocument/2006/relationships/hyperlink" Target="http://www.elperiodico.com/es/noticias/medio-ambiente/trump-amenaza-contra-cambio-climatico-5618268" TargetMode="External"/><Relationship Id="rId36" Type="http://schemas.openxmlformats.org/officeDocument/2006/relationships/hyperlink" Target="http://zenitespanol.cmail19.com/t/d-l-djdywt-htuyikudu-yk/" TargetMode="External"/><Relationship Id="rId49" Type="http://schemas.openxmlformats.org/officeDocument/2006/relationships/hyperlink" Target="https://evangelizadorasdelosapostoles.wordpress.com/2016/11/06/reflexion-ante-la-afirmacion-de-francisco-las-mujeres-nunca-podran-ser-sacerdotes-olga-lucia-alvarez-benjumea-arcwp-apcr/descarga-76/" TargetMode="External"/><Relationship Id="rId57" Type="http://schemas.openxmlformats.org/officeDocument/2006/relationships/image" Target="media/image12.jpeg"/><Relationship Id="rId106" Type="http://schemas.openxmlformats.org/officeDocument/2006/relationships/hyperlink" Target="https://evangelizadorasdelosapostoles.wordpress.com/category/espiritualidad/" TargetMode="External"/><Relationship Id="rId114" Type="http://schemas.openxmlformats.org/officeDocument/2006/relationships/hyperlink" Target="http://www.kashkool.co.uk/webdesign" TargetMode="External"/><Relationship Id="rId10" Type="http://schemas.openxmlformats.org/officeDocument/2006/relationships/hyperlink" Target="http://www.alainet.org/es/articulo/181334" TargetMode="External"/><Relationship Id="rId31" Type="http://schemas.openxmlformats.org/officeDocument/2006/relationships/hyperlink" Target="http://www.jeffdsachs.com" TargetMode="External"/><Relationship Id="rId44" Type="http://schemas.openxmlformats.org/officeDocument/2006/relationships/hyperlink" Target="https://evangelizadorasdelosapostoles.wordpress.com/category/historia/"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17.jpeg"/><Relationship Id="rId73" Type="http://schemas.openxmlformats.org/officeDocument/2006/relationships/control" Target="activeX/activeX3.xml"/><Relationship Id="rId78" Type="http://schemas.openxmlformats.org/officeDocument/2006/relationships/image" Target="media/image24.jpeg"/><Relationship Id="rId81" Type="http://schemas.openxmlformats.org/officeDocument/2006/relationships/hyperlink" Target="http://www.periodistadigital.com/religion/vaticano/2016/04/12/burke-desprecia-la-exhortacion-papal-no-es-un-texto-magisterial-religion-iglesia-divorciados-oposicion-francisco-vaticano.shtml" TargetMode="External"/><Relationship Id="rId86" Type="http://schemas.openxmlformats.org/officeDocument/2006/relationships/image" Target="media/image28.jpeg"/><Relationship Id="rId94" Type="http://schemas.openxmlformats.org/officeDocument/2006/relationships/image" Target="media/image36.jpeg"/><Relationship Id="rId99" Type="http://schemas.openxmlformats.org/officeDocument/2006/relationships/image" Target="media/image41.jpeg"/><Relationship Id="rId101"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hyperlink" Target="http://www.etcgroup.org/es" TargetMode="External"/><Relationship Id="rId13" Type="http://schemas.openxmlformats.org/officeDocument/2006/relationships/hyperlink" Target="http://www.periodistadigital.com/religion/vaticano/2016/11/09/el-vaticano-felicita-a-trump-y-le-pide-que-trabaje-por-la-paz-en-el-mundo-iglesia-religion-dios-jesus-papa-parolin-roma.shtml" TargetMode="External"/><Relationship Id="rId18" Type="http://schemas.openxmlformats.org/officeDocument/2006/relationships/hyperlink" Target="http://www.elperiodico.com/es/noticias/internacional/expresidente-uruguay-jose-mujica-sobre-eleccion-trump-socorro-5619795" TargetMode="External"/><Relationship Id="rId39" Type="http://schemas.openxmlformats.org/officeDocument/2006/relationships/hyperlink" Target="https://evangelizadorasdelosapostoles.wordpress.com/2016/11/06/reflexion-ante-la-afirmacion-de-francisco-las-mujeres-nunca-podran-ser-sacerdotes-olga-lucia-alvarez-benjumea-arcwp-apcr/" TargetMode="External"/><Relationship Id="rId109" Type="http://schemas.openxmlformats.org/officeDocument/2006/relationships/hyperlink" Target="https://evangelizadorasdelosapostoles.wordpress.com/category/mujeres-presbiteras/" TargetMode="External"/><Relationship Id="rId34" Type="http://schemas.openxmlformats.org/officeDocument/2006/relationships/image" Target="media/image2.jpeg"/><Relationship Id="rId50" Type="http://schemas.openxmlformats.org/officeDocument/2006/relationships/image" Target="media/image5.jpeg"/><Relationship Id="rId55" Type="http://schemas.openxmlformats.org/officeDocument/2006/relationships/image" Target="media/image10.jpeg"/><Relationship Id="rId76" Type="http://schemas.openxmlformats.org/officeDocument/2006/relationships/image" Target="media/image23.jpeg"/><Relationship Id="rId97" Type="http://schemas.openxmlformats.org/officeDocument/2006/relationships/image" Target="media/image39.jpeg"/><Relationship Id="rId104" Type="http://schemas.openxmlformats.org/officeDocument/2006/relationships/hyperlink" Target="https://evangelizadorasdelosapostoles.wordpress.com/2016/11/15/eucaristia-en-la-agitacion-diarmuid-o-murchu/" TargetMode="External"/><Relationship Id="rId7" Type="http://schemas.openxmlformats.org/officeDocument/2006/relationships/endnotes" Target="endnotes.xml"/><Relationship Id="rId71" Type="http://schemas.openxmlformats.org/officeDocument/2006/relationships/control" Target="activeX/activeX2.xml"/><Relationship Id="rId92" Type="http://schemas.openxmlformats.org/officeDocument/2006/relationships/image" Target="media/image34.jpeg"/><Relationship Id="rId2" Type="http://schemas.openxmlformats.org/officeDocument/2006/relationships/numbering" Target="numbering.xml"/><Relationship Id="rId29" Type="http://schemas.openxmlformats.org/officeDocument/2006/relationships/hyperlink" Target="http://www.servicioskoinonia.org/boff/articulo.php?num=80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worldenergysource.com/worldenergy-blog/trump-on-energy-in-politics" TargetMode="External"/><Relationship Id="rId2" Type="http://schemas.openxmlformats.org/officeDocument/2006/relationships/hyperlink" Target="https://www.donaldjtrump.com/policies/economy" TargetMode="External"/><Relationship Id="rId1" Type="http://schemas.openxmlformats.org/officeDocument/2006/relationships/hyperlink" Target="http://bostonreview.net/world/sindre-bangstad-norway-populist-right" TargetMode="External"/><Relationship Id="rId5" Type="http://schemas.openxmlformats.org/officeDocument/2006/relationships/hyperlink" Target="http://www.alainet.org/es/articulo/181582" TargetMode="External"/><Relationship Id="rId4" Type="http://schemas.openxmlformats.org/officeDocument/2006/relationships/hyperlink" Target="http://www.huffingtonpost.com/entry/donald-trump-climate-change-policy_us_581f57bde4b0e80b02caa351"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31BB8-A165-442B-ACE4-507C19EC2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94</Pages>
  <Words>32332</Words>
  <Characters>177830</Characters>
  <Application>Microsoft Office Word</Application>
  <DocSecurity>0</DocSecurity>
  <Lines>1481</Lines>
  <Paragraphs>419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Rosario Hermano</dc:creator>
  <cp:lastModifiedBy>Rosario Hermano</cp:lastModifiedBy>
  <cp:revision>1</cp:revision>
  <dcterms:created xsi:type="dcterms:W3CDTF">2016-11-16T11:38:00Z</dcterms:created>
  <dcterms:modified xsi:type="dcterms:W3CDTF">2016-11-16T12:04:00Z</dcterms:modified>
</cp:coreProperties>
</file>