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54" w:rsidRPr="00B61154" w:rsidRDefault="00B61154" w:rsidP="00B61154">
      <w:pPr>
        <w:shd w:val="clear" w:color="auto" w:fill="FFFFFF"/>
        <w:jc w:val="center"/>
        <w:rPr>
          <w:rFonts w:ascii="Arial" w:eastAsia="Times New Roman" w:hAnsi="Arial" w:cs="Arial"/>
          <w:color w:val="222222"/>
          <w:sz w:val="14"/>
          <w:szCs w:val="14"/>
          <w:lang w:eastAsia="es-UY"/>
        </w:rPr>
      </w:pPr>
      <w:r w:rsidRPr="00B61154">
        <w:rPr>
          <w:rFonts w:ascii="Arial" w:eastAsia="Times New Roman" w:hAnsi="Arial" w:cs="Arial"/>
          <w:b/>
          <w:bCs/>
          <w:color w:val="222222"/>
          <w:sz w:val="56"/>
          <w:szCs w:val="56"/>
          <w:lang w:eastAsia="es-UY"/>
        </w:rPr>
        <w:t>La religión en busca de la cohesión social</w:t>
      </w:r>
    </w:p>
    <w:p w:rsidR="00B61154" w:rsidRPr="00B61154" w:rsidRDefault="00B61154" w:rsidP="00B61154">
      <w:pPr>
        <w:shd w:val="clear" w:color="auto" w:fill="FFFFFF"/>
        <w:jc w:val="center"/>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b/>
          <w:bCs/>
          <w:color w:val="222222"/>
          <w:sz w:val="28"/>
          <w:szCs w:val="28"/>
          <w:lang w:eastAsia="es-UY"/>
        </w:rPr>
        <w:t xml:space="preserve">—Madrid, 14 de noviembre de 2016—. El próximo jueves, 17 de noviembre, musulmanes y católicos, evangélicos y budistas, </w:t>
      </w:r>
      <w:proofErr w:type="spellStart"/>
      <w:r w:rsidRPr="00B61154">
        <w:rPr>
          <w:rFonts w:ascii="Arial" w:eastAsia="Times New Roman" w:hAnsi="Arial" w:cs="Arial"/>
          <w:b/>
          <w:bCs/>
          <w:color w:val="222222"/>
          <w:sz w:val="28"/>
          <w:szCs w:val="28"/>
          <w:lang w:eastAsia="es-UY"/>
        </w:rPr>
        <w:t>bahá’ís</w:t>
      </w:r>
      <w:proofErr w:type="spellEnd"/>
      <w:r w:rsidRPr="00B61154">
        <w:rPr>
          <w:rFonts w:ascii="Arial" w:eastAsia="Times New Roman" w:hAnsi="Arial" w:cs="Arial"/>
          <w:b/>
          <w:bCs/>
          <w:color w:val="222222"/>
          <w:sz w:val="28"/>
          <w:szCs w:val="28"/>
          <w:lang w:eastAsia="es-UY"/>
        </w:rPr>
        <w:t xml:space="preserve"> e hindúes, cristianos ortodoxos y judíos, protestantes y reformistas, se volverán a reunir para sensibilizar y buscar respuestas prácticas ante la crisis migratoria.</w:t>
      </w: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b/>
          <w:bCs/>
          <w:color w:val="222222"/>
          <w:sz w:val="28"/>
          <w:szCs w:val="28"/>
          <w:lang w:eastAsia="es-UY"/>
        </w:rPr>
        <w:t> </w:t>
      </w: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A las 19:00 el salón de actos de la Parroquia nuestra señora de Guadalupe dará comienzo la segunda jornada sobre el papel de la religión en la promoción de la paz. Tras el multitudinario acto en la mezquita de Tetuán por los refugiados, el mismo colectivo compuesto por representantes de diferentes tradiciones religiosas del mundo, abordará de nuevo las oportunidades y desafíos que supone el integrar a personas y colectivos diversos en un patrón de vida comunitaria armonioso y vibrante.</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Las comunidades religiosas allí reunidas intentarán nutrirse de su experiencia en la gestión de la diversidad, con el fin de identificar buenas prácticas y de generar conciencia acerca del potencial que supone la acogida de otros seres humanos dentro de un mismo espacio de convivencia.</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Tras haber analizado en profundidad las causas de la </w:t>
      </w:r>
      <w:r w:rsidRPr="00B61154">
        <w:rPr>
          <w:rFonts w:ascii="Arial" w:eastAsia="Times New Roman" w:hAnsi="Arial" w:cs="Arial"/>
          <w:i/>
          <w:iCs/>
          <w:color w:val="222222"/>
          <w:sz w:val="24"/>
          <w:szCs w:val="24"/>
          <w:lang w:eastAsia="es-UY"/>
        </w:rPr>
        <w:t>cuestión de los refugiados </w:t>
      </w:r>
      <w:r w:rsidRPr="00B61154">
        <w:rPr>
          <w:rFonts w:ascii="Arial" w:eastAsia="Times New Roman" w:hAnsi="Arial" w:cs="Arial"/>
          <w:color w:val="222222"/>
          <w:sz w:val="24"/>
          <w:szCs w:val="24"/>
          <w:lang w:eastAsia="es-UY"/>
        </w:rPr>
        <w:t>en el primer evento, los objetivos detrás de este segundo acto, que construye sobre el anterior, son tres. </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En primer lugar, se pretende poner de relieve la identidad humana compartida que subyace a las frías categorías de «refugiado» e «inmigrante». Son seres humanos, con una identidad primaria, sensibilidad y potencial. Los prejuicios que proliferan sobre ellos impiden ver su condición de personas.</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El segundo objetivo es generar conciencia social acerca de la necesidad de que la ciudadanía y las instituciones enfrenten estos desafíos apelando a valores como la generosidad o la hospitalidad. La colaboración entre todos los actores es vital para buscar soluciones.</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Por último, se espera dar la voz a los protagonistas para que sean ellos los que cuenten su experiencia vital, sus anhelos, oportunidades y retos.</w:t>
      </w: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24"/>
          <w:szCs w:val="24"/>
          <w:lang w:eastAsia="es-UY"/>
        </w:rPr>
        <w:t> </w:t>
      </w:r>
    </w:p>
    <w:p w:rsidR="00B61154" w:rsidRPr="00B61154" w:rsidRDefault="00B61154" w:rsidP="00B61154">
      <w:pPr>
        <w:shd w:val="clear" w:color="auto" w:fill="FFFFFF"/>
        <w:rPr>
          <w:rFonts w:ascii="Arial" w:eastAsia="Times New Roman" w:hAnsi="Arial" w:cs="Arial"/>
          <w:color w:val="222222"/>
          <w:sz w:val="24"/>
          <w:szCs w:val="24"/>
          <w:lang w:eastAsia="es-UY"/>
        </w:rPr>
      </w:pPr>
      <w:r w:rsidRPr="00B61154">
        <w:rPr>
          <w:rFonts w:ascii="Arial" w:eastAsia="Times New Roman" w:hAnsi="Arial" w:cs="Arial"/>
          <w:b/>
          <w:bCs/>
          <w:color w:val="222222"/>
          <w:sz w:val="24"/>
          <w:szCs w:val="24"/>
          <w:lang w:eastAsia="es-UY"/>
        </w:rPr>
        <w:t>Lugar, fecha y hora:</w:t>
      </w:r>
    </w:p>
    <w:p w:rsidR="00B61154" w:rsidRPr="00B61154" w:rsidRDefault="00B61154" w:rsidP="00B61154">
      <w:pPr>
        <w:shd w:val="clear" w:color="auto" w:fill="FFFFFF"/>
        <w:rPr>
          <w:rFonts w:ascii="Arial" w:eastAsia="Times New Roman" w:hAnsi="Arial" w:cs="Arial"/>
          <w:color w:val="222222"/>
          <w:sz w:val="24"/>
          <w:szCs w:val="24"/>
          <w:lang w:eastAsia="es-UY"/>
        </w:rPr>
      </w:pPr>
      <w:r w:rsidRPr="00B61154">
        <w:rPr>
          <w:rFonts w:ascii="Arial" w:eastAsia="Times New Roman" w:hAnsi="Arial" w:cs="Arial"/>
          <w:color w:val="222222"/>
          <w:sz w:val="24"/>
          <w:szCs w:val="24"/>
          <w:lang w:eastAsia="es-UY"/>
        </w:rPr>
        <w:t>Salón de Actos de la Parroquia Nuestra Señora de Guadalupe</w:t>
      </w:r>
    </w:p>
    <w:p w:rsidR="00B61154" w:rsidRPr="00B61154" w:rsidRDefault="00B61154" w:rsidP="00B61154">
      <w:pPr>
        <w:shd w:val="clear" w:color="auto" w:fill="FFFFFF"/>
        <w:rPr>
          <w:rFonts w:ascii="Arial" w:eastAsia="Times New Roman" w:hAnsi="Arial" w:cs="Arial"/>
          <w:color w:val="222222"/>
          <w:sz w:val="24"/>
          <w:szCs w:val="24"/>
          <w:lang w:eastAsia="es-UY"/>
        </w:rPr>
      </w:pPr>
      <w:r w:rsidRPr="00B61154">
        <w:rPr>
          <w:rFonts w:ascii="Arial" w:eastAsia="Times New Roman" w:hAnsi="Arial" w:cs="Arial"/>
          <w:color w:val="222222"/>
          <w:sz w:val="24"/>
          <w:szCs w:val="24"/>
          <w:lang w:eastAsia="es-UY"/>
        </w:rPr>
        <w:t>Calle Puerto Rico, Nº1, 28016, Madrid.</w:t>
      </w:r>
    </w:p>
    <w:p w:rsidR="00B61154" w:rsidRPr="00B61154" w:rsidRDefault="00B61154" w:rsidP="00B61154">
      <w:pPr>
        <w:shd w:val="clear" w:color="auto" w:fill="FFFFFF"/>
        <w:rPr>
          <w:rFonts w:ascii="Arial" w:eastAsia="Times New Roman" w:hAnsi="Arial" w:cs="Arial"/>
          <w:color w:val="222222"/>
          <w:sz w:val="24"/>
          <w:szCs w:val="24"/>
          <w:lang w:eastAsia="es-UY"/>
        </w:rPr>
      </w:pPr>
      <w:r w:rsidRPr="00B61154">
        <w:rPr>
          <w:rFonts w:ascii="Arial" w:eastAsia="Times New Roman" w:hAnsi="Arial" w:cs="Arial"/>
          <w:color w:val="222222"/>
          <w:sz w:val="24"/>
          <w:szCs w:val="24"/>
          <w:lang w:eastAsia="es-UY"/>
        </w:rPr>
        <w:t>17 de noviembre de 2016.</w:t>
      </w:r>
    </w:p>
    <w:p w:rsidR="00B61154" w:rsidRPr="00B61154" w:rsidRDefault="00B61154" w:rsidP="00B61154">
      <w:pPr>
        <w:shd w:val="clear" w:color="auto" w:fill="FFFFFF"/>
        <w:rPr>
          <w:rFonts w:ascii="Arial" w:eastAsia="Times New Roman" w:hAnsi="Arial" w:cs="Arial"/>
          <w:color w:val="222222"/>
          <w:sz w:val="24"/>
          <w:szCs w:val="24"/>
          <w:lang w:eastAsia="es-UY"/>
        </w:rPr>
      </w:pPr>
      <w:r w:rsidRPr="00B61154">
        <w:rPr>
          <w:rFonts w:ascii="Arial" w:eastAsia="Times New Roman" w:hAnsi="Arial" w:cs="Arial"/>
          <w:color w:val="222222"/>
          <w:sz w:val="24"/>
          <w:szCs w:val="24"/>
          <w:lang w:eastAsia="es-UY"/>
        </w:rPr>
        <w:t>19:00.</w:t>
      </w: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14"/>
          <w:szCs w:val="14"/>
          <w:lang w:eastAsia="es-UY"/>
        </w:rPr>
        <w:t> </w:t>
      </w: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color w:val="222222"/>
          <w:sz w:val="14"/>
          <w:szCs w:val="14"/>
          <w:lang w:eastAsia="es-UY"/>
        </w:rPr>
        <w:t> </w:t>
      </w:r>
    </w:p>
    <w:p w:rsidR="00B61154" w:rsidRPr="00B61154" w:rsidRDefault="00B61154" w:rsidP="00B61154">
      <w:pPr>
        <w:shd w:val="clear" w:color="auto" w:fill="FFFFFF"/>
        <w:rPr>
          <w:rFonts w:ascii="Arial" w:eastAsia="Times New Roman" w:hAnsi="Arial" w:cs="Arial"/>
          <w:color w:val="222222"/>
          <w:sz w:val="14"/>
          <w:szCs w:val="14"/>
          <w:lang w:eastAsia="es-UY"/>
        </w:rPr>
      </w:pPr>
      <w:r w:rsidRPr="00B61154">
        <w:rPr>
          <w:rFonts w:ascii="Arial" w:eastAsia="Times New Roman" w:hAnsi="Arial" w:cs="Arial"/>
          <w:b/>
          <w:bCs/>
          <w:color w:val="222222"/>
          <w:sz w:val="28"/>
          <w:szCs w:val="28"/>
          <w:lang w:eastAsia="es-UY"/>
        </w:rPr>
        <w:t> </w:t>
      </w:r>
    </w:p>
    <w:p w:rsidR="00B61154" w:rsidRPr="00B61154" w:rsidRDefault="00B61154" w:rsidP="00B61154">
      <w:pPr>
        <w:jc w:val="left"/>
        <w:rPr>
          <w:rFonts w:ascii="Times New Roman" w:eastAsia="Times New Roman" w:hAnsi="Times New Roman" w:cs="Times New Roman"/>
          <w:sz w:val="24"/>
          <w:szCs w:val="24"/>
          <w:lang w:eastAsia="es-UY"/>
        </w:rPr>
      </w:pPr>
      <w:r w:rsidRPr="00B61154">
        <w:rPr>
          <w:rFonts w:ascii="Arial" w:eastAsia="Times New Roman" w:hAnsi="Arial" w:cs="Arial"/>
          <w:color w:val="222222"/>
          <w:sz w:val="14"/>
          <w:szCs w:val="14"/>
          <w:shd w:val="clear" w:color="auto" w:fill="FFFFFF"/>
          <w:lang w:eastAsia="es-UY"/>
        </w:rPr>
        <w:t>...</w:t>
      </w:r>
      <w:r w:rsidRPr="00B61154">
        <w:rPr>
          <w:rFonts w:ascii="Arial" w:eastAsia="Times New Roman" w:hAnsi="Arial" w:cs="Arial"/>
          <w:color w:val="222222"/>
          <w:sz w:val="14"/>
          <w:szCs w:val="14"/>
          <w:lang w:eastAsia="es-UY"/>
        </w:rPr>
        <w:br w:type="textWrapping" w:clear="all"/>
      </w:r>
    </w:p>
    <w:sectPr w:rsidR="00B61154" w:rsidRPr="00B61154"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61154"/>
    <w:rsid w:val="00221703"/>
    <w:rsid w:val="008E75A4"/>
    <w:rsid w:val="00B6115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61154"/>
  </w:style>
  <w:style w:type="character" w:styleId="Hipervnculo">
    <w:name w:val="Hyperlink"/>
    <w:basedOn w:val="Fuentedeprrafopredeter"/>
    <w:uiPriority w:val="99"/>
    <w:semiHidden/>
    <w:unhideWhenUsed/>
    <w:rsid w:val="00B61154"/>
    <w:rPr>
      <w:color w:val="0000FF"/>
      <w:u w:val="single"/>
    </w:rPr>
  </w:style>
</w:styles>
</file>

<file path=word/webSettings.xml><?xml version="1.0" encoding="utf-8"?>
<w:webSettings xmlns:r="http://schemas.openxmlformats.org/officeDocument/2006/relationships" xmlns:w="http://schemas.openxmlformats.org/wordprocessingml/2006/main">
  <w:divs>
    <w:div w:id="567034025">
      <w:bodyDiv w:val="1"/>
      <w:marLeft w:val="0"/>
      <w:marRight w:val="0"/>
      <w:marTop w:val="0"/>
      <w:marBottom w:val="0"/>
      <w:divBdr>
        <w:top w:val="none" w:sz="0" w:space="0" w:color="auto"/>
        <w:left w:val="none" w:sz="0" w:space="0" w:color="auto"/>
        <w:bottom w:val="none" w:sz="0" w:space="0" w:color="auto"/>
        <w:right w:val="none" w:sz="0" w:space="0" w:color="auto"/>
      </w:divBdr>
      <w:divsChild>
        <w:div w:id="1492864596">
          <w:marLeft w:val="0"/>
          <w:marRight w:val="0"/>
          <w:marTop w:val="0"/>
          <w:marBottom w:val="0"/>
          <w:divBdr>
            <w:top w:val="none" w:sz="0" w:space="0" w:color="auto"/>
            <w:left w:val="none" w:sz="0" w:space="0" w:color="auto"/>
            <w:bottom w:val="none" w:sz="0" w:space="0" w:color="auto"/>
            <w:right w:val="none" w:sz="0" w:space="0" w:color="auto"/>
          </w:divBdr>
        </w:div>
        <w:div w:id="1844776338">
          <w:marLeft w:val="0"/>
          <w:marRight w:val="0"/>
          <w:marTop w:val="0"/>
          <w:marBottom w:val="0"/>
          <w:divBdr>
            <w:top w:val="none" w:sz="0" w:space="0" w:color="auto"/>
            <w:left w:val="none" w:sz="0" w:space="0" w:color="auto"/>
            <w:bottom w:val="none" w:sz="0" w:space="0" w:color="auto"/>
            <w:right w:val="none" w:sz="0" w:space="0" w:color="auto"/>
          </w:divBdr>
          <w:divsChild>
            <w:div w:id="415173806">
              <w:marLeft w:val="0"/>
              <w:marRight w:val="0"/>
              <w:marTop w:val="0"/>
              <w:marBottom w:val="0"/>
              <w:divBdr>
                <w:top w:val="none" w:sz="0" w:space="0" w:color="auto"/>
                <w:left w:val="none" w:sz="0" w:space="0" w:color="auto"/>
                <w:bottom w:val="none" w:sz="0" w:space="0" w:color="auto"/>
                <w:right w:val="none" w:sz="0" w:space="0" w:color="auto"/>
              </w:divBdr>
              <w:divsChild>
                <w:div w:id="1642687933">
                  <w:marLeft w:val="0"/>
                  <w:marRight w:val="0"/>
                  <w:marTop w:val="0"/>
                  <w:marBottom w:val="0"/>
                  <w:divBdr>
                    <w:top w:val="none" w:sz="0" w:space="0" w:color="auto"/>
                    <w:left w:val="none" w:sz="0" w:space="0" w:color="auto"/>
                    <w:bottom w:val="none" w:sz="0" w:space="0" w:color="auto"/>
                    <w:right w:val="none" w:sz="0" w:space="0" w:color="auto"/>
                  </w:divBdr>
                  <w:divsChild>
                    <w:div w:id="1832477248">
                      <w:marLeft w:val="0"/>
                      <w:marRight w:val="0"/>
                      <w:marTop w:val="0"/>
                      <w:marBottom w:val="0"/>
                      <w:divBdr>
                        <w:top w:val="none" w:sz="0" w:space="0" w:color="auto"/>
                        <w:left w:val="none" w:sz="0" w:space="0" w:color="auto"/>
                        <w:bottom w:val="none" w:sz="0" w:space="0" w:color="auto"/>
                        <w:right w:val="none" w:sz="0" w:space="0" w:color="auto"/>
                      </w:divBdr>
                      <w:divsChild>
                        <w:div w:id="2144303288">
                          <w:marLeft w:val="0"/>
                          <w:marRight w:val="0"/>
                          <w:marTop w:val="0"/>
                          <w:marBottom w:val="0"/>
                          <w:divBdr>
                            <w:top w:val="none" w:sz="0" w:space="0" w:color="auto"/>
                            <w:left w:val="none" w:sz="0" w:space="0" w:color="auto"/>
                            <w:bottom w:val="none" w:sz="0" w:space="0" w:color="auto"/>
                            <w:right w:val="none" w:sz="0" w:space="0" w:color="auto"/>
                          </w:divBdr>
                        </w:div>
                        <w:div w:id="1274900646">
                          <w:marLeft w:val="0"/>
                          <w:marRight w:val="0"/>
                          <w:marTop w:val="0"/>
                          <w:marBottom w:val="0"/>
                          <w:divBdr>
                            <w:top w:val="none" w:sz="0" w:space="0" w:color="auto"/>
                            <w:left w:val="none" w:sz="0" w:space="0" w:color="auto"/>
                            <w:bottom w:val="none" w:sz="0" w:space="0" w:color="auto"/>
                            <w:right w:val="none" w:sz="0" w:space="0" w:color="auto"/>
                          </w:divBdr>
                        </w:div>
                        <w:div w:id="1242103902">
                          <w:marLeft w:val="0"/>
                          <w:marRight w:val="0"/>
                          <w:marTop w:val="0"/>
                          <w:marBottom w:val="0"/>
                          <w:divBdr>
                            <w:top w:val="none" w:sz="0" w:space="0" w:color="auto"/>
                            <w:left w:val="none" w:sz="0" w:space="0" w:color="auto"/>
                            <w:bottom w:val="none" w:sz="0" w:space="0" w:color="auto"/>
                            <w:right w:val="none" w:sz="0" w:space="0" w:color="auto"/>
                          </w:divBdr>
                        </w:div>
                        <w:div w:id="586617170">
                          <w:marLeft w:val="0"/>
                          <w:marRight w:val="0"/>
                          <w:marTop w:val="0"/>
                          <w:marBottom w:val="0"/>
                          <w:divBdr>
                            <w:top w:val="none" w:sz="0" w:space="0" w:color="auto"/>
                            <w:left w:val="none" w:sz="0" w:space="0" w:color="auto"/>
                            <w:bottom w:val="none" w:sz="0" w:space="0" w:color="auto"/>
                            <w:right w:val="none" w:sz="0" w:space="0" w:color="auto"/>
                          </w:divBdr>
                        </w:div>
                        <w:div w:id="81026982">
                          <w:marLeft w:val="0"/>
                          <w:marRight w:val="0"/>
                          <w:marTop w:val="0"/>
                          <w:marBottom w:val="0"/>
                          <w:divBdr>
                            <w:top w:val="none" w:sz="0" w:space="0" w:color="auto"/>
                            <w:left w:val="none" w:sz="0" w:space="0" w:color="auto"/>
                            <w:bottom w:val="none" w:sz="0" w:space="0" w:color="auto"/>
                            <w:right w:val="none" w:sz="0" w:space="0" w:color="auto"/>
                          </w:divBdr>
                        </w:div>
                        <w:div w:id="1963606106">
                          <w:marLeft w:val="0"/>
                          <w:marRight w:val="0"/>
                          <w:marTop w:val="0"/>
                          <w:marBottom w:val="0"/>
                          <w:divBdr>
                            <w:top w:val="none" w:sz="0" w:space="0" w:color="auto"/>
                            <w:left w:val="none" w:sz="0" w:space="0" w:color="auto"/>
                            <w:bottom w:val="none" w:sz="0" w:space="0" w:color="auto"/>
                            <w:right w:val="none" w:sz="0" w:space="0" w:color="auto"/>
                          </w:divBdr>
                        </w:div>
                        <w:div w:id="1206328629">
                          <w:marLeft w:val="0"/>
                          <w:marRight w:val="0"/>
                          <w:marTop w:val="0"/>
                          <w:marBottom w:val="0"/>
                          <w:divBdr>
                            <w:top w:val="none" w:sz="0" w:space="0" w:color="auto"/>
                            <w:left w:val="none" w:sz="0" w:space="0" w:color="auto"/>
                            <w:bottom w:val="none" w:sz="0" w:space="0" w:color="auto"/>
                            <w:right w:val="none" w:sz="0" w:space="0" w:color="auto"/>
                          </w:divBdr>
                        </w:div>
                        <w:div w:id="2701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2016-11-14T11:46:00Z</dcterms:created>
  <dcterms:modified xsi:type="dcterms:W3CDTF">2016-11-14T11:48:00Z</dcterms:modified>
</cp:coreProperties>
</file>