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CA7" w:rsidRPr="00467CA7" w:rsidRDefault="00467CA7" w:rsidP="00467CA7">
      <w:pPr>
        <w:shd w:val="clear" w:color="auto" w:fill="FFFFFF"/>
        <w:spacing w:after="198" w:line="266" w:lineRule="atLeast"/>
        <w:jc w:val="left"/>
        <w:rPr>
          <w:rFonts w:ascii="Times New Roman" w:eastAsia="Times New Roman" w:hAnsi="Times New Roman" w:cs="Times New Roman"/>
          <w:color w:val="000000"/>
          <w:sz w:val="48"/>
          <w:szCs w:val="48"/>
          <w:lang w:eastAsia="es-UY"/>
        </w:rPr>
      </w:pPr>
      <w:r w:rsidRPr="00467CA7">
        <w:rPr>
          <w:rFonts w:ascii="Times New Roman" w:eastAsia="Times New Roman" w:hAnsi="Times New Roman" w:cs="Times New Roman"/>
          <w:b/>
          <w:bCs/>
          <w:color w:val="000000"/>
          <w:sz w:val="48"/>
          <w:szCs w:val="48"/>
          <w:lang w:val="es-SV" w:eastAsia="es-UY"/>
        </w:rPr>
        <w:t xml:space="preserve">Emergencia </w:t>
      </w:r>
      <w:proofErr w:type="spellStart"/>
      <w:r w:rsidRPr="00467CA7">
        <w:rPr>
          <w:rFonts w:ascii="Times New Roman" w:eastAsia="Times New Roman" w:hAnsi="Times New Roman" w:cs="Times New Roman"/>
          <w:b/>
          <w:bCs/>
          <w:color w:val="000000"/>
          <w:sz w:val="48"/>
          <w:szCs w:val="48"/>
          <w:lang w:val="es-SV" w:eastAsia="es-UY"/>
        </w:rPr>
        <w:t>antiminera</w:t>
      </w:r>
      <w:proofErr w:type="spellEnd"/>
    </w:p>
    <w:p w:rsidR="00467CA7" w:rsidRPr="00467CA7" w:rsidRDefault="00467CA7" w:rsidP="00467CA7">
      <w:pPr>
        <w:shd w:val="clear" w:color="auto" w:fill="FFFFFF"/>
        <w:jc w:val="left"/>
        <w:rPr>
          <w:rFonts w:ascii="Segoe UI" w:eastAsia="Times New Roman" w:hAnsi="Segoe UI" w:cs="Segoe UI"/>
          <w:color w:val="000000"/>
          <w:sz w:val="14"/>
          <w:szCs w:val="14"/>
          <w:lang w:eastAsia="es-UY"/>
        </w:rPr>
      </w:pPr>
      <w:r w:rsidRPr="00467CA7">
        <w:rPr>
          <w:rFonts w:ascii="Segoe UI" w:eastAsia="Times New Roman" w:hAnsi="Segoe UI" w:cs="Segoe UI"/>
          <w:color w:val="000000"/>
          <w:sz w:val="14"/>
          <w:szCs w:val="14"/>
          <w:lang w:eastAsia="es-UY"/>
        </w:rPr>
        <w:br/>
      </w:r>
    </w:p>
    <w:p w:rsidR="00467CA7" w:rsidRPr="00467CA7" w:rsidRDefault="00467CA7" w:rsidP="00467CA7">
      <w:pPr>
        <w:shd w:val="clear" w:color="auto" w:fill="FFFFFF"/>
        <w:spacing w:after="198" w:line="266" w:lineRule="atLeast"/>
        <w:rPr>
          <w:rFonts w:ascii="Times New Roman" w:eastAsia="Times New Roman" w:hAnsi="Times New Roman" w:cs="Times New Roman"/>
          <w:color w:val="000000"/>
          <w:sz w:val="28"/>
          <w:szCs w:val="28"/>
          <w:lang w:eastAsia="es-UY"/>
        </w:rPr>
      </w:pPr>
      <w:r w:rsidRPr="00467CA7">
        <w:rPr>
          <w:rFonts w:ascii="Times New Roman" w:eastAsia="Times New Roman" w:hAnsi="Times New Roman" w:cs="Times New Roman"/>
          <w:color w:val="000000"/>
          <w:sz w:val="28"/>
          <w:szCs w:val="28"/>
          <w:lang w:val="es-SV" w:eastAsia="es-UY"/>
        </w:rPr>
        <w:t xml:space="preserve">La Mesa Nacional frente a la Minería Metálica se declaró en “alerta permanente en todo el país, elevando la lucha organizada de las comunidades en resistencia”. Esto debido al incumplimiento de la resolución del CIADI por parte de </w:t>
      </w:r>
      <w:proofErr w:type="spellStart"/>
      <w:r w:rsidRPr="00467CA7">
        <w:rPr>
          <w:rFonts w:ascii="Times New Roman" w:eastAsia="Times New Roman" w:hAnsi="Times New Roman" w:cs="Times New Roman"/>
          <w:color w:val="000000"/>
          <w:sz w:val="28"/>
          <w:szCs w:val="28"/>
          <w:lang w:val="es-SV" w:eastAsia="es-UY"/>
        </w:rPr>
        <w:t>Pacific</w:t>
      </w:r>
      <w:proofErr w:type="spellEnd"/>
      <w:r w:rsidRPr="00467CA7">
        <w:rPr>
          <w:rFonts w:ascii="Times New Roman" w:eastAsia="Times New Roman" w:hAnsi="Times New Roman" w:cs="Times New Roman"/>
          <w:color w:val="000000"/>
          <w:sz w:val="28"/>
          <w:szCs w:val="28"/>
          <w:lang w:val="es-SV" w:eastAsia="es-UY"/>
        </w:rPr>
        <w:t xml:space="preserve"> </w:t>
      </w:r>
      <w:proofErr w:type="spellStart"/>
      <w:r w:rsidRPr="00467CA7">
        <w:rPr>
          <w:rFonts w:ascii="Times New Roman" w:eastAsia="Times New Roman" w:hAnsi="Times New Roman" w:cs="Times New Roman"/>
          <w:color w:val="000000"/>
          <w:sz w:val="28"/>
          <w:szCs w:val="28"/>
          <w:lang w:val="es-SV" w:eastAsia="es-UY"/>
        </w:rPr>
        <w:t>Rim</w:t>
      </w:r>
      <w:proofErr w:type="spellEnd"/>
      <w:r w:rsidRPr="00467CA7">
        <w:rPr>
          <w:rFonts w:ascii="Times New Roman" w:eastAsia="Times New Roman" w:hAnsi="Times New Roman" w:cs="Times New Roman"/>
          <w:color w:val="000000"/>
          <w:sz w:val="28"/>
          <w:szCs w:val="28"/>
          <w:lang w:val="es-SV" w:eastAsia="es-UY"/>
        </w:rPr>
        <w:t>/</w:t>
      </w:r>
      <w:proofErr w:type="spellStart"/>
      <w:r w:rsidRPr="00467CA7">
        <w:rPr>
          <w:rFonts w:ascii="Times New Roman" w:eastAsia="Times New Roman" w:hAnsi="Times New Roman" w:cs="Times New Roman"/>
          <w:color w:val="000000"/>
          <w:sz w:val="28"/>
          <w:szCs w:val="28"/>
          <w:lang w:val="es-SV" w:eastAsia="es-UY"/>
        </w:rPr>
        <w:t>Oceana</w:t>
      </w:r>
      <w:proofErr w:type="spellEnd"/>
      <w:r w:rsidRPr="00467CA7">
        <w:rPr>
          <w:rFonts w:ascii="Times New Roman" w:eastAsia="Times New Roman" w:hAnsi="Times New Roman" w:cs="Times New Roman"/>
          <w:color w:val="000000"/>
          <w:sz w:val="28"/>
          <w:szCs w:val="28"/>
          <w:lang w:val="es-SV" w:eastAsia="es-UY"/>
        </w:rPr>
        <w:t xml:space="preserve"> </w:t>
      </w:r>
      <w:proofErr w:type="spellStart"/>
      <w:r w:rsidRPr="00467CA7">
        <w:rPr>
          <w:rFonts w:ascii="Times New Roman" w:eastAsia="Times New Roman" w:hAnsi="Times New Roman" w:cs="Times New Roman"/>
          <w:color w:val="000000"/>
          <w:sz w:val="28"/>
          <w:szCs w:val="28"/>
          <w:lang w:val="es-SV" w:eastAsia="es-UY"/>
        </w:rPr>
        <w:t>Gold</w:t>
      </w:r>
      <w:proofErr w:type="spellEnd"/>
      <w:r w:rsidRPr="00467CA7">
        <w:rPr>
          <w:rFonts w:ascii="Times New Roman" w:eastAsia="Times New Roman" w:hAnsi="Times New Roman" w:cs="Times New Roman"/>
          <w:color w:val="000000"/>
          <w:sz w:val="28"/>
          <w:szCs w:val="28"/>
          <w:lang w:val="es-SV" w:eastAsia="es-UY"/>
        </w:rPr>
        <w:t>, la negativa de la empresa minera de abandonar el país y sus supuestas negociaciones con funcionarios del gobierno.</w:t>
      </w:r>
    </w:p>
    <w:p w:rsidR="00467CA7" w:rsidRPr="00467CA7" w:rsidRDefault="00467CA7" w:rsidP="00467CA7">
      <w:pPr>
        <w:shd w:val="clear" w:color="auto" w:fill="FFFFFF"/>
        <w:spacing w:after="198" w:line="266" w:lineRule="atLeast"/>
        <w:rPr>
          <w:rFonts w:ascii="Times New Roman" w:eastAsia="Times New Roman" w:hAnsi="Times New Roman" w:cs="Times New Roman"/>
          <w:color w:val="000000"/>
          <w:sz w:val="28"/>
          <w:szCs w:val="28"/>
          <w:lang w:eastAsia="es-UY"/>
        </w:rPr>
      </w:pPr>
      <w:proofErr w:type="spellStart"/>
      <w:r w:rsidRPr="00467CA7">
        <w:rPr>
          <w:rFonts w:ascii="Times New Roman" w:eastAsia="Times New Roman" w:hAnsi="Times New Roman" w:cs="Times New Roman"/>
          <w:color w:val="000000"/>
          <w:sz w:val="28"/>
          <w:szCs w:val="28"/>
          <w:lang w:val="es-SV" w:eastAsia="es-UY"/>
        </w:rPr>
        <w:t>Pacific</w:t>
      </w:r>
      <w:proofErr w:type="spellEnd"/>
      <w:r w:rsidRPr="00467CA7">
        <w:rPr>
          <w:rFonts w:ascii="Times New Roman" w:eastAsia="Times New Roman" w:hAnsi="Times New Roman" w:cs="Times New Roman"/>
          <w:color w:val="000000"/>
          <w:sz w:val="28"/>
          <w:szCs w:val="28"/>
          <w:lang w:val="es-SV" w:eastAsia="es-UY"/>
        </w:rPr>
        <w:t xml:space="preserve"> </w:t>
      </w:r>
      <w:proofErr w:type="spellStart"/>
      <w:r w:rsidRPr="00467CA7">
        <w:rPr>
          <w:rFonts w:ascii="Times New Roman" w:eastAsia="Times New Roman" w:hAnsi="Times New Roman" w:cs="Times New Roman"/>
          <w:color w:val="000000"/>
          <w:sz w:val="28"/>
          <w:szCs w:val="28"/>
          <w:lang w:val="es-SV" w:eastAsia="es-UY"/>
        </w:rPr>
        <w:t>Rim</w:t>
      </w:r>
      <w:proofErr w:type="spellEnd"/>
      <w:r w:rsidRPr="00467CA7">
        <w:rPr>
          <w:rFonts w:ascii="Times New Roman" w:eastAsia="Times New Roman" w:hAnsi="Times New Roman" w:cs="Times New Roman"/>
          <w:color w:val="000000"/>
          <w:sz w:val="28"/>
          <w:szCs w:val="28"/>
          <w:lang w:val="es-SV" w:eastAsia="es-UY"/>
        </w:rPr>
        <w:t>/</w:t>
      </w:r>
      <w:proofErr w:type="spellStart"/>
      <w:r w:rsidRPr="00467CA7">
        <w:rPr>
          <w:rFonts w:ascii="Times New Roman" w:eastAsia="Times New Roman" w:hAnsi="Times New Roman" w:cs="Times New Roman"/>
          <w:color w:val="000000"/>
          <w:sz w:val="28"/>
          <w:szCs w:val="28"/>
          <w:lang w:val="es-SV" w:eastAsia="es-UY"/>
        </w:rPr>
        <w:t>Oceana</w:t>
      </w:r>
      <w:proofErr w:type="spellEnd"/>
      <w:r w:rsidRPr="00467CA7">
        <w:rPr>
          <w:rFonts w:ascii="Times New Roman" w:eastAsia="Times New Roman" w:hAnsi="Times New Roman" w:cs="Times New Roman"/>
          <w:color w:val="000000"/>
          <w:sz w:val="28"/>
          <w:szCs w:val="28"/>
          <w:lang w:val="es-SV" w:eastAsia="es-UY"/>
        </w:rPr>
        <w:t xml:space="preserve"> </w:t>
      </w:r>
      <w:proofErr w:type="spellStart"/>
      <w:r w:rsidRPr="00467CA7">
        <w:rPr>
          <w:rFonts w:ascii="Times New Roman" w:eastAsia="Times New Roman" w:hAnsi="Times New Roman" w:cs="Times New Roman"/>
          <w:color w:val="000000"/>
          <w:sz w:val="28"/>
          <w:szCs w:val="28"/>
          <w:lang w:val="es-SV" w:eastAsia="es-UY"/>
        </w:rPr>
        <w:t>Gold</w:t>
      </w:r>
      <w:proofErr w:type="spellEnd"/>
      <w:r w:rsidRPr="00467CA7">
        <w:rPr>
          <w:rFonts w:ascii="Times New Roman" w:eastAsia="Times New Roman" w:hAnsi="Times New Roman" w:cs="Times New Roman"/>
          <w:color w:val="000000"/>
          <w:sz w:val="28"/>
          <w:szCs w:val="28"/>
          <w:lang w:val="es-SV" w:eastAsia="es-UY"/>
        </w:rPr>
        <w:t xml:space="preserve"> perdió su demanda contra El Estado salvadoreño en el CIADI (Centro Internacional de Arreglo de Diferencias sobre Inversiones), que avaló la decisión del gobierno de no otorgar permisos de explotación y ordenó a la empresa minera pagarle 8 millones de dólares por costos procesales.</w:t>
      </w:r>
    </w:p>
    <w:p w:rsidR="00467CA7" w:rsidRPr="00467CA7" w:rsidRDefault="00467CA7" w:rsidP="00467CA7">
      <w:pPr>
        <w:shd w:val="clear" w:color="auto" w:fill="FFFFFF"/>
        <w:spacing w:after="198" w:line="266" w:lineRule="atLeast"/>
        <w:rPr>
          <w:rFonts w:ascii="Times New Roman" w:eastAsia="Times New Roman" w:hAnsi="Times New Roman" w:cs="Times New Roman"/>
          <w:color w:val="000000"/>
          <w:sz w:val="28"/>
          <w:szCs w:val="28"/>
          <w:lang w:eastAsia="es-UY"/>
        </w:rPr>
      </w:pPr>
      <w:r w:rsidRPr="00467CA7">
        <w:rPr>
          <w:rFonts w:ascii="Times New Roman" w:eastAsia="Times New Roman" w:hAnsi="Times New Roman" w:cs="Times New Roman"/>
          <w:color w:val="000000"/>
          <w:sz w:val="28"/>
          <w:szCs w:val="28"/>
          <w:lang w:val="es-SV" w:eastAsia="es-UY"/>
        </w:rPr>
        <w:t xml:space="preserve">Sin embargo, la empresa se niega a pagar la referida indemnización al gobierno, continúa operando en Cabañas con los nombres “Minerales </w:t>
      </w:r>
      <w:proofErr w:type="spellStart"/>
      <w:r w:rsidRPr="00467CA7">
        <w:rPr>
          <w:rFonts w:ascii="Times New Roman" w:eastAsia="Times New Roman" w:hAnsi="Times New Roman" w:cs="Times New Roman"/>
          <w:color w:val="000000"/>
          <w:sz w:val="28"/>
          <w:szCs w:val="28"/>
          <w:lang w:val="es-SV" w:eastAsia="es-UY"/>
        </w:rPr>
        <w:t>Torogoz</w:t>
      </w:r>
      <w:proofErr w:type="spellEnd"/>
      <w:r w:rsidRPr="00467CA7">
        <w:rPr>
          <w:rFonts w:ascii="Times New Roman" w:eastAsia="Times New Roman" w:hAnsi="Times New Roman" w:cs="Times New Roman"/>
          <w:color w:val="000000"/>
          <w:sz w:val="28"/>
          <w:szCs w:val="28"/>
          <w:lang w:val="es-SV" w:eastAsia="es-UY"/>
        </w:rPr>
        <w:t xml:space="preserve">” y “Fundación El Dorado”, y mantiene conversaciones de negociación con funcionarios del Ejecutivo. Esto último, a pesar del compromiso del propio Presidente Salvador Sánchez </w:t>
      </w:r>
      <w:proofErr w:type="spellStart"/>
      <w:r w:rsidRPr="00467CA7">
        <w:rPr>
          <w:rFonts w:ascii="Times New Roman" w:eastAsia="Times New Roman" w:hAnsi="Times New Roman" w:cs="Times New Roman"/>
          <w:color w:val="000000"/>
          <w:sz w:val="28"/>
          <w:szCs w:val="28"/>
          <w:lang w:val="es-SV" w:eastAsia="es-UY"/>
        </w:rPr>
        <w:t>Cerén</w:t>
      </w:r>
      <w:proofErr w:type="spellEnd"/>
      <w:r w:rsidRPr="00467CA7">
        <w:rPr>
          <w:rFonts w:ascii="Times New Roman" w:eastAsia="Times New Roman" w:hAnsi="Times New Roman" w:cs="Times New Roman"/>
          <w:color w:val="000000"/>
          <w:sz w:val="28"/>
          <w:szCs w:val="28"/>
          <w:lang w:val="es-SV" w:eastAsia="es-UY"/>
        </w:rPr>
        <w:t>, quien se ha comprometido a no permitir la minería metálica.</w:t>
      </w:r>
    </w:p>
    <w:p w:rsidR="00467CA7" w:rsidRPr="00467CA7" w:rsidRDefault="00467CA7" w:rsidP="00467CA7">
      <w:pPr>
        <w:shd w:val="clear" w:color="auto" w:fill="FFFFFF"/>
        <w:spacing w:after="198" w:line="266" w:lineRule="atLeast"/>
        <w:rPr>
          <w:rFonts w:ascii="Times New Roman" w:eastAsia="Times New Roman" w:hAnsi="Times New Roman" w:cs="Times New Roman"/>
          <w:color w:val="000000"/>
          <w:sz w:val="28"/>
          <w:szCs w:val="28"/>
          <w:lang w:eastAsia="es-UY"/>
        </w:rPr>
      </w:pPr>
      <w:r w:rsidRPr="00467CA7">
        <w:rPr>
          <w:rFonts w:ascii="Times New Roman" w:eastAsia="Times New Roman" w:hAnsi="Times New Roman" w:cs="Times New Roman"/>
          <w:color w:val="000000"/>
          <w:sz w:val="28"/>
          <w:szCs w:val="28"/>
          <w:lang w:val="es-SV" w:eastAsia="es-UY"/>
        </w:rPr>
        <w:t xml:space="preserve">Esta contradicción genera dudas e incertidumbre sobre la verdadera posición gubernamental en relación a la tenebrosa explotación minera y los mezquinos intereses de </w:t>
      </w:r>
      <w:proofErr w:type="spellStart"/>
      <w:r w:rsidRPr="00467CA7">
        <w:rPr>
          <w:rFonts w:ascii="Times New Roman" w:eastAsia="Times New Roman" w:hAnsi="Times New Roman" w:cs="Times New Roman"/>
          <w:color w:val="000000"/>
          <w:sz w:val="28"/>
          <w:szCs w:val="28"/>
          <w:lang w:val="es-SV" w:eastAsia="es-UY"/>
        </w:rPr>
        <w:t>Pacific</w:t>
      </w:r>
      <w:proofErr w:type="spellEnd"/>
      <w:r w:rsidRPr="00467CA7">
        <w:rPr>
          <w:rFonts w:ascii="Times New Roman" w:eastAsia="Times New Roman" w:hAnsi="Times New Roman" w:cs="Times New Roman"/>
          <w:color w:val="000000"/>
          <w:sz w:val="28"/>
          <w:szCs w:val="28"/>
          <w:lang w:val="es-SV" w:eastAsia="es-UY"/>
        </w:rPr>
        <w:t xml:space="preserve"> </w:t>
      </w:r>
      <w:proofErr w:type="spellStart"/>
      <w:r w:rsidRPr="00467CA7">
        <w:rPr>
          <w:rFonts w:ascii="Times New Roman" w:eastAsia="Times New Roman" w:hAnsi="Times New Roman" w:cs="Times New Roman"/>
          <w:color w:val="000000"/>
          <w:sz w:val="28"/>
          <w:szCs w:val="28"/>
          <w:lang w:val="es-SV" w:eastAsia="es-UY"/>
        </w:rPr>
        <w:t>Rim</w:t>
      </w:r>
      <w:proofErr w:type="spellEnd"/>
      <w:r w:rsidRPr="00467CA7">
        <w:rPr>
          <w:rFonts w:ascii="Times New Roman" w:eastAsia="Times New Roman" w:hAnsi="Times New Roman" w:cs="Times New Roman"/>
          <w:color w:val="000000"/>
          <w:sz w:val="28"/>
          <w:szCs w:val="28"/>
          <w:lang w:val="es-SV" w:eastAsia="es-UY"/>
        </w:rPr>
        <w:t>/</w:t>
      </w:r>
      <w:proofErr w:type="spellStart"/>
      <w:r w:rsidRPr="00467CA7">
        <w:rPr>
          <w:rFonts w:ascii="Times New Roman" w:eastAsia="Times New Roman" w:hAnsi="Times New Roman" w:cs="Times New Roman"/>
          <w:color w:val="000000"/>
          <w:sz w:val="28"/>
          <w:szCs w:val="28"/>
          <w:lang w:val="es-SV" w:eastAsia="es-UY"/>
        </w:rPr>
        <w:t>Oceana</w:t>
      </w:r>
      <w:proofErr w:type="spellEnd"/>
      <w:r w:rsidRPr="00467CA7">
        <w:rPr>
          <w:rFonts w:ascii="Times New Roman" w:eastAsia="Times New Roman" w:hAnsi="Times New Roman" w:cs="Times New Roman"/>
          <w:color w:val="000000"/>
          <w:sz w:val="28"/>
          <w:szCs w:val="28"/>
          <w:lang w:val="es-SV" w:eastAsia="es-UY"/>
        </w:rPr>
        <w:t xml:space="preserve"> </w:t>
      </w:r>
      <w:proofErr w:type="spellStart"/>
      <w:r w:rsidRPr="00467CA7">
        <w:rPr>
          <w:rFonts w:ascii="Times New Roman" w:eastAsia="Times New Roman" w:hAnsi="Times New Roman" w:cs="Times New Roman"/>
          <w:color w:val="000000"/>
          <w:sz w:val="28"/>
          <w:szCs w:val="28"/>
          <w:lang w:val="es-SV" w:eastAsia="es-UY"/>
        </w:rPr>
        <w:t>Gold</w:t>
      </w:r>
      <w:proofErr w:type="spellEnd"/>
      <w:r w:rsidRPr="00467CA7">
        <w:rPr>
          <w:rFonts w:ascii="Times New Roman" w:eastAsia="Times New Roman" w:hAnsi="Times New Roman" w:cs="Times New Roman"/>
          <w:color w:val="000000"/>
          <w:sz w:val="28"/>
          <w:szCs w:val="28"/>
          <w:lang w:val="es-SV" w:eastAsia="es-UY"/>
        </w:rPr>
        <w:t>, cuyos proyectos extractivos pondrían en grave peligro la continuidad de la vida en el país debido a los irreversibles daños ambientales, especialmente en el agua.</w:t>
      </w:r>
    </w:p>
    <w:p w:rsidR="00467CA7" w:rsidRPr="00467CA7" w:rsidRDefault="00467CA7" w:rsidP="00467CA7">
      <w:pPr>
        <w:shd w:val="clear" w:color="auto" w:fill="FFFFFF"/>
        <w:spacing w:after="198" w:line="266" w:lineRule="atLeast"/>
        <w:rPr>
          <w:rFonts w:ascii="Times New Roman" w:eastAsia="Times New Roman" w:hAnsi="Times New Roman" w:cs="Times New Roman"/>
          <w:color w:val="000000"/>
          <w:sz w:val="28"/>
          <w:szCs w:val="28"/>
          <w:lang w:eastAsia="es-UY"/>
        </w:rPr>
      </w:pPr>
      <w:r w:rsidRPr="00467CA7">
        <w:rPr>
          <w:rFonts w:ascii="Times New Roman" w:eastAsia="Times New Roman" w:hAnsi="Times New Roman" w:cs="Times New Roman"/>
          <w:color w:val="000000"/>
          <w:sz w:val="28"/>
          <w:szCs w:val="28"/>
          <w:lang w:val="es-SV" w:eastAsia="es-UY"/>
        </w:rPr>
        <w:t xml:space="preserve">La minería de metales -valga repetirlo para los funcionarios gubernamentales que todavía hacen guiños disimilados a la empresa minera- no es viable en El Salvador debido a la </w:t>
      </w:r>
      <w:proofErr w:type="spellStart"/>
      <w:r w:rsidRPr="00467CA7">
        <w:rPr>
          <w:rFonts w:ascii="Times New Roman" w:eastAsia="Times New Roman" w:hAnsi="Times New Roman" w:cs="Times New Roman"/>
          <w:color w:val="000000"/>
          <w:sz w:val="28"/>
          <w:szCs w:val="28"/>
          <w:lang w:val="es-SV" w:eastAsia="es-UY"/>
        </w:rPr>
        <w:t>extrechez</w:t>
      </w:r>
      <w:proofErr w:type="spellEnd"/>
      <w:r w:rsidRPr="00467CA7">
        <w:rPr>
          <w:rFonts w:ascii="Times New Roman" w:eastAsia="Times New Roman" w:hAnsi="Times New Roman" w:cs="Times New Roman"/>
          <w:color w:val="000000"/>
          <w:sz w:val="28"/>
          <w:szCs w:val="28"/>
          <w:lang w:val="es-SV" w:eastAsia="es-UY"/>
        </w:rPr>
        <w:t xml:space="preserve"> territorial, la alta densidad poblacional y el grave deterioro de los </w:t>
      </w:r>
      <w:proofErr w:type="spellStart"/>
      <w:r w:rsidRPr="00467CA7">
        <w:rPr>
          <w:rFonts w:ascii="Times New Roman" w:eastAsia="Times New Roman" w:hAnsi="Times New Roman" w:cs="Times New Roman"/>
          <w:color w:val="000000"/>
          <w:sz w:val="28"/>
          <w:szCs w:val="28"/>
          <w:lang w:val="es-SV" w:eastAsia="es-UY"/>
        </w:rPr>
        <w:t>recuros</w:t>
      </w:r>
      <w:proofErr w:type="spellEnd"/>
      <w:r w:rsidRPr="00467CA7">
        <w:rPr>
          <w:rFonts w:ascii="Times New Roman" w:eastAsia="Times New Roman" w:hAnsi="Times New Roman" w:cs="Times New Roman"/>
          <w:color w:val="000000"/>
          <w:sz w:val="28"/>
          <w:szCs w:val="28"/>
          <w:lang w:val="es-SV" w:eastAsia="es-UY"/>
        </w:rPr>
        <w:t xml:space="preserve"> hídricos. La minería sería el </w:t>
      </w:r>
      <w:proofErr w:type="spellStart"/>
      <w:r w:rsidRPr="00467CA7">
        <w:rPr>
          <w:rFonts w:ascii="Times New Roman" w:eastAsia="Times New Roman" w:hAnsi="Times New Roman" w:cs="Times New Roman"/>
          <w:color w:val="000000"/>
          <w:sz w:val="28"/>
          <w:szCs w:val="28"/>
          <w:lang w:val="es-SV" w:eastAsia="es-UY"/>
        </w:rPr>
        <w:t>acabóse</w:t>
      </w:r>
      <w:proofErr w:type="spellEnd"/>
      <w:r w:rsidRPr="00467CA7">
        <w:rPr>
          <w:rFonts w:ascii="Times New Roman" w:eastAsia="Times New Roman" w:hAnsi="Times New Roman" w:cs="Times New Roman"/>
          <w:color w:val="000000"/>
          <w:sz w:val="28"/>
          <w:szCs w:val="28"/>
          <w:lang w:val="es-SV" w:eastAsia="es-UY"/>
        </w:rPr>
        <w:t xml:space="preserve"> ambiental, social y económico para el país.</w:t>
      </w:r>
    </w:p>
    <w:p w:rsidR="00467CA7" w:rsidRPr="00467CA7" w:rsidRDefault="00467CA7" w:rsidP="00467CA7">
      <w:pPr>
        <w:shd w:val="clear" w:color="auto" w:fill="FFFFFF"/>
        <w:spacing w:after="198" w:line="266" w:lineRule="atLeast"/>
        <w:rPr>
          <w:rFonts w:ascii="Times New Roman" w:eastAsia="Times New Roman" w:hAnsi="Times New Roman" w:cs="Times New Roman"/>
          <w:color w:val="000000"/>
          <w:sz w:val="28"/>
          <w:szCs w:val="28"/>
          <w:lang w:eastAsia="es-UY"/>
        </w:rPr>
      </w:pPr>
      <w:r w:rsidRPr="00467CA7">
        <w:rPr>
          <w:rFonts w:ascii="Times New Roman" w:eastAsia="Times New Roman" w:hAnsi="Times New Roman" w:cs="Times New Roman"/>
          <w:color w:val="000000"/>
          <w:sz w:val="28"/>
          <w:szCs w:val="28"/>
          <w:lang w:val="es-SV" w:eastAsia="es-UY"/>
        </w:rPr>
        <w:t xml:space="preserve">Por eso la Mesa frente a la Minería exige que </w:t>
      </w:r>
      <w:proofErr w:type="spellStart"/>
      <w:r w:rsidRPr="00467CA7">
        <w:rPr>
          <w:rFonts w:ascii="Times New Roman" w:eastAsia="Times New Roman" w:hAnsi="Times New Roman" w:cs="Times New Roman"/>
          <w:color w:val="000000"/>
          <w:sz w:val="28"/>
          <w:szCs w:val="28"/>
          <w:lang w:val="es-SV" w:eastAsia="es-UY"/>
        </w:rPr>
        <w:t>Pacific</w:t>
      </w:r>
      <w:proofErr w:type="spellEnd"/>
      <w:r w:rsidRPr="00467CA7">
        <w:rPr>
          <w:rFonts w:ascii="Times New Roman" w:eastAsia="Times New Roman" w:hAnsi="Times New Roman" w:cs="Times New Roman"/>
          <w:color w:val="000000"/>
          <w:sz w:val="28"/>
          <w:szCs w:val="28"/>
          <w:lang w:val="es-SV" w:eastAsia="es-UY"/>
        </w:rPr>
        <w:t xml:space="preserve"> </w:t>
      </w:r>
      <w:proofErr w:type="spellStart"/>
      <w:r w:rsidRPr="00467CA7">
        <w:rPr>
          <w:rFonts w:ascii="Times New Roman" w:eastAsia="Times New Roman" w:hAnsi="Times New Roman" w:cs="Times New Roman"/>
          <w:color w:val="000000"/>
          <w:sz w:val="28"/>
          <w:szCs w:val="28"/>
          <w:lang w:val="es-SV" w:eastAsia="es-UY"/>
        </w:rPr>
        <w:t>Rim</w:t>
      </w:r>
      <w:proofErr w:type="spellEnd"/>
      <w:r w:rsidRPr="00467CA7">
        <w:rPr>
          <w:rFonts w:ascii="Times New Roman" w:eastAsia="Times New Roman" w:hAnsi="Times New Roman" w:cs="Times New Roman"/>
          <w:color w:val="000000"/>
          <w:sz w:val="28"/>
          <w:szCs w:val="28"/>
          <w:lang w:val="es-SV" w:eastAsia="es-UY"/>
        </w:rPr>
        <w:t>/</w:t>
      </w:r>
      <w:proofErr w:type="spellStart"/>
      <w:r w:rsidRPr="00467CA7">
        <w:rPr>
          <w:rFonts w:ascii="Times New Roman" w:eastAsia="Times New Roman" w:hAnsi="Times New Roman" w:cs="Times New Roman"/>
          <w:color w:val="000000"/>
          <w:sz w:val="28"/>
          <w:szCs w:val="28"/>
          <w:lang w:val="es-SV" w:eastAsia="es-UY"/>
        </w:rPr>
        <w:t>Oceana</w:t>
      </w:r>
      <w:proofErr w:type="spellEnd"/>
      <w:r w:rsidRPr="00467CA7">
        <w:rPr>
          <w:rFonts w:ascii="Times New Roman" w:eastAsia="Times New Roman" w:hAnsi="Times New Roman" w:cs="Times New Roman"/>
          <w:color w:val="000000"/>
          <w:sz w:val="28"/>
          <w:szCs w:val="28"/>
          <w:lang w:val="es-SV" w:eastAsia="es-UY"/>
        </w:rPr>
        <w:t xml:space="preserve"> </w:t>
      </w:r>
      <w:proofErr w:type="spellStart"/>
      <w:r w:rsidRPr="00467CA7">
        <w:rPr>
          <w:rFonts w:ascii="Times New Roman" w:eastAsia="Times New Roman" w:hAnsi="Times New Roman" w:cs="Times New Roman"/>
          <w:color w:val="000000"/>
          <w:sz w:val="28"/>
          <w:szCs w:val="28"/>
          <w:lang w:val="es-SV" w:eastAsia="es-UY"/>
        </w:rPr>
        <w:t>Gold</w:t>
      </w:r>
      <w:proofErr w:type="spellEnd"/>
      <w:r w:rsidRPr="00467CA7">
        <w:rPr>
          <w:rFonts w:ascii="Times New Roman" w:eastAsia="Times New Roman" w:hAnsi="Times New Roman" w:cs="Times New Roman"/>
          <w:color w:val="000000"/>
          <w:sz w:val="28"/>
          <w:szCs w:val="28"/>
          <w:lang w:val="es-SV" w:eastAsia="es-UY"/>
        </w:rPr>
        <w:t xml:space="preserve"> pague los 8 millones de dólares y abandone inmediatamente el país, y que la Asamblea </w:t>
      </w:r>
      <w:proofErr w:type="spellStart"/>
      <w:r w:rsidRPr="00467CA7">
        <w:rPr>
          <w:rFonts w:ascii="Times New Roman" w:eastAsia="Times New Roman" w:hAnsi="Times New Roman" w:cs="Times New Roman"/>
          <w:color w:val="000000"/>
          <w:sz w:val="28"/>
          <w:szCs w:val="28"/>
          <w:lang w:val="es-SV" w:eastAsia="es-UY"/>
        </w:rPr>
        <w:t>Legistiva</w:t>
      </w:r>
      <w:proofErr w:type="spellEnd"/>
      <w:r w:rsidRPr="00467CA7">
        <w:rPr>
          <w:rFonts w:ascii="Times New Roman" w:eastAsia="Times New Roman" w:hAnsi="Times New Roman" w:cs="Times New Roman"/>
          <w:color w:val="000000"/>
          <w:sz w:val="28"/>
          <w:szCs w:val="28"/>
          <w:lang w:val="es-SV" w:eastAsia="es-UY"/>
        </w:rPr>
        <w:t xml:space="preserve"> apruebe una ley que prohíba en forma definitiva la minería metálica. Para acelerar este proceso, el Ejecutivo debería emitir un decreto transitorio de suspensión de todos los permisos y proscribir a la tal Fundación El Dorado.</w:t>
      </w:r>
    </w:p>
    <w:p w:rsidR="00467CA7" w:rsidRPr="00467CA7" w:rsidRDefault="00467CA7" w:rsidP="00467CA7">
      <w:pPr>
        <w:shd w:val="clear" w:color="auto" w:fill="FFFFFF"/>
        <w:spacing w:after="198" w:line="266" w:lineRule="atLeast"/>
        <w:rPr>
          <w:rFonts w:ascii="Times New Roman" w:eastAsia="Times New Roman" w:hAnsi="Times New Roman" w:cs="Times New Roman"/>
          <w:color w:val="000000"/>
          <w:sz w:val="28"/>
          <w:szCs w:val="28"/>
          <w:lang w:eastAsia="es-UY"/>
        </w:rPr>
      </w:pPr>
      <w:r w:rsidRPr="00467CA7">
        <w:rPr>
          <w:rFonts w:ascii="Times New Roman" w:eastAsia="Times New Roman" w:hAnsi="Times New Roman" w:cs="Times New Roman"/>
          <w:color w:val="000000"/>
          <w:sz w:val="28"/>
          <w:szCs w:val="28"/>
          <w:lang w:val="es-SV" w:eastAsia="es-UY"/>
        </w:rPr>
        <w:t xml:space="preserve">Y en relación a los funcionarios que todavía quieren negociar con </w:t>
      </w:r>
      <w:proofErr w:type="spellStart"/>
      <w:r w:rsidRPr="00467CA7">
        <w:rPr>
          <w:rFonts w:ascii="Times New Roman" w:eastAsia="Times New Roman" w:hAnsi="Times New Roman" w:cs="Times New Roman"/>
          <w:color w:val="000000"/>
          <w:sz w:val="28"/>
          <w:szCs w:val="28"/>
          <w:lang w:val="es-SV" w:eastAsia="es-UY"/>
        </w:rPr>
        <w:t>Pacific</w:t>
      </w:r>
      <w:proofErr w:type="spellEnd"/>
      <w:r w:rsidRPr="00467CA7">
        <w:rPr>
          <w:rFonts w:ascii="Times New Roman" w:eastAsia="Times New Roman" w:hAnsi="Times New Roman" w:cs="Times New Roman"/>
          <w:color w:val="000000"/>
          <w:sz w:val="28"/>
          <w:szCs w:val="28"/>
          <w:lang w:val="es-SV" w:eastAsia="es-UY"/>
        </w:rPr>
        <w:t xml:space="preserve"> </w:t>
      </w:r>
      <w:proofErr w:type="spellStart"/>
      <w:r w:rsidRPr="00467CA7">
        <w:rPr>
          <w:rFonts w:ascii="Times New Roman" w:eastAsia="Times New Roman" w:hAnsi="Times New Roman" w:cs="Times New Roman"/>
          <w:color w:val="000000"/>
          <w:sz w:val="28"/>
          <w:szCs w:val="28"/>
          <w:lang w:val="es-SV" w:eastAsia="es-UY"/>
        </w:rPr>
        <w:t>Rim</w:t>
      </w:r>
      <w:proofErr w:type="spellEnd"/>
      <w:r w:rsidRPr="00467CA7">
        <w:rPr>
          <w:rFonts w:ascii="Times New Roman" w:eastAsia="Times New Roman" w:hAnsi="Times New Roman" w:cs="Times New Roman"/>
          <w:color w:val="000000"/>
          <w:sz w:val="28"/>
          <w:szCs w:val="28"/>
          <w:lang w:val="es-SV" w:eastAsia="es-UY"/>
        </w:rPr>
        <w:t>/</w:t>
      </w:r>
      <w:proofErr w:type="spellStart"/>
      <w:r w:rsidRPr="00467CA7">
        <w:rPr>
          <w:rFonts w:ascii="Times New Roman" w:eastAsia="Times New Roman" w:hAnsi="Times New Roman" w:cs="Times New Roman"/>
          <w:color w:val="000000"/>
          <w:sz w:val="28"/>
          <w:szCs w:val="28"/>
          <w:lang w:val="es-SV" w:eastAsia="es-UY"/>
        </w:rPr>
        <w:t>Oceana</w:t>
      </w:r>
      <w:proofErr w:type="spellEnd"/>
      <w:r w:rsidRPr="00467CA7">
        <w:rPr>
          <w:rFonts w:ascii="Times New Roman" w:eastAsia="Times New Roman" w:hAnsi="Times New Roman" w:cs="Times New Roman"/>
          <w:color w:val="000000"/>
          <w:sz w:val="28"/>
          <w:szCs w:val="28"/>
          <w:lang w:val="es-SV" w:eastAsia="es-UY"/>
        </w:rPr>
        <w:t xml:space="preserve"> </w:t>
      </w:r>
      <w:proofErr w:type="spellStart"/>
      <w:r w:rsidRPr="00467CA7">
        <w:rPr>
          <w:rFonts w:ascii="Times New Roman" w:eastAsia="Times New Roman" w:hAnsi="Times New Roman" w:cs="Times New Roman"/>
          <w:color w:val="000000"/>
          <w:sz w:val="28"/>
          <w:szCs w:val="28"/>
          <w:lang w:val="es-SV" w:eastAsia="es-UY"/>
        </w:rPr>
        <w:t>Gold</w:t>
      </w:r>
      <w:proofErr w:type="spellEnd"/>
      <w:r w:rsidRPr="00467CA7">
        <w:rPr>
          <w:rFonts w:ascii="Times New Roman" w:eastAsia="Times New Roman" w:hAnsi="Times New Roman" w:cs="Times New Roman"/>
          <w:color w:val="000000"/>
          <w:sz w:val="28"/>
          <w:szCs w:val="28"/>
          <w:lang w:val="es-SV" w:eastAsia="es-UY"/>
        </w:rPr>
        <w:t xml:space="preserve">, éstos deben ser destituidos de sus cargos inmediatamente por el Presidente y procesados por “alta traición al país”. Y </w:t>
      </w:r>
      <w:r w:rsidRPr="00467CA7">
        <w:rPr>
          <w:rFonts w:ascii="Times New Roman" w:eastAsia="Times New Roman" w:hAnsi="Times New Roman" w:cs="Times New Roman"/>
          <w:color w:val="000000"/>
          <w:sz w:val="28"/>
          <w:szCs w:val="28"/>
          <w:lang w:val="es-SV" w:eastAsia="es-UY"/>
        </w:rPr>
        <w:lastRenderedPageBreak/>
        <w:t>para que esto suceda, el país entero debe sumarse a la declaración de alerta emitida por la Mesa Nacional frente a la Minería.</w:t>
      </w:r>
    </w:p>
    <w:p w:rsidR="00467CA7" w:rsidRPr="00467CA7" w:rsidRDefault="00467CA7" w:rsidP="00467CA7">
      <w:pPr>
        <w:shd w:val="clear" w:color="auto" w:fill="FFFFFF"/>
        <w:rPr>
          <w:rFonts w:ascii="Calibri" w:eastAsia="Times New Roman" w:hAnsi="Calibri" w:cs="Calibri"/>
          <w:color w:val="000000"/>
          <w:sz w:val="28"/>
          <w:szCs w:val="28"/>
          <w:lang w:val="pt-BR" w:eastAsia="es-UY"/>
        </w:rPr>
      </w:pPr>
    </w:p>
    <w:p w:rsidR="00467CA7" w:rsidRPr="00467CA7" w:rsidRDefault="00467CA7" w:rsidP="00467CA7">
      <w:pPr>
        <w:shd w:val="clear" w:color="auto" w:fill="FFFFFF"/>
        <w:rPr>
          <w:rFonts w:ascii="Calibri" w:eastAsia="Times New Roman" w:hAnsi="Calibri" w:cs="Calibri"/>
          <w:color w:val="000000"/>
          <w:sz w:val="28"/>
          <w:szCs w:val="28"/>
          <w:lang w:val="pt-BR" w:eastAsia="es-UY"/>
        </w:rPr>
      </w:pPr>
      <w:r w:rsidRPr="00467CA7">
        <w:rPr>
          <w:rFonts w:ascii="Calibri" w:eastAsia="Times New Roman" w:hAnsi="Calibri" w:cs="Calibri"/>
          <w:b/>
          <w:bCs/>
          <w:color w:val="000000"/>
          <w:sz w:val="28"/>
          <w:szCs w:val="28"/>
          <w:lang w:val="pt-BR" w:eastAsia="es-UY"/>
        </w:rPr>
        <w:t>+++++++++++++++++++++++++++++</w:t>
      </w:r>
    </w:p>
    <w:p w:rsidR="00467CA7" w:rsidRPr="00467CA7" w:rsidRDefault="00467CA7" w:rsidP="00467CA7">
      <w:pPr>
        <w:shd w:val="clear" w:color="auto" w:fill="FFFFFF"/>
        <w:jc w:val="left"/>
        <w:rPr>
          <w:rFonts w:ascii="Calibri" w:eastAsia="Times New Roman" w:hAnsi="Calibri" w:cs="Calibri"/>
          <w:color w:val="000000"/>
          <w:sz w:val="20"/>
          <w:szCs w:val="20"/>
          <w:lang w:val="pt-BR" w:eastAsia="es-UY"/>
        </w:rPr>
      </w:pPr>
      <w:r w:rsidRPr="00467CA7">
        <w:rPr>
          <w:rFonts w:ascii="Calibri" w:eastAsia="Times New Roman" w:hAnsi="Calibri" w:cs="Calibri"/>
          <w:b/>
          <w:bCs/>
          <w:color w:val="000000"/>
          <w:sz w:val="20"/>
          <w:szCs w:val="20"/>
          <w:lang w:val="pt-BR" w:eastAsia="es-UY"/>
        </w:rPr>
        <w:t>JUBILEO SUR/AMERICAS (JS/A)</w:t>
      </w:r>
    </w:p>
    <w:p w:rsidR="00467CA7" w:rsidRPr="00467CA7" w:rsidRDefault="00467CA7" w:rsidP="00467CA7">
      <w:pPr>
        <w:shd w:val="clear" w:color="auto" w:fill="FFFFFF"/>
        <w:jc w:val="left"/>
        <w:rPr>
          <w:rFonts w:ascii="Calibri" w:eastAsia="Times New Roman" w:hAnsi="Calibri" w:cs="Calibri"/>
          <w:color w:val="000000"/>
          <w:sz w:val="20"/>
          <w:szCs w:val="20"/>
          <w:lang w:val="pt-BR" w:eastAsia="es-UY"/>
        </w:rPr>
      </w:pPr>
      <w:proofErr w:type="spellStart"/>
      <w:r w:rsidRPr="00467CA7">
        <w:rPr>
          <w:rFonts w:ascii="Calibri" w:eastAsia="Times New Roman" w:hAnsi="Calibri" w:cs="Calibri"/>
          <w:b/>
          <w:bCs/>
          <w:color w:val="000000"/>
          <w:sz w:val="20"/>
          <w:szCs w:val="20"/>
          <w:lang w:val="pt-BR" w:eastAsia="es-UY"/>
        </w:rPr>
        <w:t>Secretaría</w:t>
      </w:r>
      <w:proofErr w:type="spellEnd"/>
      <w:r w:rsidRPr="00467CA7">
        <w:rPr>
          <w:rFonts w:ascii="Calibri" w:eastAsia="Times New Roman" w:hAnsi="Calibri" w:cs="Calibri"/>
          <w:b/>
          <w:bCs/>
          <w:color w:val="000000"/>
          <w:sz w:val="20"/>
          <w:szCs w:val="20"/>
          <w:lang w:val="pt-BR" w:eastAsia="es-UY"/>
        </w:rPr>
        <w:t xml:space="preserve"> Regional a/c INTIPACHAMAMA</w:t>
      </w:r>
    </w:p>
    <w:p w:rsidR="00467CA7" w:rsidRPr="00467CA7" w:rsidRDefault="00467CA7" w:rsidP="00467CA7">
      <w:pPr>
        <w:shd w:val="clear" w:color="auto" w:fill="FFFFFF"/>
        <w:jc w:val="left"/>
        <w:rPr>
          <w:rFonts w:ascii="Calibri" w:eastAsia="Times New Roman" w:hAnsi="Calibri" w:cs="Calibri"/>
          <w:color w:val="000000"/>
          <w:sz w:val="20"/>
          <w:szCs w:val="20"/>
          <w:lang w:val="pt-BR" w:eastAsia="es-UY"/>
        </w:rPr>
      </w:pPr>
      <w:r w:rsidRPr="00467CA7">
        <w:rPr>
          <w:rFonts w:ascii="Calibri" w:eastAsia="Times New Roman" w:hAnsi="Calibri" w:cs="Calibri"/>
          <w:color w:val="000000"/>
          <w:sz w:val="20"/>
          <w:szCs w:val="20"/>
          <w:lang w:val="pt-BR" w:eastAsia="es-UY"/>
        </w:rPr>
        <w:t xml:space="preserve">Oficina regional: Reparto </w:t>
      </w:r>
      <w:proofErr w:type="spellStart"/>
      <w:r w:rsidRPr="00467CA7">
        <w:rPr>
          <w:rFonts w:ascii="Calibri" w:eastAsia="Times New Roman" w:hAnsi="Calibri" w:cs="Calibri"/>
          <w:color w:val="000000"/>
          <w:sz w:val="20"/>
          <w:szCs w:val="20"/>
          <w:lang w:val="pt-BR" w:eastAsia="es-UY"/>
        </w:rPr>
        <w:t>San</w:t>
      </w:r>
      <w:proofErr w:type="spellEnd"/>
      <w:r w:rsidRPr="00467CA7">
        <w:rPr>
          <w:rFonts w:ascii="Calibri" w:eastAsia="Times New Roman" w:hAnsi="Calibri" w:cs="Calibri"/>
          <w:color w:val="000000"/>
          <w:sz w:val="20"/>
          <w:szCs w:val="20"/>
          <w:lang w:val="pt-BR" w:eastAsia="es-UY"/>
        </w:rPr>
        <w:t xml:space="preserve"> Juan,</w:t>
      </w:r>
    </w:p>
    <w:p w:rsidR="00467CA7" w:rsidRPr="00467CA7" w:rsidRDefault="00467CA7" w:rsidP="00467CA7">
      <w:pPr>
        <w:shd w:val="clear" w:color="auto" w:fill="FFFFFF"/>
        <w:jc w:val="left"/>
        <w:rPr>
          <w:rFonts w:ascii="Calibri" w:eastAsia="Times New Roman" w:hAnsi="Calibri" w:cs="Calibri"/>
          <w:color w:val="000000"/>
          <w:sz w:val="20"/>
          <w:szCs w:val="20"/>
          <w:lang w:val="pt-BR" w:eastAsia="es-UY"/>
        </w:rPr>
      </w:pPr>
      <w:r w:rsidRPr="00467CA7">
        <w:rPr>
          <w:rFonts w:ascii="Calibri" w:eastAsia="Times New Roman" w:hAnsi="Calibri" w:cs="Calibri"/>
          <w:color w:val="000000"/>
          <w:sz w:val="20"/>
          <w:szCs w:val="20"/>
          <w:lang w:val="pt-BR" w:eastAsia="es-UY"/>
        </w:rPr>
        <w:t xml:space="preserve">Contiguo a Radio </w:t>
      </w:r>
      <w:proofErr w:type="spellStart"/>
      <w:r w:rsidRPr="00467CA7">
        <w:rPr>
          <w:rFonts w:ascii="Calibri" w:eastAsia="Times New Roman" w:hAnsi="Calibri" w:cs="Calibri"/>
          <w:color w:val="000000"/>
          <w:sz w:val="20"/>
          <w:szCs w:val="20"/>
          <w:lang w:val="pt-BR" w:eastAsia="es-UY"/>
        </w:rPr>
        <w:t>Maranatha</w:t>
      </w:r>
      <w:proofErr w:type="spellEnd"/>
      <w:r w:rsidRPr="00467CA7">
        <w:rPr>
          <w:rFonts w:ascii="Calibri" w:eastAsia="Times New Roman" w:hAnsi="Calibri" w:cs="Calibri"/>
          <w:color w:val="000000"/>
          <w:sz w:val="20"/>
          <w:szCs w:val="20"/>
          <w:lang w:val="pt-BR" w:eastAsia="es-UY"/>
        </w:rPr>
        <w:t xml:space="preserve">, </w:t>
      </w:r>
      <w:proofErr w:type="spellStart"/>
      <w:r w:rsidRPr="00467CA7">
        <w:rPr>
          <w:rFonts w:ascii="Calibri" w:eastAsia="Times New Roman" w:hAnsi="Calibri" w:cs="Calibri"/>
          <w:color w:val="000000"/>
          <w:sz w:val="20"/>
          <w:szCs w:val="20"/>
          <w:lang w:val="pt-BR" w:eastAsia="es-UY"/>
        </w:rPr>
        <w:t>Managua</w:t>
      </w:r>
      <w:proofErr w:type="spellEnd"/>
      <w:r w:rsidRPr="00467CA7">
        <w:rPr>
          <w:rFonts w:ascii="Calibri" w:eastAsia="Times New Roman" w:hAnsi="Calibri" w:cs="Calibri"/>
          <w:color w:val="000000"/>
          <w:sz w:val="20"/>
          <w:szCs w:val="20"/>
          <w:lang w:val="pt-BR" w:eastAsia="es-UY"/>
        </w:rPr>
        <w:t xml:space="preserve">, </w:t>
      </w:r>
      <w:proofErr w:type="spellStart"/>
      <w:r w:rsidRPr="00467CA7">
        <w:rPr>
          <w:rFonts w:ascii="Calibri" w:eastAsia="Times New Roman" w:hAnsi="Calibri" w:cs="Calibri"/>
          <w:color w:val="000000"/>
          <w:sz w:val="20"/>
          <w:szCs w:val="20"/>
          <w:lang w:val="pt-BR" w:eastAsia="es-UY"/>
        </w:rPr>
        <w:t>Nicaragua</w:t>
      </w:r>
      <w:proofErr w:type="spellEnd"/>
      <w:r w:rsidRPr="00467CA7">
        <w:rPr>
          <w:rFonts w:ascii="Calibri" w:eastAsia="Times New Roman" w:hAnsi="Calibri" w:cs="Calibri"/>
          <w:color w:val="000000"/>
          <w:sz w:val="20"/>
          <w:szCs w:val="20"/>
          <w:lang w:val="pt-BR" w:eastAsia="es-UY"/>
        </w:rPr>
        <w:t>.</w:t>
      </w:r>
    </w:p>
    <w:p w:rsidR="00467CA7" w:rsidRPr="00467CA7" w:rsidRDefault="00467CA7" w:rsidP="00467CA7">
      <w:pPr>
        <w:shd w:val="clear" w:color="auto" w:fill="FFFFFF"/>
        <w:jc w:val="left"/>
        <w:rPr>
          <w:rFonts w:ascii="Calibri" w:eastAsia="Times New Roman" w:hAnsi="Calibri" w:cs="Calibri"/>
          <w:color w:val="000000"/>
          <w:sz w:val="20"/>
          <w:szCs w:val="20"/>
          <w:lang w:val="pt-BR" w:eastAsia="es-UY"/>
        </w:rPr>
      </w:pPr>
      <w:proofErr w:type="spellStart"/>
      <w:r w:rsidRPr="00467CA7">
        <w:rPr>
          <w:rFonts w:ascii="Calibri" w:eastAsia="Times New Roman" w:hAnsi="Calibri" w:cs="Calibri"/>
          <w:color w:val="000000"/>
          <w:sz w:val="20"/>
          <w:szCs w:val="20"/>
          <w:lang w:val="pt-BR" w:eastAsia="es-UY"/>
        </w:rPr>
        <w:t>Telefax</w:t>
      </w:r>
      <w:proofErr w:type="spellEnd"/>
      <w:r w:rsidRPr="00467CA7">
        <w:rPr>
          <w:rFonts w:ascii="Calibri" w:eastAsia="Times New Roman" w:hAnsi="Calibri" w:cs="Calibri"/>
          <w:color w:val="000000"/>
          <w:sz w:val="20"/>
          <w:szCs w:val="20"/>
          <w:lang w:val="pt-BR" w:eastAsia="es-UY"/>
        </w:rPr>
        <w:t>: (505) 22443537</w:t>
      </w:r>
    </w:p>
    <w:p w:rsidR="00467CA7" w:rsidRPr="00467CA7" w:rsidRDefault="00467CA7" w:rsidP="00467CA7">
      <w:pPr>
        <w:shd w:val="clear" w:color="auto" w:fill="FFFFFF"/>
        <w:jc w:val="left"/>
        <w:rPr>
          <w:rFonts w:ascii="Calibri" w:eastAsia="Times New Roman" w:hAnsi="Calibri" w:cs="Calibri"/>
          <w:color w:val="000000"/>
          <w:sz w:val="20"/>
          <w:szCs w:val="20"/>
          <w:lang w:val="pt-BR" w:eastAsia="es-UY"/>
        </w:rPr>
      </w:pPr>
      <w:hyperlink r:id="rId4" w:tgtFrame="_blank" w:history="1">
        <w:r w:rsidRPr="00467CA7">
          <w:rPr>
            <w:rFonts w:ascii="Calibri" w:eastAsia="Times New Roman" w:hAnsi="Calibri" w:cs="Calibri"/>
            <w:color w:val="1155CC"/>
            <w:sz w:val="20"/>
            <w:u w:val="single"/>
            <w:lang w:val="pt-BR" w:eastAsia="es-UY"/>
          </w:rPr>
          <w:t>www.jubileosuramericas.net</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467CA7"/>
    <w:rsid w:val="00221703"/>
    <w:rsid w:val="00467CA7"/>
    <w:rsid w:val="009F514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8906310225059616257gmail-yiv0094781342m5127921071021993322gmail-western">
    <w:name w:val="m_-8906310225059616257gmail-yiv0094781342m5127921071021993322gmail-western"/>
    <w:basedOn w:val="Normal"/>
    <w:rsid w:val="00467CA7"/>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467CA7"/>
    <w:rPr>
      <w:color w:val="0000FF"/>
      <w:u w:val="single"/>
    </w:rPr>
  </w:style>
</w:styles>
</file>

<file path=word/webSettings.xml><?xml version="1.0" encoding="utf-8"?>
<w:webSettings xmlns:r="http://schemas.openxmlformats.org/officeDocument/2006/relationships" xmlns:w="http://schemas.openxmlformats.org/wordprocessingml/2006/main">
  <w:divs>
    <w:div w:id="1705254795">
      <w:bodyDiv w:val="1"/>
      <w:marLeft w:val="0"/>
      <w:marRight w:val="0"/>
      <w:marTop w:val="0"/>
      <w:marBottom w:val="0"/>
      <w:divBdr>
        <w:top w:val="none" w:sz="0" w:space="0" w:color="auto"/>
        <w:left w:val="none" w:sz="0" w:space="0" w:color="auto"/>
        <w:bottom w:val="none" w:sz="0" w:space="0" w:color="auto"/>
        <w:right w:val="none" w:sz="0" w:space="0" w:color="auto"/>
      </w:divBdr>
      <w:divsChild>
        <w:div w:id="1144195355">
          <w:marLeft w:val="0"/>
          <w:marRight w:val="0"/>
          <w:marTop w:val="0"/>
          <w:marBottom w:val="0"/>
          <w:divBdr>
            <w:top w:val="none" w:sz="0" w:space="0" w:color="auto"/>
            <w:left w:val="none" w:sz="0" w:space="0" w:color="auto"/>
            <w:bottom w:val="none" w:sz="0" w:space="0" w:color="auto"/>
            <w:right w:val="none" w:sz="0" w:space="0" w:color="auto"/>
          </w:divBdr>
          <w:divsChild>
            <w:div w:id="1558126649">
              <w:marLeft w:val="0"/>
              <w:marRight w:val="0"/>
              <w:marTop w:val="0"/>
              <w:marBottom w:val="0"/>
              <w:divBdr>
                <w:top w:val="none" w:sz="0" w:space="0" w:color="auto"/>
                <w:left w:val="none" w:sz="0" w:space="0" w:color="auto"/>
                <w:bottom w:val="none" w:sz="0" w:space="0" w:color="auto"/>
                <w:right w:val="none" w:sz="0" w:space="0" w:color="auto"/>
              </w:divBdr>
              <w:divsChild>
                <w:div w:id="1997341365">
                  <w:marLeft w:val="0"/>
                  <w:marRight w:val="0"/>
                  <w:marTop w:val="0"/>
                  <w:marBottom w:val="0"/>
                  <w:divBdr>
                    <w:top w:val="none" w:sz="0" w:space="0" w:color="auto"/>
                    <w:left w:val="none" w:sz="0" w:space="0" w:color="auto"/>
                    <w:bottom w:val="none" w:sz="0" w:space="0" w:color="auto"/>
                    <w:right w:val="none" w:sz="0" w:space="0" w:color="auto"/>
                  </w:divBdr>
                  <w:divsChild>
                    <w:div w:id="1457871718">
                      <w:marLeft w:val="0"/>
                      <w:marRight w:val="0"/>
                      <w:marTop w:val="0"/>
                      <w:marBottom w:val="0"/>
                      <w:divBdr>
                        <w:top w:val="none" w:sz="0" w:space="0" w:color="auto"/>
                        <w:left w:val="none" w:sz="0" w:space="0" w:color="auto"/>
                        <w:bottom w:val="none" w:sz="0" w:space="0" w:color="auto"/>
                        <w:right w:val="none" w:sz="0" w:space="0" w:color="auto"/>
                      </w:divBdr>
                      <w:divsChild>
                        <w:div w:id="794711672">
                          <w:marLeft w:val="0"/>
                          <w:marRight w:val="0"/>
                          <w:marTop w:val="0"/>
                          <w:marBottom w:val="0"/>
                          <w:divBdr>
                            <w:top w:val="none" w:sz="0" w:space="0" w:color="auto"/>
                            <w:left w:val="none" w:sz="0" w:space="0" w:color="auto"/>
                            <w:bottom w:val="none" w:sz="0" w:space="0" w:color="auto"/>
                            <w:right w:val="none" w:sz="0" w:space="0" w:color="auto"/>
                          </w:divBdr>
                          <w:divsChild>
                            <w:div w:id="452871444">
                              <w:marLeft w:val="0"/>
                              <w:marRight w:val="0"/>
                              <w:marTop w:val="0"/>
                              <w:marBottom w:val="0"/>
                              <w:divBdr>
                                <w:top w:val="none" w:sz="0" w:space="0" w:color="auto"/>
                                <w:left w:val="none" w:sz="0" w:space="0" w:color="auto"/>
                                <w:bottom w:val="none" w:sz="0" w:space="0" w:color="auto"/>
                                <w:right w:val="none" w:sz="0" w:space="0" w:color="auto"/>
                              </w:divBdr>
                              <w:divsChild>
                                <w:div w:id="637301295">
                                  <w:marLeft w:val="0"/>
                                  <w:marRight w:val="0"/>
                                  <w:marTop w:val="0"/>
                                  <w:marBottom w:val="0"/>
                                  <w:divBdr>
                                    <w:top w:val="none" w:sz="0" w:space="0" w:color="auto"/>
                                    <w:left w:val="none" w:sz="0" w:space="0" w:color="auto"/>
                                    <w:bottom w:val="none" w:sz="0" w:space="0" w:color="auto"/>
                                    <w:right w:val="none" w:sz="0" w:space="0" w:color="auto"/>
                                  </w:divBdr>
                                  <w:divsChild>
                                    <w:div w:id="1612977401">
                                      <w:marLeft w:val="0"/>
                                      <w:marRight w:val="0"/>
                                      <w:marTop w:val="0"/>
                                      <w:marBottom w:val="0"/>
                                      <w:divBdr>
                                        <w:top w:val="none" w:sz="0" w:space="0" w:color="auto"/>
                                        <w:left w:val="none" w:sz="0" w:space="0" w:color="auto"/>
                                        <w:bottom w:val="none" w:sz="0" w:space="0" w:color="auto"/>
                                        <w:right w:val="none" w:sz="0" w:space="0" w:color="auto"/>
                                      </w:divBdr>
                                      <w:divsChild>
                                        <w:div w:id="13778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370656">
          <w:marLeft w:val="0"/>
          <w:marRight w:val="0"/>
          <w:marTop w:val="0"/>
          <w:marBottom w:val="0"/>
          <w:divBdr>
            <w:top w:val="none" w:sz="0" w:space="0" w:color="auto"/>
            <w:left w:val="none" w:sz="0" w:space="0" w:color="auto"/>
            <w:bottom w:val="none" w:sz="0" w:space="0" w:color="auto"/>
            <w:right w:val="none" w:sz="0" w:space="0" w:color="auto"/>
          </w:divBdr>
          <w:divsChild>
            <w:div w:id="1820462012">
              <w:marLeft w:val="0"/>
              <w:marRight w:val="0"/>
              <w:marTop w:val="0"/>
              <w:marBottom w:val="0"/>
              <w:divBdr>
                <w:top w:val="none" w:sz="0" w:space="0" w:color="auto"/>
                <w:left w:val="none" w:sz="0" w:space="0" w:color="auto"/>
                <w:bottom w:val="none" w:sz="0" w:space="0" w:color="auto"/>
                <w:right w:val="none" w:sz="0" w:space="0" w:color="auto"/>
              </w:divBdr>
              <w:divsChild>
                <w:div w:id="1887063875">
                  <w:marLeft w:val="0"/>
                  <w:marRight w:val="0"/>
                  <w:marTop w:val="0"/>
                  <w:marBottom w:val="0"/>
                  <w:divBdr>
                    <w:top w:val="none" w:sz="0" w:space="0" w:color="auto"/>
                    <w:left w:val="none" w:sz="0" w:space="0" w:color="auto"/>
                    <w:bottom w:val="none" w:sz="0" w:space="0" w:color="auto"/>
                    <w:right w:val="none" w:sz="0" w:space="0" w:color="auto"/>
                  </w:divBdr>
                  <w:divsChild>
                    <w:div w:id="483936124">
                      <w:marLeft w:val="0"/>
                      <w:marRight w:val="0"/>
                      <w:marTop w:val="0"/>
                      <w:marBottom w:val="0"/>
                      <w:divBdr>
                        <w:top w:val="none" w:sz="0" w:space="0" w:color="auto"/>
                        <w:left w:val="none" w:sz="0" w:space="0" w:color="auto"/>
                        <w:bottom w:val="none" w:sz="0" w:space="0" w:color="auto"/>
                        <w:right w:val="none" w:sz="0" w:space="0" w:color="auto"/>
                      </w:divBdr>
                      <w:divsChild>
                        <w:div w:id="679623855">
                          <w:marLeft w:val="0"/>
                          <w:marRight w:val="0"/>
                          <w:marTop w:val="0"/>
                          <w:marBottom w:val="0"/>
                          <w:divBdr>
                            <w:top w:val="none" w:sz="0" w:space="0" w:color="auto"/>
                            <w:left w:val="none" w:sz="0" w:space="0" w:color="auto"/>
                            <w:bottom w:val="none" w:sz="0" w:space="0" w:color="auto"/>
                            <w:right w:val="none" w:sz="0" w:space="0" w:color="auto"/>
                          </w:divBdr>
                          <w:divsChild>
                            <w:div w:id="852262461">
                              <w:marLeft w:val="0"/>
                              <w:marRight w:val="0"/>
                              <w:marTop w:val="0"/>
                              <w:marBottom w:val="0"/>
                              <w:divBdr>
                                <w:top w:val="none" w:sz="0" w:space="0" w:color="auto"/>
                                <w:left w:val="none" w:sz="0" w:space="0" w:color="auto"/>
                                <w:bottom w:val="none" w:sz="0" w:space="0" w:color="auto"/>
                                <w:right w:val="none" w:sz="0" w:space="0" w:color="auto"/>
                              </w:divBdr>
                              <w:divsChild>
                                <w:div w:id="1771854440">
                                  <w:marLeft w:val="0"/>
                                  <w:marRight w:val="0"/>
                                  <w:marTop w:val="0"/>
                                  <w:marBottom w:val="0"/>
                                  <w:divBdr>
                                    <w:top w:val="none" w:sz="0" w:space="0" w:color="auto"/>
                                    <w:left w:val="none" w:sz="0" w:space="0" w:color="auto"/>
                                    <w:bottom w:val="none" w:sz="0" w:space="0" w:color="auto"/>
                                    <w:right w:val="none" w:sz="0" w:space="0" w:color="auto"/>
                                  </w:divBdr>
                                </w:div>
                                <w:div w:id="2022272799">
                                  <w:marLeft w:val="0"/>
                                  <w:marRight w:val="0"/>
                                  <w:marTop w:val="0"/>
                                  <w:marBottom w:val="0"/>
                                  <w:divBdr>
                                    <w:top w:val="none" w:sz="0" w:space="0" w:color="auto"/>
                                    <w:left w:val="none" w:sz="0" w:space="0" w:color="auto"/>
                                    <w:bottom w:val="none" w:sz="0" w:space="0" w:color="auto"/>
                                    <w:right w:val="none" w:sz="0" w:space="0" w:color="auto"/>
                                  </w:divBdr>
                                </w:div>
                                <w:div w:id="809714632">
                                  <w:marLeft w:val="0"/>
                                  <w:marRight w:val="0"/>
                                  <w:marTop w:val="0"/>
                                  <w:marBottom w:val="0"/>
                                  <w:divBdr>
                                    <w:top w:val="none" w:sz="0" w:space="0" w:color="auto"/>
                                    <w:left w:val="none" w:sz="0" w:space="0" w:color="auto"/>
                                    <w:bottom w:val="none" w:sz="0" w:space="0" w:color="auto"/>
                                    <w:right w:val="none" w:sz="0" w:space="0" w:color="auto"/>
                                  </w:divBdr>
                                </w:div>
                                <w:div w:id="713233300">
                                  <w:marLeft w:val="0"/>
                                  <w:marRight w:val="0"/>
                                  <w:marTop w:val="0"/>
                                  <w:marBottom w:val="0"/>
                                  <w:divBdr>
                                    <w:top w:val="none" w:sz="0" w:space="0" w:color="auto"/>
                                    <w:left w:val="none" w:sz="0" w:space="0" w:color="auto"/>
                                    <w:bottom w:val="none" w:sz="0" w:space="0" w:color="auto"/>
                                    <w:right w:val="none" w:sz="0" w:space="0" w:color="auto"/>
                                  </w:divBdr>
                                  <w:divsChild>
                                    <w:div w:id="1741750558">
                                      <w:marLeft w:val="0"/>
                                      <w:marRight w:val="0"/>
                                      <w:marTop w:val="0"/>
                                      <w:marBottom w:val="0"/>
                                      <w:divBdr>
                                        <w:top w:val="none" w:sz="0" w:space="0" w:color="auto"/>
                                        <w:left w:val="none" w:sz="0" w:space="0" w:color="auto"/>
                                        <w:bottom w:val="none" w:sz="0" w:space="0" w:color="auto"/>
                                        <w:right w:val="none" w:sz="0" w:space="0" w:color="auto"/>
                                      </w:divBdr>
                                    </w:div>
                                    <w:div w:id="1914123943">
                                      <w:marLeft w:val="0"/>
                                      <w:marRight w:val="0"/>
                                      <w:marTop w:val="0"/>
                                      <w:marBottom w:val="0"/>
                                      <w:divBdr>
                                        <w:top w:val="none" w:sz="0" w:space="0" w:color="auto"/>
                                        <w:left w:val="none" w:sz="0" w:space="0" w:color="auto"/>
                                        <w:bottom w:val="none" w:sz="0" w:space="0" w:color="auto"/>
                                        <w:right w:val="none" w:sz="0" w:space="0" w:color="auto"/>
                                      </w:divBdr>
                                    </w:div>
                                    <w:div w:id="766923332">
                                      <w:marLeft w:val="0"/>
                                      <w:marRight w:val="0"/>
                                      <w:marTop w:val="0"/>
                                      <w:marBottom w:val="0"/>
                                      <w:divBdr>
                                        <w:top w:val="none" w:sz="0" w:space="0" w:color="auto"/>
                                        <w:left w:val="none" w:sz="0" w:space="0" w:color="auto"/>
                                        <w:bottom w:val="none" w:sz="0" w:space="0" w:color="auto"/>
                                        <w:right w:val="none" w:sz="0" w:space="0" w:color="auto"/>
                                      </w:divBdr>
                                    </w:div>
                                    <w:div w:id="601186678">
                                      <w:marLeft w:val="0"/>
                                      <w:marRight w:val="0"/>
                                      <w:marTop w:val="0"/>
                                      <w:marBottom w:val="0"/>
                                      <w:divBdr>
                                        <w:top w:val="none" w:sz="0" w:space="0" w:color="auto"/>
                                        <w:left w:val="none" w:sz="0" w:space="0" w:color="auto"/>
                                        <w:bottom w:val="none" w:sz="0" w:space="0" w:color="auto"/>
                                        <w:right w:val="none" w:sz="0" w:space="0" w:color="auto"/>
                                      </w:divBdr>
                                    </w:div>
                                    <w:div w:id="2799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ubileosuramericas.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2377</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2016-12-15T12:17:00Z</dcterms:created>
  <dcterms:modified xsi:type="dcterms:W3CDTF">2016-12-15T12:17:00Z</dcterms:modified>
</cp:coreProperties>
</file>