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9114" w14:textId="086E54DC" w:rsidR="0057425E" w:rsidRPr="007A6AB3" w:rsidRDefault="00107E70" w:rsidP="0057425E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El t</w:t>
      </w:r>
      <w:r w:rsidR="00F94DDA">
        <w:rPr>
          <w:rFonts w:ascii="Arial Narrow" w:eastAsia="Calibri" w:hAnsi="Arial Narrow" w:cs="Arial"/>
          <w:b/>
          <w:sz w:val="28"/>
          <w:szCs w:val="28"/>
        </w:rPr>
        <w:t xml:space="preserve">apiz de </w:t>
      </w:r>
      <w:r>
        <w:rPr>
          <w:rFonts w:ascii="Arial Narrow" w:eastAsia="Calibri" w:hAnsi="Arial Narrow" w:cs="Arial"/>
          <w:b/>
          <w:sz w:val="28"/>
          <w:szCs w:val="28"/>
        </w:rPr>
        <w:t>‘</w:t>
      </w:r>
      <w:r w:rsidR="00F94DDA">
        <w:rPr>
          <w:rFonts w:ascii="Arial Narrow" w:eastAsia="Calibri" w:hAnsi="Arial Narrow" w:cs="Arial"/>
          <w:b/>
          <w:sz w:val="28"/>
          <w:szCs w:val="28"/>
        </w:rPr>
        <w:t>Santa María del Sur</w:t>
      </w:r>
      <w:r>
        <w:rPr>
          <w:rFonts w:ascii="Arial Narrow" w:eastAsia="Calibri" w:hAnsi="Arial Narrow" w:cs="Arial"/>
          <w:b/>
          <w:sz w:val="28"/>
          <w:szCs w:val="28"/>
        </w:rPr>
        <w:t>’</w:t>
      </w:r>
      <w:r w:rsidR="00F94DDA">
        <w:rPr>
          <w:rFonts w:ascii="Arial Narrow" w:eastAsia="Calibri" w:hAnsi="Arial Narrow" w:cs="Arial"/>
          <w:b/>
          <w:sz w:val="28"/>
          <w:szCs w:val="28"/>
        </w:rPr>
        <w:t xml:space="preserve">, </w:t>
      </w:r>
      <w:r>
        <w:rPr>
          <w:rFonts w:ascii="Arial Narrow" w:eastAsia="Calibri" w:hAnsi="Arial Narrow" w:cs="Arial"/>
          <w:b/>
          <w:sz w:val="28"/>
          <w:szCs w:val="28"/>
        </w:rPr>
        <w:t>emblema de los</w:t>
      </w:r>
      <w:r w:rsidR="00F94DDA">
        <w:rPr>
          <w:rFonts w:ascii="Arial Narrow" w:eastAsia="Calibri" w:hAnsi="Arial Narrow" w:cs="Arial"/>
          <w:b/>
          <w:sz w:val="28"/>
          <w:szCs w:val="28"/>
        </w:rPr>
        <w:t xml:space="preserve"> Encuentro</w:t>
      </w:r>
      <w:r>
        <w:rPr>
          <w:rFonts w:ascii="Arial Narrow" w:eastAsia="Calibri" w:hAnsi="Arial Narrow" w:cs="Arial"/>
          <w:b/>
          <w:sz w:val="28"/>
          <w:szCs w:val="28"/>
        </w:rPr>
        <w:t>s</w:t>
      </w:r>
      <w:r w:rsidR="00F94DDA">
        <w:rPr>
          <w:rFonts w:ascii="Arial Narrow" w:eastAsia="Calibri" w:hAnsi="Arial Narrow" w:cs="Arial"/>
          <w:b/>
          <w:sz w:val="28"/>
          <w:szCs w:val="28"/>
        </w:rPr>
        <w:t xml:space="preserve"> </w:t>
      </w:r>
      <w:r>
        <w:rPr>
          <w:rFonts w:ascii="Arial Narrow" w:eastAsia="Calibri" w:hAnsi="Arial Narrow" w:cs="Arial"/>
          <w:b/>
          <w:sz w:val="28"/>
          <w:szCs w:val="28"/>
        </w:rPr>
        <w:t>‘</w:t>
      </w:r>
      <w:r w:rsidR="005907DB">
        <w:rPr>
          <w:rFonts w:ascii="Arial Narrow" w:eastAsia="Calibri" w:hAnsi="Arial Narrow" w:cs="Arial"/>
          <w:b/>
          <w:sz w:val="28"/>
          <w:szCs w:val="28"/>
        </w:rPr>
        <w:t>Estrella del Sur</w:t>
      </w:r>
      <w:r>
        <w:rPr>
          <w:rFonts w:ascii="Arial Narrow" w:eastAsia="Calibri" w:hAnsi="Arial Narrow" w:cs="Arial"/>
          <w:b/>
          <w:sz w:val="28"/>
          <w:szCs w:val="28"/>
        </w:rPr>
        <w:t>’</w:t>
      </w:r>
    </w:p>
    <w:p w14:paraId="2DED96AA" w14:textId="3B99465C" w:rsidR="0057425E" w:rsidRDefault="0057425E" w:rsidP="0057425E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</w:p>
    <w:p w14:paraId="472D50D8" w14:textId="572A71AD" w:rsidR="00F94DDA" w:rsidRPr="00684ECC" w:rsidRDefault="00684ECC" w:rsidP="00684ECC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noProof/>
          <w:sz w:val="28"/>
          <w:szCs w:val="28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378D0BDA" wp14:editId="38638F32">
            <wp:simplePos x="0" y="0"/>
            <wp:positionH relativeFrom="column">
              <wp:posOffset>39370</wp:posOffset>
            </wp:positionH>
            <wp:positionV relativeFrom="paragraph">
              <wp:posOffset>10795</wp:posOffset>
            </wp:positionV>
            <wp:extent cx="1985010" cy="4239895"/>
            <wp:effectExtent l="0" t="0" r="0" b="1905"/>
            <wp:wrapTight wrapText="bothSides">
              <wp:wrapPolygon edited="0">
                <wp:start x="0" y="0"/>
                <wp:lineTo x="0" y="21480"/>
                <wp:lineTo x="21282" y="21480"/>
                <wp:lineTo x="2128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gen santa maria del sur,  Proyecto Estrella del S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423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DDA">
        <w:rPr>
          <w:rFonts w:ascii="Arial Narrow" w:eastAsia="Calibri" w:hAnsi="Arial Narrow" w:cs="Arial"/>
          <w:sz w:val="28"/>
          <w:szCs w:val="28"/>
          <w:lang w:val="es-ES"/>
        </w:rPr>
        <w:t>[</w:t>
      </w:r>
      <w:r w:rsidR="00B36ACE">
        <w:rPr>
          <w:rFonts w:ascii="Arial Narrow" w:eastAsia="Calibri" w:hAnsi="Arial Narrow" w:cs="Arial"/>
          <w:sz w:val="28"/>
          <w:szCs w:val="28"/>
          <w:lang w:val="es-ES"/>
        </w:rPr>
        <w:t>SANTIAGO DE CHILE</w:t>
      </w:r>
      <w:r w:rsidR="00F94DDA">
        <w:rPr>
          <w:rFonts w:ascii="Arial Narrow" w:eastAsia="Calibri" w:hAnsi="Arial Narrow" w:cs="Arial"/>
          <w:sz w:val="28"/>
          <w:szCs w:val="28"/>
          <w:lang w:val="es-ES"/>
        </w:rPr>
        <w:t>, ENERO 13</w:t>
      </w:r>
      <w:r w:rsidR="005907DB">
        <w:rPr>
          <w:rFonts w:ascii="Arial Narrow" w:eastAsia="Calibri" w:hAnsi="Arial Narrow" w:cs="Arial"/>
          <w:sz w:val="28"/>
          <w:szCs w:val="28"/>
          <w:lang w:val="es-ES"/>
        </w:rPr>
        <w:t xml:space="preserve"> DE 2017] </w:t>
      </w:r>
      <w:bookmarkStart w:id="0" w:name="_GoBack"/>
      <w:r w:rsidR="00107E70">
        <w:rPr>
          <w:rFonts w:ascii="Arial Narrow" w:eastAsia="Calibri" w:hAnsi="Arial Narrow" w:cs="Arial"/>
          <w:sz w:val="28"/>
          <w:szCs w:val="28"/>
          <w:lang w:val="es-ES"/>
        </w:rPr>
        <w:t>El icónico diseño</w:t>
      </w:r>
      <w:r w:rsidR="00F94DDA">
        <w:rPr>
          <w:rFonts w:ascii="Arial Narrow" w:eastAsia="Calibri" w:hAnsi="Arial Narrow" w:cs="Arial"/>
          <w:sz w:val="28"/>
          <w:szCs w:val="28"/>
          <w:lang w:val="es-ES"/>
        </w:rPr>
        <w:t xml:space="preserve"> del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artista uruguayo 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 xml:space="preserve">Joaquín </w:t>
      </w:r>
      <w:r>
        <w:rPr>
          <w:rFonts w:ascii="Arial Narrow" w:eastAsia="Calibri" w:hAnsi="Arial Narrow" w:cs="Arial"/>
          <w:sz w:val="28"/>
          <w:szCs w:val="28"/>
          <w:lang w:val="es-ES"/>
        </w:rPr>
        <w:t>Torres García, con el mapa de América Latina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 xml:space="preserve"> invertido, “porque en realidad nuestro norte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es el sur”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 xml:space="preserve"> –como dijo el artista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–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, hace parte del tapiz de “Santa María del Sur”, uno de los símbolos de los Encuentros “Estrella del Sur” que convoca a jóvenes chilenos, bolivianos y peruanos, principalmente, bajo la coordinación de los grupos de Amerindia de Bolivia y Chile.</w:t>
      </w:r>
      <w:bookmarkEnd w:id="0"/>
    </w:p>
    <w:p w14:paraId="731341DD" w14:textId="77777777" w:rsidR="00F94DDA" w:rsidRDefault="00F94DDA" w:rsidP="005907DB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3CF8144" w14:textId="5E1A2F40" w:rsidR="00F94DDA" w:rsidRPr="00F94DDA" w:rsidRDefault="00F94DDA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 w:rsidRPr="00F94DDA">
        <w:rPr>
          <w:rFonts w:ascii="Arial Narrow" w:eastAsia="Calibri" w:hAnsi="Arial Narrow" w:cs="Arial"/>
          <w:sz w:val="28"/>
          <w:szCs w:val="28"/>
          <w:lang w:val="es-ES"/>
        </w:rPr>
        <w:t>El tapiz retoma es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te mapa, y es obra de padre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Pedro Suárez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, uruguayo, Siervo de María, quien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lo preparó para una nueva capilla en Montevideo que 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fue iniciada por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el padre Bernardino </w:t>
      </w:r>
      <w:proofErr w:type="spellStart"/>
      <w:r w:rsidRPr="00F94DDA">
        <w:rPr>
          <w:rFonts w:ascii="Arial Narrow" w:eastAsia="Calibri" w:hAnsi="Arial Narrow" w:cs="Arial"/>
          <w:sz w:val="28"/>
          <w:szCs w:val="28"/>
          <w:lang w:val="es-ES"/>
        </w:rPr>
        <w:t>Zanella</w:t>
      </w:r>
      <w:proofErr w:type="spellEnd"/>
      <w:r w:rsidR="00107E70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ubicada en el barrio Villa Española. Se quiso que la capilla se llamara “Santa María del Sur”. </w:t>
      </w:r>
    </w:p>
    <w:p w14:paraId="2D938F2E" w14:textId="77777777" w:rsidR="00107E70" w:rsidRDefault="00107E70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A9EC8C0" w14:textId="64D516D3" w:rsidR="00F94DDA" w:rsidRPr="00F94DDA" w:rsidRDefault="00F94DDA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El sentido que se le quiso dar al tapiz es evidente: la Virgen María, que había sido traída a América 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Latina por los españoles como ‘conquistadora’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>. En las luchas por la independencia de los pueblos latinoameri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canos se trasforma en Virgen ‘l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>iberadora”, y a partir de Guadalupe, identificada con las culturas de los pueblos originarios. El nuevo viaje: bajo la mirada materna de la Virgen, con la Cruz del Sur que orienta la navegación.</w:t>
      </w:r>
    </w:p>
    <w:p w14:paraId="5DD99C41" w14:textId="77777777" w:rsidR="00107E70" w:rsidRDefault="00107E70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5D273B3" w14:textId="77777777" w:rsidR="00107E70" w:rsidRDefault="00107E70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El tapiz fue robado de la c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>apilla, y años más tarde encontrado muy estropeado, en venta en un mercado de un barrio de Montevideo. Mientras tanto,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los nuevos responsables de la c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apilla, que no estuvieron en los inicios, quisieron cambiarle el nombre, y dedicarla a la Virgen del Pilar. </w:t>
      </w:r>
    </w:p>
    <w:p w14:paraId="12CFA322" w14:textId="77777777" w:rsidR="00107E70" w:rsidRDefault="00107E70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8882652" w14:textId="3BE6F57F" w:rsidR="00F94DDA" w:rsidRPr="00F94DDA" w:rsidRDefault="00F94DDA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 w:rsidRPr="00F94DDA">
        <w:rPr>
          <w:rFonts w:ascii="Arial Narrow" w:eastAsia="Calibri" w:hAnsi="Arial Narrow" w:cs="Arial"/>
          <w:sz w:val="28"/>
          <w:szCs w:val="28"/>
          <w:lang w:val="es-ES"/>
        </w:rPr>
        <w:t>Lucia Valdivia rescató el tapiz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, t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rasladó cuidadosamente todos los elementos en una nueva tela, y lo entregó en Santiago de Chile al padre Bernardino </w:t>
      </w:r>
      <w:proofErr w:type="spellStart"/>
      <w:r w:rsidRPr="00F94DDA">
        <w:rPr>
          <w:rFonts w:ascii="Arial Narrow" w:eastAsia="Calibri" w:hAnsi="Arial Narrow" w:cs="Arial"/>
          <w:sz w:val="28"/>
          <w:szCs w:val="28"/>
          <w:lang w:val="es-ES"/>
        </w:rPr>
        <w:t>Zanella</w:t>
      </w:r>
      <w:proofErr w:type="spellEnd"/>
      <w:r w:rsidR="00107E70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de la Parroquia Santa Teresita.</w:t>
      </w:r>
    </w:p>
    <w:p w14:paraId="0A015E04" w14:textId="77777777" w:rsidR="00F94DDA" w:rsidRDefault="00F94DDA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7A32F6F2" w14:textId="185F1889" w:rsidR="00F94DDA" w:rsidRPr="00F94DDA" w:rsidRDefault="00107E70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Junto a esta p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>arroquia funciona el Liceo Santa Teresita</w:t>
      </w:r>
      <w:r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que pertenece a la Congregación de los padres servitas y fu</w:t>
      </w:r>
      <w:r>
        <w:rPr>
          <w:rFonts w:ascii="Arial Narrow" w:eastAsia="Calibri" w:hAnsi="Arial Narrow" w:cs="Arial"/>
          <w:sz w:val="28"/>
          <w:szCs w:val="28"/>
          <w:lang w:val="es-ES"/>
        </w:rPr>
        <w:t>e la sede del primer Encuentro ‘Estrella del Sur’,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en enero de 2016</w:t>
      </w:r>
      <w:r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que contó con la colaboración y animación del padre Bernardino</w:t>
      </w:r>
      <w:r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F94DDA"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quien donó el tapiz para que fuera el emblema y símbolo de dicho Encuentro. </w:t>
      </w:r>
    </w:p>
    <w:p w14:paraId="71808090" w14:textId="77777777" w:rsidR="00F94DDA" w:rsidRDefault="00F94DDA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03895FB" w14:textId="49E26E21" w:rsidR="00F94DDA" w:rsidRPr="00F94DDA" w:rsidRDefault="00F94DDA" w:rsidP="00F94DDA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Al finalizar este primer Encuentro, los y las jóvenes que participaron en él 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decidieron convocarse para un segundo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 Encuentro en la ciudad de Cochabamba, Bolivia, 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 xml:space="preserve">que acontecerá del 22 al 26 de 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 xml:space="preserve">enero de 2017. La delegación de Cochabamba asumió el desafío haciéndose cargo del tapiz de 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‘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>Santa María del Sur</w:t>
      </w:r>
      <w:r w:rsidR="00107E70">
        <w:rPr>
          <w:rFonts w:ascii="Arial Narrow" w:eastAsia="Calibri" w:hAnsi="Arial Narrow" w:cs="Arial"/>
          <w:sz w:val="28"/>
          <w:szCs w:val="28"/>
          <w:lang w:val="es-ES"/>
        </w:rPr>
        <w:t>’</w:t>
      </w:r>
      <w:r w:rsidRPr="00F94DDA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353A135B" w14:textId="4F843D07" w:rsidR="005907DB" w:rsidRPr="005907DB" w:rsidRDefault="005907DB" w:rsidP="005907DB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005616E" w14:textId="1257EB4B" w:rsidR="005907DB" w:rsidRPr="005907DB" w:rsidRDefault="00107E70" w:rsidP="005907DB">
      <w:pPr>
        <w:spacing w:after="0" w:line="240" w:lineRule="auto"/>
        <w:jc w:val="right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5907DB">
        <w:rPr>
          <w:rFonts w:ascii="Arial Narrow" w:eastAsia="Calibri" w:hAnsi="Arial Narrow" w:cs="Arial"/>
          <w:sz w:val="28"/>
          <w:szCs w:val="28"/>
          <w:lang w:val="es-ES"/>
        </w:rPr>
        <w:t>[</w:t>
      </w:r>
      <w:r w:rsidR="00B36ACE">
        <w:rPr>
          <w:rFonts w:ascii="Arial Narrow" w:eastAsia="Calibri" w:hAnsi="Arial Narrow" w:cs="Arial"/>
          <w:sz w:val="28"/>
          <w:szCs w:val="28"/>
          <w:lang w:val="es-ES"/>
        </w:rPr>
        <w:t>Rogelio Correa | Amerindia Chile</w:t>
      </w:r>
      <w:r w:rsidR="005907DB">
        <w:rPr>
          <w:rFonts w:ascii="Arial Narrow" w:eastAsia="Calibri" w:hAnsi="Arial Narrow" w:cs="Arial"/>
          <w:sz w:val="28"/>
          <w:szCs w:val="28"/>
          <w:lang w:val="es-ES"/>
        </w:rPr>
        <w:t>]</w:t>
      </w:r>
    </w:p>
    <w:p w14:paraId="5D53009F" w14:textId="327F7035" w:rsidR="00963210" w:rsidRPr="007A6AB3" w:rsidRDefault="00963210" w:rsidP="007A6AB3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"/>
        </w:rPr>
      </w:pPr>
    </w:p>
    <w:sectPr w:rsidR="00963210" w:rsidRPr="007A6AB3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04250" w14:textId="77777777" w:rsidR="00F50216" w:rsidRDefault="00F50216">
      <w:pPr>
        <w:spacing w:after="0" w:line="240" w:lineRule="auto"/>
      </w:pPr>
      <w:r>
        <w:separator/>
      </w:r>
    </w:p>
  </w:endnote>
  <w:endnote w:type="continuationSeparator" w:id="0">
    <w:p w14:paraId="7BC7A153" w14:textId="77777777" w:rsidR="00F50216" w:rsidRDefault="00F5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05" w:rsidRPr="004A4B05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F502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D14C0" w14:textId="77777777" w:rsidR="00F50216" w:rsidRDefault="00F50216">
      <w:pPr>
        <w:spacing w:after="0" w:line="240" w:lineRule="auto"/>
      </w:pPr>
      <w:r>
        <w:separator/>
      </w:r>
    </w:p>
  </w:footnote>
  <w:footnote w:type="continuationSeparator" w:id="0">
    <w:p w14:paraId="316E6924" w14:textId="77777777" w:rsidR="00F50216" w:rsidRDefault="00F5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74291155" w14:textId="77777777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  <w:p w14:paraId="32D74180" w14:textId="39EB4D3D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 xml:space="preserve">NOTA DE PRENSA </w:t>
    </w:r>
    <w:r w:rsidR="00F94DDA">
      <w:rPr>
        <w:rFonts w:ascii="Arial" w:hAnsi="Arial" w:cs="Arial"/>
        <w:smallCaps/>
        <w:sz w:val="20"/>
        <w:szCs w:val="20"/>
      </w:rPr>
      <w:t>3</w:t>
    </w:r>
    <w:r w:rsidR="00731ACB">
      <w:t xml:space="preserve">                                     </w:t>
    </w:r>
  </w:p>
  <w:p w14:paraId="06F8A318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113F3"/>
    <w:rsid w:val="0006390B"/>
    <w:rsid w:val="000A05D8"/>
    <w:rsid w:val="00107E70"/>
    <w:rsid w:val="00171627"/>
    <w:rsid w:val="00202D79"/>
    <w:rsid w:val="00204186"/>
    <w:rsid w:val="00243D52"/>
    <w:rsid w:val="003B7829"/>
    <w:rsid w:val="00455F7B"/>
    <w:rsid w:val="0048568D"/>
    <w:rsid w:val="004A4B05"/>
    <w:rsid w:val="00512055"/>
    <w:rsid w:val="005606D3"/>
    <w:rsid w:val="0057425E"/>
    <w:rsid w:val="005907DB"/>
    <w:rsid w:val="005A3351"/>
    <w:rsid w:val="00684ECC"/>
    <w:rsid w:val="006B3DF9"/>
    <w:rsid w:val="006F06EA"/>
    <w:rsid w:val="00700EB1"/>
    <w:rsid w:val="00731ACB"/>
    <w:rsid w:val="00760F34"/>
    <w:rsid w:val="00777368"/>
    <w:rsid w:val="007A6AB3"/>
    <w:rsid w:val="007C0177"/>
    <w:rsid w:val="007F46A9"/>
    <w:rsid w:val="0080355B"/>
    <w:rsid w:val="00820247"/>
    <w:rsid w:val="00871AC4"/>
    <w:rsid w:val="00903834"/>
    <w:rsid w:val="00914799"/>
    <w:rsid w:val="00963210"/>
    <w:rsid w:val="00A477EA"/>
    <w:rsid w:val="00AC03C7"/>
    <w:rsid w:val="00AC438D"/>
    <w:rsid w:val="00AD7C93"/>
    <w:rsid w:val="00B36ACE"/>
    <w:rsid w:val="00BA7F06"/>
    <w:rsid w:val="00C511A2"/>
    <w:rsid w:val="00C52970"/>
    <w:rsid w:val="00C561C4"/>
    <w:rsid w:val="00C76ED1"/>
    <w:rsid w:val="00CC3A4E"/>
    <w:rsid w:val="00CF4FF4"/>
    <w:rsid w:val="00DB5CAF"/>
    <w:rsid w:val="00EB6423"/>
    <w:rsid w:val="00EE12A4"/>
    <w:rsid w:val="00EF2C75"/>
    <w:rsid w:val="00F50216"/>
    <w:rsid w:val="00F56DDF"/>
    <w:rsid w:val="00F92F96"/>
    <w:rsid w:val="00F94DDA"/>
    <w:rsid w:val="00FC1B11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2037</Characters>
  <Application>Microsoft Macintosh Word</Application>
  <DocSecurity>0</DocSecurity>
  <Lines>35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2</cp:revision>
  <cp:lastPrinted>2015-03-18T16:30:00Z</cp:lastPrinted>
  <dcterms:created xsi:type="dcterms:W3CDTF">2017-01-13T03:22:00Z</dcterms:created>
  <dcterms:modified xsi:type="dcterms:W3CDTF">2017-01-13T03:22:00Z</dcterms:modified>
</cp:coreProperties>
</file>