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1E70F" w14:textId="6D40B82B" w:rsidR="0097539B" w:rsidRPr="00412FE0" w:rsidRDefault="00244563" w:rsidP="00412FE0">
      <w:pPr>
        <w:spacing w:after="120" w:line="240" w:lineRule="auto"/>
        <w:jc w:val="both"/>
        <w:rPr>
          <w:rFonts w:ascii="Times New Roman" w:hAnsi="Times New Roman" w:cs="Times New Roman"/>
          <w:b/>
          <w:sz w:val="26"/>
          <w:szCs w:val="26"/>
        </w:rPr>
      </w:pPr>
      <w:bookmarkStart w:id="0" w:name="_GoBack"/>
      <w:bookmarkEnd w:id="0"/>
      <w:r w:rsidRPr="00412FE0">
        <w:rPr>
          <w:rFonts w:ascii="Times New Roman" w:hAnsi="Times New Roman" w:cs="Times New Roman"/>
          <w:b/>
          <w:sz w:val="26"/>
          <w:szCs w:val="26"/>
        </w:rPr>
        <w:t>La</w:t>
      </w:r>
      <w:r w:rsidR="003A608B" w:rsidRPr="00412FE0">
        <w:rPr>
          <w:rFonts w:ascii="Times New Roman" w:hAnsi="Times New Roman" w:cs="Times New Roman"/>
          <w:b/>
          <w:sz w:val="26"/>
          <w:szCs w:val="26"/>
        </w:rPr>
        <w:t xml:space="preserve"> </w:t>
      </w:r>
      <w:r w:rsidR="005E1CDB" w:rsidRPr="00412FE0">
        <w:rPr>
          <w:rFonts w:ascii="Times New Roman" w:hAnsi="Times New Roman" w:cs="Times New Roman"/>
          <w:b/>
          <w:sz w:val="26"/>
          <w:szCs w:val="26"/>
        </w:rPr>
        <w:t>hospitalidad con los refugiados</w:t>
      </w:r>
      <w:r w:rsidR="0097539B" w:rsidRPr="00412FE0">
        <w:rPr>
          <w:rFonts w:ascii="Times New Roman" w:hAnsi="Times New Roman" w:cs="Times New Roman"/>
          <w:b/>
          <w:sz w:val="26"/>
          <w:szCs w:val="26"/>
        </w:rPr>
        <w:t xml:space="preserve"> en el hinduismo</w:t>
      </w:r>
    </w:p>
    <w:p w14:paraId="0FF9FF32" w14:textId="77777777" w:rsidR="00244563" w:rsidRPr="00412FE0" w:rsidRDefault="00244563" w:rsidP="00412FE0">
      <w:pPr>
        <w:spacing w:after="120" w:line="240" w:lineRule="auto"/>
        <w:jc w:val="both"/>
        <w:rPr>
          <w:rFonts w:ascii="Times New Roman" w:hAnsi="Times New Roman" w:cs="Times New Roman"/>
          <w:sz w:val="26"/>
          <w:szCs w:val="26"/>
        </w:rPr>
      </w:pPr>
      <w:r w:rsidRPr="00412FE0">
        <w:rPr>
          <w:rFonts w:ascii="Times New Roman" w:hAnsi="Times New Roman" w:cs="Times New Roman"/>
          <w:sz w:val="26"/>
          <w:szCs w:val="26"/>
        </w:rPr>
        <w:t>Javier Ruiz Calderón (Shánkara)</w:t>
      </w:r>
    </w:p>
    <w:p w14:paraId="04BFE55A" w14:textId="77777777" w:rsidR="0097539B" w:rsidRPr="00412FE0" w:rsidRDefault="0097539B" w:rsidP="00412FE0">
      <w:pPr>
        <w:spacing w:after="120" w:line="240" w:lineRule="auto"/>
        <w:ind w:firstLine="709"/>
        <w:jc w:val="both"/>
        <w:rPr>
          <w:rFonts w:ascii="Times New Roman" w:hAnsi="Times New Roman" w:cs="Times New Roman"/>
          <w:sz w:val="26"/>
          <w:szCs w:val="26"/>
        </w:rPr>
      </w:pPr>
    </w:p>
    <w:p w14:paraId="50CE6C69" w14:textId="53DF50BC" w:rsidR="0097539B" w:rsidRPr="00412FE0" w:rsidRDefault="0097539B" w:rsidP="00412FE0">
      <w:pPr>
        <w:spacing w:after="120" w:line="240" w:lineRule="auto"/>
        <w:ind w:firstLine="709"/>
        <w:jc w:val="both"/>
        <w:rPr>
          <w:rFonts w:ascii="Times New Roman" w:hAnsi="Times New Roman" w:cs="Times New Roman"/>
          <w:sz w:val="26"/>
          <w:szCs w:val="26"/>
        </w:rPr>
      </w:pPr>
      <w:r w:rsidRPr="00412FE0">
        <w:rPr>
          <w:rFonts w:ascii="Times New Roman" w:hAnsi="Times New Roman" w:cs="Times New Roman"/>
          <w:sz w:val="26"/>
          <w:szCs w:val="26"/>
        </w:rPr>
        <w:t>El hinduismo es una religión</w:t>
      </w:r>
      <w:r w:rsidR="000C58E1" w:rsidRPr="00412FE0">
        <w:rPr>
          <w:rFonts w:ascii="Times New Roman" w:hAnsi="Times New Roman" w:cs="Times New Roman"/>
          <w:sz w:val="26"/>
          <w:szCs w:val="26"/>
        </w:rPr>
        <w:t xml:space="preserve"> de emigrantes.</w:t>
      </w:r>
      <w:r w:rsidR="002A0EC5">
        <w:rPr>
          <w:rFonts w:ascii="Times New Roman" w:hAnsi="Times New Roman" w:cs="Times New Roman"/>
          <w:sz w:val="26"/>
          <w:szCs w:val="26"/>
        </w:rPr>
        <w:t xml:space="preserve"> Alrededor del año mil A</w:t>
      </w:r>
      <w:r w:rsidR="003A608B" w:rsidRPr="00412FE0">
        <w:rPr>
          <w:rFonts w:ascii="Times New Roman" w:hAnsi="Times New Roman" w:cs="Times New Roman"/>
          <w:sz w:val="26"/>
          <w:szCs w:val="26"/>
        </w:rPr>
        <w:t>EC</w:t>
      </w:r>
      <w:r w:rsidRPr="00412FE0">
        <w:rPr>
          <w:rFonts w:ascii="Times New Roman" w:hAnsi="Times New Roman" w:cs="Times New Roman"/>
          <w:sz w:val="26"/>
          <w:szCs w:val="26"/>
        </w:rPr>
        <w:t xml:space="preserve"> llegaron a la India unas tribus indoeuropeas procedentes del norte de Asia que probablemente habían abandonado su lugar de origen buscando mejores climas. Se instalaron</w:t>
      </w:r>
      <w:r w:rsidR="003A608B" w:rsidRPr="00412FE0">
        <w:rPr>
          <w:rFonts w:ascii="Times New Roman" w:hAnsi="Times New Roman" w:cs="Times New Roman"/>
          <w:sz w:val="26"/>
          <w:szCs w:val="26"/>
        </w:rPr>
        <w:t xml:space="preserve"> en el norte de la</w:t>
      </w:r>
      <w:r w:rsidR="000C58E1" w:rsidRPr="00412FE0">
        <w:rPr>
          <w:rFonts w:ascii="Times New Roman" w:hAnsi="Times New Roman" w:cs="Times New Roman"/>
          <w:sz w:val="26"/>
          <w:szCs w:val="26"/>
        </w:rPr>
        <w:t xml:space="preserve"> India, donde</w:t>
      </w:r>
      <w:r w:rsidR="003A608B" w:rsidRPr="00412FE0">
        <w:rPr>
          <w:rFonts w:ascii="Times New Roman" w:hAnsi="Times New Roman" w:cs="Times New Roman"/>
          <w:sz w:val="26"/>
          <w:szCs w:val="26"/>
        </w:rPr>
        <w:t xml:space="preserve"> </w:t>
      </w:r>
      <w:r w:rsidRPr="00412FE0">
        <w:rPr>
          <w:rFonts w:ascii="Times New Roman" w:hAnsi="Times New Roman" w:cs="Times New Roman"/>
          <w:sz w:val="26"/>
          <w:szCs w:val="26"/>
        </w:rPr>
        <w:t xml:space="preserve">se mezclaron </w:t>
      </w:r>
      <w:r w:rsidR="003A608B" w:rsidRPr="00412FE0">
        <w:rPr>
          <w:rFonts w:ascii="Times New Roman" w:hAnsi="Times New Roman" w:cs="Times New Roman"/>
          <w:sz w:val="26"/>
          <w:szCs w:val="26"/>
        </w:rPr>
        <w:t>con los nativos dando lugar a la religión híbrida —como todas—</w:t>
      </w:r>
      <w:r w:rsidRPr="00412FE0">
        <w:rPr>
          <w:rFonts w:ascii="Times New Roman" w:hAnsi="Times New Roman" w:cs="Times New Roman"/>
          <w:sz w:val="26"/>
          <w:szCs w:val="26"/>
        </w:rPr>
        <w:t xml:space="preserve"> que actualmente conocemos como el hinduismo.</w:t>
      </w:r>
    </w:p>
    <w:p w14:paraId="1A21D343" w14:textId="09A4CC03" w:rsidR="0097539B" w:rsidRPr="00412FE0" w:rsidRDefault="0097539B" w:rsidP="00412FE0">
      <w:pPr>
        <w:spacing w:after="120" w:line="240" w:lineRule="auto"/>
        <w:ind w:firstLine="709"/>
        <w:jc w:val="both"/>
        <w:rPr>
          <w:rFonts w:ascii="Times New Roman" w:hAnsi="Times New Roman" w:cs="Times New Roman"/>
          <w:sz w:val="26"/>
          <w:szCs w:val="26"/>
        </w:rPr>
      </w:pPr>
      <w:r w:rsidRPr="00412FE0">
        <w:rPr>
          <w:rFonts w:ascii="Times New Roman" w:hAnsi="Times New Roman" w:cs="Times New Roman"/>
          <w:sz w:val="26"/>
          <w:szCs w:val="26"/>
        </w:rPr>
        <w:t>La India ha sido un hogar para los refugiados de todas las religiones y sectas. A lo largo de milenios han ido llegando al subcontinente oleadas de personas que huían de la p</w:t>
      </w:r>
      <w:r w:rsidR="00D66C04" w:rsidRPr="00412FE0">
        <w:rPr>
          <w:rFonts w:ascii="Times New Roman" w:hAnsi="Times New Roman" w:cs="Times New Roman"/>
          <w:sz w:val="26"/>
          <w:szCs w:val="26"/>
        </w:rPr>
        <w:t>ersecución política y religiosa, no solo de</w:t>
      </w:r>
      <w:r w:rsidRPr="00412FE0">
        <w:rPr>
          <w:rFonts w:ascii="Times New Roman" w:hAnsi="Times New Roman" w:cs="Times New Roman"/>
          <w:sz w:val="26"/>
          <w:szCs w:val="26"/>
        </w:rPr>
        <w:t xml:space="preserve"> los países vecinos</w:t>
      </w:r>
      <w:r w:rsidR="00D66C04" w:rsidRPr="00412FE0">
        <w:rPr>
          <w:rFonts w:ascii="Times New Roman" w:hAnsi="Times New Roman" w:cs="Times New Roman"/>
          <w:sz w:val="26"/>
          <w:szCs w:val="26"/>
        </w:rPr>
        <w:t xml:space="preserve"> (</w:t>
      </w:r>
      <w:r w:rsidR="003A608B" w:rsidRPr="00412FE0">
        <w:rPr>
          <w:rFonts w:ascii="Times New Roman" w:hAnsi="Times New Roman" w:cs="Times New Roman"/>
          <w:sz w:val="26"/>
          <w:szCs w:val="26"/>
        </w:rPr>
        <w:t>los actuales Pakistán, Bangla Desh, Tíbet y</w:t>
      </w:r>
      <w:r w:rsidRPr="00412FE0">
        <w:rPr>
          <w:rFonts w:ascii="Times New Roman" w:hAnsi="Times New Roman" w:cs="Times New Roman"/>
          <w:sz w:val="26"/>
          <w:szCs w:val="26"/>
        </w:rPr>
        <w:t xml:space="preserve"> </w:t>
      </w:r>
      <w:r w:rsidR="00D66C04" w:rsidRPr="00412FE0">
        <w:rPr>
          <w:rFonts w:ascii="Times New Roman" w:hAnsi="Times New Roman" w:cs="Times New Roman"/>
          <w:sz w:val="26"/>
          <w:szCs w:val="26"/>
        </w:rPr>
        <w:t xml:space="preserve">Sri Lanka) </w:t>
      </w:r>
      <w:r w:rsidRPr="00412FE0">
        <w:rPr>
          <w:rFonts w:ascii="Times New Roman" w:hAnsi="Times New Roman" w:cs="Times New Roman"/>
          <w:sz w:val="26"/>
          <w:szCs w:val="26"/>
        </w:rPr>
        <w:t>sino también</w:t>
      </w:r>
      <w:r w:rsidR="00D66C04" w:rsidRPr="00412FE0">
        <w:rPr>
          <w:rFonts w:ascii="Times New Roman" w:hAnsi="Times New Roman" w:cs="Times New Roman"/>
          <w:sz w:val="26"/>
          <w:szCs w:val="26"/>
        </w:rPr>
        <w:t xml:space="preserve"> de</w:t>
      </w:r>
      <w:r w:rsidRPr="00412FE0">
        <w:rPr>
          <w:rFonts w:ascii="Times New Roman" w:hAnsi="Times New Roman" w:cs="Times New Roman"/>
          <w:sz w:val="26"/>
          <w:szCs w:val="26"/>
        </w:rPr>
        <w:t xml:space="preserve"> Afganistán, </w:t>
      </w:r>
      <w:r w:rsidR="00D66C04" w:rsidRPr="00412FE0">
        <w:rPr>
          <w:rFonts w:ascii="Times New Roman" w:hAnsi="Times New Roman" w:cs="Times New Roman"/>
          <w:sz w:val="26"/>
          <w:szCs w:val="26"/>
        </w:rPr>
        <w:t>Irán</w:t>
      </w:r>
      <w:r w:rsidRPr="00412FE0">
        <w:rPr>
          <w:rFonts w:ascii="Times New Roman" w:hAnsi="Times New Roman" w:cs="Times New Roman"/>
          <w:sz w:val="26"/>
          <w:szCs w:val="26"/>
        </w:rPr>
        <w:t>, Irak, Somalia, Sudán y hasta Uganda.</w:t>
      </w:r>
      <w:r w:rsidR="005E1CDB" w:rsidRPr="00412FE0">
        <w:rPr>
          <w:rFonts w:ascii="Times New Roman" w:hAnsi="Times New Roman" w:cs="Times New Roman"/>
          <w:sz w:val="26"/>
          <w:szCs w:val="26"/>
        </w:rPr>
        <w:t xml:space="preserve"> E</w:t>
      </w:r>
      <w:r w:rsidR="003A608B" w:rsidRPr="00412FE0">
        <w:rPr>
          <w:rFonts w:ascii="Times New Roman" w:hAnsi="Times New Roman" w:cs="Times New Roman"/>
          <w:sz w:val="26"/>
          <w:szCs w:val="26"/>
        </w:rPr>
        <w:t>so se debe</w:t>
      </w:r>
      <w:r w:rsidR="005E1CDB" w:rsidRPr="00412FE0">
        <w:rPr>
          <w:rFonts w:ascii="Times New Roman" w:hAnsi="Times New Roman" w:cs="Times New Roman"/>
          <w:sz w:val="26"/>
          <w:szCs w:val="26"/>
        </w:rPr>
        <w:t xml:space="preserve"> en parte</w:t>
      </w:r>
      <w:r w:rsidR="003A608B" w:rsidRPr="00412FE0">
        <w:rPr>
          <w:rFonts w:ascii="Times New Roman" w:hAnsi="Times New Roman" w:cs="Times New Roman"/>
          <w:sz w:val="26"/>
          <w:szCs w:val="26"/>
        </w:rPr>
        <w:t xml:space="preserve"> a que la tolerancia de la diversidad característica del hinduismo hace que le resulte más fácil acoger a los que </w:t>
      </w:r>
      <w:r w:rsidR="005E1CDB" w:rsidRPr="00412FE0">
        <w:rPr>
          <w:rFonts w:ascii="Times New Roman" w:hAnsi="Times New Roman" w:cs="Times New Roman"/>
          <w:sz w:val="26"/>
          <w:szCs w:val="26"/>
        </w:rPr>
        <w:t>llegan</w:t>
      </w:r>
      <w:r w:rsidR="003A608B" w:rsidRPr="00412FE0">
        <w:rPr>
          <w:rFonts w:ascii="Times New Roman" w:hAnsi="Times New Roman" w:cs="Times New Roman"/>
          <w:sz w:val="26"/>
          <w:szCs w:val="26"/>
        </w:rPr>
        <w:t xml:space="preserve"> de otras latitudes.</w:t>
      </w:r>
    </w:p>
    <w:p w14:paraId="1EB26006" w14:textId="12334770" w:rsidR="0097539B" w:rsidRPr="00412FE0" w:rsidRDefault="0097539B" w:rsidP="00412FE0">
      <w:pPr>
        <w:spacing w:after="120" w:line="240" w:lineRule="auto"/>
        <w:ind w:firstLine="709"/>
        <w:jc w:val="both"/>
        <w:rPr>
          <w:rFonts w:ascii="Times New Roman" w:hAnsi="Times New Roman" w:cs="Times New Roman"/>
          <w:sz w:val="26"/>
          <w:szCs w:val="26"/>
        </w:rPr>
      </w:pPr>
      <w:r w:rsidRPr="00412FE0">
        <w:rPr>
          <w:rFonts w:ascii="Times New Roman" w:hAnsi="Times New Roman" w:cs="Times New Roman"/>
          <w:sz w:val="26"/>
          <w:szCs w:val="26"/>
        </w:rPr>
        <w:t>Merece la pena citar extensamente</w:t>
      </w:r>
      <w:r w:rsidR="003A608B" w:rsidRPr="00412FE0">
        <w:rPr>
          <w:rFonts w:ascii="Times New Roman" w:hAnsi="Times New Roman" w:cs="Times New Roman"/>
          <w:sz w:val="26"/>
          <w:szCs w:val="26"/>
        </w:rPr>
        <w:t xml:space="preserve"> a este respecto</w:t>
      </w:r>
      <w:r w:rsidRPr="00412FE0">
        <w:rPr>
          <w:rFonts w:ascii="Times New Roman" w:hAnsi="Times New Roman" w:cs="Times New Roman"/>
          <w:sz w:val="26"/>
          <w:szCs w:val="26"/>
        </w:rPr>
        <w:t xml:space="preserve"> el final de la intervención de Swami Vivekananda en el parlamento de las religiones de Chicago de 1893</w:t>
      </w:r>
      <w:r w:rsidR="003A608B" w:rsidRPr="00412FE0">
        <w:rPr>
          <w:rFonts w:ascii="Times New Roman" w:hAnsi="Times New Roman" w:cs="Times New Roman"/>
          <w:sz w:val="26"/>
          <w:szCs w:val="26"/>
        </w:rPr>
        <w:t>, documento inaugural del hinduismo moderno</w:t>
      </w:r>
      <w:r w:rsidRPr="00412FE0">
        <w:rPr>
          <w:rFonts w:ascii="Times New Roman" w:hAnsi="Times New Roman" w:cs="Times New Roman"/>
          <w:sz w:val="26"/>
          <w:szCs w:val="26"/>
        </w:rPr>
        <w:t>:</w:t>
      </w:r>
    </w:p>
    <w:p w14:paraId="5FA888F8" w14:textId="638E62B9" w:rsidR="00BE5564" w:rsidRPr="00412FE0" w:rsidRDefault="001E3683" w:rsidP="00412FE0">
      <w:pPr>
        <w:spacing w:after="120" w:line="240" w:lineRule="auto"/>
        <w:ind w:left="709"/>
        <w:jc w:val="both"/>
        <w:rPr>
          <w:rFonts w:ascii="Times New Roman" w:eastAsia="Arial Unicode MS" w:hAnsi="Times New Roman" w:cs="Times New Roman"/>
          <w:sz w:val="26"/>
          <w:szCs w:val="26"/>
        </w:rPr>
      </w:pPr>
      <w:r>
        <w:rPr>
          <w:rFonts w:ascii="Times New Roman" w:eastAsia="Arial Unicode MS" w:hAnsi="Times New Roman" w:cs="Times New Roman"/>
          <w:sz w:val="26"/>
          <w:szCs w:val="26"/>
        </w:rPr>
        <w:t>«</w:t>
      </w:r>
      <w:r w:rsidR="00BE5564" w:rsidRPr="00412FE0">
        <w:rPr>
          <w:rFonts w:ascii="Times New Roman" w:eastAsia="Arial Unicode MS" w:hAnsi="Times New Roman" w:cs="Times New Roman"/>
          <w:sz w:val="26"/>
          <w:szCs w:val="26"/>
        </w:rPr>
        <w:t>Me enorgullezco de pertenecer a una religión que ha enseñado al mundo tanto la tolerancia como la aceptación universal. No sólo creemos en la tolerancia universal</w:t>
      </w:r>
      <w:r>
        <w:rPr>
          <w:rFonts w:ascii="Times New Roman" w:eastAsia="Arial Unicode MS" w:hAnsi="Times New Roman" w:cs="Times New Roman"/>
          <w:sz w:val="26"/>
          <w:szCs w:val="26"/>
        </w:rPr>
        <w:t>,</w:t>
      </w:r>
      <w:r w:rsidR="00BE5564" w:rsidRPr="00412FE0">
        <w:rPr>
          <w:rFonts w:ascii="Times New Roman" w:eastAsia="Arial Unicode MS" w:hAnsi="Times New Roman" w:cs="Times New Roman"/>
          <w:sz w:val="26"/>
          <w:szCs w:val="26"/>
        </w:rPr>
        <w:t xml:space="preserve"> sino que aceptamos que todas las religiones son verdaderas. Me enorgullezco de pertenecer a una nación que ha amparado a los perseguidos y refugiados de todas las religiones y todas las naciones de la tierra. Me enorgullezco de deciros que hemos acogido en nuestro seno los restos más puros de los israelitas, que vinieron al sur de la India y hallaron refugio con nosotros el mismo año en que la tiranía romana hizo pedazos su templo santo. Me enorgullezco de pertenecer a la religión que ha protegido y sigue sosteniendo lo que queda de la gran nación zoroástrica. Os voy a citar, hermanos, unos versos de un himno que recuerdo haber repetido desde mi primera infancia, que recitan todos los d</w:t>
      </w:r>
      <w:r w:rsidR="0097539B" w:rsidRPr="00412FE0">
        <w:rPr>
          <w:rFonts w:ascii="Times New Roman" w:eastAsia="Arial Unicode MS" w:hAnsi="Times New Roman" w:cs="Times New Roman"/>
          <w:sz w:val="26"/>
          <w:szCs w:val="26"/>
        </w:rPr>
        <w:t>ías millones de seres humanos: «</w:t>
      </w:r>
      <w:r w:rsidR="00BE5564" w:rsidRPr="00412FE0">
        <w:rPr>
          <w:rFonts w:ascii="Times New Roman" w:eastAsia="Arial Unicode MS" w:hAnsi="Times New Roman" w:cs="Times New Roman"/>
          <w:sz w:val="26"/>
          <w:szCs w:val="26"/>
        </w:rPr>
        <w:t>Como todos los diferentes ríos nacidos en lugares diferentes mezclan sus aguas en el mar, del mismo modo, Señor, los diferentes caminos que toman los hombres debido a sus tendencias diversas, aunque parezcan distintos, sinuo</w:t>
      </w:r>
      <w:r w:rsidR="0097539B" w:rsidRPr="00412FE0">
        <w:rPr>
          <w:rFonts w:ascii="Times New Roman" w:eastAsia="Arial Unicode MS" w:hAnsi="Times New Roman" w:cs="Times New Roman"/>
          <w:sz w:val="26"/>
          <w:szCs w:val="26"/>
        </w:rPr>
        <w:t>sos o rectos, todos llevan a Ti»</w:t>
      </w:r>
      <w:r w:rsidR="00BE5564" w:rsidRPr="00412FE0">
        <w:rPr>
          <w:rFonts w:ascii="Times New Roman" w:eastAsia="Arial Unicode MS" w:hAnsi="Times New Roman" w:cs="Times New Roman"/>
          <w:sz w:val="26"/>
          <w:szCs w:val="26"/>
        </w:rPr>
        <w:t>.</w:t>
      </w:r>
    </w:p>
    <w:p w14:paraId="68F2DCB5" w14:textId="77777777" w:rsidR="00D66C04" w:rsidRPr="00412FE0" w:rsidRDefault="00D66C04" w:rsidP="00412FE0">
      <w:pPr>
        <w:spacing w:after="120" w:line="240" w:lineRule="auto"/>
        <w:ind w:firstLine="709"/>
        <w:jc w:val="both"/>
        <w:rPr>
          <w:rFonts w:ascii="Times New Roman" w:hAnsi="Times New Roman" w:cs="Times New Roman"/>
          <w:sz w:val="26"/>
          <w:szCs w:val="26"/>
        </w:rPr>
      </w:pPr>
      <w:r w:rsidRPr="00412FE0">
        <w:rPr>
          <w:rFonts w:ascii="Times New Roman" w:hAnsi="Times New Roman" w:cs="Times New Roman"/>
          <w:sz w:val="26"/>
          <w:szCs w:val="26"/>
        </w:rPr>
        <w:t>A los mencionados por</w:t>
      </w:r>
      <w:r w:rsidR="003A608B" w:rsidRPr="00412FE0">
        <w:rPr>
          <w:rFonts w:ascii="Times New Roman" w:hAnsi="Times New Roman" w:cs="Times New Roman"/>
          <w:sz w:val="26"/>
          <w:szCs w:val="26"/>
        </w:rPr>
        <w:t xml:space="preserve"> el swami</w:t>
      </w:r>
      <w:r w:rsidRPr="00412FE0">
        <w:rPr>
          <w:rFonts w:ascii="Times New Roman" w:hAnsi="Times New Roman" w:cs="Times New Roman"/>
          <w:sz w:val="26"/>
          <w:szCs w:val="26"/>
        </w:rPr>
        <w:t xml:space="preserve"> habría que añadir más recientemente los refugiados tibetanos, los rohingyas de Mianmar, etc.</w:t>
      </w:r>
      <w:r w:rsidR="000B38F4" w:rsidRPr="00412FE0">
        <w:rPr>
          <w:rFonts w:ascii="Times New Roman" w:hAnsi="Times New Roman" w:cs="Times New Roman"/>
          <w:sz w:val="26"/>
          <w:szCs w:val="26"/>
        </w:rPr>
        <w:t xml:space="preserve"> </w:t>
      </w:r>
    </w:p>
    <w:p w14:paraId="480A0C7B" w14:textId="77777777" w:rsidR="000B38F4" w:rsidRPr="00412FE0" w:rsidRDefault="00D66C04" w:rsidP="00412FE0">
      <w:pPr>
        <w:spacing w:after="120" w:line="240" w:lineRule="auto"/>
        <w:ind w:firstLine="709"/>
        <w:jc w:val="both"/>
        <w:rPr>
          <w:rFonts w:ascii="Times New Roman" w:hAnsi="Times New Roman" w:cs="Times New Roman"/>
          <w:color w:val="333333"/>
          <w:sz w:val="26"/>
          <w:szCs w:val="26"/>
        </w:rPr>
      </w:pPr>
      <w:r w:rsidRPr="00412FE0">
        <w:rPr>
          <w:rFonts w:ascii="Times New Roman" w:hAnsi="Times New Roman" w:cs="Times New Roman"/>
          <w:sz w:val="26"/>
          <w:szCs w:val="26"/>
        </w:rPr>
        <w:t>E</w:t>
      </w:r>
      <w:r w:rsidR="003A608B" w:rsidRPr="00412FE0">
        <w:rPr>
          <w:rFonts w:ascii="Times New Roman" w:hAnsi="Times New Roman" w:cs="Times New Roman"/>
          <w:sz w:val="26"/>
          <w:szCs w:val="26"/>
        </w:rPr>
        <w:t xml:space="preserve">sta </w:t>
      </w:r>
      <w:r w:rsidR="005E1CDB" w:rsidRPr="00412FE0">
        <w:rPr>
          <w:rFonts w:ascii="Times New Roman" w:hAnsi="Times New Roman" w:cs="Times New Roman"/>
          <w:sz w:val="26"/>
          <w:szCs w:val="26"/>
        </w:rPr>
        <w:t xml:space="preserve">tradicional </w:t>
      </w:r>
      <w:r w:rsidR="003A608B" w:rsidRPr="00412FE0">
        <w:rPr>
          <w:rFonts w:ascii="Times New Roman" w:hAnsi="Times New Roman" w:cs="Times New Roman"/>
          <w:sz w:val="26"/>
          <w:szCs w:val="26"/>
        </w:rPr>
        <w:t xml:space="preserve">apertura a lo diferente y a lo ajeno sigue vigente en el estado </w:t>
      </w:r>
      <w:r w:rsidRPr="00412FE0">
        <w:rPr>
          <w:rFonts w:ascii="Times New Roman" w:hAnsi="Times New Roman" w:cs="Times New Roman"/>
          <w:sz w:val="26"/>
          <w:szCs w:val="26"/>
        </w:rPr>
        <w:t>laico actual</w:t>
      </w:r>
      <w:r w:rsidR="003A608B" w:rsidRPr="00412FE0">
        <w:rPr>
          <w:rFonts w:ascii="Times New Roman" w:hAnsi="Times New Roman" w:cs="Times New Roman"/>
          <w:sz w:val="26"/>
          <w:szCs w:val="26"/>
        </w:rPr>
        <w:t>. A</w:t>
      </w:r>
      <w:r w:rsidRPr="00412FE0">
        <w:rPr>
          <w:rFonts w:ascii="Times New Roman" w:hAnsi="Times New Roman" w:cs="Times New Roman"/>
          <w:sz w:val="26"/>
          <w:szCs w:val="26"/>
        </w:rPr>
        <w:t>unque la Indi</w:t>
      </w:r>
      <w:r w:rsidR="000B38F4" w:rsidRPr="00412FE0">
        <w:rPr>
          <w:rFonts w:ascii="Times New Roman" w:hAnsi="Times New Roman" w:cs="Times New Roman"/>
          <w:color w:val="333333"/>
          <w:sz w:val="26"/>
          <w:szCs w:val="26"/>
        </w:rPr>
        <w:t>a no ha</w:t>
      </w:r>
      <w:r w:rsidR="003A608B" w:rsidRPr="00412FE0">
        <w:rPr>
          <w:rFonts w:ascii="Times New Roman" w:hAnsi="Times New Roman" w:cs="Times New Roman"/>
          <w:color w:val="333333"/>
          <w:sz w:val="26"/>
          <w:szCs w:val="26"/>
        </w:rPr>
        <w:t>ya</w:t>
      </w:r>
      <w:r w:rsidR="000B38F4" w:rsidRPr="00412FE0">
        <w:rPr>
          <w:rFonts w:ascii="Times New Roman" w:hAnsi="Times New Roman" w:cs="Times New Roman"/>
          <w:color w:val="333333"/>
          <w:sz w:val="26"/>
          <w:szCs w:val="26"/>
        </w:rPr>
        <w:t xml:space="preserve"> firmado la Convención sobre el Estatuto de lo</w:t>
      </w:r>
      <w:r w:rsidR="003A608B" w:rsidRPr="00412FE0">
        <w:rPr>
          <w:rFonts w:ascii="Times New Roman" w:hAnsi="Times New Roman" w:cs="Times New Roman"/>
          <w:color w:val="333333"/>
          <w:sz w:val="26"/>
          <w:szCs w:val="26"/>
        </w:rPr>
        <w:t>s Refugiados de 1951 y no cuente</w:t>
      </w:r>
      <w:r w:rsidR="000B38F4" w:rsidRPr="00412FE0">
        <w:rPr>
          <w:rFonts w:ascii="Times New Roman" w:hAnsi="Times New Roman" w:cs="Times New Roman"/>
          <w:color w:val="333333"/>
          <w:sz w:val="26"/>
          <w:szCs w:val="26"/>
        </w:rPr>
        <w:t xml:space="preserve"> con una ley nacional sobre refugiados, </w:t>
      </w:r>
      <w:r w:rsidRPr="00412FE0">
        <w:rPr>
          <w:rFonts w:ascii="Times New Roman" w:hAnsi="Times New Roman" w:cs="Times New Roman"/>
          <w:color w:val="333333"/>
          <w:sz w:val="26"/>
          <w:szCs w:val="26"/>
        </w:rPr>
        <w:t xml:space="preserve">la constitución protege </w:t>
      </w:r>
      <w:r w:rsidR="000B38F4" w:rsidRPr="00412FE0">
        <w:rPr>
          <w:rFonts w:ascii="Times New Roman" w:hAnsi="Times New Roman" w:cs="Times New Roman"/>
          <w:color w:val="333333"/>
          <w:sz w:val="26"/>
          <w:szCs w:val="26"/>
        </w:rPr>
        <w:t>los derechos humanos de los refugiados y los solicitantes de asilo</w:t>
      </w:r>
      <w:r w:rsidRPr="00412FE0">
        <w:rPr>
          <w:rFonts w:ascii="Times New Roman" w:hAnsi="Times New Roman" w:cs="Times New Roman"/>
          <w:color w:val="333333"/>
          <w:sz w:val="26"/>
          <w:szCs w:val="26"/>
        </w:rPr>
        <w:t xml:space="preserve">, que </w:t>
      </w:r>
      <w:r w:rsidR="000B38F4" w:rsidRPr="00412FE0">
        <w:rPr>
          <w:rFonts w:ascii="Times New Roman" w:hAnsi="Times New Roman" w:cs="Times New Roman"/>
          <w:color w:val="333333"/>
          <w:sz w:val="26"/>
          <w:szCs w:val="26"/>
        </w:rPr>
        <w:t xml:space="preserve">tienen acceso a los servicios de salud y </w:t>
      </w:r>
      <w:r w:rsidR="003A608B" w:rsidRPr="00412FE0">
        <w:rPr>
          <w:rFonts w:ascii="Times New Roman" w:hAnsi="Times New Roman" w:cs="Times New Roman"/>
          <w:color w:val="333333"/>
          <w:sz w:val="26"/>
          <w:szCs w:val="26"/>
        </w:rPr>
        <w:t xml:space="preserve">cuyos </w:t>
      </w:r>
      <w:r w:rsidR="000B38F4" w:rsidRPr="00412FE0">
        <w:rPr>
          <w:rFonts w:ascii="Times New Roman" w:hAnsi="Times New Roman" w:cs="Times New Roman"/>
          <w:color w:val="333333"/>
          <w:sz w:val="26"/>
          <w:szCs w:val="26"/>
        </w:rPr>
        <w:t>hijos pueden asistir a la escuela.</w:t>
      </w:r>
    </w:p>
    <w:p w14:paraId="448DA6C5" w14:textId="77777777" w:rsidR="003A608B" w:rsidRPr="00412FE0" w:rsidRDefault="00D66C04" w:rsidP="00412FE0">
      <w:pPr>
        <w:spacing w:after="120" w:line="240" w:lineRule="auto"/>
        <w:ind w:firstLine="709"/>
        <w:jc w:val="both"/>
        <w:rPr>
          <w:rFonts w:ascii="Times New Roman" w:hAnsi="Times New Roman" w:cs="Times New Roman"/>
          <w:color w:val="333333"/>
          <w:sz w:val="26"/>
          <w:szCs w:val="26"/>
        </w:rPr>
      </w:pPr>
      <w:r w:rsidRPr="00412FE0">
        <w:rPr>
          <w:rFonts w:ascii="Times New Roman" w:hAnsi="Times New Roman" w:cs="Times New Roman"/>
          <w:color w:val="333333"/>
          <w:sz w:val="26"/>
          <w:szCs w:val="26"/>
        </w:rPr>
        <w:lastRenderedPageBreak/>
        <w:t xml:space="preserve">Sin embargo, en el hinduismo </w:t>
      </w:r>
      <w:r w:rsidR="003A608B" w:rsidRPr="00412FE0">
        <w:rPr>
          <w:rFonts w:ascii="Times New Roman" w:hAnsi="Times New Roman" w:cs="Times New Roman"/>
          <w:color w:val="333333"/>
          <w:sz w:val="26"/>
          <w:szCs w:val="26"/>
        </w:rPr>
        <w:t>siempre han coexistido un ala abierta, tolerante y acogedora y un ala intolerante y cerrada al diálogo con las demás religiones, en especial con el islam y el cristianismo, a los que considera religiones extranjeras e invasoras,</w:t>
      </w:r>
      <w:r w:rsidRPr="00412FE0">
        <w:rPr>
          <w:rFonts w:ascii="Times New Roman" w:hAnsi="Times New Roman" w:cs="Times New Roman"/>
          <w:color w:val="333333"/>
          <w:sz w:val="26"/>
          <w:szCs w:val="26"/>
        </w:rPr>
        <w:t xml:space="preserve"> lo que ha dado lugar a conflictos con esas comunidades. E</w:t>
      </w:r>
      <w:r w:rsidR="003A608B" w:rsidRPr="00412FE0">
        <w:rPr>
          <w:rFonts w:ascii="Times New Roman" w:hAnsi="Times New Roman" w:cs="Times New Roman"/>
          <w:color w:val="333333"/>
          <w:sz w:val="26"/>
          <w:szCs w:val="26"/>
        </w:rPr>
        <w:t xml:space="preserve">n esta línea se encuentra el partido que está en el poder en estos momentos, el </w:t>
      </w:r>
      <w:r w:rsidRPr="00412FE0">
        <w:rPr>
          <w:rFonts w:ascii="Times New Roman" w:hAnsi="Times New Roman" w:cs="Times New Roman"/>
          <w:color w:val="333333"/>
          <w:sz w:val="26"/>
          <w:szCs w:val="26"/>
        </w:rPr>
        <w:t>«nacionalhinduista» BJP, cuyo primer ministro, Modi, ha declarado que la India es el hogar natural de todos los hindúes (no de todas las personas de origen indio) y que todos ellos serán bien recibidos en ella</w:t>
      </w:r>
      <w:r w:rsidR="005E1CDB" w:rsidRPr="00412FE0">
        <w:rPr>
          <w:rFonts w:ascii="Times New Roman" w:hAnsi="Times New Roman" w:cs="Times New Roman"/>
          <w:color w:val="333333"/>
          <w:sz w:val="26"/>
          <w:szCs w:val="26"/>
        </w:rPr>
        <w:t xml:space="preserve"> cuando lo necesiten</w:t>
      </w:r>
      <w:r w:rsidRPr="00412FE0">
        <w:rPr>
          <w:rFonts w:ascii="Times New Roman" w:hAnsi="Times New Roman" w:cs="Times New Roman"/>
          <w:color w:val="333333"/>
          <w:sz w:val="26"/>
          <w:szCs w:val="26"/>
        </w:rPr>
        <w:t xml:space="preserve">. Eso hace que se tienda a acoger con los brazos abiertos a los refugiados hindúes, pero </w:t>
      </w:r>
      <w:r w:rsidR="00244563" w:rsidRPr="00412FE0">
        <w:rPr>
          <w:rFonts w:ascii="Times New Roman" w:hAnsi="Times New Roman" w:cs="Times New Roman"/>
          <w:color w:val="333333"/>
          <w:sz w:val="26"/>
          <w:szCs w:val="26"/>
        </w:rPr>
        <w:t>no tanto</w:t>
      </w:r>
      <w:r w:rsidRPr="00412FE0">
        <w:rPr>
          <w:rFonts w:ascii="Times New Roman" w:hAnsi="Times New Roman" w:cs="Times New Roman"/>
          <w:color w:val="333333"/>
          <w:sz w:val="26"/>
          <w:szCs w:val="26"/>
        </w:rPr>
        <w:t xml:space="preserve"> a los q</w:t>
      </w:r>
      <w:r w:rsidR="003A608B" w:rsidRPr="00412FE0">
        <w:rPr>
          <w:rFonts w:ascii="Times New Roman" w:hAnsi="Times New Roman" w:cs="Times New Roman"/>
          <w:color w:val="333333"/>
          <w:sz w:val="26"/>
          <w:szCs w:val="26"/>
        </w:rPr>
        <w:t xml:space="preserve">ue no pertenecen a esa </w:t>
      </w:r>
      <w:r w:rsidR="00244563" w:rsidRPr="00412FE0">
        <w:rPr>
          <w:rFonts w:ascii="Times New Roman" w:hAnsi="Times New Roman" w:cs="Times New Roman"/>
          <w:color w:val="333333"/>
          <w:sz w:val="26"/>
          <w:szCs w:val="26"/>
        </w:rPr>
        <w:t>tradición</w:t>
      </w:r>
      <w:r w:rsidR="003A608B" w:rsidRPr="00412FE0">
        <w:rPr>
          <w:rFonts w:ascii="Times New Roman" w:hAnsi="Times New Roman" w:cs="Times New Roman"/>
          <w:color w:val="333333"/>
          <w:sz w:val="26"/>
          <w:szCs w:val="26"/>
        </w:rPr>
        <w:t>, en especial a los de las religiones que se ven como adversarias. Lo que piensa en el fondo este hinduismo integrista es que la India es</w:t>
      </w:r>
      <w:r w:rsidR="005E1CDB" w:rsidRPr="00412FE0">
        <w:rPr>
          <w:rFonts w:ascii="Times New Roman" w:hAnsi="Times New Roman" w:cs="Times New Roman"/>
          <w:color w:val="333333"/>
          <w:sz w:val="26"/>
          <w:szCs w:val="26"/>
        </w:rPr>
        <w:t xml:space="preserve"> una civilización</w:t>
      </w:r>
      <w:r w:rsidR="003A608B" w:rsidRPr="00412FE0">
        <w:rPr>
          <w:rFonts w:ascii="Times New Roman" w:hAnsi="Times New Roman" w:cs="Times New Roman"/>
          <w:color w:val="333333"/>
          <w:sz w:val="26"/>
          <w:szCs w:val="26"/>
        </w:rPr>
        <w:t xml:space="preserve"> esencialmente hindú, y que las demás religiones pueden ser más o menos toleradas, pero de ninguna manera tratadas en pie de igualdad.</w:t>
      </w:r>
    </w:p>
    <w:p w14:paraId="0943B67A" w14:textId="77777777" w:rsidR="00D66C04" w:rsidRPr="00412FE0" w:rsidRDefault="003A608B" w:rsidP="00412FE0">
      <w:pPr>
        <w:spacing w:after="120" w:line="240" w:lineRule="auto"/>
        <w:ind w:firstLine="709"/>
        <w:jc w:val="both"/>
        <w:rPr>
          <w:rFonts w:ascii="Times New Roman" w:hAnsi="Times New Roman" w:cs="Times New Roman"/>
          <w:color w:val="333333"/>
          <w:sz w:val="26"/>
          <w:szCs w:val="26"/>
        </w:rPr>
      </w:pPr>
      <w:r w:rsidRPr="00412FE0">
        <w:rPr>
          <w:rFonts w:ascii="Times New Roman" w:hAnsi="Times New Roman" w:cs="Times New Roman"/>
          <w:color w:val="333333"/>
          <w:sz w:val="26"/>
          <w:szCs w:val="26"/>
        </w:rPr>
        <w:t>En las escrituras hindúes no hay mucha doctrina</w:t>
      </w:r>
      <w:r w:rsidR="000C58E1" w:rsidRPr="00412FE0">
        <w:rPr>
          <w:rFonts w:ascii="Times New Roman" w:hAnsi="Times New Roman" w:cs="Times New Roman"/>
          <w:color w:val="333333"/>
          <w:sz w:val="26"/>
          <w:szCs w:val="26"/>
        </w:rPr>
        <w:t xml:space="preserve"> explícita</w:t>
      </w:r>
      <w:r w:rsidRPr="00412FE0">
        <w:rPr>
          <w:rFonts w:ascii="Times New Roman" w:hAnsi="Times New Roman" w:cs="Times New Roman"/>
          <w:color w:val="333333"/>
          <w:sz w:val="26"/>
          <w:szCs w:val="26"/>
        </w:rPr>
        <w:t xml:space="preserve"> sobre la manera correcta de tratar a los refugiados. Sin embargo, en las epopeyas —el Mahabhárata y el Ramáyana— se </w:t>
      </w:r>
      <w:r w:rsidR="000C58E1" w:rsidRPr="00412FE0">
        <w:rPr>
          <w:rFonts w:ascii="Times New Roman" w:hAnsi="Times New Roman" w:cs="Times New Roman"/>
          <w:color w:val="333333"/>
          <w:sz w:val="26"/>
          <w:szCs w:val="26"/>
        </w:rPr>
        <w:t>plantean narrativa y concretamente</w:t>
      </w:r>
      <w:r w:rsidRPr="00412FE0">
        <w:rPr>
          <w:rFonts w:ascii="Times New Roman" w:hAnsi="Times New Roman" w:cs="Times New Roman"/>
          <w:color w:val="333333"/>
          <w:sz w:val="26"/>
          <w:szCs w:val="26"/>
        </w:rPr>
        <w:t xml:space="preserve"> toda clase de cuestiones éticas, y queda claro que a los emigrantes que se comportan noblemente hay que tratarlos con la misma hospitalidad con que </w:t>
      </w:r>
      <w:r w:rsidR="000C58E1" w:rsidRPr="00412FE0">
        <w:rPr>
          <w:rFonts w:ascii="Times New Roman" w:hAnsi="Times New Roman" w:cs="Times New Roman"/>
          <w:color w:val="333333"/>
          <w:sz w:val="26"/>
          <w:szCs w:val="26"/>
        </w:rPr>
        <w:t>se debe acoger</w:t>
      </w:r>
      <w:r w:rsidRPr="00412FE0">
        <w:rPr>
          <w:rFonts w:ascii="Times New Roman" w:hAnsi="Times New Roman" w:cs="Times New Roman"/>
          <w:color w:val="333333"/>
          <w:sz w:val="26"/>
          <w:szCs w:val="26"/>
        </w:rPr>
        <w:t xml:space="preserve"> a las personas que llegan a nuestro hogar familiar. De hecho, los principales protagonistas de ambos relatos —los cinco hermanos Pándava y Rama y su familia, respectivamente— pasan años exiliados, lejos de su hogar y de su país, y se elogia abiertamente el comportamiento de las per</w:t>
      </w:r>
      <w:r w:rsidR="00CC228D" w:rsidRPr="00412FE0">
        <w:rPr>
          <w:rFonts w:ascii="Times New Roman" w:hAnsi="Times New Roman" w:cs="Times New Roman"/>
          <w:color w:val="333333"/>
          <w:sz w:val="26"/>
          <w:szCs w:val="26"/>
        </w:rPr>
        <w:t>sonas que, sabiendo quiénes son</w:t>
      </w:r>
      <w:r w:rsidRPr="00412FE0">
        <w:rPr>
          <w:rFonts w:ascii="Times New Roman" w:hAnsi="Times New Roman" w:cs="Times New Roman"/>
          <w:color w:val="333333"/>
          <w:sz w:val="26"/>
          <w:szCs w:val="26"/>
        </w:rPr>
        <w:t xml:space="preserve"> o sin saberlo, los reciben generosa y hospitalariamente.</w:t>
      </w:r>
    </w:p>
    <w:p w14:paraId="05BC10CF" w14:textId="77777777" w:rsidR="003A608B" w:rsidRPr="00412FE0" w:rsidRDefault="005E1CDB" w:rsidP="00412FE0">
      <w:pPr>
        <w:spacing w:after="120" w:line="240" w:lineRule="auto"/>
        <w:ind w:firstLine="709"/>
        <w:jc w:val="both"/>
        <w:rPr>
          <w:rFonts w:ascii="Times New Roman" w:hAnsi="Times New Roman" w:cs="Times New Roman"/>
          <w:color w:val="333333"/>
          <w:sz w:val="26"/>
          <w:szCs w:val="26"/>
        </w:rPr>
      </w:pPr>
      <w:r w:rsidRPr="00412FE0">
        <w:rPr>
          <w:rFonts w:ascii="Times New Roman" w:hAnsi="Times New Roman" w:cs="Times New Roman"/>
          <w:color w:val="333333"/>
          <w:sz w:val="26"/>
          <w:szCs w:val="26"/>
        </w:rPr>
        <w:t xml:space="preserve">Veamos, </w:t>
      </w:r>
      <w:r w:rsidR="003A608B" w:rsidRPr="00412FE0">
        <w:rPr>
          <w:rFonts w:ascii="Times New Roman" w:hAnsi="Times New Roman" w:cs="Times New Roman"/>
          <w:color w:val="333333"/>
          <w:sz w:val="26"/>
          <w:szCs w:val="26"/>
        </w:rPr>
        <w:t xml:space="preserve">pues, </w:t>
      </w:r>
      <w:r w:rsidRPr="00412FE0">
        <w:rPr>
          <w:rFonts w:ascii="Times New Roman" w:hAnsi="Times New Roman" w:cs="Times New Roman"/>
          <w:color w:val="333333"/>
          <w:sz w:val="26"/>
          <w:szCs w:val="26"/>
        </w:rPr>
        <w:t>l</w:t>
      </w:r>
      <w:r w:rsidR="003A608B" w:rsidRPr="00412FE0">
        <w:rPr>
          <w:rFonts w:ascii="Times New Roman" w:hAnsi="Times New Roman" w:cs="Times New Roman"/>
          <w:color w:val="333333"/>
          <w:sz w:val="26"/>
          <w:szCs w:val="26"/>
        </w:rPr>
        <w:t xml:space="preserve">o que dicen las escrituras hindúes sobre el modo correcto de recibir a los visitantes. El </w:t>
      </w:r>
      <w:r w:rsidR="003A608B" w:rsidRPr="00412FE0">
        <w:rPr>
          <w:rFonts w:ascii="Times New Roman" w:hAnsi="Times New Roman" w:cs="Times New Roman"/>
          <w:i/>
          <w:color w:val="333333"/>
          <w:sz w:val="26"/>
          <w:szCs w:val="26"/>
        </w:rPr>
        <w:t>Código de Manu</w:t>
      </w:r>
      <w:r w:rsidR="003A608B" w:rsidRPr="00412FE0">
        <w:rPr>
          <w:rFonts w:ascii="Times New Roman" w:hAnsi="Times New Roman" w:cs="Times New Roman"/>
          <w:color w:val="333333"/>
          <w:sz w:val="26"/>
          <w:szCs w:val="26"/>
        </w:rPr>
        <w:t xml:space="preserve">, principal texto sobre el </w:t>
      </w:r>
      <w:r w:rsidR="003A608B" w:rsidRPr="00412FE0">
        <w:rPr>
          <w:rFonts w:ascii="Times New Roman" w:hAnsi="Times New Roman" w:cs="Times New Roman"/>
          <w:i/>
          <w:color w:val="333333"/>
          <w:sz w:val="26"/>
          <w:szCs w:val="26"/>
        </w:rPr>
        <w:t>dharma</w:t>
      </w:r>
      <w:r w:rsidR="003A608B" w:rsidRPr="00412FE0">
        <w:rPr>
          <w:rFonts w:ascii="Times New Roman" w:hAnsi="Times New Roman" w:cs="Times New Roman"/>
          <w:color w:val="333333"/>
          <w:sz w:val="26"/>
          <w:szCs w:val="26"/>
        </w:rPr>
        <w:t xml:space="preserve"> (deber) del hinduismo, dice que, como siempre hay que ser generoso y compasivo con todos los seres vivos, al </w:t>
      </w:r>
      <w:r w:rsidR="003A608B" w:rsidRPr="00412FE0">
        <w:rPr>
          <w:rFonts w:ascii="Times New Roman" w:hAnsi="Times New Roman" w:cs="Times New Roman"/>
          <w:i/>
          <w:color w:val="333333"/>
          <w:sz w:val="26"/>
          <w:szCs w:val="26"/>
        </w:rPr>
        <w:t>átithi</w:t>
      </w:r>
      <w:r w:rsidR="003A608B" w:rsidRPr="00412FE0">
        <w:rPr>
          <w:rFonts w:ascii="Times New Roman" w:hAnsi="Times New Roman" w:cs="Times New Roman"/>
          <w:color w:val="333333"/>
          <w:sz w:val="26"/>
          <w:szCs w:val="26"/>
        </w:rPr>
        <w:t xml:space="preserve"> (el visitante, «el que no se queda»), sea conocido o desconocido, hay que honrarlo y tratarlo con veneración, recibiéndolo aunque llegue a una hora inconveniente, y ofrecerle </w:t>
      </w:r>
      <w:r w:rsidRPr="00412FE0">
        <w:rPr>
          <w:rFonts w:ascii="Times New Roman" w:hAnsi="Times New Roman" w:cs="Times New Roman"/>
          <w:color w:val="333333"/>
          <w:sz w:val="26"/>
          <w:szCs w:val="26"/>
        </w:rPr>
        <w:t>sin dilación</w:t>
      </w:r>
      <w:r w:rsidR="003A608B" w:rsidRPr="00412FE0">
        <w:rPr>
          <w:rFonts w:ascii="Times New Roman" w:hAnsi="Times New Roman" w:cs="Times New Roman"/>
          <w:color w:val="333333"/>
          <w:sz w:val="26"/>
          <w:szCs w:val="26"/>
        </w:rPr>
        <w:t xml:space="preserve"> un asiento, agua, comida lo mejor cocinada posible y conversación agradable.</w:t>
      </w:r>
      <w:r w:rsidR="00CC228D" w:rsidRPr="00412FE0">
        <w:rPr>
          <w:rFonts w:ascii="Times New Roman" w:hAnsi="Times New Roman" w:cs="Times New Roman"/>
          <w:color w:val="333333"/>
          <w:sz w:val="26"/>
          <w:szCs w:val="26"/>
        </w:rPr>
        <w:t xml:space="preserve"> Solo se debe comer cu</w:t>
      </w:r>
      <w:r w:rsidR="000C58E1" w:rsidRPr="00412FE0">
        <w:rPr>
          <w:rFonts w:ascii="Times New Roman" w:hAnsi="Times New Roman" w:cs="Times New Roman"/>
          <w:color w:val="333333"/>
          <w:sz w:val="26"/>
          <w:szCs w:val="26"/>
        </w:rPr>
        <w:t>ando el visitante haya acabado de hacerlo</w:t>
      </w:r>
      <w:r w:rsidR="00CC228D" w:rsidRPr="00412FE0">
        <w:rPr>
          <w:rFonts w:ascii="Times New Roman" w:hAnsi="Times New Roman" w:cs="Times New Roman"/>
          <w:color w:val="333333"/>
          <w:sz w:val="26"/>
          <w:szCs w:val="26"/>
        </w:rPr>
        <w:t>.</w:t>
      </w:r>
      <w:r w:rsidR="003A608B" w:rsidRPr="00412FE0">
        <w:rPr>
          <w:rFonts w:ascii="Times New Roman" w:hAnsi="Times New Roman" w:cs="Times New Roman"/>
          <w:color w:val="333333"/>
          <w:sz w:val="26"/>
          <w:szCs w:val="26"/>
        </w:rPr>
        <w:t xml:space="preserve"> Hay que prepararle u</w:t>
      </w:r>
      <w:r w:rsidR="000C58E1" w:rsidRPr="00412FE0">
        <w:rPr>
          <w:rFonts w:ascii="Times New Roman" w:hAnsi="Times New Roman" w:cs="Times New Roman"/>
          <w:color w:val="333333"/>
          <w:sz w:val="26"/>
          <w:szCs w:val="26"/>
        </w:rPr>
        <w:t>n lugar para descansar, servirle</w:t>
      </w:r>
      <w:r w:rsidR="003A608B" w:rsidRPr="00412FE0">
        <w:rPr>
          <w:rFonts w:ascii="Times New Roman" w:hAnsi="Times New Roman" w:cs="Times New Roman"/>
          <w:color w:val="333333"/>
          <w:sz w:val="26"/>
          <w:szCs w:val="26"/>
        </w:rPr>
        <w:t xml:space="preserve"> adecuadamente y despedirse de él cuando se va</w:t>
      </w:r>
      <w:r w:rsidR="000C58E1" w:rsidRPr="00412FE0">
        <w:rPr>
          <w:rFonts w:ascii="Times New Roman" w:hAnsi="Times New Roman" w:cs="Times New Roman"/>
          <w:color w:val="333333"/>
          <w:sz w:val="26"/>
          <w:szCs w:val="26"/>
        </w:rPr>
        <w:t>ya</w:t>
      </w:r>
      <w:r w:rsidR="003A608B" w:rsidRPr="00412FE0">
        <w:rPr>
          <w:rFonts w:ascii="Times New Roman" w:hAnsi="Times New Roman" w:cs="Times New Roman"/>
          <w:color w:val="333333"/>
          <w:sz w:val="26"/>
          <w:szCs w:val="26"/>
        </w:rPr>
        <w:t>. Todo esto en la medida de las posibilidades de cada uno.</w:t>
      </w:r>
      <w:r w:rsidR="00CC228D" w:rsidRPr="00412FE0">
        <w:rPr>
          <w:rFonts w:ascii="Times New Roman" w:hAnsi="Times New Roman" w:cs="Times New Roman"/>
          <w:color w:val="333333"/>
          <w:sz w:val="26"/>
          <w:szCs w:val="26"/>
        </w:rPr>
        <w:t xml:space="preserve"> El </w:t>
      </w:r>
      <w:r w:rsidR="00CC228D" w:rsidRPr="00412FE0">
        <w:rPr>
          <w:rFonts w:ascii="Times New Roman" w:hAnsi="Times New Roman" w:cs="Times New Roman"/>
          <w:i/>
          <w:color w:val="333333"/>
          <w:sz w:val="26"/>
          <w:szCs w:val="26"/>
        </w:rPr>
        <w:t>Código de Manu</w:t>
      </w:r>
      <w:r w:rsidR="00CC228D" w:rsidRPr="00412FE0">
        <w:rPr>
          <w:rFonts w:ascii="Times New Roman" w:hAnsi="Times New Roman" w:cs="Times New Roman"/>
          <w:color w:val="333333"/>
          <w:sz w:val="26"/>
          <w:szCs w:val="26"/>
        </w:rPr>
        <w:t xml:space="preserve"> no es un texto en absoluto igualitario, y por eso insiste en que el modo de recibir al visitante debe adaptarse a su nivel social, tratándose mejor a las personas de casta más elevada, pero no excluyendo de est</w:t>
      </w:r>
      <w:r w:rsidR="000C58E1" w:rsidRPr="00412FE0">
        <w:rPr>
          <w:rFonts w:ascii="Times New Roman" w:hAnsi="Times New Roman" w:cs="Times New Roman"/>
          <w:color w:val="333333"/>
          <w:sz w:val="26"/>
          <w:szCs w:val="26"/>
        </w:rPr>
        <w:t>e buen trato</w:t>
      </w:r>
      <w:r w:rsidR="00CC228D" w:rsidRPr="00412FE0">
        <w:rPr>
          <w:rFonts w:ascii="Times New Roman" w:hAnsi="Times New Roman" w:cs="Times New Roman"/>
          <w:color w:val="333333"/>
          <w:sz w:val="26"/>
          <w:szCs w:val="26"/>
        </w:rPr>
        <w:t xml:space="preserve"> a los siervos, las mujeres, los enfermos y las personas dependientes. </w:t>
      </w:r>
      <w:r w:rsidR="000C58E1" w:rsidRPr="00412FE0">
        <w:rPr>
          <w:rFonts w:ascii="Times New Roman" w:hAnsi="Times New Roman" w:cs="Times New Roman"/>
          <w:color w:val="333333"/>
          <w:sz w:val="26"/>
          <w:szCs w:val="26"/>
        </w:rPr>
        <w:t>Pero</w:t>
      </w:r>
      <w:r w:rsidR="00CC228D" w:rsidRPr="00412FE0">
        <w:rPr>
          <w:rFonts w:ascii="Times New Roman" w:hAnsi="Times New Roman" w:cs="Times New Roman"/>
          <w:color w:val="333333"/>
          <w:sz w:val="26"/>
          <w:szCs w:val="26"/>
        </w:rPr>
        <w:t xml:space="preserve"> matiza que hab</w:t>
      </w:r>
      <w:r w:rsidR="000C58E1" w:rsidRPr="00412FE0">
        <w:rPr>
          <w:rFonts w:ascii="Times New Roman" w:hAnsi="Times New Roman" w:cs="Times New Roman"/>
          <w:color w:val="333333"/>
          <w:sz w:val="26"/>
          <w:szCs w:val="26"/>
        </w:rPr>
        <w:t>r</w:t>
      </w:r>
      <w:r w:rsidR="00CC228D" w:rsidRPr="00412FE0">
        <w:rPr>
          <w:rFonts w:ascii="Times New Roman" w:hAnsi="Times New Roman" w:cs="Times New Roman"/>
          <w:color w:val="333333"/>
          <w:sz w:val="26"/>
          <w:szCs w:val="26"/>
        </w:rPr>
        <w:t>ía que abstenerse de ser hospitalario con las personas malvadas e hipócritas, incluidos los heréticos y los racionalistas —a los que la sociedad hindú de principios de la Era Común veía como pecado</w:t>
      </w:r>
      <w:r w:rsidRPr="00412FE0">
        <w:rPr>
          <w:rFonts w:ascii="Times New Roman" w:hAnsi="Times New Roman" w:cs="Times New Roman"/>
          <w:color w:val="333333"/>
          <w:sz w:val="26"/>
          <w:szCs w:val="26"/>
        </w:rPr>
        <w:t>res de la peor especi</w:t>
      </w:r>
      <w:r w:rsidR="000C58E1" w:rsidRPr="00412FE0">
        <w:rPr>
          <w:rFonts w:ascii="Times New Roman" w:hAnsi="Times New Roman" w:cs="Times New Roman"/>
          <w:color w:val="333333"/>
          <w:sz w:val="26"/>
          <w:szCs w:val="26"/>
        </w:rPr>
        <w:t>e—, así como</w:t>
      </w:r>
      <w:r w:rsidR="00CC228D" w:rsidRPr="00412FE0">
        <w:rPr>
          <w:rFonts w:ascii="Times New Roman" w:hAnsi="Times New Roman" w:cs="Times New Roman"/>
          <w:color w:val="333333"/>
          <w:sz w:val="26"/>
          <w:szCs w:val="26"/>
        </w:rPr>
        <w:t xml:space="preserve"> cuando </w:t>
      </w:r>
      <w:r w:rsidR="000C58E1" w:rsidRPr="00412FE0">
        <w:rPr>
          <w:rFonts w:ascii="Times New Roman" w:hAnsi="Times New Roman" w:cs="Times New Roman"/>
          <w:color w:val="333333"/>
          <w:sz w:val="26"/>
          <w:szCs w:val="26"/>
        </w:rPr>
        <w:t>se tratara de</w:t>
      </w:r>
      <w:r w:rsidR="00CC228D" w:rsidRPr="00412FE0">
        <w:rPr>
          <w:rFonts w:ascii="Times New Roman" w:hAnsi="Times New Roman" w:cs="Times New Roman"/>
          <w:color w:val="333333"/>
          <w:sz w:val="26"/>
          <w:szCs w:val="26"/>
        </w:rPr>
        <w:t xml:space="preserve"> una muchedumbre</w:t>
      </w:r>
      <w:r w:rsidR="000C58E1" w:rsidRPr="00412FE0">
        <w:rPr>
          <w:rFonts w:ascii="Times New Roman" w:hAnsi="Times New Roman" w:cs="Times New Roman"/>
          <w:color w:val="333333"/>
          <w:sz w:val="26"/>
          <w:szCs w:val="26"/>
        </w:rPr>
        <w:t xml:space="preserve"> a la que sería imposible recibir adecuadamente.</w:t>
      </w:r>
    </w:p>
    <w:p w14:paraId="1ADD884E" w14:textId="4ED7E4BF" w:rsidR="00CC228D" w:rsidRPr="00412FE0" w:rsidRDefault="00CC228D" w:rsidP="00412FE0">
      <w:pPr>
        <w:spacing w:after="120" w:line="240" w:lineRule="auto"/>
        <w:ind w:firstLine="709"/>
        <w:jc w:val="both"/>
        <w:rPr>
          <w:rFonts w:ascii="Times New Roman" w:hAnsi="Times New Roman" w:cs="Times New Roman"/>
          <w:sz w:val="26"/>
          <w:szCs w:val="26"/>
        </w:rPr>
      </w:pPr>
      <w:r w:rsidRPr="00412FE0">
        <w:rPr>
          <w:rFonts w:ascii="Times New Roman" w:hAnsi="Times New Roman" w:cs="Times New Roman"/>
          <w:sz w:val="26"/>
          <w:szCs w:val="26"/>
        </w:rPr>
        <w:t>El prestigioso intelectual hindú Satya Vrat Shastri trata el tema del «</w:t>
      </w:r>
      <w:r w:rsidR="00244563" w:rsidRPr="00412FE0">
        <w:rPr>
          <w:rFonts w:ascii="Times New Roman" w:hAnsi="Times New Roman" w:cs="Times New Roman"/>
          <w:sz w:val="26"/>
          <w:szCs w:val="26"/>
        </w:rPr>
        <w:t>R</w:t>
      </w:r>
      <w:r w:rsidRPr="00412FE0">
        <w:rPr>
          <w:rFonts w:ascii="Times New Roman" w:hAnsi="Times New Roman" w:cs="Times New Roman"/>
          <w:sz w:val="26"/>
          <w:szCs w:val="26"/>
        </w:rPr>
        <w:t xml:space="preserve">espeto a los visitantes» en </w:t>
      </w:r>
      <w:r w:rsidR="000C58E1" w:rsidRPr="00412FE0">
        <w:rPr>
          <w:rFonts w:ascii="Times New Roman" w:hAnsi="Times New Roman" w:cs="Times New Roman"/>
          <w:sz w:val="26"/>
          <w:szCs w:val="26"/>
        </w:rPr>
        <w:t xml:space="preserve">las páginas 235-240 de </w:t>
      </w:r>
      <w:r w:rsidRPr="00412FE0">
        <w:rPr>
          <w:rFonts w:ascii="Times New Roman" w:hAnsi="Times New Roman" w:cs="Times New Roman"/>
          <w:sz w:val="26"/>
          <w:szCs w:val="26"/>
        </w:rPr>
        <w:t xml:space="preserve">su libro </w:t>
      </w:r>
      <w:r w:rsidRPr="00412FE0">
        <w:rPr>
          <w:rFonts w:ascii="Times New Roman" w:hAnsi="Times New Roman" w:cs="Times New Roman"/>
          <w:i/>
          <w:sz w:val="26"/>
          <w:szCs w:val="26"/>
        </w:rPr>
        <w:t xml:space="preserve">Human values. Definitions and Interpretations, </w:t>
      </w:r>
      <w:r w:rsidRPr="00F4300B">
        <w:rPr>
          <w:rFonts w:ascii="Times New Roman" w:hAnsi="Times New Roman" w:cs="Times New Roman"/>
          <w:sz w:val="26"/>
          <w:szCs w:val="26"/>
        </w:rPr>
        <w:t>vol. I</w:t>
      </w:r>
      <w:r w:rsidRPr="00412FE0">
        <w:rPr>
          <w:rFonts w:ascii="Times New Roman" w:hAnsi="Times New Roman" w:cs="Times New Roman"/>
          <w:sz w:val="26"/>
          <w:szCs w:val="26"/>
        </w:rPr>
        <w:t xml:space="preserve"> (</w:t>
      </w:r>
      <w:r w:rsidR="000C58E1" w:rsidRPr="00412FE0">
        <w:rPr>
          <w:rFonts w:ascii="Times New Roman" w:hAnsi="Times New Roman" w:cs="Times New Roman"/>
          <w:sz w:val="26"/>
          <w:szCs w:val="26"/>
        </w:rPr>
        <w:t>Calcuta, Bharatiya Vidya Mandir</w:t>
      </w:r>
      <w:r w:rsidR="005E1CDB" w:rsidRPr="00412FE0">
        <w:rPr>
          <w:rFonts w:ascii="Times New Roman" w:hAnsi="Times New Roman" w:cs="Times New Roman"/>
          <w:sz w:val="26"/>
          <w:szCs w:val="26"/>
        </w:rPr>
        <w:t>, 2013</w:t>
      </w:r>
      <w:r w:rsidR="000C58E1" w:rsidRPr="00412FE0">
        <w:rPr>
          <w:rFonts w:ascii="Times New Roman" w:hAnsi="Times New Roman" w:cs="Times New Roman"/>
          <w:sz w:val="26"/>
          <w:szCs w:val="26"/>
        </w:rPr>
        <w:t>)</w:t>
      </w:r>
      <w:r w:rsidR="005E1CDB" w:rsidRPr="00412FE0">
        <w:rPr>
          <w:rFonts w:ascii="Times New Roman" w:hAnsi="Times New Roman" w:cs="Times New Roman"/>
          <w:sz w:val="26"/>
          <w:szCs w:val="26"/>
        </w:rPr>
        <w:t>, donde</w:t>
      </w:r>
      <w:r w:rsidRPr="00412FE0">
        <w:rPr>
          <w:rFonts w:ascii="Times New Roman" w:hAnsi="Times New Roman" w:cs="Times New Roman"/>
          <w:sz w:val="26"/>
          <w:szCs w:val="26"/>
        </w:rPr>
        <w:t xml:space="preserve">, citando una docena de textos tanto </w:t>
      </w:r>
      <w:r w:rsidR="000C58E1" w:rsidRPr="00412FE0">
        <w:rPr>
          <w:rFonts w:ascii="Times New Roman" w:hAnsi="Times New Roman" w:cs="Times New Roman"/>
          <w:sz w:val="26"/>
          <w:szCs w:val="26"/>
        </w:rPr>
        <w:t>religiosos como literarios,</w:t>
      </w:r>
      <w:r w:rsidRPr="00412FE0">
        <w:rPr>
          <w:rFonts w:ascii="Times New Roman" w:hAnsi="Times New Roman" w:cs="Times New Roman"/>
          <w:sz w:val="26"/>
          <w:szCs w:val="26"/>
        </w:rPr>
        <w:t xml:space="preserve"> da una versión actualizada </w:t>
      </w:r>
      <w:r w:rsidRPr="00412FE0">
        <w:rPr>
          <w:rFonts w:ascii="Times New Roman" w:hAnsi="Times New Roman" w:cs="Times New Roman"/>
          <w:sz w:val="26"/>
          <w:szCs w:val="26"/>
        </w:rPr>
        <w:lastRenderedPageBreak/>
        <w:t xml:space="preserve">del mismo asunto. Empieza enunciando el principio fundamental: </w:t>
      </w:r>
      <w:r w:rsidRPr="00412FE0">
        <w:rPr>
          <w:rFonts w:ascii="Times New Roman" w:hAnsi="Times New Roman" w:cs="Times New Roman"/>
          <w:i/>
          <w:sz w:val="26"/>
          <w:szCs w:val="26"/>
        </w:rPr>
        <w:t>átithi devo bhava</w:t>
      </w:r>
      <w:r w:rsidRPr="00412FE0">
        <w:rPr>
          <w:rFonts w:ascii="Times New Roman" w:hAnsi="Times New Roman" w:cs="Times New Roman"/>
          <w:sz w:val="26"/>
          <w:szCs w:val="26"/>
        </w:rPr>
        <w:t>: «que el visitante sea un dios para ti».</w:t>
      </w:r>
      <w:r w:rsidR="005E1CDB" w:rsidRPr="00412FE0">
        <w:rPr>
          <w:rFonts w:ascii="Times New Roman" w:hAnsi="Times New Roman" w:cs="Times New Roman"/>
          <w:sz w:val="26"/>
          <w:szCs w:val="26"/>
        </w:rPr>
        <w:t xml:space="preserve"> Al visitante hay que tratarlo como si fuera Vishnu (Dios). Repite con otras palabras lo dicho por Manu, y añade</w:t>
      </w:r>
      <w:r w:rsidRPr="00412FE0">
        <w:rPr>
          <w:rFonts w:ascii="Times New Roman" w:hAnsi="Times New Roman" w:cs="Times New Roman"/>
          <w:sz w:val="26"/>
          <w:szCs w:val="26"/>
        </w:rPr>
        <w:t xml:space="preserve"> </w:t>
      </w:r>
      <w:r w:rsidR="005E1CDB" w:rsidRPr="00412FE0">
        <w:rPr>
          <w:rFonts w:ascii="Times New Roman" w:hAnsi="Times New Roman" w:cs="Times New Roman"/>
          <w:sz w:val="26"/>
          <w:szCs w:val="26"/>
        </w:rPr>
        <w:t>que e</w:t>
      </w:r>
      <w:r w:rsidRPr="00412FE0">
        <w:rPr>
          <w:rFonts w:ascii="Times New Roman" w:hAnsi="Times New Roman" w:cs="Times New Roman"/>
          <w:sz w:val="26"/>
          <w:szCs w:val="26"/>
        </w:rPr>
        <w:t xml:space="preserve">l </w:t>
      </w:r>
      <w:r w:rsidRPr="00412FE0">
        <w:rPr>
          <w:rFonts w:ascii="Times New Roman" w:hAnsi="Times New Roman" w:cs="Times New Roman"/>
          <w:i/>
          <w:sz w:val="26"/>
          <w:szCs w:val="26"/>
        </w:rPr>
        <w:t>átithi</w:t>
      </w:r>
      <w:r w:rsidRPr="00412FE0">
        <w:rPr>
          <w:rFonts w:ascii="Times New Roman" w:hAnsi="Times New Roman" w:cs="Times New Roman"/>
          <w:sz w:val="26"/>
          <w:szCs w:val="26"/>
        </w:rPr>
        <w:t xml:space="preserve"> no es un invitado</w:t>
      </w:r>
      <w:r w:rsidR="005E1CDB" w:rsidRPr="00412FE0">
        <w:rPr>
          <w:rFonts w:ascii="Times New Roman" w:hAnsi="Times New Roman" w:cs="Times New Roman"/>
          <w:sz w:val="26"/>
          <w:szCs w:val="26"/>
        </w:rPr>
        <w:t xml:space="preserve"> conocido</w:t>
      </w:r>
      <w:r w:rsidRPr="00412FE0">
        <w:rPr>
          <w:rFonts w:ascii="Times New Roman" w:hAnsi="Times New Roman" w:cs="Times New Roman"/>
          <w:sz w:val="26"/>
          <w:szCs w:val="26"/>
        </w:rPr>
        <w:t xml:space="preserve"> (</w:t>
      </w:r>
      <w:r w:rsidRPr="00412FE0">
        <w:rPr>
          <w:rFonts w:ascii="Times New Roman" w:hAnsi="Times New Roman" w:cs="Times New Roman"/>
          <w:i/>
          <w:sz w:val="26"/>
          <w:szCs w:val="26"/>
        </w:rPr>
        <w:t>abhyágatas</w:t>
      </w:r>
      <w:r w:rsidRPr="00412FE0">
        <w:rPr>
          <w:rFonts w:ascii="Times New Roman" w:hAnsi="Times New Roman" w:cs="Times New Roman"/>
          <w:sz w:val="26"/>
          <w:szCs w:val="26"/>
        </w:rPr>
        <w:t>), sino un descon</w:t>
      </w:r>
      <w:r w:rsidR="005E1CDB" w:rsidRPr="00412FE0">
        <w:rPr>
          <w:rFonts w:ascii="Times New Roman" w:hAnsi="Times New Roman" w:cs="Times New Roman"/>
          <w:sz w:val="26"/>
          <w:szCs w:val="26"/>
        </w:rPr>
        <w:t>ocido que llega a nuestro hogar y que, aunque h</w:t>
      </w:r>
      <w:r w:rsidRPr="00412FE0">
        <w:rPr>
          <w:rFonts w:ascii="Times New Roman" w:hAnsi="Times New Roman" w:cs="Times New Roman"/>
          <w:sz w:val="26"/>
          <w:szCs w:val="26"/>
        </w:rPr>
        <w:t>ay</w:t>
      </w:r>
      <w:r w:rsidR="005E1CDB" w:rsidRPr="00412FE0">
        <w:rPr>
          <w:rFonts w:ascii="Times New Roman" w:hAnsi="Times New Roman" w:cs="Times New Roman"/>
          <w:sz w:val="26"/>
          <w:szCs w:val="26"/>
        </w:rPr>
        <w:t>a</w:t>
      </w:r>
      <w:r w:rsidRPr="00412FE0">
        <w:rPr>
          <w:rFonts w:ascii="Times New Roman" w:hAnsi="Times New Roman" w:cs="Times New Roman"/>
          <w:sz w:val="26"/>
          <w:szCs w:val="26"/>
        </w:rPr>
        <w:t xml:space="preserve"> que recibir con generosid</w:t>
      </w:r>
      <w:r w:rsidR="005E1CDB" w:rsidRPr="00412FE0">
        <w:rPr>
          <w:rFonts w:ascii="Times New Roman" w:hAnsi="Times New Roman" w:cs="Times New Roman"/>
          <w:sz w:val="26"/>
          <w:szCs w:val="26"/>
        </w:rPr>
        <w:t>ad a cualquiera que llegue, conviene</w:t>
      </w:r>
      <w:r w:rsidRPr="00412FE0">
        <w:rPr>
          <w:rFonts w:ascii="Times New Roman" w:hAnsi="Times New Roman" w:cs="Times New Roman"/>
          <w:sz w:val="26"/>
          <w:szCs w:val="26"/>
        </w:rPr>
        <w:t xml:space="preserve"> tener</w:t>
      </w:r>
      <w:r w:rsidR="005E1CDB" w:rsidRPr="00412FE0">
        <w:rPr>
          <w:rFonts w:ascii="Times New Roman" w:hAnsi="Times New Roman" w:cs="Times New Roman"/>
          <w:sz w:val="26"/>
          <w:szCs w:val="26"/>
        </w:rPr>
        <w:t xml:space="preserve"> cuidado con los desconocidos y </w:t>
      </w:r>
      <w:r w:rsidRPr="00412FE0">
        <w:rPr>
          <w:rFonts w:ascii="Times New Roman" w:hAnsi="Times New Roman" w:cs="Times New Roman"/>
          <w:sz w:val="26"/>
          <w:szCs w:val="26"/>
        </w:rPr>
        <w:t>ser precavido co</w:t>
      </w:r>
      <w:r w:rsidR="005E1CDB" w:rsidRPr="00412FE0">
        <w:rPr>
          <w:rFonts w:ascii="Times New Roman" w:hAnsi="Times New Roman" w:cs="Times New Roman"/>
          <w:sz w:val="26"/>
          <w:szCs w:val="26"/>
        </w:rPr>
        <w:t>n aquellos cuyos motivos no esté</w:t>
      </w:r>
      <w:r w:rsidRPr="00412FE0">
        <w:rPr>
          <w:rFonts w:ascii="Times New Roman" w:hAnsi="Times New Roman" w:cs="Times New Roman"/>
          <w:sz w:val="26"/>
          <w:szCs w:val="26"/>
        </w:rPr>
        <w:t>n claros, para que no abusen de nuestra hospitalidad.</w:t>
      </w:r>
    </w:p>
    <w:p w14:paraId="3FC2C72B" w14:textId="4B6F4788" w:rsidR="00BE5564" w:rsidRPr="00412FE0" w:rsidRDefault="00CC228D" w:rsidP="00412FE0">
      <w:pPr>
        <w:spacing w:after="120" w:line="240" w:lineRule="auto"/>
        <w:ind w:firstLine="709"/>
        <w:jc w:val="both"/>
        <w:rPr>
          <w:rFonts w:ascii="Times New Roman" w:hAnsi="Times New Roman" w:cs="Times New Roman"/>
          <w:color w:val="000000"/>
          <w:sz w:val="26"/>
          <w:szCs w:val="26"/>
        </w:rPr>
      </w:pPr>
      <w:r w:rsidRPr="00412FE0">
        <w:rPr>
          <w:rFonts w:ascii="Times New Roman" w:hAnsi="Times New Roman" w:cs="Times New Roman"/>
          <w:sz w:val="26"/>
          <w:szCs w:val="26"/>
        </w:rPr>
        <w:t>Tanto el hinduismo antiguo como el moderno, pues, predican una actitud hospitalaria, aunque prudente, con aquellos que llegan a nuestro hogar. Que esto no es una mera teoría sino una realidad práctica, lo demuestra</w:t>
      </w:r>
      <w:r w:rsidR="005E1CDB" w:rsidRPr="00412FE0">
        <w:rPr>
          <w:rFonts w:ascii="Times New Roman" w:hAnsi="Times New Roman" w:cs="Times New Roman"/>
          <w:sz w:val="26"/>
          <w:szCs w:val="26"/>
        </w:rPr>
        <w:t>n</w:t>
      </w:r>
      <w:r w:rsidRPr="00412FE0">
        <w:rPr>
          <w:rFonts w:ascii="Times New Roman" w:hAnsi="Times New Roman" w:cs="Times New Roman"/>
          <w:sz w:val="26"/>
          <w:szCs w:val="26"/>
        </w:rPr>
        <w:t xml:space="preserve"> los co</w:t>
      </w:r>
      <w:r w:rsidR="005E1CDB" w:rsidRPr="00412FE0">
        <w:rPr>
          <w:rFonts w:ascii="Times New Roman" w:hAnsi="Times New Roman" w:cs="Times New Roman"/>
          <w:sz w:val="26"/>
          <w:szCs w:val="26"/>
        </w:rPr>
        <w:t>nsejos</w:t>
      </w:r>
      <w:r w:rsidRPr="00412FE0">
        <w:rPr>
          <w:rFonts w:ascii="Times New Roman" w:hAnsi="Times New Roman" w:cs="Times New Roman"/>
          <w:sz w:val="26"/>
          <w:szCs w:val="26"/>
        </w:rPr>
        <w:t xml:space="preserve"> sobre la etiqueta en la India que </w:t>
      </w:r>
      <w:r w:rsidR="005E1CDB" w:rsidRPr="00412FE0">
        <w:rPr>
          <w:rFonts w:ascii="Times New Roman" w:hAnsi="Times New Roman" w:cs="Times New Roman"/>
          <w:sz w:val="26"/>
          <w:szCs w:val="26"/>
        </w:rPr>
        <w:t>se leen</w:t>
      </w:r>
      <w:r w:rsidRPr="00412FE0">
        <w:rPr>
          <w:rFonts w:ascii="Times New Roman" w:hAnsi="Times New Roman" w:cs="Times New Roman"/>
          <w:sz w:val="26"/>
          <w:szCs w:val="26"/>
        </w:rPr>
        <w:t xml:space="preserve"> </w:t>
      </w:r>
      <w:hyperlink r:id="rId6" w:history="1">
        <w:r w:rsidRPr="00412FE0">
          <w:rPr>
            <w:rStyle w:val="Hipervnculo"/>
            <w:rFonts w:ascii="Times New Roman" w:hAnsi="Times New Roman" w:cs="Times New Roman"/>
            <w:sz w:val="26"/>
            <w:szCs w:val="26"/>
          </w:rPr>
          <w:t>www.protocolo.org</w:t>
        </w:r>
      </w:hyperlink>
      <w:r w:rsidR="005E1CDB" w:rsidRPr="00412FE0">
        <w:rPr>
          <w:rFonts w:ascii="Times New Roman" w:hAnsi="Times New Roman" w:cs="Times New Roman"/>
          <w:sz w:val="26"/>
          <w:szCs w:val="26"/>
        </w:rPr>
        <w:t>, y que resumo a continuación: L</w:t>
      </w:r>
      <w:r w:rsidRPr="00412FE0">
        <w:rPr>
          <w:rFonts w:ascii="Times New Roman" w:hAnsi="Times New Roman" w:cs="Times New Roman"/>
          <w:sz w:val="26"/>
          <w:szCs w:val="26"/>
        </w:rPr>
        <w:t xml:space="preserve">os indios </w:t>
      </w:r>
      <w:r w:rsidR="005E1CDB" w:rsidRPr="00412FE0">
        <w:rPr>
          <w:rFonts w:ascii="Times New Roman" w:hAnsi="Times New Roman" w:cs="Times New Roman"/>
          <w:sz w:val="26"/>
          <w:szCs w:val="26"/>
        </w:rPr>
        <w:t>dan mucho</w:t>
      </w:r>
      <w:r w:rsidR="00BE5564" w:rsidRPr="00412FE0">
        <w:rPr>
          <w:rFonts w:ascii="Times New Roman" w:hAnsi="Times New Roman" w:cs="Times New Roman"/>
          <w:color w:val="000000"/>
          <w:sz w:val="26"/>
          <w:szCs w:val="26"/>
        </w:rPr>
        <w:t xml:space="preserve"> valor al trato de sus invitados. Son unos excelentes anfitriones.</w:t>
      </w:r>
      <w:r w:rsidR="005E1CDB" w:rsidRPr="00412FE0">
        <w:rPr>
          <w:rFonts w:ascii="Times New Roman" w:hAnsi="Times New Roman" w:cs="Times New Roman"/>
          <w:color w:val="000000"/>
          <w:sz w:val="26"/>
          <w:szCs w:val="26"/>
        </w:rPr>
        <w:t xml:space="preserve"> Son tan atentos con los</w:t>
      </w:r>
      <w:r w:rsidR="00BE5564" w:rsidRPr="00412FE0">
        <w:rPr>
          <w:rFonts w:ascii="Times New Roman" w:hAnsi="Times New Roman" w:cs="Times New Roman"/>
          <w:color w:val="000000"/>
          <w:sz w:val="26"/>
          <w:szCs w:val="26"/>
        </w:rPr>
        <w:t xml:space="preserve"> invitados y con los forasteros que </w:t>
      </w:r>
      <w:r w:rsidR="005E1CDB" w:rsidRPr="00412FE0">
        <w:rPr>
          <w:rFonts w:ascii="Times New Roman" w:hAnsi="Times New Roman" w:cs="Times New Roman"/>
          <w:color w:val="000000"/>
          <w:sz w:val="26"/>
          <w:szCs w:val="26"/>
        </w:rPr>
        <w:t>estos pueden sentir</w:t>
      </w:r>
      <w:r w:rsidR="00BE5564" w:rsidRPr="00412FE0">
        <w:rPr>
          <w:rFonts w:ascii="Times New Roman" w:hAnsi="Times New Roman" w:cs="Times New Roman"/>
          <w:color w:val="000000"/>
          <w:sz w:val="26"/>
          <w:szCs w:val="26"/>
        </w:rPr>
        <w:t>se un poco abrumado</w:t>
      </w:r>
      <w:r w:rsidR="005E1CDB" w:rsidRPr="00412FE0">
        <w:rPr>
          <w:rFonts w:ascii="Times New Roman" w:hAnsi="Times New Roman" w:cs="Times New Roman"/>
          <w:color w:val="000000"/>
          <w:sz w:val="26"/>
          <w:szCs w:val="26"/>
        </w:rPr>
        <w:t>s</w:t>
      </w:r>
      <w:r w:rsidR="00BE5564" w:rsidRPr="00412FE0">
        <w:rPr>
          <w:rFonts w:ascii="Times New Roman" w:hAnsi="Times New Roman" w:cs="Times New Roman"/>
          <w:color w:val="000000"/>
          <w:sz w:val="26"/>
          <w:szCs w:val="26"/>
        </w:rPr>
        <w:t xml:space="preserve"> por la </w:t>
      </w:r>
      <w:r w:rsidR="005E1CDB" w:rsidRPr="00412FE0">
        <w:rPr>
          <w:rFonts w:ascii="Times New Roman" w:hAnsi="Times New Roman" w:cs="Times New Roman"/>
          <w:color w:val="000000"/>
          <w:sz w:val="26"/>
          <w:szCs w:val="26"/>
        </w:rPr>
        <w:t>gran cantidad de personas que los invitan a los má</w:t>
      </w:r>
      <w:r w:rsidR="00BE5564" w:rsidRPr="00412FE0">
        <w:rPr>
          <w:rFonts w:ascii="Times New Roman" w:hAnsi="Times New Roman" w:cs="Times New Roman"/>
          <w:color w:val="000000"/>
          <w:sz w:val="26"/>
          <w:szCs w:val="26"/>
        </w:rPr>
        <w:t>s diversos eventos o actos tanto sociales como famil</w:t>
      </w:r>
      <w:r w:rsidR="009B14C1" w:rsidRPr="00412FE0">
        <w:rPr>
          <w:rFonts w:ascii="Times New Roman" w:hAnsi="Times New Roman" w:cs="Times New Roman"/>
          <w:color w:val="000000"/>
          <w:sz w:val="26"/>
          <w:szCs w:val="26"/>
        </w:rPr>
        <w:t>i</w:t>
      </w:r>
      <w:r w:rsidR="00BE5564" w:rsidRPr="00412FE0">
        <w:rPr>
          <w:rFonts w:ascii="Times New Roman" w:hAnsi="Times New Roman" w:cs="Times New Roman"/>
          <w:color w:val="000000"/>
          <w:sz w:val="26"/>
          <w:szCs w:val="26"/>
        </w:rPr>
        <w:t>ares.</w:t>
      </w:r>
      <w:r w:rsidR="005E1CDB" w:rsidRPr="00412FE0">
        <w:rPr>
          <w:rFonts w:ascii="Times New Roman" w:hAnsi="Times New Roman" w:cs="Times New Roman"/>
          <w:color w:val="000000"/>
          <w:sz w:val="26"/>
          <w:szCs w:val="26"/>
        </w:rPr>
        <w:t xml:space="preserve"> </w:t>
      </w:r>
      <w:r w:rsidR="00BE5564" w:rsidRPr="00412FE0">
        <w:rPr>
          <w:rFonts w:ascii="Times New Roman" w:hAnsi="Times New Roman" w:cs="Times New Roman"/>
          <w:color w:val="000000"/>
          <w:sz w:val="26"/>
          <w:szCs w:val="26"/>
        </w:rPr>
        <w:t xml:space="preserve">Generalmente, </w:t>
      </w:r>
      <w:r w:rsidR="005E1CDB" w:rsidRPr="00412FE0">
        <w:rPr>
          <w:rFonts w:ascii="Times New Roman" w:hAnsi="Times New Roman" w:cs="Times New Roman"/>
          <w:color w:val="000000"/>
          <w:sz w:val="26"/>
          <w:szCs w:val="26"/>
        </w:rPr>
        <w:t>cuando</w:t>
      </w:r>
      <w:r w:rsidR="00BE5564" w:rsidRPr="00412FE0">
        <w:rPr>
          <w:rFonts w:ascii="Times New Roman" w:hAnsi="Times New Roman" w:cs="Times New Roman"/>
          <w:color w:val="000000"/>
          <w:sz w:val="26"/>
          <w:szCs w:val="26"/>
        </w:rPr>
        <w:t xml:space="preserve"> </w:t>
      </w:r>
      <w:r w:rsidR="005E1CDB" w:rsidRPr="00412FE0">
        <w:rPr>
          <w:rFonts w:ascii="Times New Roman" w:hAnsi="Times New Roman" w:cs="Times New Roman"/>
          <w:color w:val="000000"/>
          <w:sz w:val="26"/>
          <w:szCs w:val="26"/>
        </w:rPr>
        <w:t xml:space="preserve">alguien </w:t>
      </w:r>
      <w:r w:rsidR="00BE5564" w:rsidRPr="00412FE0">
        <w:rPr>
          <w:rFonts w:ascii="Times New Roman" w:hAnsi="Times New Roman" w:cs="Times New Roman"/>
          <w:color w:val="000000"/>
          <w:sz w:val="26"/>
          <w:szCs w:val="26"/>
        </w:rPr>
        <w:t>llega a la casa de una familia india a la que ha sido previamente invitado, es habitual que le pon</w:t>
      </w:r>
      <w:r w:rsidR="005E1CDB" w:rsidRPr="00412FE0">
        <w:rPr>
          <w:rFonts w:ascii="Times New Roman" w:hAnsi="Times New Roman" w:cs="Times New Roman"/>
          <w:color w:val="000000"/>
          <w:sz w:val="26"/>
          <w:szCs w:val="26"/>
        </w:rPr>
        <w:t>gan un pequeño collar o guirnald</w:t>
      </w:r>
      <w:r w:rsidR="00BE5564" w:rsidRPr="00412FE0">
        <w:rPr>
          <w:rFonts w:ascii="Times New Roman" w:hAnsi="Times New Roman" w:cs="Times New Roman"/>
          <w:color w:val="000000"/>
          <w:sz w:val="26"/>
          <w:szCs w:val="26"/>
        </w:rPr>
        <w:t xml:space="preserve">a de flores </w:t>
      </w:r>
      <w:r w:rsidR="005E1CDB" w:rsidRPr="00412FE0">
        <w:rPr>
          <w:rFonts w:ascii="Times New Roman" w:hAnsi="Times New Roman" w:cs="Times New Roman"/>
          <w:color w:val="000000"/>
          <w:sz w:val="26"/>
          <w:szCs w:val="26"/>
        </w:rPr>
        <w:t>en señal</w:t>
      </w:r>
      <w:r w:rsidR="00BE5564" w:rsidRPr="00412FE0">
        <w:rPr>
          <w:rFonts w:ascii="Times New Roman" w:hAnsi="Times New Roman" w:cs="Times New Roman"/>
          <w:color w:val="000000"/>
          <w:sz w:val="26"/>
          <w:szCs w:val="26"/>
        </w:rPr>
        <w:t xml:space="preserve"> de bienvenida</w:t>
      </w:r>
      <w:r w:rsidR="005E1CDB" w:rsidRPr="00412FE0">
        <w:rPr>
          <w:rFonts w:ascii="Times New Roman" w:hAnsi="Times New Roman" w:cs="Times New Roman"/>
          <w:color w:val="000000"/>
          <w:sz w:val="26"/>
          <w:szCs w:val="26"/>
        </w:rPr>
        <w:t>. Para ellos el invitado es el «rey» de la casa y por ello se le trata lo mejor posible</w:t>
      </w:r>
      <w:r w:rsidR="00BE5564" w:rsidRPr="00412FE0">
        <w:rPr>
          <w:rFonts w:ascii="Times New Roman" w:hAnsi="Times New Roman" w:cs="Times New Roman"/>
          <w:color w:val="000000"/>
          <w:sz w:val="26"/>
          <w:szCs w:val="26"/>
        </w:rPr>
        <w:t>, con t</w:t>
      </w:r>
      <w:r w:rsidR="005E1CDB" w:rsidRPr="00412FE0">
        <w:rPr>
          <w:rFonts w:ascii="Times New Roman" w:hAnsi="Times New Roman" w:cs="Times New Roman"/>
          <w:color w:val="000000"/>
          <w:sz w:val="26"/>
          <w:szCs w:val="26"/>
        </w:rPr>
        <w:t>oda clase de atenciones. Tanto es así</w:t>
      </w:r>
      <w:r w:rsidR="00BE5564" w:rsidRPr="00412FE0">
        <w:rPr>
          <w:rFonts w:ascii="Times New Roman" w:hAnsi="Times New Roman" w:cs="Times New Roman"/>
          <w:color w:val="000000"/>
          <w:sz w:val="26"/>
          <w:szCs w:val="26"/>
        </w:rPr>
        <w:t>, que los errores que puede cometer</w:t>
      </w:r>
      <w:r w:rsidR="005E1CDB" w:rsidRPr="00412FE0">
        <w:rPr>
          <w:rFonts w:ascii="Times New Roman" w:hAnsi="Times New Roman" w:cs="Times New Roman"/>
          <w:color w:val="000000"/>
          <w:sz w:val="26"/>
          <w:szCs w:val="26"/>
        </w:rPr>
        <w:t xml:space="preserve"> el visitante en cuant</w:t>
      </w:r>
      <w:r w:rsidR="00BE5564" w:rsidRPr="00412FE0">
        <w:rPr>
          <w:rFonts w:ascii="Times New Roman" w:hAnsi="Times New Roman" w:cs="Times New Roman"/>
          <w:color w:val="000000"/>
          <w:sz w:val="26"/>
          <w:szCs w:val="26"/>
        </w:rPr>
        <w:t>o a las normas de comportamiento y etiqueta de la India le serán disculpadas.</w:t>
      </w:r>
    </w:p>
    <w:p w14:paraId="2E5F8441" w14:textId="77777777" w:rsidR="00BE5564" w:rsidRPr="00412FE0" w:rsidRDefault="00BE5564" w:rsidP="00412FE0">
      <w:pPr>
        <w:pStyle w:val="NormalWeb"/>
        <w:shd w:val="clear" w:color="auto" w:fill="FFFFFF"/>
        <w:spacing w:before="0" w:beforeAutospacing="0" w:after="120" w:afterAutospacing="0"/>
        <w:ind w:firstLine="709"/>
        <w:jc w:val="both"/>
        <w:rPr>
          <w:color w:val="000000"/>
          <w:sz w:val="26"/>
          <w:szCs w:val="26"/>
        </w:rPr>
      </w:pPr>
      <w:r w:rsidRPr="00412FE0">
        <w:rPr>
          <w:color w:val="000000"/>
          <w:sz w:val="26"/>
          <w:szCs w:val="26"/>
        </w:rPr>
        <w:t xml:space="preserve">Nunca </w:t>
      </w:r>
      <w:r w:rsidR="005E1CDB" w:rsidRPr="00412FE0">
        <w:rPr>
          <w:color w:val="000000"/>
          <w:sz w:val="26"/>
          <w:szCs w:val="26"/>
        </w:rPr>
        <w:t>hay que dar gracias por la comida</w:t>
      </w:r>
      <w:r w:rsidRPr="00412FE0">
        <w:rPr>
          <w:color w:val="000000"/>
          <w:sz w:val="26"/>
          <w:szCs w:val="26"/>
        </w:rPr>
        <w:t xml:space="preserve">, pues </w:t>
      </w:r>
      <w:r w:rsidR="005E1CDB" w:rsidRPr="00412FE0">
        <w:rPr>
          <w:color w:val="000000"/>
          <w:sz w:val="26"/>
          <w:szCs w:val="26"/>
        </w:rPr>
        <w:t>se considera</w:t>
      </w:r>
      <w:r w:rsidRPr="00412FE0">
        <w:rPr>
          <w:color w:val="000000"/>
          <w:sz w:val="26"/>
          <w:szCs w:val="26"/>
        </w:rPr>
        <w:t xml:space="preserve"> un insulto </w:t>
      </w:r>
      <w:r w:rsidR="005E1CDB" w:rsidRPr="00412FE0">
        <w:rPr>
          <w:color w:val="000000"/>
          <w:sz w:val="26"/>
          <w:szCs w:val="26"/>
        </w:rPr>
        <w:t>agradecer</w:t>
      </w:r>
      <w:r w:rsidRPr="00412FE0">
        <w:rPr>
          <w:color w:val="000000"/>
          <w:sz w:val="26"/>
          <w:szCs w:val="26"/>
        </w:rPr>
        <w:t xml:space="preserve"> algo que </w:t>
      </w:r>
      <w:r w:rsidR="005E1CDB" w:rsidRPr="00412FE0">
        <w:rPr>
          <w:color w:val="000000"/>
          <w:sz w:val="26"/>
          <w:szCs w:val="26"/>
        </w:rPr>
        <w:t>se ha</w:t>
      </w:r>
      <w:r w:rsidRPr="00412FE0">
        <w:rPr>
          <w:color w:val="000000"/>
          <w:sz w:val="26"/>
          <w:szCs w:val="26"/>
        </w:rPr>
        <w:t xml:space="preserve"> ofrecido </w:t>
      </w:r>
      <w:r w:rsidR="005E1CDB" w:rsidRPr="00412FE0">
        <w:rPr>
          <w:color w:val="000000"/>
          <w:sz w:val="26"/>
          <w:szCs w:val="26"/>
        </w:rPr>
        <w:t>generosa y gratuitamente. Para ellos, dar l</w:t>
      </w:r>
      <w:r w:rsidRPr="00412FE0">
        <w:rPr>
          <w:color w:val="000000"/>
          <w:sz w:val="26"/>
          <w:szCs w:val="26"/>
        </w:rPr>
        <w:t>as gracias por la comida</w:t>
      </w:r>
      <w:r w:rsidR="005E1CDB" w:rsidRPr="00412FE0">
        <w:rPr>
          <w:color w:val="000000"/>
          <w:sz w:val="26"/>
          <w:szCs w:val="26"/>
        </w:rPr>
        <w:t xml:space="preserve"> es como pagar por ella, y</w:t>
      </w:r>
      <w:r w:rsidRPr="00412FE0">
        <w:rPr>
          <w:color w:val="000000"/>
          <w:sz w:val="26"/>
          <w:szCs w:val="26"/>
        </w:rPr>
        <w:t xml:space="preserve"> pueden </w:t>
      </w:r>
      <w:r w:rsidR="005E1CDB" w:rsidRPr="00412FE0">
        <w:rPr>
          <w:color w:val="000000"/>
          <w:sz w:val="26"/>
          <w:szCs w:val="26"/>
        </w:rPr>
        <w:t xml:space="preserve">interpretarlo como una ofensa. La mejor </w:t>
      </w:r>
      <w:r w:rsidRPr="00412FE0">
        <w:rPr>
          <w:color w:val="000000"/>
          <w:sz w:val="26"/>
          <w:szCs w:val="26"/>
        </w:rPr>
        <w:t xml:space="preserve">manera de </w:t>
      </w:r>
      <w:r w:rsidR="005E1CDB" w:rsidRPr="00412FE0">
        <w:rPr>
          <w:color w:val="000000"/>
          <w:sz w:val="26"/>
          <w:szCs w:val="26"/>
        </w:rPr>
        <w:t xml:space="preserve">agradecerles la invitación </w:t>
      </w:r>
      <w:r w:rsidRPr="00412FE0">
        <w:rPr>
          <w:color w:val="000000"/>
          <w:sz w:val="26"/>
          <w:szCs w:val="26"/>
        </w:rPr>
        <w:t xml:space="preserve">es corresponderles con otra comida de características similares a la que </w:t>
      </w:r>
      <w:r w:rsidR="005E1CDB" w:rsidRPr="00412FE0">
        <w:rPr>
          <w:color w:val="000000"/>
          <w:sz w:val="26"/>
          <w:szCs w:val="26"/>
        </w:rPr>
        <w:t>ellos ofrecieron. Es</w:t>
      </w:r>
      <w:r w:rsidRPr="00412FE0">
        <w:rPr>
          <w:color w:val="000000"/>
          <w:sz w:val="26"/>
          <w:szCs w:val="26"/>
        </w:rPr>
        <w:t xml:space="preserve">a invitación </w:t>
      </w:r>
      <w:r w:rsidR="005E1CDB" w:rsidRPr="00412FE0">
        <w:rPr>
          <w:color w:val="000000"/>
          <w:sz w:val="26"/>
          <w:szCs w:val="26"/>
        </w:rPr>
        <w:t>significa que se valora la</w:t>
      </w:r>
      <w:r w:rsidRPr="00412FE0">
        <w:rPr>
          <w:color w:val="000000"/>
          <w:sz w:val="26"/>
          <w:szCs w:val="26"/>
        </w:rPr>
        <w:t xml:space="preserve"> buena relación</w:t>
      </w:r>
      <w:r w:rsidR="005E1CDB" w:rsidRPr="00412FE0">
        <w:rPr>
          <w:color w:val="000000"/>
          <w:sz w:val="26"/>
          <w:szCs w:val="26"/>
        </w:rPr>
        <w:t xml:space="preserve"> que se tiene</w:t>
      </w:r>
      <w:r w:rsidRPr="00412FE0">
        <w:rPr>
          <w:color w:val="000000"/>
          <w:sz w:val="26"/>
          <w:szCs w:val="26"/>
        </w:rPr>
        <w:t xml:space="preserve"> con ellos.</w:t>
      </w:r>
    </w:p>
    <w:p w14:paraId="21617DF8" w14:textId="728D9A0E" w:rsidR="005E1CDB" w:rsidRPr="00412FE0" w:rsidRDefault="005E1CDB" w:rsidP="00412FE0">
      <w:pPr>
        <w:pStyle w:val="NormalWeb"/>
        <w:shd w:val="clear" w:color="auto" w:fill="FFFFFF"/>
        <w:spacing w:before="0" w:beforeAutospacing="0" w:after="120" w:afterAutospacing="0"/>
        <w:ind w:firstLine="709"/>
        <w:jc w:val="both"/>
        <w:rPr>
          <w:color w:val="000000"/>
          <w:sz w:val="26"/>
          <w:szCs w:val="26"/>
        </w:rPr>
      </w:pPr>
      <w:r w:rsidRPr="00412FE0">
        <w:rPr>
          <w:color w:val="000000"/>
          <w:sz w:val="26"/>
          <w:szCs w:val="26"/>
        </w:rPr>
        <w:t xml:space="preserve">Cualquiera que haya viajado a la India puede confirmar lo hospitalarios y generosos que son los indios con los forasteros. Hasta las familias más humildes se desviven para compartir de lo que no tienen con los desconocidos que aparecen por la zona donde viven. Recuerdo una familia musulmana que nos invitó a entrar en su chabola y se gastó lo que para ellos era un dineral para comprarnos una </w:t>
      </w:r>
      <w:r w:rsidR="00410DA9" w:rsidRPr="00412FE0">
        <w:rPr>
          <w:color w:val="000000"/>
          <w:sz w:val="26"/>
          <w:szCs w:val="26"/>
        </w:rPr>
        <w:t>coca cola</w:t>
      </w:r>
      <w:r w:rsidRPr="00412FE0">
        <w:rPr>
          <w:color w:val="000000"/>
          <w:sz w:val="26"/>
          <w:szCs w:val="26"/>
        </w:rPr>
        <w:t>.</w:t>
      </w:r>
    </w:p>
    <w:p w14:paraId="342A4A18" w14:textId="77777777" w:rsidR="00BE5564" w:rsidRPr="00412FE0" w:rsidRDefault="005E1CDB" w:rsidP="00412FE0">
      <w:pPr>
        <w:pStyle w:val="NormalWeb"/>
        <w:shd w:val="clear" w:color="auto" w:fill="FFFFFF"/>
        <w:spacing w:before="0" w:beforeAutospacing="0" w:after="120" w:afterAutospacing="0"/>
        <w:ind w:firstLine="709"/>
        <w:jc w:val="both"/>
        <w:rPr>
          <w:sz w:val="26"/>
          <w:szCs w:val="26"/>
        </w:rPr>
      </w:pPr>
      <w:r w:rsidRPr="00412FE0">
        <w:rPr>
          <w:color w:val="000000"/>
          <w:sz w:val="26"/>
          <w:szCs w:val="26"/>
        </w:rPr>
        <w:t>Así pues, en resumen: la hospitalidad para con los invitados y visitantes es una norma tanto del hinduismo como de la cultura india en general. Esa actitud debe extenderse a la manera en que hay que tratar a los refugiados, que son una clase de</w:t>
      </w:r>
      <w:r w:rsidR="00244563" w:rsidRPr="00412FE0">
        <w:rPr>
          <w:color w:val="000000"/>
          <w:sz w:val="26"/>
          <w:szCs w:val="26"/>
        </w:rPr>
        <w:t xml:space="preserve"> visitantes (</w:t>
      </w:r>
      <w:r w:rsidRPr="00412FE0">
        <w:rPr>
          <w:i/>
          <w:color w:val="000000"/>
          <w:sz w:val="26"/>
          <w:szCs w:val="26"/>
        </w:rPr>
        <w:t>átithis</w:t>
      </w:r>
      <w:r w:rsidR="00244563" w:rsidRPr="00412FE0">
        <w:rPr>
          <w:color w:val="000000"/>
          <w:sz w:val="26"/>
          <w:szCs w:val="26"/>
        </w:rPr>
        <w:t>):</w:t>
      </w:r>
      <w:r w:rsidRPr="00412FE0">
        <w:rPr>
          <w:color w:val="000000"/>
          <w:sz w:val="26"/>
          <w:szCs w:val="26"/>
        </w:rPr>
        <w:t xml:space="preserve"> personas desconocidas que llegan a donde vivimos y que necesitan que los acojamos y </w:t>
      </w:r>
      <w:r w:rsidR="00244563" w:rsidRPr="00412FE0">
        <w:rPr>
          <w:color w:val="000000"/>
          <w:sz w:val="26"/>
          <w:szCs w:val="26"/>
        </w:rPr>
        <w:t xml:space="preserve">los </w:t>
      </w:r>
      <w:r w:rsidRPr="00412FE0">
        <w:rPr>
          <w:color w:val="000000"/>
          <w:sz w:val="26"/>
          <w:szCs w:val="26"/>
        </w:rPr>
        <w:t xml:space="preserve">atendamos </w:t>
      </w:r>
      <w:r w:rsidR="00244563" w:rsidRPr="00412FE0">
        <w:rPr>
          <w:color w:val="000000"/>
          <w:sz w:val="26"/>
          <w:szCs w:val="26"/>
        </w:rPr>
        <w:t>de</w:t>
      </w:r>
      <w:r w:rsidRPr="00412FE0">
        <w:rPr>
          <w:color w:val="000000"/>
          <w:sz w:val="26"/>
          <w:szCs w:val="26"/>
        </w:rPr>
        <w:t xml:space="preserve"> </w:t>
      </w:r>
      <w:r w:rsidR="00244563" w:rsidRPr="00412FE0">
        <w:rPr>
          <w:color w:val="000000"/>
          <w:sz w:val="26"/>
          <w:szCs w:val="26"/>
        </w:rPr>
        <w:t xml:space="preserve">la </w:t>
      </w:r>
      <w:r w:rsidRPr="00412FE0">
        <w:rPr>
          <w:color w:val="000000"/>
          <w:sz w:val="26"/>
          <w:szCs w:val="26"/>
        </w:rPr>
        <w:t>mejor</w:t>
      </w:r>
      <w:r w:rsidR="00244563" w:rsidRPr="00412FE0">
        <w:rPr>
          <w:color w:val="000000"/>
          <w:sz w:val="26"/>
          <w:szCs w:val="26"/>
        </w:rPr>
        <w:t xml:space="preserve"> manera</w:t>
      </w:r>
      <w:r w:rsidRPr="00412FE0">
        <w:rPr>
          <w:color w:val="000000"/>
          <w:sz w:val="26"/>
          <w:szCs w:val="26"/>
        </w:rPr>
        <w:t xml:space="preserve"> posible.</w:t>
      </w:r>
      <w:r w:rsidR="00BE5564" w:rsidRPr="00412FE0">
        <w:rPr>
          <w:sz w:val="26"/>
          <w:szCs w:val="26"/>
        </w:rPr>
        <w:t xml:space="preserve"> </w:t>
      </w:r>
    </w:p>
    <w:sectPr w:rsidR="00BE5564" w:rsidRPr="00412FE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AE631" w14:textId="77777777" w:rsidR="00F13737" w:rsidRDefault="00F13737" w:rsidP="00576FDC">
      <w:pPr>
        <w:spacing w:after="0" w:line="240" w:lineRule="auto"/>
      </w:pPr>
      <w:r>
        <w:separator/>
      </w:r>
    </w:p>
  </w:endnote>
  <w:endnote w:type="continuationSeparator" w:id="0">
    <w:p w14:paraId="5B03BDE7" w14:textId="77777777" w:rsidR="00F13737" w:rsidRDefault="00F13737" w:rsidP="00576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3938F" w14:textId="77777777" w:rsidR="00F13737" w:rsidRDefault="00F13737" w:rsidP="00576FDC">
      <w:pPr>
        <w:spacing w:after="0" w:line="240" w:lineRule="auto"/>
      </w:pPr>
      <w:r>
        <w:separator/>
      </w:r>
    </w:p>
  </w:footnote>
  <w:footnote w:type="continuationSeparator" w:id="0">
    <w:p w14:paraId="015D183D" w14:textId="77777777" w:rsidR="00F13737" w:rsidRDefault="00F13737" w:rsidP="00576F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7B"/>
    <w:rsid w:val="000B38F4"/>
    <w:rsid w:val="000C58E1"/>
    <w:rsid w:val="001B62B2"/>
    <w:rsid w:val="001E3683"/>
    <w:rsid w:val="00244563"/>
    <w:rsid w:val="00281832"/>
    <w:rsid w:val="002A0EC5"/>
    <w:rsid w:val="003A608B"/>
    <w:rsid w:val="003C7C1E"/>
    <w:rsid w:val="00410DA9"/>
    <w:rsid w:val="00412FE0"/>
    <w:rsid w:val="0042626A"/>
    <w:rsid w:val="00427F2F"/>
    <w:rsid w:val="00576FDC"/>
    <w:rsid w:val="005E1CDB"/>
    <w:rsid w:val="0097539B"/>
    <w:rsid w:val="009B14C1"/>
    <w:rsid w:val="00A65ABB"/>
    <w:rsid w:val="00A71021"/>
    <w:rsid w:val="00A8457B"/>
    <w:rsid w:val="00BD1D0F"/>
    <w:rsid w:val="00BE5564"/>
    <w:rsid w:val="00C32E1A"/>
    <w:rsid w:val="00C87582"/>
    <w:rsid w:val="00CC228D"/>
    <w:rsid w:val="00D66C04"/>
    <w:rsid w:val="00E560FB"/>
    <w:rsid w:val="00F1030A"/>
    <w:rsid w:val="00F13737"/>
    <w:rsid w:val="00F20C2A"/>
    <w:rsid w:val="00F430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1624"/>
  <w15:chartTrackingRefBased/>
  <w15:docId w15:val="{830F8EBA-798D-489F-8254-4CF94493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E55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C228D"/>
    <w:rPr>
      <w:color w:val="0563C1" w:themeColor="hyperlink"/>
      <w:u w:val="single"/>
    </w:rPr>
  </w:style>
  <w:style w:type="paragraph" w:styleId="Textonotapie">
    <w:name w:val="footnote text"/>
    <w:basedOn w:val="Normal"/>
    <w:link w:val="TextonotapieCar"/>
    <w:uiPriority w:val="99"/>
    <w:unhideWhenUsed/>
    <w:rsid w:val="00576FDC"/>
    <w:pPr>
      <w:spacing w:after="0" w:line="240" w:lineRule="auto"/>
    </w:pPr>
    <w:rPr>
      <w:sz w:val="24"/>
      <w:szCs w:val="24"/>
    </w:rPr>
  </w:style>
  <w:style w:type="character" w:customStyle="1" w:styleId="TextonotapieCar">
    <w:name w:val="Texto nota pie Car"/>
    <w:basedOn w:val="Fuentedeprrafopredeter"/>
    <w:link w:val="Textonotapie"/>
    <w:uiPriority w:val="99"/>
    <w:rsid w:val="00576FDC"/>
    <w:rPr>
      <w:sz w:val="24"/>
      <w:szCs w:val="24"/>
    </w:rPr>
  </w:style>
  <w:style w:type="character" w:styleId="Refdenotaalpie">
    <w:name w:val="footnote reference"/>
    <w:basedOn w:val="Fuentedeprrafopredeter"/>
    <w:uiPriority w:val="99"/>
    <w:unhideWhenUsed/>
    <w:rsid w:val="00576F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tocolo.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1436</Words>
  <Characters>7900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cp:lastModifiedBy>
  <cp:revision>2</cp:revision>
  <dcterms:created xsi:type="dcterms:W3CDTF">2017-01-24T11:14:00Z</dcterms:created>
  <dcterms:modified xsi:type="dcterms:W3CDTF">2017-01-24T11:14:00Z</dcterms:modified>
</cp:coreProperties>
</file>