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DCA" w:rsidRPr="00C44DCA" w:rsidRDefault="00E958D8" w:rsidP="00E958D8">
      <w:pPr>
        <w:pStyle w:val="Ttulo"/>
        <w:jc w:val="center"/>
      </w:pPr>
      <w:bookmarkStart w:id="0" w:name="_GoBack"/>
      <w:bookmarkEnd w:id="0"/>
      <w:r>
        <w:t>TRUMP INDIGNA</w:t>
      </w:r>
    </w:p>
    <w:p w:rsidR="00C44DCA" w:rsidRDefault="00C44DCA" w:rsidP="00C44DCA"/>
    <w:p w:rsidR="002436A7" w:rsidRPr="002436A7" w:rsidRDefault="002436A7" w:rsidP="002436A7">
      <w:pPr>
        <w:jc w:val="right"/>
        <w:rPr>
          <w:rFonts w:ascii="Arial" w:hAnsi="Arial" w:cs="Arial"/>
          <w:sz w:val="24"/>
        </w:rPr>
      </w:pPr>
      <w:r w:rsidRPr="002436A7">
        <w:rPr>
          <w:rFonts w:ascii="Arial" w:hAnsi="Arial" w:cs="Arial"/>
          <w:sz w:val="24"/>
        </w:rPr>
        <w:t xml:space="preserve">José Sánchez </w:t>
      </w:r>
      <w:proofErr w:type="spellStart"/>
      <w:r w:rsidRPr="002436A7">
        <w:rPr>
          <w:rFonts w:ascii="Arial" w:hAnsi="Arial" w:cs="Arial"/>
          <w:sz w:val="24"/>
        </w:rPr>
        <w:t>Sánchez</w:t>
      </w:r>
      <w:proofErr w:type="spellEnd"/>
    </w:p>
    <w:p w:rsidR="004476F0" w:rsidRDefault="00C44DCA" w:rsidP="004D29F8">
      <w:pPr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Nadi</w:t>
      </w:r>
      <w:r w:rsidR="00BF074E">
        <w:rPr>
          <w:rFonts w:ascii="Verdana" w:hAnsi="Verdana"/>
          <w:sz w:val="24"/>
        </w:rPr>
        <w:t xml:space="preserve">e se imaginaba que el candidato, magnate </w:t>
      </w:r>
      <w:r w:rsidR="005C0AA0">
        <w:rPr>
          <w:rFonts w:ascii="Verdana" w:hAnsi="Verdana"/>
          <w:sz w:val="24"/>
        </w:rPr>
        <w:t>republicano Donald Tru</w:t>
      </w:r>
      <w:r>
        <w:rPr>
          <w:rFonts w:ascii="Verdana" w:hAnsi="Verdana"/>
          <w:sz w:val="24"/>
        </w:rPr>
        <w:t>mp fuera a gana</w:t>
      </w:r>
      <w:r w:rsidR="00455BE4">
        <w:rPr>
          <w:rFonts w:ascii="Verdana" w:hAnsi="Verdana"/>
          <w:sz w:val="24"/>
        </w:rPr>
        <w:t>r las elecciones.  Muchos daban</w:t>
      </w:r>
      <w:r>
        <w:rPr>
          <w:rFonts w:ascii="Verdana" w:hAnsi="Verdana"/>
          <w:sz w:val="24"/>
        </w:rPr>
        <w:t xml:space="preserve"> por seguro que </w:t>
      </w:r>
      <w:r w:rsidR="0051772D">
        <w:rPr>
          <w:rFonts w:ascii="Verdana" w:hAnsi="Verdana"/>
          <w:sz w:val="24"/>
        </w:rPr>
        <w:t xml:space="preserve">él </w:t>
      </w:r>
      <w:r>
        <w:rPr>
          <w:rFonts w:ascii="Verdana" w:hAnsi="Verdana"/>
          <w:sz w:val="24"/>
        </w:rPr>
        <w:t>no podría se</w:t>
      </w:r>
      <w:r w:rsidR="00BF074E">
        <w:rPr>
          <w:rFonts w:ascii="Verdana" w:hAnsi="Verdana"/>
          <w:sz w:val="24"/>
        </w:rPr>
        <w:t>r</w:t>
      </w:r>
      <w:r>
        <w:rPr>
          <w:rFonts w:ascii="Verdana" w:hAnsi="Verdana"/>
          <w:sz w:val="24"/>
        </w:rPr>
        <w:t xml:space="preserve"> elegido presidente de los EEUU, el país más poderoso del</w:t>
      </w:r>
      <w:r w:rsidR="0051772D">
        <w:rPr>
          <w:rFonts w:ascii="Verdana" w:hAnsi="Verdana"/>
          <w:sz w:val="24"/>
        </w:rPr>
        <w:t xml:space="preserve"> planeta, y</w:t>
      </w:r>
      <w:r>
        <w:rPr>
          <w:rFonts w:ascii="Verdana" w:hAnsi="Verdana"/>
          <w:sz w:val="24"/>
        </w:rPr>
        <w:t xml:space="preserve"> el día 9 de noviembre, el mundo se despertó con la noticia de que había ganado l</w:t>
      </w:r>
      <w:r w:rsidR="004476F0">
        <w:rPr>
          <w:rFonts w:ascii="Verdana" w:hAnsi="Verdana"/>
          <w:sz w:val="24"/>
        </w:rPr>
        <w:t xml:space="preserve">as elecciones. </w:t>
      </w:r>
    </w:p>
    <w:p w:rsidR="004D29F8" w:rsidRDefault="004476F0" w:rsidP="004D29F8">
      <w:pPr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Y la pregunta de muchos es:</w:t>
      </w:r>
      <w:r w:rsidR="00C44DCA">
        <w:rPr>
          <w:rFonts w:ascii="Verdana" w:hAnsi="Verdana"/>
          <w:sz w:val="24"/>
        </w:rPr>
        <w:t xml:space="preserve"> ¿Qué sucedió? </w:t>
      </w:r>
      <w:r w:rsidR="00B638F4">
        <w:rPr>
          <w:rFonts w:ascii="Verdana" w:hAnsi="Verdana"/>
          <w:sz w:val="24"/>
        </w:rPr>
        <w:t>¿</w:t>
      </w:r>
      <w:r w:rsidR="00C44DCA">
        <w:rPr>
          <w:rFonts w:ascii="Verdana" w:hAnsi="Verdana"/>
          <w:sz w:val="24"/>
        </w:rPr>
        <w:t>Cómo es</w:t>
      </w:r>
      <w:r w:rsidR="00B638F4">
        <w:rPr>
          <w:rFonts w:ascii="Verdana" w:hAnsi="Verdana"/>
          <w:sz w:val="24"/>
        </w:rPr>
        <w:t xml:space="preserve"> posible que el que se expresa</w:t>
      </w:r>
      <w:r w:rsidR="00C44DCA">
        <w:rPr>
          <w:rFonts w:ascii="Verdana" w:hAnsi="Verdana"/>
          <w:sz w:val="24"/>
        </w:rPr>
        <w:t xml:space="preserve"> tan despectivamente de los </w:t>
      </w:r>
      <w:r w:rsidR="00B638F4">
        <w:rPr>
          <w:rFonts w:ascii="Verdana" w:hAnsi="Verdana"/>
          <w:sz w:val="24"/>
        </w:rPr>
        <w:t xml:space="preserve">inmigrantes y especialmente de los </w:t>
      </w:r>
      <w:r w:rsidR="00C44DCA">
        <w:rPr>
          <w:rFonts w:ascii="Verdana" w:hAnsi="Verdana"/>
          <w:sz w:val="24"/>
        </w:rPr>
        <w:t>mexicanos y que</w:t>
      </w:r>
      <w:r w:rsidR="00B638F4">
        <w:rPr>
          <w:rFonts w:ascii="Verdana" w:hAnsi="Verdana"/>
          <w:sz w:val="24"/>
        </w:rPr>
        <w:t xml:space="preserve"> quiere repatriarlos, el que amenaza</w:t>
      </w:r>
      <w:r w:rsidR="001502C8">
        <w:rPr>
          <w:rFonts w:ascii="Verdana" w:hAnsi="Verdana"/>
          <w:sz w:val="24"/>
        </w:rPr>
        <w:t xml:space="preserve"> con acabar con el Estado Islá</w:t>
      </w:r>
      <w:r w:rsidR="00C44DCA">
        <w:rPr>
          <w:rFonts w:ascii="Verdana" w:hAnsi="Verdana"/>
          <w:sz w:val="24"/>
        </w:rPr>
        <w:t>mico,</w:t>
      </w:r>
      <w:r w:rsidR="00B638F4">
        <w:rPr>
          <w:rFonts w:ascii="Verdana" w:hAnsi="Verdana"/>
          <w:sz w:val="24"/>
        </w:rPr>
        <w:t xml:space="preserve"> enemigo</w:t>
      </w:r>
      <w:r w:rsidR="00C44DCA">
        <w:rPr>
          <w:rFonts w:ascii="Verdana" w:hAnsi="Verdana"/>
          <w:sz w:val="24"/>
        </w:rPr>
        <w:t xml:space="preserve"> de los países occidentales y el causante de los atentados en Francia, Alemania, España</w:t>
      </w:r>
      <w:r w:rsidR="00B638F4">
        <w:rPr>
          <w:rFonts w:ascii="Verdana" w:hAnsi="Verdana"/>
          <w:sz w:val="24"/>
        </w:rPr>
        <w:t xml:space="preserve"> Estados Unidos, el que promete</w:t>
      </w:r>
      <w:r w:rsidR="00C44DCA">
        <w:rPr>
          <w:rFonts w:ascii="Verdana" w:hAnsi="Verdana"/>
          <w:sz w:val="24"/>
        </w:rPr>
        <w:t xml:space="preserve"> reconquistar la hegemonía económica, políti</w:t>
      </w:r>
      <w:r w:rsidR="00B638F4">
        <w:rPr>
          <w:rFonts w:ascii="Verdana" w:hAnsi="Verdana"/>
          <w:sz w:val="24"/>
        </w:rPr>
        <w:t>ca y social de EEUU en el mundo; el que promete que renegociará</w:t>
      </w:r>
      <w:r w:rsidR="00C44DCA">
        <w:rPr>
          <w:rFonts w:ascii="Verdana" w:hAnsi="Verdana"/>
          <w:sz w:val="24"/>
        </w:rPr>
        <w:t xml:space="preserve"> los tratados de libre comercio de la nación norteamericana con los d</w:t>
      </w:r>
      <w:r w:rsidR="00B638F4">
        <w:rPr>
          <w:rFonts w:ascii="Verdana" w:hAnsi="Verdana"/>
          <w:sz w:val="24"/>
        </w:rPr>
        <w:t>iversos países y el que no tiene</w:t>
      </w:r>
      <w:r w:rsidR="00C44DCA">
        <w:rPr>
          <w:rFonts w:ascii="Verdana" w:hAnsi="Verdana"/>
          <w:sz w:val="24"/>
        </w:rPr>
        <w:t xml:space="preserve"> ninguna experiencia de servicio y de ejercicio de la política a ningún nivel de su país, pudiera haber ganado las voluntades de las clases altas, empresariales y de las clases medias</w:t>
      </w:r>
      <w:r w:rsidR="004D29F8">
        <w:rPr>
          <w:rFonts w:ascii="Verdana" w:hAnsi="Verdana"/>
          <w:sz w:val="24"/>
        </w:rPr>
        <w:t xml:space="preserve"> trabajadoras</w:t>
      </w:r>
      <w:r w:rsidR="00B638F4">
        <w:rPr>
          <w:rFonts w:ascii="Verdana" w:hAnsi="Verdana"/>
          <w:sz w:val="24"/>
        </w:rPr>
        <w:t xml:space="preserve"> de los blancos que se sienten</w:t>
      </w:r>
      <w:r w:rsidR="00C44DCA">
        <w:rPr>
          <w:rFonts w:ascii="Verdana" w:hAnsi="Verdana"/>
          <w:sz w:val="24"/>
        </w:rPr>
        <w:t xml:space="preserve"> hechos menos en su patria por los venidos de otros países más pobres, </w:t>
      </w:r>
      <w:r>
        <w:rPr>
          <w:rFonts w:ascii="Verdana" w:hAnsi="Verdana"/>
          <w:sz w:val="24"/>
        </w:rPr>
        <w:t>y que tienen miedo que los hispanos lleguen</w:t>
      </w:r>
      <w:r w:rsidR="00C44DCA">
        <w:rPr>
          <w:rFonts w:ascii="Verdana" w:hAnsi="Verdana"/>
          <w:sz w:val="24"/>
        </w:rPr>
        <w:t xml:space="preserve"> a ser la minoría más numerosa y con el tiempo</w:t>
      </w:r>
      <w:r>
        <w:rPr>
          <w:rFonts w:ascii="Verdana" w:hAnsi="Verdana"/>
          <w:sz w:val="24"/>
        </w:rPr>
        <w:t>,</w:t>
      </w:r>
      <w:r w:rsidR="00C44DCA">
        <w:rPr>
          <w:rFonts w:ascii="Verdana" w:hAnsi="Verdana"/>
          <w:sz w:val="24"/>
        </w:rPr>
        <w:t xml:space="preserve"> la mayoría de los habitantes de Norteamérica.</w:t>
      </w:r>
      <w:r w:rsidR="00B638F4">
        <w:rPr>
          <w:rFonts w:ascii="Verdana" w:hAnsi="Verdana"/>
          <w:sz w:val="24"/>
        </w:rPr>
        <w:t xml:space="preserve"> Muchos de ellos se</w:t>
      </w:r>
      <w:r>
        <w:rPr>
          <w:rFonts w:ascii="Verdana" w:hAnsi="Verdana"/>
          <w:sz w:val="24"/>
        </w:rPr>
        <w:t xml:space="preserve"> quejan de que se están</w:t>
      </w:r>
      <w:r w:rsidR="004D29F8">
        <w:rPr>
          <w:rFonts w:ascii="Verdana" w:hAnsi="Verdana"/>
          <w:sz w:val="24"/>
        </w:rPr>
        <w:t xml:space="preserve"> quedando sin trabajo. Decía un plomero gringo</w:t>
      </w:r>
      <w:r w:rsidR="00B638F4">
        <w:rPr>
          <w:rFonts w:ascii="Verdana" w:hAnsi="Verdana"/>
          <w:sz w:val="24"/>
        </w:rPr>
        <w:t xml:space="preserve"> en una entrevista televisiva</w:t>
      </w:r>
      <w:r w:rsidR="004D29F8">
        <w:rPr>
          <w:rFonts w:ascii="Verdana" w:hAnsi="Verdana"/>
          <w:sz w:val="24"/>
        </w:rPr>
        <w:t xml:space="preserve">: </w:t>
      </w:r>
      <w:r w:rsidR="00B638F4">
        <w:rPr>
          <w:rFonts w:ascii="Verdana" w:hAnsi="Verdana"/>
          <w:sz w:val="24"/>
        </w:rPr>
        <w:t>“</w:t>
      </w:r>
      <w:r w:rsidR="004D29F8">
        <w:rPr>
          <w:rFonts w:ascii="Verdana" w:hAnsi="Verdana"/>
          <w:sz w:val="24"/>
        </w:rPr>
        <w:t xml:space="preserve">Yo hago mi trabajo a 80 Dls. la hora, pero detrás de mí están dos </w:t>
      </w:r>
      <w:r>
        <w:rPr>
          <w:rFonts w:ascii="Verdana" w:hAnsi="Verdana"/>
          <w:sz w:val="24"/>
        </w:rPr>
        <w:t xml:space="preserve">o tres </w:t>
      </w:r>
      <w:r w:rsidR="004D29F8">
        <w:rPr>
          <w:rFonts w:ascii="Verdana" w:hAnsi="Verdana"/>
          <w:sz w:val="24"/>
        </w:rPr>
        <w:t>hispanos que lo hacen en 20 Dls</w:t>
      </w:r>
      <w:r>
        <w:rPr>
          <w:rFonts w:ascii="Verdana" w:hAnsi="Verdana"/>
          <w:sz w:val="24"/>
        </w:rPr>
        <w:t>., a ellos les dan el trabajo y yo</w:t>
      </w:r>
      <w:r w:rsidR="004D29F8">
        <w:rPr>
          <w:rFonts w:ascii="Verdana" w:hAnsi="Verdana"/>
          <w:sz w:val="24"/>
        </w:rPr>
        <w:t xml:space="preserve"> me quedo sin trabajo</w:t>
      </w:r>
      <w:r w:rsidR="00B638F4">
        <w:rPr>
          <w:rFonts w:ascii="Verdana" w:hAnsi="Verdana"/>
          <w:sz w:val="24"/>
        </w:rPr>
        <w:t>”</w:t>
      </w:r>
      <w:r w:rsidR="004D29F8">
        <w:rPr>
          <w:rFonts w:ascii="Verdana" w:hAnsi="Verdana"/>
          <w:sz w:val="24"/>
        </w:rPr>
        <w:t xml:space="preserve">. </w:t>
      </w:r>
    </w:p>
    <w:p w:rsidR="004D29F8" w:rsidRDefault="001502C8" w:rsidP="00C44DCA">
      <w:pPr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Sin tardar</w:t>
      </w:r>
      <w:r w:rsidR="00B638F4">
        <w:rPr>
          <w:rFonts w:ascii="Verdana" w:hAnsi="Verdana"/>
          <w:sz w:val="24"/>
        </w:rPr>
        <w:t>, al siguiente día de las elecciones,</w:t>
      </w:r>
      <w:r>
        <w:rPr>
          <w:rFonts w:ascii="Verdana" w:hAnsi="Verdana"/>
          <w:sz w:val="24"/>
        </w:rPr>
        <w:t xml:space="preserve"> se multiplicaron las </w:t>
      </w:r>
      <w:r w:rsidR="005C0AA0">
        <w:rPr>
          <w:rFonts w:ascii="Verdana" w:hAnsi="Verdana"/>
          <w:sz w:val="24"/>
        </w:rPr>
        <w:t>manifestaciones en contra de Tru</w:t>
      </w:r>
      <w:r>
        <w:rPr>
          <w:rFonts w:ascii="Verdana" w:hAnsi="Verdana"/>
          <w:sz w:val="24"/>
        </w:rPr>
        <w:t>mp.  Los jóvenes fueron los más numerosos en manifestar su indignación.</w:t>
      </w:r>
      <w:r w:rsidR="004D29F8">
        <w:rPr>
          <w:rFonts w:ascii="Verdana" w:hAnsi="Verdana"/>
          <w:sz w:val="24"/>
        </w:rPr>
        <w:t xml:space="preserve"> Los carteles</w:t>
      </w:r>
      <w:r w:rsidR="00B638F4">
        <w:rPr>
          <w:rFonts w:ascii="Verdana" w:hAnsi="Verdana"/>
          <w:sz w:val="24"/>
        </w:rPr>
        <w:t xml:space="preserve"> que mostraban,</w:t>
      </w:r>
      <w:r w:rsidR="00144340">
        <w:rPr>
          <w:rFonts w:ascii="Verdana" w:hAnsi="Verdana"/>
          <w:sz w:val="24"/>
        </w:rPr>
        <w:t xml:space="preserve"> decían: “No te queremos Tru</w:t>
      </w:r>
      <w:r w:rsidR="00B638F4">
        <w:rPr>
          <w:rFonts w:ascii="Verdana" w:hAnsi="Verdana"/>
          <w:sz w:val="24"/>
        </w:rPr>
        <w:t>mp”, “Trump no eres nuestro presidente”</w:t>
      </w:r>
      <w:r w:rsidR="004D29F8">
        <w:rPr>
          <w:rFonts w:ascii="Verdana" w:hAnsi="Verdana"/>
          <w:sz w:val="24"/>
        </w:rPr>
        <w:t xml:space="preserve"> Hubo reacciones también de Alcaldes de varias ciudades como Nueva York, Los Ángeles que dijeron que ellos no</w:t>
      </w:r>
      <w:r w:rsidR="00B638F4">
        <w:rPr>
          <w:rFonts w:ascii="Verdana" w:hAnsi="Verdana"/>
          <w:sz w:val="24"/>
        </w:rPr>
        <w:t xml:space="preserve"> despedirían</w:t>
      </w:r>
      <w:r w:rsidR="004D29F8">
        <w:rPr>
          <w:rFonts w:ascii="Verdana" w:hAnsi="Verdana"/>
          <w:sz w:val="24"/>
        </w:rPr>
        <w:t xml:space="preserve"> a los mexicanos.  </w:t>
      </w:r>
    </w:p>
    <w:p w:rsidR="001502C8" w:rsidRDefault="004D29F8" w:rsidP="00C44DCA">
      <w:pPr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Se comenzaron a levantar sospechas </w:t>
      </w:r>
      <w:r w:rsidR="00144340">
        <w:rPr>
          <w:rFonts w:ascii="Verdana" w:hAnsi="Verdana"/>
          <w:sz w:val="24"/>
        </w:rPr>
        <w:t xml:space="preserve">de </w:t>
      </w:r>
      <w:r>
        <w:rPr>
          <w:rFonts w:ascii="Verdana" w:hAnsi="Verdana"/>
          <w:sz w:val="24"/>
        </w:rPr>
        <w:t xml:space="preserve">que los Rusos habían jackeado el sistema de las elecciones electrónicas a favor de Tromp.  Diarios como el </w:t>
      </w:r>
      <w:r>
        <w:rPr>
          <w:rFonts w:ascii="Verdana" w:hAnsi="Verdana"/>
          <w:i/>
          <w:sz w:val="24"/>
        </w:rPr>
        <w:t xml:space="preserve">New York Times </w:t>
      </w:r>
      <w:r w:rsidRPr="004D29F8">
        <w:rPr>
          <w:rFonts w:ascii="Verdana" w:hAnsi="Verdana"/>
          <w:sz w:val="24"/>
        </w:rPr>
        <w:t xml:space="preserve">se hicieron eco de dichas sospechas. </w:t>
      </w:r>
      <w:r>
        <w:rPr>
          <w:rFonts w:ascii="Verdana" w:hAnsi="Verdana"/>
          <w:sz w:val="24"/>
        </w:rPr>
        <w:t xml:space="preserve">Al día de hoy se sigue diciendo que la Cia y la FBI están investigando si es verdad dicha hipótesis. </w:t>
      </w:r>
      <w:r w:rsidR="005C0AA0">
        <w:rPr>
          <w:rFonts w:ascii="Verdana" w:hAnsi="Verdana"/>
          <w:sz w:val="24"/>
        </w:rPr>
        <w:t xml:space="preserve">El mismo presidente Obama y Hilary Clinton han denunciado públicamente la </w:t>
      </w:r>
      <w:r w:rsidR="005C0AA0">
        <w:rPr>
          <w:rFonts w:ascii="Verdana" w:hAnsi="Verdana"/>
          <w:sz w:val="24"/>
        </w:rPr>
        <w:lastRenderedPageBreak/>
        <w:t>posibilidad de la cooperación del presidente ruso Bladimir Putin en las elecciones a favor de Trump.</w:t>
      </w:r>
    </w:p>
    <w:p w:rsidR="006B37B7" w:rsidRDefault="009006CB" w:rsidP="00C44DCA">
      <w:pPr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Se despertó </w:t>
      </w:r>
      <w:r w:rsidR="006B37B7">
        <w:rPr>
          <w:rFonts w:ascii="Verdana" w:hAnsi="Verdana"/>
          <w:sz w:val="24"/>
        </w:rPr>
        <w:t>un movimiento de ciudadanos que</w:t>
      </w:r>
      <w:r w:rsidR="0041520E">
        <w:rPr>
          <w:rFonts w:ascii="Verdana" w:hAnsi="Verdana"/>
          <w:sz w:val="24"/>
        </w:rPr>
        <w:t xml:space="preserve"> salieron a las calles a mostrar</w:t>
      </w:r>
      <w:r w:rsidR="006B37B7">
        <w:rPr>
          <w:rFonts w:ascii="Verdana" w:hAnsi="Verdana"/>
          <w:sz w:val="24"/>
        </w:rPr>
        <w:t xml:space="preserve"> su indignación y su repudio al sistema electoral norteamericano</w:t>
      </w:r>
      <w:r w:rsidR="005C0AA0">
        <w:rPr>
          <w:rFonts w:ascii="Verdana" w:hAnsi="Verdana"/>
          <w:sz w:val="24"/>
        </w:rPr>
        <w:t xml:space="preserve"> y al recién electo</w:t>
      </w:r>
      <w:r w:rsidR="006B37B7">
        <w:rPr>
          <w:rFonts w:ascii="Verdana" w:hAnsi="Verdana"/>
          <w:sz w:val="24"/>
        </w:rPr>
        <w:t xml:space="preserve">. </w:t>
      </w:r>
    </w:p>
    <w:p w:rsidR="0041520E" w:rsidRDefault="006B37B7" w:rsidP="0041520E">
      <w:pPr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La indignación </w:t>
      </w:r>
      <w:r w:rsidR="009006CB">
        <w:rPr>
          <w:rFonts w:ascii="Verdana" w:hAnsi="Verdana"/>
          <w:sz w:val="24"/>
        </w:rPr>
        <w:t xml:space="preserve">nacida </w:t>
      </w:r>
      <w:r>
        <w:rPr>
          <w:rFonts w:ascii="Verdana" w:hAnsi="Verdana"/>
          <w:sz w:val="24"/>
        </w:rPr>
        <w:t>en la primavera musulmana en Egipto</w:t>
      </w:r>
      <w:r w:rsidR="009006CB">
        <w:rPr>
          <w:rFonts w:ascii="Verdana" w:hAnsi="Verdana"/>
          <w:sz w:val="24"/>
        </w:rPr>
        <w:t>,</w:t>
      </w:r>
      <w:r>
        <w:rPr>
          <w:rFonts w:ascii="Verdana" w:hAnsi="Verdana"/>
          <w:sz w:val="24"/>
        </w:rPr>
        <w:t xml:space="preserve"> se ha extendido por diversos países</w:t>
      </w:r>
      <w:r w:rsidR="009006CB">
        <w:rPr>
          <w:rFonts w:ascii="Verdana" w:hAnsi="Verdana"/>
          <w:sz w:val="24"/>
        </w:rPr>
        <w:t>: España, Grecia, México, Francia</w:t>
      </w:r>
      <w:r>
        <w:rPr>
          <w:rFonts w:ascii="Verdana" w:hAnsi="Verdana"/>
          <w:sz w:val="24"/>
        </w:rPr>
        <w:t xml:space="preserve">. </w:t>
      </w:r>
      <w:r w:rsidR="009006CB">
        <w:rPr>
          <w:rFonts w:ascii="Verdana" w:hAnsi="Verdana"/>
          <w:sz w:val="24"/>
        </w:rPr>
        <w:t>En él, s</w:t>
      </w:r>
      <w:r>
        <w:rPr>
          <w:rFonts w:ascii="Verdana" w:hAnsi="Verdana"/>
          <w:sz w:val="24"/>
        </w:rPr>
        <w:t>on sobre todo los jóvenes que</w:t>
      </w:r>
      <w:r w:rsidR="009006CB">
        <w:rPr>
          <w:rFonts w:ascii="Verdana" w:hAnsi="Verdana"/>
          <w:sz w:val="24"/>
        </w:rPr>
        <w:t>,</w:t>
      </w:r>
      <w:r>
        <w:rPr>
          <w:rFonts w:ascii="Verdana" w:hAnsi="Verdana"/>
          <w:sz w:val="24"/>
        </w:rPr>
        <w:t xml:space="preserve"> convocados por medio de las redes sociales</w:t>
      </w:r>
      <w:r w:rsidR="009006CB">
        <w:rPr>
          <w:rFonts w:ascii="Verdana" w:hAnsi="Verdana"/>
          <w:sz w:val="24"/>
        </w:rPr>
        <w:t>,</w:t>
      </w:r>
      <w:r>
        <w:rPr>
          <w:rFonts w:ascii="Verdana" w:hAnsi="Verdana"/>
          <w:sz w:val="24"/>
        </w:rPr>
        <w:t xml:space="preserve"> se</w:t>
      </w:r>
      <w:r w:rsidR="009006CB">
        <w:rPr>
          <w:rFonts w:ascii="Verdana" w:hAnsi="Verdana"/>
          <w:sz w:val="24"/>
        </w:rPr>
        <w:t xml:space="preserve"> reúnen</w:t>
      </w:r>
      <w:r>
        <w:rPr>
          <w:rFonts w:ascii="Verdana" w:hAnsi="Verdana"/>
          <w:sz w:val="24"/>
        </w:rPr>
        <w:t>, indignados por una situación que sienten que ha rebasado la organización de los partidos oficiales</w:t>
      </w:r>
      <w:r w:rsidR="005C0AA0">
        <w:rPr>
          <w:rFonts w:ascii="Verdana" w:hAnsi="Verdana"/>
          <w:sz w:val="24"/>
        </w:rPr>
        <w:t xml:space="preserve">, </w:t>
      </w:r>
      <w:r>
        <w:rPr>
          <w:rFonts w:ascii="Verdana" w:hAnsi="Verdana"/>
          <w:sz w:val="24"/>
        </w:rPr>
        <w:t>sindicatos</w:t>
      </w:r>
      <w:r w:rsidR="005C0AA0">
        <w:rPr>
          <w:rFonts w:ascii="Verdana" w:hAnsi="Verdana"/>
          <w:sz w:val="24"/>
        </w:rPr>
        <w:t xml:space="preserve"> y organizaciones civiles oficiales</w:t>
      </w:r>
      <w:r w:rsidR="009006CB">
        <w:rPr>
          <w:rFonts w:ascii="Verdana" w:hAnsi="Verdana"/>
          <w:sz w:val="24"/>
        </w:rPr>
        <w:t xml:space="preserve"> y no se sienten representados por ellos</w:t>
      </w:r>
      <w:r>
        <w:rPr>
          <w:rFonts w:ascii="Verdana" w:hAnsi="Verdana"/>
          <w:sz w:val="24"/>
        </w:rPr>
        <w:t xml:space="preserve">. </w:t>
      </w:r>
      <w:r w:rsidR="005C0AA0">
        <w:rPr>
          <w:rFonts w:ascii="Verdana" w:hAnsi="Verdana"/>
          <w:sz w:val="24"/>
        </w:rPr>
        <w:t xml:space="preserve">Nació así una nueva forma de hacer política del bien común. </w:t>
      </w:r>
      <w:r>
        <w:rPr>
          <w:rFonts w:ascii="Verdana" w:hAnsi="Verdana"/>
          <w:sz w:val="24"/>
        </w:rPr>
        <w:t>“En el grito de los indignados – dice Joaquín García Roca- se conmueven y socavan los part</w:t>
      </w:r>
      <w:r w:rsidR="00CA3E8F">
        <w:rPr>
          <w:rFonts w:ascii="Verdana" w:hAnsi="Verdana"/>
          <w:sz w:val="24"/>
        </w:rPr>
        <w:t>idos políticos, que se habían construido como sistemas autónomos y autosuficientes cerrados y autorreferenciales”.</w:t>
      </w:r>
      <w:r w:rsidRPr="00C44DCA">
        <w:rPr>
          <w:rFonts w:ascii="Verdana" w:hAnsi="Verdana"/>
          <w:sz w:val="24"/>
        </w:rPr>
        <w:t xml:space="preserve"> </w:t>
      </w:r>
      <w:r w:rsidR="00CA3E8F">
        <w:rPr>
          <w:rFonts w:ascii="Verdana" w:hAnsi="Verdana"/>
          <w:sz w:val="24"/>
        </w:rPr>
        <w:t xml:space="preserve">Se asiste a la crisis de la acción política tradicional, que adquiere existencia capilar y no simplemente controladora. </w:t>
      </w:r>
    </w:p>
    <w:p w:rsidR="001502C8" w:rsidRDefault="0041520E" w:rsidP="00C44DCA">
      <w:pPr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En nuestro país tenemos virios movimientos de indignados, los jóvenes estudiantes del “Yo soy 132”, el movimiento de los padres y madres de los 43 estudiantes de Ayotzinapa, el movimiento por la paz con justicia y dignidad, los ciudadanos que buscan a sus familiares desaparecidos. Todos ellos son mociones del Espíritu de Jesús que insiste en nuestra historia para que trabajemos por la paz y la justicia. </w:t>
      </w:r>
    </w:p>
    <w:p w:rsidR="00CA3E8F" w:rsidRDefault="00CA3E8F" w:rsidP="00C44DCA">
      <w:pPr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En </w:t>
      </w:r>
      <w:r w:rsidR="00F637D6">
        <w:rPr>
          <w:rFonts w:ascii="Verdana" w:hAnsi="Verdana"/>
          <w:sz w:val="24"/>
        </w:rPr>
        <w:t>el movimiento</w:t>
      </w:r>
      <w:r>
        <w:rPr>
          <w:rFonts w:ascii="Verdana" w:hAnsi="Verdana"/>
          <w:sz w:val="24"/>
        </w:rPr>
        <w:t xml:space="preserve"> de indignación</w:t>
      </w:r>
      <w:r w:rsidR="0041520E">
        <w:rPr>
          <w:rFonts w:ascii="Verdana" w:hAnsi="Verdana"/>
          <w:sz w:val="24"/>
        </w:rPr>
        <w:t>,</w:t>
      </w:r>
      <w:r>
        <w:rPr>
          <w:rFonts w:ascii="Verdana" w:hAnsi="Verdana"/>
          <w:sz w:val="24"/>
        </w:rPr>
        <w:t xml:space="preserve"> los acto</w:t>
      </w:r>
      <w:r w:rsidR="009006CB">
        <w:rPr>
          <w:rFonts w:ascii="Verdana" w:hAnsi="Verdana"/>
          <w:sz w:val="24"/>
        </w:rPr>
        <w:t xml:space="preserve">res de la política que se creen los </w:t>
      </w:r>
      <w:r>
        <w:rPr>
          <w:rFonts w:ascii="Verdana" w:hAnsi="Verdana"/>
          <w:sz w:val="24"/>
        </w:rPr>
        <w:t>indispensables</w:t>
      </w:r>
      <w:r w:rsidR="0041520E">
        <w:rPr>
          <w:rFonts w:ascii="Verdana" w:hAnsi="Verdana"/>
          <w:sz w:val="24"/>
        </w:rPr>
        <w:t xml:space="preserve"> van siendo desplazados</w:t>
      </w:r>
      <w:r>
        <w:rPr>
          <w:rFonts w:ascii="Verdana" w:hAnsi="Verdana"/>
          <w:sz w:val="24"/>
        </w:rPr>
        <w:t xml:space="preserve"> por </w:t>
      </w:r>
      <w:r w:rsidR="009006CB">
        <w:rPr>
          <w:rFonts w:ascii="Verdana" w:hAnsi="Verdana"/>
          <w:sz w:val="24"/>
        </w:rPr>
        <w:t xml:space="preserve">otras </w:t>
      </w:r>
      <w:r>
        <w:rPr>
          <w:rFonts w:ascii="Verdana" w:hAnsi="Verdana"/>
          <w:sz w:val="24"/>
        </w:rPr>
        <w:t>alternativas organizativas</w:t>
      </w:r>
      <w:r w:rsidR="0041520E">
        <w:rPr>
          <w:rFonts w:ascii="Verdana" w:hAnsi="Verdana"/>
          <w:sz w:val="24"/>
        </w:rPr>
        <w:t xml:space="preserve"> ciudadanas</w:t>
      </w:r>
      <w:r>
        <w:rPr>
          <w:rFonts w:ascii="Verdana" w:hAnsi="Verdana"/>
          <w:sz w:val="24"/>
        </w:rPr>
        <w:t xml:space="preserve">. </w:t>
      </w:r>
      <w:r w:rsidR="00F637D6">
        <w:rPr>
          <w:rFonts w:ascii="Verdana" w:hAnsi="Verdana"/>
          <w:sz w:val="24"/>
        </w:rPr>
        <w:t>La</w:t>
      </w:r>
      <w:r w:rsidR="0041520E">
        <w:rPr>
          <w:rFonts w:ascii="Verdana" w:hAnsi="Verdana"/>
          <w:sz w:val="24"/>
        </w:rPr>
        <w:t xml:space="preserve"> calle y las plazas se vuelen su</w:t>
      </w:r>
      <w:r w:rsidR="00F637D6">
        <w:rPr>
          <w:rFonts w:ascii="Verdana" w:hAnsi="Verdana"/>
          <w:sz w:val="24"/>
        </w:rPr>
        <w:t xml:space="preserve"> parlamento. La indignación suscita un compromiso compartido. Nuevos sujetos </w:t>
      </w:r>
      <w:r w:rsidR="009006CB">
        <w:rPr>
          <w:rFonts w:ascii="Verdana" w:hAnsi="Verdana"/>
          <w:sz w:val="24"/>
        </w:rPr>
        <w:t>surgen tomando</w:t>
      </w:r>
      <w:r w:rsidR="00F637D6">
        <w:rPr>
          <w:rFonts w:ascii="Verdana" w:hAnsi="Verdana"/>
          <w:sz w:val="24"/>
        </w:rPr>
        <w:t xml:space="preserve"> las demandas sentidas de los ciudadanos,</w:t>
      </w:r>
      <w:r w:rsidR="009006CB">
        <w:rPr>
          <w:rFonts w:ascii="Verdana" w:hAnsi="Verdana"/>
          <w:sz w:val="24"/>
        </w:rPr>
        <w:t xml:space="preserve"> que</w:t>
      </w:r>
      <w:r w:rsidR="00F637D6">
        <w:rPr>
          <w:rFonts w:ascii="Verdana" w:hAnsi="Verdana"/>
          <w:sz w:val="24"/>
        </w:rPr>
        <w:t xml:space="preserve"> se convierten en sujetos de la acción política. </w:t>
      </w:r>
    </w:p>
    <w:p w:rsidR="004476F0" w:rsidRDefault="004476F0" w:rsidP="00C44DCA">
      <w:pPr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Esta indignación ciudadana es el reflejo de la indignación de Dios ante el</w:t>
      </w:r>
      <w:r w:rsidR="0041520E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 xml:space="preserve">atropello de los derechos humanos; es Dios mimo quien muestra </w:t>
      </w:r>
      <w:r w:rsidR="009006CB">
        <w:rPr>
          <w:rFonts w:ascii="Verdana" w:hAnsi="Verdana"/>
          <w:sz w:val="24"/>
        </w:rPr>
        <w:t>su desacuerdo</w:t>
      </w:r>
      <w:r>
        <w:rPr>
          <w:rFonts w:ascii="Verdana" w:hAnsi="Verdana"/>
          <w:sz w:val="24"/>
        </w:rPr>
        <w:t xml:space="preserve"> con este</w:t>
      </w:r>
      <w:r w:rsidR="009006CB">
        <w:rPr>
          <w:rFonts w:ascii="Verdana" w:hAnsi="Verdana"/>
          <w:sz w:val="24"/>
        </w:rPr>
        <w:t xml:space="preserve"> sistema </w:t>
      </w:r>
      <w:r>
        <w:rPr>
          <w:rFonts w:ascii="Verdana" w:hAnsi="Verdana"/>
          <w:sz w:val="24"/>
        </w:rPr>
        <w:t>construido.  No aprueba</w:t>
      </w:r>
      <w:r w:rsidR="0041520E">
        <w:rPr>
          <w:rFonts w:ascii="Verdana" w:hAnsi="Verdana"/>
          <w:sz w:val="24"/>
        </w:rPr>
        <w:t xml:space="preserve"> la</w:t>
      </w:r>
      <w:r>
        <w:rPr>
          <w:rFonts w:ascii="Verdana" w:hAnsi="Verdana"/>
          <w:sz w:val="24"/>
        </w:rPr>
        <w:t xml:space="preserve"> forma de organiz</w:t>
      </w:r>
      <w:r w:rsidR="0041520E">
        <w:rPr>
          <w:rFonts w:ascii="Verdana" w:hAnsi="Verdana"/>
          <w:sz w:val="24"/>
        </w:rPr>
        <w:t>arse</w:t>
      </w:r>
      <w:r>
        <w:rPr>
          <w:rFonts w:ascii="Verdana" w:hAnsi="Verdana"/>
          <w:sz w:val="24"/>
        </w:rPr>
        <w:t xml:space="preserve"> en la sociedad del descarte, de la exclusión. Es una invitación a dejar la indiferencia y a participar en la superación de situaciones que violan la vida y la dignidad del pueblo. </w:t>
      </w:r>
    </w:p>
    <w:p w:rsidR="00053630" w:rsidRPr="00C44DCA" w:rsidRDefault="00AF2957" w:rsidP="00C44DCA">
      <w:pPr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El mundo necesita un milagro para desembarazarse de este este </w:t>
      </w:r>
      <w:r w:rsidR="009006CB">
        <w:rPr>
          <w:rFonts w:ascii="Verdana" w:hAnsi="Verdana"/>
          <w:sz w:val="24"/>
        </w:rPr>
        <w:t>“</w:t>
      </w:r>
      <w:r>
        <w:rPr>
          <w:rFonts w:ascii="Verdana" w:hAnsi="Verdana"/>
          <w:sz w:val="24"/>
        </w:rPr>
        <w:t>sistema que mata</w:t>
      </w:r>
      <w:r w:rsidR="009006CB">
        <w:rPr>
          <w:rFonts w:ascii="Verdana" w:hAnsi="Verdana"/>
          <w:sz w:val="24"/>
        </w:rPr>
        <w:t>”</w:t>
      </w:r>
      <w:r>
        <w:rPr>
          <w:rFonts w:ascii="Verdana" w:hAnsi="Verdana"/>
          <w:sz w:val="24"/>
        </w:rPr>
        <w:t xml:space="preserve"> (Papa Francisco),</w:t>
      </w:r>
      <w:r w:rsidR="00E958D8">
        <w:rPr>
          <w:rFonts w:ascii="Verdana" w:hAnsi="Verdana"/>
          <w:sz w:val="24"/>
        </w:rPr>
        <w:t xml:space="preserve"> es el</w:t>
      </w:r>
      <w:r>
        <w:rPr>
          <w:rFonts w:ascii="Verdana" w:hAnsi="Verdana"/>
          <w:sz w:val="24"/>
        </w:rPr>
        <w:t xml:space="preserve"> ídolo </w:t>
      </w:r>
      <w:r w:rsidR="009006CB">
        <w:rPr>
          <w:rFonts w:ascii="Verdana" w:hAnsi="Verdana"/>
          <w:sz w:val="24"/>
        </w:rPr>
        <w:t xml:space="preserve">que </w:t>
      </w:r>
      <w:r>
        <w:rPr>
          <w:rFonts w:ascii="Verdana" w:hAnsi="Verdana"/>
          <w:sz w:val="24"/>
        </w:rPr>
        <w:t xml:space="preserve">exige la vida de los pobres y como metástasis, se extiende por todo el cuerpo social en el mundo. Participar en realizar ese milagro es deber de los cristianos. </w:t>
      </w:r>
    </w:p>
    <w:sectPr w:rsidR="00053630" w:rsidRPr="00C44DCA" w:rsidSect="002436A7">
      <w:pgSz w:w="12240" w:h="15840"/>
      <w:pgMar w:top="1276" w:right="11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DCA"/>
    <w:rsid w:val="00053630"/>
    <w:rsid w:val="00144340"/>
    <w:rsid w:val="001502C8"/>
    <w:rsid w:val="00186625"/>
    <w:rsid w:val="0020729B"/>
    <w:rsid w:val="002436A7"/>
    <w:rsid w:val="002A79FF"/>
    <w:rsid w:val="0041520E"/>
    <w:rsid w:val="004476F0"/>
    <w:rsid w:val="00455BE4"/>
    <w:rsid w:val="004A2DB8"/>
    <w:rsid w:val="004D29F8"/>
    <w:rsid w:val="0051772D"/>
    <w:rsid w:val="005C0AA0"/>
    <w:rsid w:val="005E01A1"/>
    <w:rsid w:val="00606402"/>
    <w:rsid w:val="006B37B7"/>
    <w:rsid w:val="006E6702"/>
    <w:rsid w:val="007D4F7E"/>
    <w:rsid w:val="008D7529"/>
    <w:rsid w:val="009006CB"/>
    <w:rsid w:val="009674DE"/>
    <w:rsid w:val="00AF2957"/>
    <w:rsid w:val="00B06A03"/>
    <w:rsid w:val="00B638F4"/>
    <w:rsid w:val="00BF074E"/>
    <w:rsid w:val="00C44DCA"/>
    <w:rsid w:val="00CA3E8F"/>
    <w:rsid w:val="00D2142D"/>
    <w:rsid w:val="00E958D8"/>
    <w:rsid w:val="00F14AA7"/>
    <w:rsid w:val="00F6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75493E-3FB0-4C64-872D-EC1FBFDE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C44D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44DC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Rosario</cp:lastModifiedBy>
  <cp:revision>2</cp:revision>
  <cp:lastPrinted>2017-01-24T15:26:00Z</cp:lastPrinted>
  <dcterms:created xsi:type="dcterms:W3CDTF">2017-01-25T11:42:00Z</dcterms:created>
  <dcterms:modified xsi:type="dcterms:W3CDTF">2017-01-25T11:42:00Z</dcterms:modified>
</cp:coreProperties>
</file>