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EC" w:rsidRPr="00A620EC" w:rsidRDefault="00A620EC" w:rsidP="00A620EC">
      <w:pPr>
        <w:rPr>
          <w:rFonts w:ascii="Times" w:eastAsia="Times New Roman" w:hAnsi="Times" w:cs="Times"/>
          <w:b/>
          <w:bCs/>
          <w:color w:val="000000"/>
          <w:sz w:val="36"/>
          <w:szCs w:val="36"/>
          <w:lang w:eastAsia="es-UY"/>
        </w:rPr>
      </w:pPr>
      <w:r w:rsidRPr="00A620EC">
        <w:rPr>
          <w:rFonts w:ascii="Times" w:eastAsia="Times New Roman" w:hAnsi="Times" w:cs="Times"/>
          <w:b/>
          <w:bCs/>
          <w:color w:val="000000"/>
          <w:sz w:val="36"/>
          <w:szCs w:val="36"/>
          <w:lang w:eastAsia="es-UY"/>
        </w:rPr>
        <w:t>Grave, legitimar en ley la presencia del Ejército en las calles: Iglesias por la Paz</w:t>
      </w:r>
    </w:p>
    <w:p w:rsidR="00A620EC" w:rsidRDefault="00A620EC" w:rsidP="00A620EC">
      <w:pPr>
        <w:spacing w:after="60"/>
        <w:rPr>
          <w:rFonts w:ascii="Times" w:eastAsia="Times New Roman" w:hAnsi="Times" w:cs="Times"/>
          <w:color w:val="000000"/>
          <w:sz w:val="36"/>
          <w:szCs w:val="36"/>
          <w:lang w:eastAsia="es-UY"/>
        </w:rPr>
      </w:pPr>
      <w:r w:rsidRPr="00A620EC">
        <w:rPr>
          <w:rFonts w:ascii="Times" w:eastAsia="Times New Roman" w:hAnsi="Times" w:cs="Times"/>
          <w:color w:val="000000"/>
          <w:sz w:val="36"/>
          <w:szCs w:val="36"/>
          <w:lang w:eastAsia="es-UY"/>
        </w:rPr>
        <w:t>Exige que en el diseño de la norma sobre seguridad interior no se legisle al vapor</w:t>
      </w:r>
    </w:p>
    <w:p w:rsidR="00A620EC" w:rsidRPr="00A620EC" w:rsidRDefault="00A620EC" w:rsidP="00A620EC">
      <w:pPr>
        <w:spacing w:after="60"/>
        <w:rPr>
          <w:rFonts w:ascii="Times" w:eastAsia="Times New Roman" w:hAnsi="Times" w:cs="Times"/>
          <w:color w:val="000000"/>
          <w:sz w:val="36"/>
          <w:szCs w:val="36"/>
          <w:lang w:eastAsia="es-UY"/>
        </w:rPr>
      </w:pPr>
    </w:p>
    <w:p w:rsidR="00A620EC" w:rsidRPr="00A620EC" w:rsidRDefault="00A620EC" w:rsidP="00A620EC">
      <w:pPr>
        <w:spacing w:line="150" w:lineRule="atLeast"/>
        <w:jc w:val="left"/>
        <w:rPr>
          <w:rFonts w:ascii="Arial" w:eastAsia="Times New Roman" w:hAnsi="Arial" w:cs="Arial"/>
          <w:b/>
          <w:bCs/>
          <w:smallCaps/>
          <w:color w:val="000000"/>
          <w:sz w:val="24"/>
          <w:szCs w:val="24"/>
          <w:lang w:eastAsia="es-UY"/>
        </w:rPr>
      </w:pPr>
      <w:r w:rsidRPr="00A620EC">
        <w:rPr>
          <w:rFonts w:ascii="Arial" w:eastAsia="Times New Roman" w:hAnsi="Arial" w:cs="Arial"/>
          <w:b/>
          <w:bCs/>
          <w:smallCaps/>
          <w:color w:val="000000"/>
          <w:sz w:val="24"/>
          <w:szCs w:val="24"/>
          <w:lang w:eastAsia="es-UY"/>
        </w:rPr>
        <w:t>Carolina Gómez Mena</w:t>
      </w:r>
    </w:p>
    <w:p w:rsidR="00A620EC" w:rsidRPr="00A620EC" w:rsidRDefault="00A620EC" w:rsidP="00A620EC">
      <w:pPr>
        <w:jc w:val="right"/>
        <w:rPr>
          <w:rFonts w:ascii="Helvetica" w:eastAsia="Times New Roman" w:hAnsi="Helvetica" w:cs="Helvetica"/>
          <w:color w:val="000000"/>
          <w:sz w:val="24"/>
          <w:szCs w:val="24"/>
          <w:lang w:eastAsia="es-UY"/>
        </w:rPr>
      </w:pPr>
      <w:r w:rsidRPr="00A620EC">
        <w:rPr>
          <w:rFonts w:ascii="Helvetica" w:eastAsia="Times New Roman" w:hAnsi="Helvetica" w:cs="Helvetica"/>
          <w:color w:val="000000"/>
          <w:sz w:val="24"/>
          <w:szCs w:val="24"/>
          <w:lang w:eastAsia="es-UY"/>
        </w:rPr>
        <w:t> </w:t>
      </w:r>
    </w:p>
    <w:p w:rsidR="00A620EC" w:rsidRDefault="00A620EC" w:rsidP="00A620EC">
      <w:pPr>
        <w:jc w:val="right"/>
        <w:rPr>
          <w:rFonts w:ascii="Helvetica" w:eastAsia="Times New Roman" w:hAnsi="Helvetica" w:cs="Helvetica"/>
          <w:color w:val="000000"/>
          <w:sz w:val="24"/>
          <w:szCs w:val="24"/>
          <w:lang w:eastAsia="es-UY"/>
        </w:rPr>
      </w:pPr>
      <w:r w:rsidRPr="00A620EC">
        <w:rPr>
          <w:rFonts w:ascii="Helvetica" w:eastAsia="Times New Roman" w:hAnsi="Helvetica" w:cs="Helvetica"/>
          <w:color w:val="000000"/>
          <w:sz w:val="24"/>
          <w:szCs w:val="24"/>
          <w:lang w:eastAsia="es-UY"/>
        </w:rPr>
        <w:t>Periódico La Jornada</w:t>
      </w:r>
      <w:r w:rsidRPr="00A620EC">
        <w:rPr>
          <w:rFonts w:ascii="Helvetica" w:eastAsia="Times New Roman" w:hAnsi="Helvetica" w:cs="Helvetica"/>
          <w:color w:val="000000"/>
          <w:sz w:val="24"/>
          <w:szCs w:val="24"/>
          <w:lang w:eastAsia="es-UY"/>
        </w:rPr>
        <w:br/>
        <w:t>Martes 7 de febrero de 2017, p. 12</w:t>
      </w:r>
    </w:p>
    <w:p w:rsidR="00A620EC" w:rsidRPr="00A620EC" w:rsidRDefault="00A620EC" w:rsidP="00A620EC">
      <w:pPr>
        <w:jc w:val="right"/>
        <w:rPr>
          <w:rFonts w:ascii="Helvetica" w:eastAsia="Times New Roman" w:hAnsi="Helvetica" w:cs="Helvetica"/>
          <w:color w:val="000000"/>
          <w:sz w:val="24"/>
          <w:szCs w:val="24"/>
          <w:lang w:eastAsia="es-UY"/>
        </w:rPr>
      </w:pPr>
    </w:p>
    <w:p w:rsidR="00A620EC" w:rsidRPr="00A620EC" w:rsidRDefault="00A620EC" w:rsidP="00A620EC">
      <w:pPr>
        <w:spacing w:after="160"/>
        <w:rPr>
          <w:rFonts w:ascii="Times" w:eastAsia="Times New Roman" w:hAnsi="Times" w:cs="Times"/>
          <w:color w:val="000000"/>
          <w:sz w:val="24"/>
          <w:szCs w:val="24"/>
          <w:lang w:eastAsia="es-UY"/>
        </w:rPr>
      </w:pPr>
      <w:r w:rsidRPr="00A620EC">
        <w:rPr>
          <w:rFonts w:ascii="Times" w:eastAsia="Times New Roman" w:hAnsi="Times" w:cs="Times"/>
          <w:color w:val="000000"/>
          <w:sz w:val="24"/>
          <w:szCs w:val="24"/>
          <w:lang w:eastAsia="es-UY"/>
        </w:rPr>
        <w:t>Iglesias por la Paz, agrupación formada por integrantes de diversas confesiones religiosas, señaló que es grave que se quiera legitimar con una ley la presencia del Ejército en las calles. Ello, en referencia a la propuesta de ley sobre seguridad interna.</w:t>
      </w:r>
    </w:p>
    <w:p w:rsidR="00A620EC" w:rsidRPr="00A620EC" w:rsidRDefault="00A620EC" w:rsidP="00A620EC">
      <w:pPr>
        <w:spacing w:after="160"/>
        <w:ind w:firstLine="360"/>
        <w:rPr>
          <w:rFonts w:ascii="Times" w:eastAsia="Times New Roman" w:hAnsi="Times" w:cs="Times"/>
          <w:color w:val="000000"/>
          <w:sz w:val="24"/>
          <w:szCs w:val="24"/>
          <w:lang w:eastAsia="es-UY"/>
        </w:rPr>
      </w:pPr>
      <w:r w:rsidRPr="00A620EC">
        <w:rPr>
          <w:rFonts w:ascii="Times" w:eastAsia="Times New Roman" w:hAnsi="Times" w:cs="Times"/>
          <w:color w:val="000000"/>
          <w:sz w:val="24"/>
          <w:szCs w:val="24"/>
          <w:lang w:eastAsia="es-UY"/>
        </w:rPr>
        <w:t xml:space="preserve">Fray Julián </w:t>
      </w:r>
      <w:proofErr w:type="spellStart"/>
      <w:r w:rsidRPr="00A620EC">
        <w:rPr>
          <w:rFonts w:ascii="Times" w:eastAsia="Times New Roman" w:hAnsi="Times" w:cs="Times"/>
          <w:color w:val="000000"/>
          <w:sz w:val="24"/>
          <w:szCs w:val="24"/>
          <w:lang w:eastAsia="es-UY"/>
        </w:rPr>
        <w:t>Cruzalta</w:t>
      </w:r>
      <w:proofErr w:type="spellEnd"/>
      <w:r w:rsidRPr="00A620EC">
        <w:rPr>
          <w:rFonts w:ascii="Times" w:eastAsia="Times New Roman" w:hAnsi="Times" w:cs="Times"/>
          <w:color w:val="000000"/>
          <w:sz w:val="24"/>
          <w:szCs w:val="24"/>
          <w:lang w:eastAsia="es-UY"/>
        </w:rPr>
        <w:t>, crítico del intento de plasmar esa situación en dicha ley, destacó que el titular de la Secretaría de la Defensa Nacional ha expuesto que las fuerzas armadas “no estudiaron o se prepararon para perseguir delincuentes.</w:t>
      </w:r>
    </w:p>
    <w:p w:rsidR="00A620EC" w:rsidRPr="00A620EC" w:rsidRDefault="00A620EC" w:rsidP="00A620EC">
      <w:pPr>
        <w:spacing w:after="160"/>
        <w:ind w:firstLine="360"/>
        <w:rPr>
          <w:rFonts w:ascii="Times" w:eastAsia="Times New Roman" w:hAnsi="Times" w:cs="Times"/>
          <w:color w:val="000000"/>
          <w:sz w:val="24"/>
          <w:szCs w:val="24"/>
          <w:lang w:eastAsia="es-UY"/>
        </w:rPr>
      </w:pPr>
      <w:r w:rsidRPr="00A620EC">
        <w:rPr>
          <w:rFonts w:ascii="Times" w:eastAsia="Times New Roman" w:hAnsi="Times" w:cs="Times"/>
          <w:color w:val="000000"/>
          <w:sz w:val="24"/>
          <w:szCs w:val="24"/>
          <w:lang w:eastAsia="es-UY"/>
        </w:rPr>
        <w:t xml:space="preserve">Nos parece grave que se quiera legitimar lo que es ilegítimo, lo que ya es de hecho, pero lo quieren hacer de derecho, enfatizó </w:t>
      </w:r>
      <w:proofErr w:type="spellStart"/>
      <w:r w:rsidRPr="00A620EC">
        <w:rPr>
          <w:rFonts w:ascii="Times" w:eastAsia="Times New Roman" w:hAnsi="Times" w:cs="Times"/>
          <w:color w:val="000000"/>
          <w:sz w:val="24"/>
          <w:szCs w:val="24"/>
          <w:lang w:eastAsia="es-UY"/>
        </w:rPr>
        <w:t>Cruzalta</w:t>
      </w:r>
      <w:proofErr w:type="spellEnd"/>
      <w:r w:rsidRPr="00A620EC">
        <w:rPr>
          <w:rFonts w:ascii="Times" w:eastAsia="Times New Roman" w:hAnsi="Times" w:cs="Times"/>
          <w:color w:val="000000"/>
          <w:sz w:val="24"/>
          <w:szCs w:val="24"/>
          <w:lang w:eastAsia="es-UY"/>
        </w:rPr>
        <w:t>.</w:t>
      </w:r>
    </w:p>
    <w:p w:rsidR="00A620EC" w:rsidRPr="00A620EC" w:rsidRDefault="00A620EC" w:rsidP="00A620EC">
      <w:pPr>
        <w:spacing w:after="160"/>
        <w:ind w:firstLine="360"/>
        <w:rPr>
          <w:rFonts w:ascii="Times" w:eastAsia="Times New Roman" w:hAnsi="Times" w:cs="Times"/>
          <w:color w:val="000000"/>
          <w:sz w:val="24"/>
          <w:szCs w:val="24"/>
          <w:lang w:eastAsia="es-UY"/>
        </w:rPr>
      </w:pPr>
      <w:r w:rsidRPr="00A620EC">
        <w:rPr>
          <w:rFonts w:ascii="Times" w:eastAsia="Times New Roman" w:hAnsi="Times" w:cs="Times"/>
          <w:color w:val="000000"/>
          <w:sz w:val="24"/>
          <w:szCs w:val="24"/>
          <w:lang w:eastAsia="es-UY"/>
        </w:rPr>
        <w:t>El religioso destacó: No es función de las fuerzas armadas realizar labores policiacas, y criticó que, aunque ya van a cumplir una década combatiendo el narcotráfico, siempre se ha dicho que regresarán a los cuarteles cuando haya una policía especializada, capacitada, pero no han preparado a ninguna corporación para ello. No hemos visto pasos serios en ese tema”.</w:t>
      </w:r>
    </w:p>
    <w:p w:rsidR="00A620EC" w:rsidRDefault="00A620EC" w:rsidP="00A620EC">
      <w:pPr>
        <w:spacing w:after="160"/>
        <w:ind w:firstLine="360"/>
        <w:rPr>
          <w:rFonts w:ascii="Times" w:eastAsia="Times New Roman" w:hAnsi="Times" w:cs="Times"/>
          <w:color w:val="000000"/>
          <w:sz w:val="24"/>
          <w:szCs w:val="24"/>
          <w:lang w:eastAsia="es-UY"/>
        </w:rPr>
      </w:pPr>
      <w:r w:rsidRPr="00A620EC">
        <w:rPr>
          <w:rFonts w:ascii="Times" w:eastAsia="Times New Roman" w:hAnsi="Times" w:cs="Times"/>
          <w:color w:val="000000"/>
          <w:sz w:val="24"/>
          <w:szCs w:val="24"/>
          <w:lang w:eastAsia="es-UY"/>
        </w:rPr>
        <w:t>Confió que en el diseño de la ley de seguridad interior no se legisle la vapor, y añadió que debe haber una discusión nacional seria, en la que participe también la sociedad civil organizada y no organizada, porque es una tema de interés nacional.</w:t>
      </w:r>
    </w:p>
    <w:p w:rsidR="00A620EC" w:rsidRDefault="00A620EC" w:rsidP="00A620EC">
      <w:pPr>
        <w:spacing w:after="160"/>
        <w:ind w:firstLine="360"/>
        <w:rPr>
          <w:rFonts w:ascii="Times" w:eastAsia="Times New Roman" w:hAnsi="Times" w:cs="Times"/>
          <w:color w:val="000000"/>
          <w:sz w:val="24"/>
          <w:szCs w:val="24"/>
          <w:lang w:eastAsia="es-UY"/>
        </w:rPr>
      </w:pPr>
    </w:p>
    <w:p w:rsidR="00A620EC" w:rsidRPr="00A620EC" w:rsidRDefault="00A620EC" w:rsidP="00A620EC">
      <w:pPr>
        <w:spacing w:after="160"/>
        <w:ind w:firstLine="360"/>
        <w:rPr>
          <w:rFonts w:ascii="Times" w:eastAsia="Times New Roman" w:hAnsi="Times" w:cs="Times"/>
          <w:color w:val="000000"/>
          <w:sz w:val="24"/>
          <w:szCs w:val="24"/>
          <w:lang w:eastAsia="es-UY"/>
        </w:rPr>
      </w:pPr>
    </w:p>
    <w:p w:rsidR="00221703" w:rsidRDefault="00A620EC" w:rsidP="00A620EC">
      <w:r w:rsidRPr="00A620EC">
        <w:t>http://www.jornada.unam.mx/2017/02/07/politica/012n1pol</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620EC"/>
    <w:rsid w:val="00221703"/>
    <w:rsid w:val="00A620EC"/>
    <w:rsid w:val="00FB6876"/>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20EC"/>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s-s">
    <w:name w:val="s-s"/>
    <w:basedOn w:val="Normal"/>
    <w:rsid w:val="00A620E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A620EC"/>
  </w:style>
</w:styles>
</file>

<file path=word/webSettings.xml><?xml version="1.0" encoding="utf-8"?>
<w:webSettings xmlns:r="http://schemas.openxmlformats.org/officeDocument/2006/relationships" xmlns:w="http://schemas.openxmlformats.org/wordprocessingml/2006/main">
  <w:divs>
    <w:div w:id="850489033">
      <w:bodyDiv w:val="1"/>
      <w:marLeft w:val="0"/>
      <w:marRight w:val="0"/>
      <w:marTop w:val="0"/>
      <w:marBottom w:val="0"/>
      <w:divBdr>
        <w:top w:val="none" w:sz="0" w:space="0" w:color="auto"/>
        <w:left w:val="none" w:sz="0" w:space="0" w:color="auto"/>
        <w:bottom w:val="none" w:sz="0" w:space="0" w:color="auto"/>
        <w:right w:val="none" w:sz="0" w:space="0" w:color="auto"/>
      </w:divBdr>
      <w:divsChild>
        <w:div w:id="269775901">
          <w:marLeft w:val="0"/>
          <w:marRight w:val="0"/>
          <w:marTop w:val="120"/>
          <w:marBottom w:val="120"/>
          <w:divBdr>
            <w:top w:val="none" w:sz="0" w:space="0" w:color="auto"/>
            <w:left w:val="none" w:sz="0" w:space="0" w:color="auto"/>
            <w:bottom w:val="none" w:sz="0" w:space="0" w:color="auto"/>
            <w:right w:val="none" w:sz="0" w:space="0" w:color="auto"/>
          </w:divBdr>
        </w:div>
        <w:div w:id="367031423">
          <w:marLeft w:val="0"/>
          <w:marRight w:val="0"/>
          <w:marTop w:val="0"/>
          <w:marBottom w:val="0"/>
          <w:divBdr>
            <w:top w:val="none" w:sz="0" w:space="0" w:color="auto"/>
            <w:left w:val="none" w:sz="0" w:space="0" w:color="auto"/>
            <w:bottom w:val="none" w:sz="0" w:space="0" w:color="auto"/>
            <w:right w:val="none" w:sz="0" w:space="0" w:color="auto"/>
          </w:divBdr>
        </w:div>
        <w:div w:id="1192646333">
          <w:marLeft w:val="0"/>
          <w:marRight w:val="0"/>
          <w:marTop w:val="120"/>
          <w:marBottom w:val="0"/>
          <w:divBdr>
            <w:top w:val="none" w:sz="0" w:space="0" w:color="auto"/>
            <w:left w:val="none" w:sz="0" w:space="0" w:color="auto"/>
            <w:bottom w:val="none" w:sz="0" w:space="0" w:color="auto"/>
            <w:right w:val="none" w:sz="0" w:space="0" w:color="auto"/>
          </w:divBdr>
          <w:divsChild>
            <w:div w:id="2138641261">
              <w:marLeft w:val="0"/>
              <w:marRight w:val="0"/>
              <w:marTop w:val="0"/>
              <w:marBottom w:val="0"/>
              <w:divBdr>
                <w:top w:val="none" w:sz="0" w:space="0" w:color="auto"/>
                <w:left w:val="none" w:sz="0" w:space="0" w:color="auto"/>
                <w:bottom w:val="none" w:sz="0" w:space="0" w:color="auto"/>
                <w:right w:val="none" w:sz="0" w:space="0" w:color="auto"/>
              </w:divBdr>
              <w:divsChild>
                <w:div w:id="1253079983">
                  <w:marLeft w:val="0"/>
                  <w:marRight w:val="0"/>
                  <w:marTop w:val="100"/>
                  <w:marBottom w:val="0"/>
                  <w:divBdr>
                    <w:top w:val="none" w:sz="0" w:space="0" w:color="auto"/>
                    <w:left w:val="single" w:sz="48" w:space="4" w:color="626366"/>
                    <w:bottom w:val="single" w:sz="4" w:space="0" w:color="626366"/>
                    <w:right w:val="none" w:sz="0" w:space="0" w:color="auto"/>
                  </w:divBdr>
                </w:div>
                <w:div w:id="134808663">
                  <w:marLeft w:val="0"/>
                  <w:marRight w:val="0"/>
                  <w:marTop w:val="0"/>
                  <w:marBottom w:val="80"/>
                  <w:divBdr>
                    <w:top w:val="none" w:sz="0" w:space="0" w:color="auto"/>
                    <w:left w:val="none" w:sz="0" w:space="0" w:color="auto"/>
                    <w:bottom w:val="none" w:sz="0" w:space="0" w:color="auto"/>
                    <w:right w:val="none" w:sz="0" w:space="0" w:color="auto"/>
                  </w:divBdr>
                </w:div>
                <w:div w:id="2103715689">
                  <w:marLeft w:val="0"/>
                  <w:marRight w:val="0"/>
                  <w:marTop w:val="0"/>
                  <w:marBottom w:val="8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1315</Characters>
  <Application>Microsoft Office Word</Application>
  <DocSecurity>0</DocSecurity>
  <Lines>10</Lines>
  <Paragraphs>3</Paragraphs>
  <ScaleCrop>false</ScaleCrop>
  <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2017-02-08T14:32:00Z</dcterms:created>
  <dcterms:modified xsi:type="dcterms:W3CDTF">2017-02-08T14:33:00Z</dcterms:modified>
</cp:coreProperties>
</file>