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3" w:rsidRDefault="005134BB">
      <w:r>
        <w:rPr>
          <w:noProof/>
          <w:lang w:eastAsia="es-UY"/>
        </w:rPr>
        <w:drawing>
          <wp:inline distT="0" distB="0" distL="0" distR="0">
            <wp:extent cx="5975350" cy="2178514"/>
            <wp:effectExtent l="19050" t="0" r="6350" b="0"/>
            <wp:docPr id="1" name="Imagen 1" descr="999687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96874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162" cy="217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4BB" w:rsidRDefault="005134BB"/>
    <w:p w:rsidR="005134BB" w:rsidRDefault="005134BB">
      <w:r>
        <w:t xml:space="preserve">Está disponible en la Página Web de </w:t>
      </w:r>
      <w:proofErr w:type="spellStart"/>
      <w:r>
        <w:t>Soter</w:t>
      </w:r>
      <w:proofErr w:type="spellEnd"/>
      <w:r>
        <w:t xml:space="preserve"> las Memorias del 29 Congreso Internacional de SOTER – </w:t>
      </w:r>
      <w:proofErr w:type="spellStart"/>
      <w:r>
        <w:t>Pag</w:t>
      </w:r>
      <w:proofErr w:type="spellEnd"/>
      <w:r>
        <w:t xml:space="preserve">. 1.305 Link: </w:t>
      </w:r>
    </w:p>
    <w:p w:rsidR="005134BB" w:rsidRDefault="005134BB">
      <w:r w:rsidRPr="005134BB">
        <w:t>http://www.soter.org.br/multimedia-archive/anais-do-29o-congresso-internacional-da-soter/</w:t>
      </w:r>
    </w:p>
    <w:sectPr w:rsidR="005134BB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134BB"/>
    <w:rsid w:val="00221703"/>
    <w:rsid w:val="005134BB"/>
    <w:rsid w:val="00C1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2017-02-05T13:03:00Z</dcterms:created>
  <dcterms:modified xsi:type="dcterms:W3CDTF">2017-02-05T13:05:00Z</dcterms:modified>
</cp:coreProperties>
</file>