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3C" w:rsidRDefault="009D773C" w:rsidP="00982558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bookmarkStart w:id="0" w:name="_GoBack"/>
      <w:bookmarkEnd w:id="0"/>
    </w:p>
    <w:p w:rsidR="009E4860" w:rsidRDefault="00E402EB" w:rsidP="00247CD5">
      <w:pPr>
        <w:spacing w:after="0" w:line="360" w:lineRule="auto"/>
        <w:ind w:firstLine="708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TU TE TORNAS RESPONSÁVEL</w:t>
      </w:r>
      <w:r w:rsidR="00247CD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247CD5" w:rsidRDefault="00247CD5" w:rsidP="00247CD5">
      <w:pPr>
        <w:spacing w:after="0" w:line="360" w:lineRule="auto"/>
        <w:ind w:firstLine="708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B130C1" w:rsidRDefault="00B130C1" w:rsidP="00B130C1">
      <w:pPr>
        <w:tabs>
          <w:tab w:val="left" w:pos="4536"/>
        </w:tabs>
        <w:spacing w:after="0" w:line="240" w:lineRule="auto"/>
        <w:ind w:left="5103"/>
        <w:jc w:val="both"/>
        <w:rPr>
          <w:rFonts w:ascii="Arial" w:eastAsia="Times New Roman" w:hAnsi="Arial" w:cs="Arial"/>
          <w:i/>
          <w:color w:val="333333"/>
          <w:sz w:val="20"/>
          <w:szCs w:val="20"/>
          <w:lang w:eastAsia="pt-BR"/>
        </w:rPr>
      </w:pPr>
      <w:r>
        <w:rPr>
          <w:rFonts w:ascii="Arial" w:eastAsia="Times New Roman" w:hAnsi="Arial" w:cs="Arial"/>
          <w:i/>
          <w:color w:val="333333"/>
          <w:sz w:val="20"/>
          <w:szCs w:val="20"/>
          <w:lang w:eastAsia="pt-BR"/>
        </w:rPr>
        <w:t>Nosso objetivo é o de fazer um lugar melhor e mais alegre de se viver para aqueles que vivem conosco e para os que vierem depois de nós</w:t>
      </w:r>
    </w:p>
    <w:p w:rsidR="00C80390" w:rsidRDefault="00B130C1" w:rsidP="00B130C1">
      <w:pPr>
        <w:tabs>
          <w:tab w:val="left" w:pos="4536"/>
        </w:tabs>
        <w:spacing w:after="0" w:line="240" w:lineRule="auto"/>
        <w:ind w:left="5103"/>
        <w:jc w:val="right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pt-BR"/>
        </w:rPr>
        <w:t>(Leon Tolstoi)</w:t>
      </w:r>
    </w:p>
    <w:p w:rsidR="00C80390" w:rsidRDefault="00C80390" w:rsidP="00B130C1">
      <w:pPr>
        <w:tabs>
          <w:tab w:val="left" w:pos="4536"/>
        </w:tabs>
        <w:spacing w:after="0" w:line="240" w:lineRule="auto"/>
        <w:ind w:left="5103"/>
        <w:jc w:val="right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80390" w:rsidRDefault="00C80390" w:rsidP="00B130C1">
      <w:pPr>
        <w:tabs>
          <w:tab w:val="left" w:pos="4536"/>
        </w:tabs>
        <w:spacing w:after="0" w:line="240" w:lineRule="auto"/>
        <w:ind w:left="5103"/>
        <w:jc w:val="right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B43B4" w:rsidRDefault="00242E4E" w:rsidP="00C80390">
      <w:pPr>
        <w:spacing w:after="0" w:line="360" w:lineRule="auto"/>
        <w:ind w:firstLine="708"/>
        <w:jc w:val="both"/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Aprendi a fazer analogias ligando a realidade aos mitos. </w:t>
      </w:r>
      <w:r w:rsidRPr="00C8039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Ao narrar e explicar a realidade, sob a ótica simbólica, a mitologia grega ajuda a interpretar a condição humana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.</w:t>
      </w:r>
      <w:r w:rsidRPr="00C8039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Atlas,</w:t>
      </w:r>
      <w:r w:rsidRPr="00C8039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o 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titã </w:t>
      </w:r>
      <w:r w:rsidRPr="00C8039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que carrega o globo terrestre nas costas, é a representação d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aqueles que levam sobre os ombros o peso das dificuldades e da </w:t>
      </w:r>
      <w:r w:rsidRPr="00C8039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responsabilidade 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cotidianas</w:t>
      </w:r>
      <w:r w:rsidRPr="00C8039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.</w:t>
      </w:r>
      <w:r w:rsidR="006F6453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Desde criança o tema da responsabilidade foi </w:t>
      </w:r>
      <w:r w:rsidR="00807DF9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constante em minha vida. Eu </w:t>
      </w:r>
      <w:r w:rsidR="006F6453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era cobrado p</w:t>
      </w:r>
      <w:r w:rsidR="00807DF9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elas </w:t>
      </w:r>
      <w:r w:rsidR="006F6453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coisas </w:t>
      </w:r>
      <w:r w:rsidR="00807DF9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erradas que fazia e pelas coisas boas que eu desconhecia. </w:t>
      </w:r>
    </w:p>
    <w:p w:rsidR="00807DF9" w:rsidRDefault="006B43B4" w:rsidP="006B43B4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Cedo, sem conhecer a etimologia da </w:t>
      </w:r>
      <w:r w:rsidR="00807DF9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palavra “responsabilidade”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, já entendia que era “responder” por alguma situação que</w:t>
      </w:r>
      <w:r w:rsidR="006F645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demanda cuidado, zelo e reparo pelos danos causados a si e a outrem.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Sem filosofar sobre o tema, eu a tomava ou por livre </w:t>
      </w:r>
      <w:r w:rsidR="006F645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escolha ou por imposição legal.</w:t>
      </w:r>
      <w:r w:rsidR="00807DF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Ás vezes </w:t>
      </w:r>
      <w:r w:rsidR="004238C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era pesado demais para mim, outras vezes leve. Eu a experimentei tanto na minha solidão, quanto na comunidade em que vivi. </w:t>
      </w:r>
      <w:r w:rsidR="00807DF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6F645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</w:p>
    <w:p w:rsidR="00C80390" w:rsidRPr="00C80390" w:rsidRDefault="004238C5" w:rsidP="00C80390">
      <w:pPr>
        <w:spacing w:after="0" w:line="360" w:lineRule="auto"/>
        <w:ind w:firstLine="708"/>
        <w:jc w:val="both"/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Leio um livro sobre mitologia grega e me deparo com </w:t>
      </w:r>
      <w:r w:rsidR="00C80390" w:rsidRPr="00C8039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Atlas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, um dos titãs que,</w:t>
      </w:r>
      <w:r w:rsidR="00C80390" w:rsidRPr="00C8039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juntamente com seus irmãos, 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desafiou </w:t>
      </w:r>
      <w:r w:rsidR="00C80390" w:rsidRPr="00C8039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Zeus, o 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deus dos </w:t>
      </w:r>
      <w:r w:rsidR="00C80390" w:rsidRPr="00C8039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deuses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. Almejando o</w:t>
      </w:r>
      <w:r w:rsidR="00C8039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posto 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mais alto </w:t>
      </w:r>
      <w:r w:rsidR="00C8039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no Olimpo, 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ele </w:t>
      </w:r>
      <w:r w:rsidR="00C8039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foi derrotado e </w:t>
      </w:r>
      <w:r w:rsidR="00C80390" w:rsidRPr="00C8039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condenado a carregar o mundo sobre os ombros. 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Sua ambição em dominar o mundo levou-o à submissão. Teve que responder, pelo resto de sua vida, à tarefa de conduzir sobre os ombros, o globo terrestre.</w:t>
      </w:r>
    </w:p>
    <w:p w:rsidR="0042219B" w:rsidRDefault="00601CC1" w:rsidP="00601CC1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 responsabilidade envolve a liberdade, por isso ela pode ser assumida com medo ou com coragem. </w:t>
      </w:r>
      <w:r w:rsidR="009964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</w:t>
      </w:r>
      <w:r w:rsidR="00AF156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ob o ponto de vista individual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ela </w:t>
      </w:r>
      <w:r w:rsidR="009C76C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é um evento sub</w:t>
      </w:r>
      <w:r w:rsidR="000A276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jetivo, </w:t>
      </w:r>
      <w:r w:rsidR="009C76C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refere-se ao</w:t>
      </w:r>
      <w:r w:rsidR="0017111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eu e à sua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liberdade singular, isto é, </w:t>
      </w:r>
      <w:r w:rsidR="009C76C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</w:t>
      </w:r>
      <w:r w:rsidR="0079612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evo </w:t>
      </w:r>
      <w:r w:rsidR="00A90AE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responder por mim, pelo meu corpo, meus pensamentos e atitudes</w:t>
      </w:r>
      <w:r w:rsidR="0017111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</w:t>
      </w:r>
      <w:r w:rsidR="000A276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9C76C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em vista</w:t>
      </w:r>
      <w:r w:rsidR="000A276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 um </w:t>
      </w:r>
      <w:r w:rsidR="0017111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hoje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seguro </w:t>
      </w:r>
      <w:r w:rsidR="0017111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um amanhã melhor</w:t>
      </w:r>
      <w:r w:rsidR="00D5070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  <w:r w:rsidR="0079612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Esta empreitada </w:t>
      </w:r>
      <w:r w:rsidR="000A276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é minha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seja por medo ou coragem,</w:t>
      </w:r>
      <w:r w:rsidR="000A276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D5070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</w:t>
      </w:r>
      <w:r w:rsidR="0017111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não devo atribuir a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outrem </w:t>
      </w:r>
      <w:r w:rsidR="0042219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culpa alguma. S</w:t>
      </w:r>
      <w:r w:rsidR="0046296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ou r</w:t>
      </w:r>
      <w:r w:rsidR="00D5070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esponsável por enxergar </w:t>
      </w:r>
      <w:r w:rsidR="0046296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aquilo que muitas vezes é oculto aos outros, ainda que “</w:t>
      </w:r>
      <w:r w:rsidR="00A90AE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pes</w:t>
      </w:r>
      <w:r w:rsidR="0046296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mais que uma montanha”, como diz o ditado chinês.</w:t>
      </w:r>
      <w:r w:rsidR="006C2E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</w:p>
    <w:p w:rsidR="006C2E19" w:rsidRDefault="00462968" w:rsidP="00982558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 xml:space="preserve">Devo </w:t>
      </w:r>
      <w:r w:rsidR="00A90AE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responder p</w:t>
      </w:r>
      <w:r w:rsidR="006C2E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or </w:t>
      </w:r>
      <w:r w:rsidR="00A90AE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</w:t>
      </w:r>
      <w:r w:rsidR="00D5070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inha tristeza e alegri</w:t>
      </w:r>
      <w:r w:rsidR="00434D3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a; por minha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 aventuras e desventuras</w:t>
      </w:r>
      <w:r w:rsidR="00434D3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</w:t>
      </w:r>
      <w:r w:rsidR="006C2E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</w:t>
      </w:r>
      <w:r w:rsidR="00434D3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acima de tudo</w:t>
      </w:r>
      <w:r w:rsidR="006C2E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</w:t>
      </w:r>
      <w:r w:rsidR="00434D3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por minha felicidade</w:t>
      </w:r>
      <w:r w:rsidR="006C2E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ou falta dela</w:t>
      </w:r>
      <w:r w:rsidR="00434D3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  <w:r w:rsidR="00E402E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Parafraseando </w:t>
      </w:r>
      <w:r w:rsidR="00601CC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minha poetiza preferida, Clarice Lispector,</w:t>
      </w:r>
      <w:r w:rsidR="0042219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responsabili</w:t>
      </w:r>
      <w:r w:rsidR="00E402E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dade por não me deixar derrotar,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ou </w:t>
      </w:r>
      <w:r w:rsidR="00434D3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arrumar justificativas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para o meu fracasso</w:t>
      </w:r>
      <w:r w:rsidR="00E402E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é u</w:t>
      </w:r>
      <w:r w:rsidR="004C1B5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 ato de coragem</w:t>
      </w:r>
      <w:r w:rsidR="00E402E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</w:t>
      </w:r>
      <w:r w:rsidR="0042219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4C1B5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confere somente a mim</w:t>
      </w:r>
      <w:r w:rsidR="00601CC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mais ninguém.</w:t>
      </w:r>
      <w:r w:rsidR="0042219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Enfim, devo me assumir, em todos os sentidos, pois sou o único responsável por minha proteção</w:t>
      </w:r>
      <w:r w:rsidR="00601CC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ou falta dela. </w:t>
      </w:r>
    </w:p>
    <w:p w:rsidR="00A264BA" w:rsidRDefault="004C1B55" w:rsidP="00982558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Numa perspectiva </w:t>
      </w:r>
      <w:r w:rsidR="00FE6AE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comunitária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a responsabilidade se aplica </w:t>
      </w:r>
      <w:r w:rsidR="00FE6AE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à pl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uralidade de pensamentos e atitudes. </w:t>
      </w:r>
      <w:r w:rsidR="00FE6AE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Ainda que ela seja mais pesada do que uma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“montanha”</w:t>
      </w:r>
      <w:r w:rsidR="00CD758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</w:t>
      </w:r>
      <w:r w:rsidR="00FE6AE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pode ser tornar leve, quando eu a compartilho com todos. Compartilho do pensamento do filósofo Hans Jonas que,</w:t>
      </w:r>
      <w:r w:rsidR="0049705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partindo da vida como princípio, observa que </w:t>
      </w:r>
      <w:r w:rsidR="00FE6AE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respondemos de forma privada e pública ao que a vida nos cobra. Devo me responsabilizar </w:t>
      </w:r>
      <w:r w:rsidR="0049705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perante a vida</w:t>
      </w:r>
      <w:r w:rsidR="00FE6AE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para que, não só os meus contemporâneos, mas as </w:t>
      </w:r>
      <w:r w:rsidR="0049705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gerações fut</w:t>
      </w:r>
      <w:r w:rsidR="00FC3C8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uras gozem do mesmo direito de viver. </w:t>
      </w:r>
      <w:r w:rsidR="00FE6AE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 </w:t>
      </w:r>
      <w:r w:rsidR="00962FA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realização de “outro mundo possível” não deve ser transferida</w:t>
      </w:r>
      <w:r w:rsidR="00AF223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para o futuro, </w:t>
      </w:r>
      <w:r w:rsidR="00280E9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é uma empreitada nossa </w:t>
      </w:r>
      <w:r w:rsidR="00AF223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 ser </w:t>
      </w:r>
      <w:r w:rsidR="00962FA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assumida aqui e agora. </w:t>
      </w:r>
      <w:r w:rsidR="00FC3C8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consciência da responsabilidade não é privilégio de uma classe política que detém e exerce o poder, mas</w:t>
      </w:r>
      <w:r w:rsidR="00A264B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 todos os cidadãos que, por amor à liberdade, assume inteiramente a </w:t>
      </w:r>
      <w:r w:rsidR="00AF223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vida </w:t>
      </w:r>
      <w:r w:rsidR="00A264BA" w:rsidRPr="001E5F59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p</w:t>
      </w:r>
      <w:r w:rsidR="00280E94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ública: </w:t>
      </w:r>
      <w:r w:rsidR="00A264BA">
        <w:rPr>
          <w:rFonts w:ascii="Helvetica" w:eastAsia="Times New Roman" w:hAnsi="Helvetica" w:cs="Helvetica"/>
          <w:i/>
          <w:color w:val="333333"/>
          <w:sz w:val="24"/>
          <w:szCs w:val="24"/>
          <w:lang w:eastAsia="pt-BR"/>
        </w:rPr>
        <w:t>República.</w:t>
      </w:r>
      <w:r w:rsidR="00FC3C8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</w:p>
    <w:p w:rsidR="001E5F59" w:rsidRDefault="00497056" w:rsidP="00982558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É esta responsabilidade comum-unitária que </w:t>
      </w:r>
      <w:r w:rsidR="00AF223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me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fa</w:t>
      </w:r>
      <w:r w:rsidR="00280E9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z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questionar e decidir</w:t>
      </w:r>
      <w:r w:rsidR="00AF223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juntamente com a sociedade,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os </w:t>
      </w:r>
      <w:r w:rsidR="00FC3C8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limites tecnológicos criados pela modernidade e sustentados por aqueles que visam </w:t>
      </w:r>
      <w:r w:rsidR="00280E9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ao </w:t>
      </w:r>
      <w:r w:rsidR="00FC3C8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lucro sem se importar com a de</w:t>
      </w:r>
      <w:r w:rsidR="00280E9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gradação do planeta</w:t>
      </w:r>
      <w:r w:rsidR="00AF223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Concordo com </w:t>
      </w:r>
      <w:r w:rsidR="00A264B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Dalai Lama</w:t>
      </w:r>
      <w:r w:rsidR="00AF223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 Segundo ele</w:t>
      </w:r>
      <w:r w:rsidR="00A264B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FC3C8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sobrevivência humana depende da responsabilidade de todos perante a vida</w:t>
      </w:r>
      <w:r w:rsidR="00AF223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por isso vamos responder p</w:t>
      </w:r>
      <w:r w:rsidR="00A264B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or tudo o que fazemos e o que deixamos de fazer. </w:t>
      </w:r>
      <w:r w:rsidR="00CD758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Est</w:t>
      </w:r>
      <w:r w:rsidR="00AF223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 pensamento aparece,</w:t>
      </w:r>
      <w:r w:rsidR="00CD758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 forma particular</w:t>
      </w:r>
      <w:r w:rsidR="00AF223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na cultura cristã</w:t>
      </w:r>
      <w:r w:rsidR="00CD758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</w:p>
    <w:p w:rsidR="00607FC1" w:rsidRDefault="00280E94" w:rsidP="00CD758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No sentido teológico</w:t>
      </w:r>
      <w:r w:rsidR="00CD758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AF223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cristão </w:t>
      </w:r>
      <w:r w:rsidR="00CD758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responsabilidade é, ao mesmo tempo,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peso e alí</w:t>
      </w:r>
      <w:r w:rsidR="00CD758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vio. Peso</w:t>
      </w:r>
      <w:r w:rsidR="00E402E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: </w:t>
      </w:r>
      <w:r w:rsidR="00CD758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liberdade, condicionada pelos poderes e a riqueza de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ste</w:t>
      </w:r>
      <w:r w:rsidR="00CD758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mundo, é ilusór</w:t>
      </w:r>
      <w:r w:rsidR="00AF223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ia e, portanto, gera um tipo de vida </w:t>
      </w:r>
      <w:r w:rsidR="00CD758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alienada e sem sentido.</w:t>
      </w:r>
      <w:r w:rsidR="00607FC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Fora da comunidade o indivíduo se vê sozinho,</w:t>
      </w:r>
      <w:r w:rsidR="00DC695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isolado,</w:t>
      </w:r>
      <w:r w:rsidR="00607FC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entendendo-se como o único e exclusivamente responsável pelos seus atos. </w:t>
      </w:r>
      <w:r w:rsidR="00DC695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Alívio</w:t>
      </w:r>
      <w:r w:rsidR="00E402E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: </w:t>
      </w:r>
      <w:r w:rsidR="00CD758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 liberdade, atrelada ao amor de Cristo, é partilhada e favorece descanso. </w:t>
      </w:r>
      <w:r w:rsidR="00607FC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 comunidade cristã é o lugar da consciência fraterna e da celebração do amor de Deus. </w:t>
      </w:r>
      <w:r w:rsidR="00CD758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Em Mateus (11,28) Jesus diz: “Vinde a mim todos os que estais cansados de carregar suas pesadas cargas e eu vos darei descanso”. Este ensinamento aparece na Igreja primitiva. </w:t>
      </w:r>
      <w:r w:rsidR="00CD758A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 xml:space="preserve">São Paulo orienta aos Gálatas (6,2): “carreguem as cargas uns dos outros para que a lei de Cristo seja cumprida”. </w:t>
      </w:r>
    </w:p>
    <w:p w:rsidR="004D6036" w:rsidRDefault="00CD758A" w:rsidP="00CD758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responsabilidade cristã</w:t>
      </w:r>
      <w:r w:rsidR="00AF223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vem de uma fé que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AF223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“remove</w:t>
      </w:r>
      <w:r w:rsidR="00DC695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montanha</w:t>
      </w:r>
      <w:r w:rsidR="00AF223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</w:t>
      </w:r>
      <w:r w:rsidR="00DC695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”, pois é compromisso </w:t>
      </w:r>
      <w:r w:rsidR="00AF223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de </w:t>
      </w:r>
      <w:r w:rsidR="00DC695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amor e partilha. </w:t>
      </w:r>
      <w:r w:rsidR="00607FC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 teólogo romano Carmine de Sante escreveu: “o próximo é todo homem e toda mulher por meio de cuja alteridade o amor de Deus encontra o eu, chamando-o para sair de sua terra e caminhar em direção ao outro. É o rosto que destitui o eu de seus poderes e o convoca à bondade, à santidade, à compaixão e à generosidade”.</w:t>
      </w:r>
      <w:r w:rsidR="00607FC1">
        <w:rPr>
          <w:rStyle w:val="Refdenotaalpie"/>
          <w:rFonts w:ascii="Arial" w:eastAsia="Times New Roman" w:hAnsi="Arial" w:cs="Arial"/>
          <w:color w:val="333333"/>
          <w:sz w:val="24"/>
          <w:szCs w:val="24"/>
          <w:lang w:eastAsia="pt-BR"/>
        </w:rPr>
        <w:footnoteReference w:id="1"/>
      </w:r>
      <w:r w:rsidR="00DC695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</w:p>
    <w:p w:rsidR="00636155" w:rsidRDefault="00CD758A" w:rsidP="00CD758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Não somos o deus grego Atlas que carrega o mundo em seus ombros, </w:t>
      </w:r>
      <w:r w:rsidR="004D603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mas ele nos ensina que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não podemos nos eximir de deixar </w:t>
      </w:r>
      <w:r w:rsidR="00DC695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ao próximo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um mundo mais aliviado</w:t>
      </w:r>
      <w:r w:rsidR="00A90F4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  <w:r w:rsidR="004D603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Milan Kundera em </w:t>
      </w:r>
      <w:r w:rsidR="004D6036">
        <w:rPr>
          <w:rFonts w:ascii="Arial" w:eastAsia="Times New Roman" w:hAnsi="Arial" w:cs="Arial"/>
          <w:i/>
          <w:color w:val="333333"/>
          <w:sz w:val="24"/>
          <w:szCs w:val="24"/>
          <w:lang w:eastAsia="pt-BR"/>
        </w:rPr>
        <w:t xml:space="preserve">A Insustentável Leveza do Ser </w:t>
      </w:r>
      <w:r w:rsidR="0063615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escreve acerca da responsabilidade ao dizer que o fardo pesado significa a intensa realização da vida e quanto mais pesado for o fardo, mais próxima da terra estará a vida. A ausência de fardo distancia a vida da terra e quanto mais leve</w:t>
      </w:r>
      <w:r w:rsidR="0015346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ela for, mais irreal. </w:t>
      </w:r>
    </w:p>
    <w:p w:rsidR="00A90F47" w:rsidRDefault="00636155" w:rsidP="00CD758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Não sou tão radical assim</w:t>
      </w:r>
      <w:r w:rsidR="0015346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o caminho do meio me é simpático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O fardo não </w:t>
      </w:r>
      <w:r w:rsidR="0015346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deve se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 tão pesado a</w:t>
      </w:r>
      <w:r w:rsidR="0015346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ponto de nos deixar corcundas e cabisbaixo</w:t>
      </w:r>
      <w:r w:rsidR="0015346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sem condição de </w:t>
      </w:r>
      <w:r w:rsidR="0015346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contemplarmos o céu. Mas também não é justo que não tenha fardos ao ponto de não ter os pés no chão e na realidade da vida. Jesus não propõe acabar nem uma coisa nem outra, mas alivio do fardo.</w:t>
      </w:r>
    </w:p>
    <w:p w:rsidR="00CD758A" w:rsidRDefault="00DC6950" w:rsidP="00CD758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</w:t>
      </w:r>
      <w:r w:rsidR="00A90F4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esponsabilidade é uma atitude moral que nasce ora da harmonia e ora do embate entre o privado e o público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  <w:r w:rsidR="00A90F4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Saint Exupéry escreveu: “Tu te tornas eternamente responsável por aquilo que cativas”. Esta responsabilidade env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olve ao mesmo tempo o eu e o tu</w:t>
      </w:r>
      <w:r w:rsidR="001475F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O cativado é também cativante.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A90F4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</w:p>
    <w:p w:rsidR="00830320" w:rsidRDefault="00830320" w:rsidP="00830320">
      <w:pPr>
        <w:spacing w:after="0" w:line="360" w:lineRule="auto"/>
        <w:ind w:firstLine="708"/>
        <w:jc w:val="right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830320" w:rsidRDefault="00830320" w:rsidP="00830320">
      <w:pPr>
        <w:spacing w:after="0" w:line="360" w:lineRule="auto"/>
        <w:ind w:firstLine="708"/>
        <w:jc w:val="right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José Neivaldo de Souza é teólogo e psicanalista</w:t>
      </w:r>
    </w:p>
    <w:p w:rsidR="00830320" w:rsidRDefault="00233109" w:rsidP="00830320">
      <w:pPr>
        <w:spacing w:after="0" w:line="360" w:lineRule="auto"/>
        <w:ind w:firstLine="708"/>
        <w:jc w:val="right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hyperlink r:id="rId7" w:history="1">
        <w:r w:rsidR="004027B3" w:rsidRPr="00405939">
          <w:rPr>
            <w:rStyle w:val="Hipervnculo"/>
            <w:rFonts w:ascii="Arial" w:eastAsia="Times New Roman" w:hAnsi="Arial" w:cs="Arial"/>
            <w:sz w:val="24"/>
            <w:szCs w:val="24"/>
            <w:lang w:eastAsia="pt-BR"/>
          </w:rPr>
          <w:t>Neivaldo.js@gmail.com</w:t>
        </w:r>
      </w:hyperlink>
    </w:p>
    <w:p w:rsidR="00E402EB" w:rsidRDefault="004027B3" w:rsidP="004027B3">
      <w:pPr>
        <w:spacing w:after="0" w:line="360" w:lineRule="auto"/>
        <w:ind w:firstLine="708"/>
        <w:jc w:val="right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https://Coffefilosofia.wixsite.com/diálogo/publicações</w:t>
      </w:r>
    </w:p>
    <w:p w:rsidR="004027B3" w:rsidRDefault="004027B3" w:rsidP="004027B3">
      <w:pPr>
        <w:spacing w:after="0" w:line="360" w:lineRule="auto"/>
        <w:ind w:firstLine="708"/>
        <w:jc w:val="right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E402EB" w:rsidRDefault="00E402EB" w:rsidP="00CD758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E402EB" w:rsidRDefault="00E402EB" w:rsidP="00E402EB">
      <w:pPr>
        <w:spacing w:after="0" w:line="360" w:lineRule="auto"/>
        <w:ind w:firstLine="708"/>
        <w:jc w:val="right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sectPr w:rsidR="00E402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109" w:rsidRDefault="00233109" w:rsidP="00607FC1">
      <w:pPr>
        <w:spacing w:after="0" w:line="240" w:lineRule="auto"/>
      </w:pPr>
      <w:r>
        <w:separator/>
      </w:r>
    </w:p>
  </w:endnote>
  <w:endnote w:type="continuationSeparator" w:id="0">
    <w:p w:rsidR="00233109" w:rsidRDefault="00233109" w:rsidP="0060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109" w:rsidRDefault="00233109" w:rsidP="00607FC1">
      <w:pPr>
        <w:spacing w:after="0" w:line="240" w:lineRule="auto"/>
      </w:pPr>
      <w:r>
        <w:separator/>
      </w:r>
    </w:p>
  </w:footnote>
  <w:footnote w:type="continuationSeparator" w:id="0">
    <w:p w:rsidR="00233109" w:rsidRDefault="00233109" w:rsidP="00607FC1">
      <w:pPr>
        <w:spacing w:after="0" w:line="240" w:lineRule="auto"/>
      </w:pPr>
      <w:r>
        <w:continuationSeparator/>
      </w:r>
    </w:p>
  </w:footnote>
  <w:footnote w:id="1">
    <w:p w:rsidR="00607FC1" w:rsidRPr="00607FC1" w:rsidRDefault="00607FC1">
      <w:pPr>
        <w:pStyle w:val="Textonotapie"/>
      </w:pPr>
      <w:r>
        <w:rPr>
          <w:rStyle w:val="Refdenotaalpie"/>
        </w:rPr>
        <w:footnoteRef/>
      </w:r>
      <w:r>
        <w:t xml:space="preserve"> SANTE, Carmine di. </w:t>
      </w:r>
      <w:r>
        <w:rPr>
          <w:i/>
        </w:rPr>
        <w:t xml:space="preserve">Responsabilidade: a eu para o outro. </w:t>
      </w:r>
      <w:r>
        <w:t xml:space="preserve">São Paulo: Paulinas, 2005.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CE"/>
    <w:rsid w:val="00034AE8"/>
    <w:rsid w:val="000A2764"/>
    <w:rsid w:val="00106ECE"/>
    <w:rsid w:val="001475FF"/>
    <w:rsid w:val="00153463"/>
    <w:rsid w:val="00171116"/>
    <w:rsid w:val="001A0083"/>
    <w:rsid w:val="001E2EE9"/>
    <w:rsid w:val="001E5F59"/>
    <w:rsid w:val="001E605D"/>
    <w:rsid w:val="00233109"/>
    <w:rsid w:val="00242E4E"/>
    <w:rsid w:val="00247CD5"/>
    <w:rsid w:val="00280E94"/>
    <w:rsid w:val="002A78B0"/>
    <w:rsid w:val="00320233"/>
    <w:rsid w:val="004027B3"/>
    <w:rsid w:val="0042219B"/>
    <w:rsid w:val="004238C5"/>
    <w:rsid w:val="00434D3C"/>
    <w:rsid w:val="00462968"/>
    <w:rsid w:val="00497056"/>
    <w:rsid w:val="004A2E2B"/>
    <w:rsid w:val="004C1B55"/>
    <w:rsid w:val="004D6036"/>
    <w:rsid w:val="0051338A"/>
    <w:rsid w:val="0054582E"/>
    <w:rsid w:val="00601CC1"/>
    <w:rsid w:val="00607FC1"/>
    <w:rsid w:val="00636155"/>
    <w:rsid w:val="0064165B"/>
    <w:rsid w:val="00666A72"/>
    <w:rsid w:val="006B43B4"/>
    <w:rsid w:val="006C2E19"/>
    <w:rsid w:val="006F6453"/>
    <w:rsid w:val="007002FA"/>
    <w:rsid w:val="00730934"/>
    <w:rsid w:val="00745E84"/>
    <w:rsid w:val="00752B5D"/>
    <w:rsid w:val="0079612D"/>
    <w:rsid w:val="00807DF9"/>
    <w:rsid w:val="008267A2"/>
    <w:rsid w:val="00830320"/>
    <w:rsid w:val="008B2BB5"/>
    <w:rsid w:val="00962FA4"/>
    <w:rsid w:val="00982558"/>
    <w:rsid w:val="009964A9"/>
    <w:rsid w:val="009B137E"/>
    <w:rsid w:val="009C4E40"/>
    <w:rsid w:val="009C76C6"/>
    <w:rsid w:val="009D773C"/>
    <w:rsid w:val="009E4860"/>
    <w:rsid w:val="00A264BA"/>
    <w:rsid w:val="00A557FD"/>
    <w:rsid w:val="00A90AE3"/>
    <w:rsid w:val="00A90F47"/>
    <w:rsid w:val="00AC1A31"/>
    <w:rsid w:val="00AC368D"/>
    <w:rsid w:val="00AD2E86"/>
    <w:rsid w:val="00AF156E"/>
    <w:rsid w:val="00AF223B"/>
    <w:rsid w:val="00B130C1"/>
    <w:rsid w:val="00B266DE"/>
    <w:rsid w:val="00B36C28"/>
    <w:rsid w:val="00B964EA"/>
    <w:rsid w:val="00C80390"/>
    <w:rsid w:val="00CD758A"/>
    <w:rsid w:val="00D5070C"/>
    <w:rsid w:val="00D949AE"/>
    <w:rsid w:val="00DC6950"/>
    <w:rsid w:val="00DD74F1"/>
    <w:rsid w:val="00E1511E"/>
    <w:rsid w:val="00E402EB"/>
    <w:rsid w:val="00F11BC3"/>
    <w:rsid w:val="00F36CDE"/>
    <w:rsid w:val="00F61EF3"/>
    <w:rsid w:val="00FC3C81"/>
    <w:rsid w:val="00FE4D27"/>
    <w:rsid w:val="00F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33315-BC7F-4243-BEDA-11D75E9E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="Segoe UI"/>
        <w:sz w:val="25"/>
        <w:szCs w:val="25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2">
    <w:name w:val="l2"/>
    <w:basedOn w:val="Normal"/>
    <w:rsid w:val="00513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uentedeprrafopredeter"/>
    <w:rsid w:val="0051338A"/>
  </w:style>
  <w:style w:type="character" w:styleId="Hipervnculo">
    <w:name w:val="Hyperlink"/>
    <w:basedOn w:val="Fuentedeprrafopredeter"/>
    <w:uiPriority w:val="99"/>
    <w:unhideWhenUsed/>
    <w:rsid w:val="0051338A"/>
    <w:rPr>
      <w:color w:val="0000FF"/>
      <w:u w:val="single"/>
    </w:rPr>
  </w:style>
  <w:style w:type="paragraph" w:customStyle="1" w:styleId="l1">
    <w:name w:val="l1"/>
    <w:basedOn w:val="Normal"/>
    <w:rsid w:val="00513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ftext">
    <w:name w:val="reftext"/>
    <w:basedOn w:val="Fuentedeprrafopredeter"/>
    <w:rsid w:val="008B2BB5"/>
  </w:style>
  <w:style w:type="character" w:customStyle="1" w:styleId="highl">
    <w:name w:val="highl"/>
    <w:basedOn w:val="Fuentedeprrafopredeter"/>
    <w:rsid w:val="008B2BB5"/>
  </w:style>
  <w:style w:type="paragraph" w:styleId="Textonotapie">
    <w:name w:val="footnote text"/>
    <w:basedOn w:val="Normal"/>
    <w:link w:val="TextonotapieCar"/>
    <w:uiPriority w:val="99"/>
    <w:semiHidden/>
    <w:unhideWhenUsed/>
    <w:rsid w:val="00607FC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7FC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07FC1"/>
    <w:rPr>
      <w:vertAlign w:val="superscript"/>
    </w:rPr>
  </w:style>
  <w:style w:type="character" w:styleId="Mencionar">
    <w:name w:val="Mention"/>
    <w:basedOn w:val="Fuentedeprrafopredeter"/>
    <w:uiPriority w:val="99"/>
    <w:semiHidden/>
    <w:unhideWhenUsed/>
    <w:rsid w:val="004027B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ivaldo.j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778CC-894F-4AC7-8850-05279020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Rosario Hermano</cp:lastModifiedBy>
  <cp:revision>2</cp:revision>
  <dcterms:created xsi:type="dcterms:W3CDTF">2017-03-07T14:12:00Z</dcterms:created>
  <dcterms:modified xsi:type="dcterms:W3CDTF">2017-03-07T14:12:00Z</dcterms:modified>
</cp:coreProperties>
</file>