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BD0C7" w14:textId="77777777" w:rsidR="00C70620" w:rsidRPr="00C70620" w:rsidRDefault="00C70620" w:rsidP="00C70620">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C70620">
        <w:rPr>
          <w:rFonts w:ascii="Arial" w:eastAsia="Times New Roman" w:hAnsi="Arial" w:cs="Arial"/>
          <w:b/>
          <w:bCs/>
          <w:color w:val="A6281F"/>
          <w:sz w:val="36"/>
          <w:szCs w:val="36"/>
          <w:lang w:eastAsia="es-UY"/>
        </w:rPr>
        <w:t>Una ética para la Madre Tierra</w:t>
      </w:r>
    </w:p>
    <w:p w14:paraId="4D05474C" w14:textId="77777777" w:rsidR="00C70620" w:rsidRPr="00C70620" w:rsidRDefault="005D5563" w:rsidP="00C70620">
      <w:pPr>
        <w:shd w:val="clear" w:color="auto" w:fill="FFFFFF"/>
        <w:spacing w:before="100" w:beforeAutospacing="1" w:after="100" w:afterAutospacing="1"/>
        <w:jc w:val="center"/>
        <w:outlineLvl w:val="2"/>
        <w:rPr>
          <w:rFonts w:ascii="Arial" w:eastAsia="Times New Roman" w:hAnsi="Arial" w:cs="Arial"/>
          <w:b/>
          <w:bCs/>
          <w:color w:val="222222"/>
          <w:sz w:val="20"/>
          <w:szCs w:val="20"/>
          <w:lang w:eastAsia="es-UY"/>
        </w:rPr>
      </w:pPr>
      <w:hyperlink r:id="rId4" w:tgtFrame="_blank" w:history="1">
        <w:r w:rsidR="00C70620" w:rsidRPr="00C70620">
          <w:rPr>
            <w:rFonts w:ascii="Arial" w:eastAsia="Times New Roman" w:hAnsi="Arial" w:cs="Arial"/>
            <w:b/>
            <w:bCs/>
            <w:color w:val="1155CC"/>
            <w:sz w:val="20"/>
            <w:szCs w:val="20"/>
            <w:u w:val="single"/>
            <w:lang w:eastAsia="es-UY"/>
          </w:rPr>
          <w:t>2017-03-14</w:t>
        </w:r>
      </w:hyperlink>
      <w:r w:rsidR="00C70620" w:rsidRPr="00C70620">
        <w:rPr>
          <w:rFonts w:ascii="Arial" w:eastAsia="Times New Roman" w:hAnsi="Arial" w:cs="Arial"/>
          <w:b/>
          <w:bCs/>
          <w:color w:val="222222"/>
          <w:sz w:val="20"/>
          <w:szCs w:val="20"/>
          <w:lang w:eastAsia="es-UY"/>
        </w:rPr>
        <w:t xml:space="preserve"> Leonardo Boff</w:t>
      </w:r>
    </w:p>
    <w:p w14:paraId="5E8D02C1"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bookmarkStart w:id="0" w:name="_GoBack"/>
      <w:r w:rsidRPr="00C70620">
        <w:rPr>
          <w:rFonts w:ascii="Arial" w:eastAsia="Times New Roman" w:hAnsi="Arial" w:cs="Arial"/>
          <w:color w:val="222222"/>
          <w:sz w:val="24"/>
          <w:szCs w:val="24"/>
          <w:lang w:eastAsia="es-UY"/>
        </w:rPr>
        <w:t>Hoy es un hecho científicamente reconocido que los cambios climáticos, cuya expresión mayor es el calentamiento global, son de naturaleza antropogénica, con un grado de seguridad del 95%. Es decir, tienen su génesis en un tipo de comportamiento humano violento con la naturaleza.</w:t>
      </w:r>
      <w:bookmarkEnd w:id="0"/>
    </w:p>
    <w:p w14:paraId="62AF7F47"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Este comportamiento no está en sintonía con los ciclos y ritmos de la naturaleza. El ser humano no se adapta a la naturaleza sino que la obliga a adaptarse a él y a sus intereses. El mayor interés, dominante desde hace siglos, se concentra en la acumulación de riqueza y de beneficios para la vida humana a partir de la explotación sistemática de los bienes y servicios naturales, y de muchos pueblos, especialmente, de los indígenas.</w:t>
      </w:r>
    </w:p>
    <w:p w14:paraId="01B2A67B"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Los países que hegemonizan este proceso no han dado la debida importancia a los límites del sistema-Tierra. Continúan sometiendo a la naturaleza y la Tierra a una verdadera guerra, a pesar de que saben que serán vencidos.</w:t>
      </w:r>
    </w:p>
    <w:p w14:paraId="3DA96E70"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La forma como la Madre Tierra demuestra la presión sobre sus límites intraspasables es mediante los eventos extremos (prolongadas sequías por un lado y crecidas devastadoras por otro; nevadas sin precedentes por una parte y oleadas de calor insoportables por otra).</w:t>
      </w:r>
    </w:p>
    <w:p w14:paraId="27FE898C"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Ante tales eventos, la Tierra ha pasado a ser el claro objeto de la preocupación humana. Las numerosas COPs (Conferencia de las Partes), organizadas por la ONU nunca llegaban a una convergencia. Solamente en la COP21 de París, realizada del 30 de noviembre al 13 de diciembre de 2015 se llegó por primera vez a un consenso mínimo, asumido por todos: evitar que el calentamiento supere los 2 grados Celsius. Lamentablemente esta decisión no es vinculante. Quien quiera puede seguirla, pero no existe obligatoriedad, como lo mostró el Congreso norteamericano que vetó las medidas ecológicas del presidente Obama. Ahora el presidente Donald Trump las niega rotundamente como algo sin sentido y engañoso.</w:t>
      </w:r>
    </w:p>
    <w:p w14:paraId="6AEF7595"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Va quedando cada vez más claro que la cuestión es antes ética que científica. Es decir, la calidad de nuestras relaciones con la naturaleza y con nuestra Casa Común no eran ni son adecuadas, más bien son destructivas.</w:t>
      </w:r>
    </w:p>
    <w:p w14:paraId="7F7EB808"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Citando al Papa Francisco en su inspiradora encíclica </w:t>
      </w:r>
      <w:r w:rsidRPr="00C70620">
        <w:rPr>
          <w:rFonts w:ascii="Arial" w:eastAsia="Times New Roman" w:hAnsi="Arial" w:cs="Arial"/>
          <w:i/>
          <w:iCs/>
          <w:color w:val="222222"/>
          <w:sz w:val="24"/>
          <w:szCs w:val="24"/>
          <w:lang w:eastAsia="es-UY"/>
        </w:rPr>
        <w:t>Laudato Si: sobre el cuidado de la Casa Común</w:t>
      </w:r>
      <w:r w:rsidRPr="00C70620">
        <w:rPr>
          <w:rFonts w:ascii="Arial" w:eastAsia="Times New Roman" w:hAnsi="Arial" w:cs="Arial"/>
          <w:color w:val="222222"/>
          <w:sz w:val="24"/>
          <w:szCs w:val="24"/>
          <w:lang w:eastAsia="es-UY"/>
        </w:rPr>
        <w:t> (2015): «Nunca hemos maltratado y lastimado nuestra casa común como en los últimos dos siglos… estas situaciones provocan el gemido de la hermana Tierra, que se une al gemido de los abandonados del mundo, con un clamor que nos reclama otro rumbo» (n. 53).</w:t>
      </w:r>
    </w:p>
    <w:p w14:paraId="3B67021E"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Necesitamos, urgentemente, una ética regeneradora de la Tierra, que le devuelva la vitalidad vulnerada a fin de que pueda continuar regalándonos todo lo que siempre nos ha regalado. Será una ética del cuidado, de respeto a sus ritmos y de responsabilidad colectiva.</w:t>
      </w:r>
    </w:p>
    <w:p w14:paraId="79C9126F"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lastRenderedPageBreak/>
        <w:t>Pero no basta una ética de la Tierra. Es necesario acompañarla de una espiritualidad. Ésta hunde sus raíces en la razón cordial y sensible. De ahí nos viene la pasión por el cuidado y un compromiso serio de amor, de responsabilidad y de compasión con la Casa Común, como por otra parte viene expresado al final de la encíclica del obispo de Roma, Francisco.</w:t>
      </w:r>
    </w:p>
    <w:p w14:paraId="31D52EDA"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El conocido y siempre apreciado Antoine de Saint-Exupéry, en un texto póstumo escrito en 1943, </w:t>
      </w:r>
      <w:r w:rsidRPr="00C70620">
        <w:rPr>
          <w:rFonts w:ascii="Arial" w:eastAsia="Times New Roman" w:hAnsi="Arial" w:cs="Arial"/>
          <w:i/>
          <w:iCs/>
          <w:color w:val="222222"/>
          <w:sz w:val="24"/>
          <w:szCs w:val="24"/>
          <w:lang w:eastAsia="es-UY"/>
        </w:rPr>
        <w:t>Carta al General “X”</w:t>
      </w:r>
      <w:r w:rsidRPr="00C70620">
        <w:rPr>
          <w:rFonts w:ascii="Arial" w:eastAsia="Times New Roman" w:hAnsi="Arial" w:cs="Arial"/>
          <w:color w:val="222222"/>
          <w:sz w:val="24"/>
          <w:szCs w:val="24"/>
          <w:lang w:eastAsia="es-UY"/>
        </w:rPr>
        <w:t> afirma con gran énfasis: «No hay sino un problema, sólo uno: redescubrir que hay una </w:t>
      </w:r>
      <w:r w:rsidRPr="00C70620">
        <w:rPr>
          <w:rFonts w:ascii="Arial" w:eastAsia="Times New Roman" w:hAnsi="Arial" w:cs="Arial"/>
          <w:i/>
          <w:iCs/>
          <w:color w:val="222222"/>
          <w:sz w:val="24"/>
          <w:szCs w:val="24"/>
          <w:lang w:eastAsia="es-UY"/>
        </w:rPr>
        <w:t>vida del espíritu</w:t>
      </w:r>
      <w:r w:rsidRPr="00C70620">
        <w:rPr>
          <w:rFonts w:ascii="Arial" w:eastAsia="Times New Roman" w:hAnsi="Arial" w:cs="Arial"/>
          <w:color w:val="222222"/>
          <w:sz w:val="24"/>
          <w:szCs w:val="24"/>
          <w:lang w:eastAsia="es-UY"/>
        </w:rPr>
        <w:t> que es todavía más alta que la vida de la inteligencia, la única que puede satisfacer al ser humano» (</w:t>
      </w:r>
      <w:r w:rsidRPr="00C70620">
        <w:rPr>
          <w:rFonts w:ascii="Arial" w:eastAsia="Times New Roman" w:hAnsi="Arial" w:cs="Arial"/>
          <w:i/>
          <w:iCs/>
          <w:color w:val="222222"/>
          <w:sz w:val="24"/>
          <w:szCs w:val="24"/>
          <w:lang w:eastAsia="es-UY"/>
        </w:rPr>
        <w:t>Macondo Libri</w:t>
      </w:r>
      <w:r w:rsidRPr="00C70620">
        <w:rPr>
          <w:rFonts w:ascii="Arial" w:eastAsia="Times New Roman" w:hAnsi="Arial" w:cs="Arial"/>
          <w:color w:val="222222"/>
          <w:sz w:val="24"/>
          <w:szCs w:val="24"/>
          <w:lang w:eastAsia="es-UY"/>
        </w:rPr>
        <w:t> 2015, p. 31).</w:t>
      </w:r>
    </w:p>
    <w:p w14:paraId="5A7324DB"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En otro texto, escrito en 1936 cuando era corresponsal de </w:t>
      </w:r>
      <w:r w:rsidRPr="00C70620">
        <w:rPr>
          <w:rFonts w:ascii="Arial" w:eastAsia="Times New Roman" w:hAnsi="Arial" w:cs="Arial"/>
          <w:i/>
          <w:iCs/>
          <w:color w:val="222222"/>
          <w:sz w:val="24"/>
          <w:szCs w:val="24"/>
          <w:lang w:eastAsia="es-UY"/>
        </w:rPr>
        <w:t>Paris Soir</w:t>
      </w:r>
      <w:r w:rsidRPr="00C70620">
        <w:rPr>
          <w:rFonts w:ascii="Arial" w:eastAsia="Times New Roman" w:hAnsi="Arial" w:cs="Arial"/>
          <w:color w:val="222222"/>
          <w:sz w:val="24"/>
          <w:szCs w:val="24"/>
          <w:lang w:eastAsia="es-UY"/>
        </w:rPr>
        <w:t> durante la guerra de España, que lleva como título </w:t>
      </w:r>
      <w:r w:rsidRPr="00C70620">
        <w:rPr>
          <w:rFonts w:ascii="Arial" w:eastAsia="Times New Roman" w:hAnsi="Arial" w:cs="Arial"/>
          <w:i/>
          <w:iCs/>
          <w:color w:val="222222"/>
          <w:sz w:val="24"/>
          <w:szCs w:val="24"/>
          <w:lang w:eastAsia="es-UY"/>
        </w:rPr>
        <w:t>Es preciso dar un sentido a la vida</w:t>
      </w:r>
      <w:r w:rsidRPr="00C70620">
        <w:rPr>
          <w:rFonts w:ascii="Arial" w:eastAsia="Times New Roman" w:hAnsi="Arial" w:cs="Arial"/>
          <w:color w:val="222222"/>
          <w:sz w:val="24"/>
          <w:szCs w:val="24"/>
          <w:lang w:eastAsia="es-UY"/>
        </w:rPr>
        <w:t>, retoma la </w:t>
      </w:r>
      <w:r w:rsidRPr="00C70620">
        <w:rPr>
          <w:rFonts w:ascii="Arial" w:eastAsia="Times New Roman" w:hAnsi="Arial" w:cs="Arial"/>
          <w:i/>
          <w:iCs/>
          <w:color w:val="222222"/>
          <w:sz w:val="24"/>
          <w:szCs w:val="24"/>
          <w:lang w:eastAsia="es-UY"/>
        </w:rPr>
        <w:t>vida del espíritu</w:t>
      </w:r>
      <w:r w:rsidRPr="00C70620">
        <w:rPr>
          <w:rFonts w:ascii="Arial" w:eastAsia="Times New Roman" w:hAnsi="Arial" w:cs="Arial"/>
          <w:color w:val="222222"/>
          <w:sz w:val="24"/>
          <w:szCs w:val="24"/>
          <w:lang w:eastAsia="es-UY"/>
        </w:rPr>
        <w:t>. En él afirma: «el ser humano no se realiza sino junto con otros seres humanos en el amor y en la amistad. Sin embargo los seres humanos no se unen sólo aproximándose unos a otros, sino fundiéndose en la misma divinidad. En un mundo hecho desierto, tenemos sed de encontrar compañeros con los cuales con-dividir el pan» (</w:t>
      </w:r>
      <w:r w:rsidRPr="00C70620">
        <w:rPr>
          <w:rFonts w:ascii="Arial" w:eastAsia="Times New Roman" w:hAnsi="Arial" w:cs="Arial"/>
          <w:i/>
          <w:iCs/>
          <w:color w:val="222222"/>
          <w:sz w:val="24"/>
          <w:szCs w:val="24"/>
          <w:lang w:eastAsia="es-UY"/>
        </w:rPr>
        <w:t>Macondo Libri</w:t>
      </w:r>
      <w:r w:rsidRPr="00C70620">
        <w:rPr>
          <w:rFonts w:ascii="Arial" w:eastAsia="Times New Roman" w:hAnsi="Arial" w:cs="Arial"/>
          <w:color w:val="222222"/>
          <w:sz w:val="24"/>
          <w:szCs w:val="24"/>
          <w:lang w:eastAsia="es-UY"/>
        </w:rPr>
        <w:t> p.20). Al final de la </w:t>
      </w:r>
      <w:r w:rsidRPr="00C70620">
        <w:rPr>
          <w:rFonts w:ascii="Arial" w:eastAsia="Times New Roman" w:hAnsi="Arial" w:cs="Arial"/>
          <w:i/>
          <w:iCs/>
          <w:color w:val="222222"/>
          <w:sz w:val="24"/>
          <w:szCs w:val="24"/>
          <w:lang w:eastAsia="es-UY"/>
        </w:rPr>
        <w:t>Carta al General “X”</w:t>
      </w:r>
      <w:r w:rsidRPr="00C70620">
        <w:rPr>
          <w:rFonts w:ascii="Arial" w:eastAsia="Times New Roman" w:hAnsi="Arial" w:cs="Arial"/>
          <w:color w:val="222222"/>
          <w:sz w:val="24"/>
          <w:szCs w:val="24"/>
          <w:lang w:eastAsia="es-UY"/>
        </w:rPr>
        <w:t> concluye: «¡Cómo tenemos necesidad de un Dios!» (op. cit. p. 36).</w:t>
      </w:r>
    </w:p>
    <w:p w14:paraId="0E59C03A"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Efectivamente, sólo </w:t>
      </w:r>
      <w:r w:rsidRPr="00C70620">
        <w:rPr>
          <w:rFonts w:ascii="Arial" w:eastAsia="Times New Roman" w:hAnsi="Arial" w:cs="Arial"/>
          <w:i/>
          <w:iCs/>
          <w:color w:val="222222"/>
          <w:sz w:val="24"/>
          <w:szCs w:val="24"/>
          <w:lang w:eastAsia="es-UY"/>
        </w:rPr>
        <w:t>la vida del espíritu</w:t>
      </w:r>
      <w:r w:rsidRPr="00C70620">
        <w:rPr>
          <w:rFonts w:ascii="Arial" w:eastAsia="Times New Roman" w:hAnsi="Arial" w:cs="Arial"/>
          <w:color w:val="222222"/>
          <w:sz w:val="24"/>
          <w:szCs w:val="24"/>
          <w:lang w:eastAsia="es-UY"/>
        </w:rPr>
        <w:t> da plenitud al ser humano. Es un bello sinónimo de espiritualidad, frecuentemente identificada o confundida con religiosidad. </w:t>
      </w:r>
      <w:r w:rsidRPr="00C70620">
        <w:rPr>
          <w:rFonts w:ascii="Arial" w:eastAsia="Times New Roman" w:hAnsi="Arial" w:cs="Arial"/>
          <w:i/>
          <w:iCs/>
          <w:color w:val="222222"/>
          <w:sz w:val="24"/>
          <w:szCs w:val="24"/>
          <w:lang w:eastAsia="es-UY"/>
        </w:rPr>
        <w:t>La vida del espíritu</w:t>
      </w:r>
      <w:r w:rsidRPr="00C70620">
        <w:rPr>
          <w:rFonts w:ascii="Arial" w:eastAsia="Times New Roman" w:hAnsi="Arial" w:cs="Arial"/>
          <w:color w:val="222222"/>
          <w:sz w:val="24"/>
          <w:szCs w:val="24"/>
          <w:lang w:eastAsia="es-UY"/>
        </w:rPr>
        <w:t> es más, es un dato originario y antropológico como la inteligencia y la voluntad, algo que pertenece a nuestra profundidad esencial.</w:t>
      </w:r>
    </w:p>
    <w:p w14:paraId="24301C4E"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Sabemos cuidar la </w:t>
      </w:r>
      <w:r w:rsidRPr="00C70620">
        <w:rPr>
          <w:rFonts w:ascii="Arial" w:eastAsia="Times New Roman" w:hAnsi="Arial" w:cs="Arial"/>
          <w:i/>
          <w:iCs/>
          <w:color w:val="222222"/>
          <w:sz w:val="24"/>
          <w:szCs w:val="24"/>
          <w:lang w:eastAsia="es-UY"/>
        </w:rPr>
        <w:t>vida del cuerpo</w:t>
      </w:r>
      <w:r w:rsidRPr="00C70620">
        <w:rPr>
          <w:rFonts w:ascii="Arial" w:eastAsia="Times New Roman" w:hAnsi="Arial" w:cs="Arial"/>
          <w:color w:val="222222"/>
          <w:sz w:val="24"/>
          <w:szCs w:val="24"/>
          <w:lang w:eastAsia="es-UY"/>
        </w:rPr>
        <w:t>, hoy una verdadera cultura con tantas academias de gimnasia. Los psicoanalistas de varias tendencias nos ayudan a cuidar de la </w:t>
      </w:r>
      <w:r w:rsidRPr="00C70620">
        <w:rPr>
          <w:rFonts w:ascii="Arial" w:eastAsia="Times New Roman" w:hAnsi="Arial" w:cs="Arial"/>
          <w:i/>
          <w:iCs/>
          <w:color w:val="222222"/>
          <w:sz w:val="24"/>
          <w:szCs w:val="24"/>
          <w:lang w:eastAsia="es-UY"/>
        </w:rPr>
        <w:t>vida de la psique</w:t>
      </w:r>
      <w:r w:rsidRPr="00C70620">
        <w:rPr>
          <w:rFonts w:ascii="Arial" w:eastAsia="Times New Roman" w:hAnsi="Arial" w:cs="Arial"/>
          <w:color w:val="222222"/>
          <w:sz w:val="24"/>
          <w:szCs w:val="24"/>
          <w:lang w:eastAsia="es-UY"/>
        </w:rPr>
        <w:t>, para llevar una vida con relativo equilibrio, sin neurosis ni depresiones.</w:t>
      </w:r>
    </w:p>
    <w:p w14:paraId="64BAAEC1"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Pero en nuestra cultura olvidamos prácticamente cultivar la </w:t>
      </w:r>
      <w:r w:rsidRPr="00C70620">
        <w:rPr>
          <w:rFonts w:ascii="Arial" w:eastAsia="Times New Roman" w:hAnsi="Arial" w:cs="Arial"/>
          <w:i/>
          <w:iCs/>
          <w:color w:val="222222"/>
          <w:sz w:val="24"/>
          <w:szCs w:val="24"/>
          <w:lang w:eastAsia="es-UY"/>
        </w:rPr>
        <w:t>vida del espíritu</w:t>
      </w:r>
      <w:r w:rsidRPr="00C70620">
        <w:rPr>
          <w:rFonts w:ascii="Arial" w:eastAsia="Times New Roman" w:hAnsi="Arial" w:cs="Arial"/>
          <w:color w:val="222222"/>
          <w:sz w:val="24"/>
          <w:szCs w:val="24"/>
          <w:lang w:eastAsia="es-UY"/>
        </w:rPr>
        <w:t> que es nuestra dimensión radical, donde se albergan las grandes preguntas, anidan los sueños más osados y se elaboran las utopías más generosas. La </w:t>
      </w:r>
      <w:r w:rsidRPr="00C70620">
        <w:rPr>
          <w:rFonts w:ascii="Arial" w:eastAsia="Times New Roman" w:hAnsi="Arial" w:cs="Arial"/>
          <w:i/>
          <w:iCs/>
          <w:color w:val="222222"/>
          <w:sz w:val="24"/>
          <w:szCs w:val="24"/>
          <w:lang w:eastAsia="es-UY"/>
        </w:rPr>
        <w:t>vida del espíritu</w:t>
      </w:r>
      <w:r w:rsidRPr="00C70620">
        <w:rPr>
          <w:rFonts w:ascii="Arial" w:eastAsia="Times New Roman" w:hAnsi="Arial" w:cs="Arial"/>
          <w:color w:val="222222"/>
          <w:sz w:val="24"/>
          <w:szCs w:val="24"/>
          <w:lang w:eastAsia="es-UY"/>
        </w:rPr>
        <w:t> se alimenta de bienes no tangibles como el amor, la amistad, la convivencia amigable con los otros, la compasión, el cuidado y la apertura al infinito. Sin la </w:t>
      </w:r>
      <w:r w:rsidRPr="00C70620">
        <w:rPr>
          <w:rFonts w:ascii="Arial" w:eastAsia="Times New Roman" w:hAnsi="Arial" w:cs="Arial"/>
          <w:i/>
          <w:iCs/>
          <w:color w:val="222222"/>
          <w:sz w:val="24"/>
          <w:szCs w:val="24"/>
          <w:lang w:eastAsia="es-UY"/>
        </w:rPr>
        <w:t>vida del espíritu</w:t>
      </w:r>
      <w:r w:rsidRPr="00C70620">
        <w:rPr>
          <w:rFonts w:ascii="Arial" w:eastAsia="Times New Roman" w:hAnsi="Arial" w:cs="Arial"/>
          <w:color w:val="222222"/>
          <w:sz w:val="24"/>
          <w:szCs w:val="24"/>
          <w:lang w:eastAsia="es-UY"/>
        </w:rPr>
        <w:t> divagamos por ahí sin un sentido que nos oriente y que haga la vida apetecible y agradecida.</w:t>
      </w:r>
    </w:p>
    <w:p w14:paraId="68CF1AD2" w14:textId="77777777" w:rsidR="00C70620" w:rsidRPr="00C70620" w:rsidRDefault="00C70620" w:rsidP="00C70620">
      <w:pPr>
        <w:shd w:val="clear" w:color="auto" w:fill="FFFFFF"/>
        <w:spacing w:before="100" w:beforeAutospacing="1" w:after="100" w:afterAutospacing="1"/>
        <w:rPr>
          <w:rFonts w:ascii="Arial" w:eastAsia="Times New Roman" w:hAnsi="Arial" w:cs="Arial"/>
          <w:color w:val="222222"/>
          <w:sz w:val="24"/>
          <w:szCs w:val="24"/>
          <w:lang w:eastAsia="es-UY"/>
        </w:rPr>
      </w:pPr>
      <w:r w:rsidRPr="00C70620">
        <w:rPr>
          <w:rFonts w:ascii="Arial" w:eastAsia="Times New Roman" w:hAnsi="Arial" w:cs="Arial"/>
          <w:color w:val="222222"/>
          <w:sz w:val="24"/>
          <w:szCs w:val="24"/>
          <w:lang w:eastAsia="es-UY"/>
        </w:rPr>
        <w:t>Una ética de la Tierra no se sustenta ella sola por mucho tiempo sin ese </w:t>
      </w:r>
      <w:r w:rsidRPr="00C70620">
        <w:rPr>
          <w:rFonts w:ascii="Arial" w:eastAsia="Times New Roman" w:hAnsi="Arial" w:cs="Arial"/>
          <w:i/>
          <w:iCs/>
          <w:color w:val="222222"/>
          <w:sz w:val="24"/>
          <w:szCs w:val="24"/>
          <w:lang w:eastAsia="es-UY"/>
        </w:rPr>
        <w:t>supplément d’ame</w:t>
      </w:r>
      <w:r w:rsidRPr="00C70620">
        <w:rPr>
          <w:rFonts w:ascii="Arial" w:eastAsia="Times New Roman" w:hAnsi="Arial" w:cs="Arial"/>
          <w:color w:val="222222"/>
          <w:sz w:val="24"/>
          <w:szCs w:val="24"/>
          <w:lang w:eastAsia="es-UY"/>
        </w:rPr>
        <w:t> que es la </w:t>
      </w:r>
      <w:r w:rsidRPr="00C70620">
        <w:rPr>
          <w:rFonts w:ascii="Arial" w:eastAsia="Times New Roman" w:hAnsi="Arial" w:cs="Arial"/>
          <w:i/>
          <w:iCs/>
          <w:color w:val="222222"/>
          <w:sz w:val="24"/>
          <w:szCs w:val="24"/>
          <w:lang w:eastAsia="es-UY"/>
        </w:rPr>
        <w:t>vida del espíritu</w:t>
      </w:r>
      <w:r w:rsidRPr="00C70620">
        <w:rPr>
          <w:rFonts w:ascii="Arial" w:eastAsia="Times New Roman" w:hAnsi="Arial" w:cs="Arial"/>
          <w:color w:val="222222"/>
          <w:sz w:val="24"/>
          <w:szCs w:val="24"/>
          <w:lang w:eastAsia="es-UY"/>
        </w:rPr>
        <w:t>. Ella hace que nos sintamos parte de la Madre Tierra a quien debemos amar y cuidar.    </w:t>
      </w:r>
    </w:p>
    <w:p w14:paraId="6C44DC07" w14:textId="77777777" w:rsidR="00C70620" w:rsidRPr="00C70620" w:rsidRDefault="005D5563" w:rsidP="00C70620">
      <w:pPr>
        <w:shd w:val="clear" w:color="auto" w:fill="FFFFFF"/>
        <w:rPr>
          <w:rFonts w:ascii="Arial" w:eastAsia="Times New Roman" w:hAnsi="Arial" w:cs="Arial"/>
          <w:color w:val="222222"/>
          <w:sz w:val="24"/>
          <w:szCs w:val="24"/>
          <w:lang w:eastAsia="es-UY"/>
        </w:rPr>
      </w:pPr>
      <w:hyperlink r:id="rId5" w:tgtFrame="_blank" w:history="1">
        <w:r w:rsidR="00C70620" w:rsidRPr="00C70620">
          <w:rPr>
            <w:rFonts w:ascii="Arial" w:eastAsia="Times New Roman" w:hAnsi="Arial" w:cs="Arial"/>
            <w:color w:val="1155CC"/>
            <w:sz w:val="24"/>
            <w:szCs w:val="24"/>
            <w:u w:val="single"/>
            <w:lang w:eastAsia="es-UY"/>
          </w:rPr>
          <w:t>Página de Boff en Koinonía</w:t>
        </w:r>
      </w:hyperlink>
    </w:p>
    <w:p w14:paraId="28B9EE68" w14:textId="77777777" w:rsidR="00C70620" w:rsidRPr="00C70620" w:rsidRDefault="005D5563" w:rsidP="00C70620">
      <w:pPr>
        <w:shd w:val="clear" w:color="auto" w:fill="FFFFFF"/>
        <w:jc w:val="right"/>
        <w:rPr>
          <w:rFonts w:ascii="Arial" w:eastAsia="Times New Roman" w:hAnsi="Arial" w:cs="Arial"/>
          <w:color w:val="222222"/>
          <w:sz w:val="13"/>
          <w:szCs w:val="13"/>
          <w:lang w:eastAsia="es-UY"/>
        </w:rPr>
      </w:pPr>
      <w:hyperlink r:id="rId6" w:tgtFrame="_blank" w:history="1">
        <w:r w:rsidR="00C70620" w:rsidRPr="00C70620">
          <w:rPr>
            <w:rFonts w:ascii="Arial" w:eastAsia="Times New Roman" w:hAnsi="Arial" w:cs="Arial"/>
            <w:color w:val="1155CC"/>
            <w:sz w:val="13"/>
            <w:u w:val="single"/>
            <w:lang w:eastAsia="es-UY"/>
          </w:rPr>
          <w:t>Página de Leonardo Boff</w:t>
        </w:r>
      </w:hyperlink>
    </w:p>
    <w:sectPr w:rsidR="00C70620" w:rsidRPr="00C70620"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C70620"/>
    <w:rsid w:val="00221703"/>
    <w:rsid w:val="005D5563"/>
    <w:rsid w:val="006202DC"/>
    <w:rsid w:val="009D2782"/>
    <w:rsid w:val="00C706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27FB"/>
  <w15:docId w15:val="{CB557FF9-EEA6-4A15-AA3D-E363FD02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2">
    <w:name w:val="heading 2"/>
    <w:basedOn w:val="Normal"/>
    <w:link w:val="Ttulo2Car"/>
    <w:uiPriority w:val="9"/>
    <w:qFormat/>
    <w:rsid w:val="00C7062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C70620"/>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70620"/>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C70620"/>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C70620"/>
    <w:rPr>
      <w:color w:val="0000FF"/>
      <w:u w:val="single"/>
    </w:rPr>
  </w:style>
  <w:style w:type="paragraph" w:styleId="NormalWeb">
    <w:name w:val="Normal (Web)"/>
    <w:basedOn w:val="Normal"/>
    <w:uiPriority w:val="99"/>
    <w:semiHidden/>
    <w:unhideWhenUsed/>
    <w:rsid w:val="00C7062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70620"/>
  </w:style>
  <w:style w:type="character" w:styleId="CitaHTML">
    <w:name w:val="HTML Cite"/>
    <w:basedOn w:val="Fuentedeprrafopredeter"/>
    <w:uiPriority w:val="99"/>
    <w:semiHidden/>
    <w:unhideWhenUsed/>
    <w:rsid w:val="00C70620"/>
    <w:rPr>
      <w:i/>
      <w:iCs/>
    </w:rPr>
  </w:style>
  <w:style w:type="character" w:customStyle="1" w:styleId="ams">
    <w:name w:val="ams"/>
    <w:basedOn w:val="Fuentedeprrafopredeter"/>
    <w:rsid w:val="00C70620"/>
  </w:style>
  <w:style w:type="paragraph" w:styleId="Textodeglobo">
    <w:name w:val="Balloon Text"/>
    <w:basedOn w:val="Normal"/>
    <w:link w:val="TextodegloboCar"/>
    <w:uiPriority w:val="99"/>
    <w:semiHidden/>
    <w:unhideWhenUsed/>
    <w:rsid w:val="00C706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9154">
      <w:bodyDiv w:val="1"/>
      <w:marLeft w:val="0"/>
      <w:marRight w:val="0"/>
      <w:marTop w:val="0"/>
      <w:marBottom w:val="0"/>
      <w:divBdr>
        <w:top w:val="none" w:sz="0" w:space="0" w:color="auto"/>
        <w:left w:val="none" w:sz="0" w:space="0" w:color="auto"/>
        <w:bottom w:val="none" w:sz="0" w:space="0" w:color="auto"/>
        <w:right w:val="none" w:sz="0" w:space="0" w:color="auto"/>
      </w:divBdr>
      <w:divsChild>
        <w:div w:id="665089919">
          <w:marLeft w:val="0"/>
          <w:marRight w:val="0"/>
          <w:marTop w:val="0"/>
          <w:marBottom w:val="0"/>
          <w:divBdr>
            <w:top w:val="none" w:sz="0" w:space="0" w:color="auto"/>
            <w:left w:val="none" w:sz="0" w:space="0" w:color="auto"/>
            <w:bottom w:val="none" w:sz="0" w:space="0" w:color="auto"/>
            <w:right w:val="none" w:sz="0" w:space="0" w:color="auto"/>
          </w:divBdr>
          <w:divsChild>
            <w:div w:id="927736352">
              <w:marLeft w:val="0"/>
              <w:marRight w:val="0"/>
              <w:marTop w:val="0"/>
              <w:marBottom w:val="0"/>
              <w:divBdr>
                <w:top w:val="none" w:sz="0" w:space="0" w:color="auto"/>
                <w:left w:val="none" w:sz="0" w:space="0" w:color="auto"/>
                <w:bottom w:val="none" w:sz="0" w:space="0" w:color="auto"/>
                <w:right w:val="none" w:sz="0" w:space="0" w:color="auto"/>
              </w:divBdr>
              <w:divsChild>
                <w:div w:id="1894926649">
                  <w:marLeft w:val="0"/>
                  <w:marRight w:val="0"/>
                  <w:marTop w:val="0"/>
                  <w:marBottom w:val="0"/>
                  <w:divBdr>
                    <w:top w:val="none" w:sz="0" w:space="0" w:color="auto"/>
                    <w:left w:val="none" w:sz="0" w:space="0" w:color="auto"/>
                    <w:bottom w:val="none" w:sz="0" w:space="0" w:color="auto"/>
                    <w:right w:val="none" w:sz="0" w:space="0" w:color="auto"/>
                  </w:divBdr>
                  <w:divsChild>
                    <w:div w:id="1375617280">
                      <w:marLeft w:val="0"/>
                      <w:marRight w:val="0"/>
                      <w:marTop w:val="0"/>
                      <w:marBottom w:val="0"/>
                      <w:divBdr>
                        <w:top w:val="none" w:sz="0" w:space="0" w:color="auto"/>
                        <w:left w:val="none" w:sz="0" w:space="0" w:color="auto"/>
                        <w:bottom w:val="none" w:sz="0" w:space="0" w:color="auto"/>
                        <w:right w:val="none" w:sz="0" w:space="0" w:color="auto"/>
                      </w:divBdr>
                      <w:divsChild>
                        <w:div w:id="1269656586">
                          <w:marLeft w:val="0"/>
                          <w:marRight w:val="0"/>
                          <w:marTop w:val="0"/>
                          <w:marBottom w:val="0"/>
                          <w:divBdr>
                            <w:top w:val="none" w:sz="0" w:space="0" w:color="auto"/>
                            <w:left w:val="none" w:sz="0" w:space="0" w:color="auto"/>
                            <w:bottom w:val="none" w:sz="0" w:space="0" w:color="auto"/>
                            <w:right w:val="none" w:sz="0" w:space="0" w:color="auto"/>
                          </w:divBdr>
                        </w:div>
                      </w:divsChild>
                    </w:div>
                    <w:div w:id="58358702">
                      <w:marLeft w:val="0"/>
                      <w:marRight w:val="0"/>
                      <w:marTop w:val="0"/>
                      <w:marBottom w:val="0"/>
                      <w:divBdr>
                        <w:top w:val="none" w:sz="0" w:space="0" w:color="auto"/>
                        <w:left w:val="none" w:sz="0" w:space="0" w:color="auto"/>
                        <w:bottom w:val="none" w:sz="0" w:space="0" w:color="auto"/>
                        <w:right w:val="none" w:sz="0" w:space="0" w:color="auto"/>
                      </w:divBdr>
                      <w:divsChild>
                        <w:div w:id="11519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341893">
      <w:bodyDiv w:val="1"/>
      <w:marLeft w:val="0"/>
      <w:marRight w:val="0"/>
      <w:marTop w:val="0"/>
      <w:marBottom w:val="0"/>
      <w:divBdr>
        <w:top w:val="none" w:sz="0" w:space="0" w:color="auto"/>
        <w:left w:val="none" w:sz="0" w:space="0" w:color="auto"/>
        <w:bottom w:val="none" w:sz="0" w:space="0" w:color="auto"/>
        <w:right w:val="none" w:sz="0" w:space="0" w:color="auto"/>
      </w:divBdr>
      <w:divsChild>
        <w:div w:id="1985314698">
          <w:marLeft w:val="0"/>
          <w:marRight w:val="0"/>
          <w:marTop w:val="0"/>
          <w:marBottom w:val="0"/>
          <w:divBdr>
            <w:top w:val="none" w:sz="0" w:space="0" w:color="auto"/>
            <w:left w:val="none" w:sz="0" w:space="0" w:color="auto"/>
            <w:bottom w:val="none" w:sz="0" w:space="0" w:color="auto"/>
            <w:right w:val="none" w:sz="0" w:space="0" w:color="auto"/>
          </w:divBdr>
          <w:divsChild>
            <w:div w:id="1058089826">
              <w:marLeft w:val="259"/>
              <w:marRight w:val="0"/>
              <w:marTop w:val="0"/>
              <w:marBottom w:val="0"/>
              <w:divBdr>
                <w:top w:val="none" w:sz="0" w:space="0" w:color="auto"/>
                <w:left w:val="none" w:sz="0" w:space="0" w:color="auto"/>
                <w:bottom w:val="none" w:sz="0" w:space="0" w:color="auto"/>
                <w:right w:val="none" w:sz="0" w:space="0" w:color="auto"/>
              </w:divBdr>
              <w:divsChild>
                <w:div w:id="1549414111">
                  <w:marLeft w:val="0"/>
                  <w:marRight w:val="129"/>
                  <w:marTop w:val="43"/>
                  <w:marBottom w:val="0"/>
                  <w:divBdr>
                    <w:top w:val="none" w:sz="0" w:space="0" w:color="auto"/>
                    <w:left w:val="none" w:sz="0" w:space="0" w:color="auto"/>
                    <w:bottom w:val="none" w:sz="0" w:space="0" w:color="auto"/>
                    <w:right w:val="none" w:sz="0" w:space="0" w:color="auto"/>
                  </w:divBdr>
                  <w:divsChild>
                    <w:div w:id="1568344794">
                      <w:marLeft w:val="0"/>
                      <w:marRight w:val="0"/>
                      <w:marTop w:val="0"/>
                      <w:marBottom w:val="0"/>
                      <w:divBdr>
                        <w:top w:val="none" w:sz="0" w:space="0" w:color="auto"/>
                        <w:left w:val="none" w:sz="0" w:space="0" w:color="auto"/>
                        <w:bottom w:val="none" w:sz="0" w:space="0" w:color="auto"/>
                        <w:right w:val="none" w:sz="0" w:space="0" w:color="auto"/>
                      </w:divBdr>
                      <w:divsChild>
                        <w:div w:id="151531349">
                          <w:marLeft w:val="0"/>
                          <w:marRight w:val="0"/>
                          <w:marTop w:val="0"/>
                          <w:marBottom w:val="0"/>
                          <w:divBdr>
                            <w:top w:val="none" w:sz="0" w:space="0" w:color="auto"/>
                            <w:left w:val="none" w:sz="0" w:space="0" w:color="auto"/>
                            <w:bottom w:val="none" w:sz="0" w:space="0" w:color="auto"/>
                            <w:right w:val="none" w:sz="0" w:space="0" w:color="auto"/>
                          </w:divBdr>
                          <w:divsChild>
                            <w:div w:id="353458595">
                              <w:marLeft w:val="0"/>
                              <w:marRight w:val="0"/>
                              <w:marTop w:val="0"/>
                              <w:marBottom w:val="0"/>
                              <w:divBdr>
                                <w:top w:val="none" w:sz="0" w:space="0" w:color="auto"/>
                                <w:left w:val="none" w:sz="0" w:space="0" w:color="auto"/>
                                <w:bottom w:val="none" w:sz="0" w:space="0" w:color="auto"/>
                                <w:right w:val="none" w:sz="0" w:space="0" w:color="auto"/>
                              </w:divBdr>
                            </w:div>
                            <w:div w:id="2000227481">
                              <w:marLeft w:val="0"/>
                              <w:marRight w:val="0"/>
                              <w:marTop w:val="0"/>
                              <w:marBottom w:val="0"/>
                              <w:divBdr>
                                <w:top w:val="none" w:sz="0" w:space="0" w:color="auto"/>
                                <w:left w:val="none" w:sz="0" w:space="0" w:color="auto"/>
                                <w:bottom w:val="none" w:sz="0" w:space="0" w:color="auto"/>
                                <w:right w:val="none" w:sz="0" w:space="0" w:color="auto"/>
                              </w:divBdr>
                              <w:divsChild>
                                <w:div w:id="1970014769">
                                  <w:marLeft w:val="0"/>
                                  <w:marRight w:val="0"/>
                                  <w:marTop w:val="0"/>
                                  <w:marBottom w:val="0"/>
                                  <w:divBdr>
                                    <w:top w:val="none" w:sz="0" w:space="0" w:color="auto"/>
                                    <w:left w:val="none" w:sz="0" w:space="0" w:color="auto"/>
                                    <w:bottom w:val="none" w:sz="0" w:space="0" w:color="auto"/>
                                    <w:right w:val="none" w:sz="0" w:space="0" w:color="auto"/>
                                  </w:divBdr>
                                </w:div>
                              </w:divsChild>
                            </w:div>
                            <w:div w:id="1608385880">
                              <w:marLeft w:val="0"/>
                              <w:marRight w:val="0"/>
                              <w:marTop w:val="0"/>
                              <w:marBottom w:val="0"/>
                              <w:divBdr>
                                <w:top w:val="none" w:sz="0" w:space="0" w:color="auto"/>
                                <w:left w:val="none" w:sz="0" w:space="0" w:color="auto"/>
                                <w:bottom w:val="none" w:sz="0" w:space="0" w:color="auto"/>
                                <w:right w:val="none" w:sz="0" w:space="0" w:color="auto"/>
                              </w:divBdr>
                              <w:divsChild>
                                <w:div w:id="1569223671">
                                  <w:marLeft w:val="0"/>
                                  <w:marRight w:val="0"/>
                                  <w:marTop w:val="0"/>
                                  <w:marBottom w:val="0"/>
                                  <w:divBdr>
                                    <w:top w:val="none" w:sz="0" w:space="0" w:color="auto"/>
                                    <w:left w:val="none" w:sz="0" w:space="0" w:color="auto"/>
                                    <w:bottom w:val="none" w:sz="0" w:space="0" w:color="auto"/>
                                    <w:right w:val="none" w:sz="0" w:space="0" w:color="auto"/>
                                  </w:divBdr>
                                </w:div>
                                <w:div w:id="1952013717">
                                  <w:marLeft w:val="0"/>
                                  <w:marRight w:val="0"/>
                                  <w:marTop w:val="0"/>
                                  <w:marBottom w:val="0"/>
                                  <w:divBdr>
                                    <w:top w:val="none" w:sz="0" w:space="0" w:color="auto"/>
                                    <w:left w:val="none" w:sz="0" w:space="0" w:color="auto"/>
                                    <w:bottom w:val="none" w:sz="0" w:space="0" w:color="auto"/>
                                    <w:right w:val="none" w:sz="0" w:space="0" w:color="auto"/>
                                  </w:divBdr>
                                </w:div>
                                <w:div w:id="86424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7773">
          <w:marLeft w:val="0"/>
          <w:marRight w:val="0"/>
          <w:marTop w:val="0"/>
          <w:marBottom w:val="0"/>
          <w:divBdr>
            <w:top w:val="none" w:sz="0" w:space="0" w:color="auto"/>
            <w:left w:val="none" w:sz="0" w:space="0" w:color="auto"/>
            <w:bottom w:val="none" w:sz="0" w:space="0" w:color="auto"/>
            <w:right w:val="none" w:sz="0" w:space="0" w:color="auto"/>
          </w:divBdr>
          <w:divsChild>
            <w:div w:id="542909315">
              <w:marLeft w:val="0"/>
              <w:marRight w:val="0"/>
              <w:marTop w:val="0"/>
              <w:marBottom w:val="0"/>
              <w:divBdr>
                <w:top w:val="none" w:sz="0" w:space="0" w:color="auto"/>
                <w:left w:val="none" w:sz="0" w:space="0" w:color="auto"/>
                <w:bottom w:val="none" w:sz="0" w:space="0" w:color="auto"/>
                <w:right w:val="none" w:sz="0" w:space="0" w:color="auto"/>
              </w:divBdr>
              <w:divsChild>
                <w:div w:id="1396390883">
                  <w:marLeft w:val="0"/>
                  <w:marRight w:val="43"/>
                  <w:marTop w:val="0"/>
                  <w:marBottom w:val="0"/>
                  <w:divBdr>
                    <w:top w:val="single" w:sz="4" w:space="3" w:color="D8D8D8"/>
                    <w:left w:val="none" w:sz="0" w:space="0" w:color="auto"/>
                    <w:bottom w:val="none" w:sz="0" w:space="0" w:color="auto"/>
                    <w:right w:val="none" w:sz="0" w:space="0" w:color="auto"/>
                  </w:divBdr>
                  <w:divsChild>
                    <w:div w:id="847184324">
                      <w:marLeft w:val="0"/>
                      <w:marRight w:val="0"/>
                      <w:marTop w:val="0"/>
                      <w:marBottom w:val="0"/>
                      <w:divBdr>
                        <w:top w:val="none" w:sz="0" w:space="0" w:color="auto"/>
                        <w:left w:val="none" w:sz="0" w:space="0" w:color="auto"/>
                        <w:bottom w:val="none" w:sz="0" w:space="0" w:color="auto"/>
                        <w:right w:val="none" w:sz="0" w:space="0" w:color="auto"/>
                      </w:divBdr>
                      <w:divsChild>
                        <w:div w:id="238558211">
                          <w:marLeft w:val="0"/>
                          <w:marRight w:val="0"/>
                          <w:marTop w:val="0"/>
                          <w:marBottom w:val="0"/>
                          <w:divBdr>
                            <w:top w:val="none" w:sz="0" w:space="0" w:color="auto"/>
                            <w:left w:val="none" w:sz="0" w:space="0" w:color="auto"/>
                            <w:bottom w:val="none" w:sz="0" w:space="0" w:color="auto"/>
                            <w:right w:val="none" w:sz="0" w:space="0" w:color="auto"/>
                          </w:divBdr>
                          <w:divsChild>
                            <w:div w:id="2919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ervicioskoinonia.org/boff/articulo.php?num=823" TargetMode="External"/><Relationship Id="rId5" Type="http://schemas.openxmlformats.org/officeDocument/2006/relationships/hyperlink" Target="http://www.servicioskoinonia.org/boff" TargetMode="External"/><Relationship Id="rId6" Type="http://schemas.openxmlformats.org/officeDocument/2006/relationships/hyperlink" Target="http://leonardoboff.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4826</Characters>
  <Application>Microsoft Macintosh Word</Application>
  <DocSecurity>0</DocSecurity>
  <Lines>160</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3</cp:revision>
  <dcterms:created xsi:type="dcterms:W3CDTF">2017-03-14T16:55:00Z</dcterms:created>
  <dcterms:modified xsi:type="dcterms:W3CDTF">2017-03-16T19:45:00Z</dcterms:modified>
</cp:coreProperties>
</file>