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9C5" w:rsidRPr="00AA6FE4" w:rsidRDefault="005319C5" w:rsidP="005319C5">
      <w:pPr>
        <w:jc w:val="right"/>
        <w:rPr>
          <w:rFonts w:cs="Arial"/>
          <w:sz w:val="24"/>
          <w:szCs w:val="24"/>
          <w:lang w:val="es-ES"/>
        </w:rPr>
      </w:pPr>
      <w:bookmarkStart w:id="0" w:name="_GoBack"/>
      <w:bookmarkEnd w:id="0"/>
      <w:r w:rsidRPr="00AA6FE4">
        <w:rPr>
          <w:rFonts w:cs="Arial"/>
          <w:sz w:val="24"/>
          <w:szCs w:val="24"/>
          <w:lang w:val="es-ES"/>
        </w:rPr>
        <w:t>Núcleo Amerindia-Guatemala y Red Teológico-Pastoral</w:t>
      </w:r>
    </w:p>
    <w:p w:rsidR="005319C5" w:rsidRPr="00AA6FE4" w:rsidRDefault="005319C5" w:rsidP="005319C5">
      <w:pPr>
        <w:jc w:val="center"/>
        <w:rPr>
          <w:rFonts w:cs="Arial"/>
          <w:sz w:val="24"/>
          <w:szCs w:val="24"/>
        </w:rPr>
      </w:pPr>
      <w:r w:rsidRPr="00AA6FE4">
        <w:rPr>
          <w:rFonts w:cs="Arial"/>
          <w:noProof/>
          <w:sz w:val="24"/>
          <w:szCs w:val="24"/>
          <w:lang w:val="es-UY" w:eastAsia="es-UY"/>
        </w:rPr>
        <w:drawing>
          <wp:inline distT="0" distB="0" distL="0" distR="0" wp14:anchorId="7E757D69" wp14:editId="7C5918FB">
            <wp:extent cx="1064260" cy="586740"/>
            <wp:effectExtent l="19050" t="0" r="254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cstate="print"/>
                    <a:srcRect/>
                    <a:stretch>
                      <a:fillRect/>
                    </a:stretch>
                  </pic:blipFill>
                  <pic:spPr bwMode="auto">
                    <a:xfrm>
                      <a:off x="0" y="0"/>
                      <a:ext cx="1064260" cy="586740"/>
                    </a:xfrm>
                    <a:prstGeom prst="rect">
                      <a:avLst/>
                    </a:prstGeom>
                    <a:noFill/>
                    <a:ln w="9525">
                      <a:noFill/>
                      <a:miter lim="800000"/>
                      <a:headEnd/>
                      <a:tailEnd/>
                    </a:ln>
                  </pic:spPr>
                </pic:pic>
              </a:graphicData>
            </a:graphic>
          </wp:inline>
        </w:drawing>
      </w:r>
      <w:r w:rsidRPr="00AA6FE4">
        <w:rPr>
          <w:rFonts w:cs="Arial"/>
          <w:noProof/>
          <w:sz w:val="24"/>
          <w:szCs w:val="24"/>
          <w:lang w:val="es-UY" w:eastAsia="es-UY"/>
        </w:rPr>
        <w:drawing>
          <wp:inline distT="0" distB="0" distL="0" distR="0" wp14:anchorId="01204E7F" wp14:editId="4F70149C">
            <wp:extent cx="4394835" cy="586740"/>
            <wp:effectExtent l="19050" t="0" r="571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4394835" cy="586740"/>
                    </a:xfrm>
                    <a:prstGeom prst="rect">
                      <a:avLst/>
                    </a:prstGeom>
                    <a:noFill/>
                    <a:ln w="9525">
                      <a:noFill/>
                      <a:miter lim="800000"/>
                      <a:headEnd/>
                      <a:tailEnd/>
                    </a:ln>
                  </pic:spPr>
                </pic:pic>
              </a:graphicData>
            </a:graphic>
          </wp:inline>
        </w:drawing>
      </w:r>
    </w:p>
    <w:p w:rsidR="005319C5" w:rsidRPr="00AA6FE4" w:rsidRDefault="005319C5" w:rsidP="005319C5">
      <w:pPr>
        <w:spacing w:line="240" w:lineRule="auto"/>
        <w:jc w:val="right"/>
        <w:rPr>
          <w:rFonts w:ascii="Helvetica" w:hAnsi="Helvetica"/>
          <w:color w:val="000000"/>
          <w:sz w:val="24"/>
          <w:szCs w:val="24"/>
        </w:rPr>
      </w:pPr>
      <w:r>
        <w:rPr>
          <w:rFonts w:cs="Calibri"/>
          <w:color w:val="000000"/>
          <w:sz w:val="24"/>
          <w:szCs w:val="24"/>
          <w:lang w:val="es-ES"/>
        </w:rPr>
        <w:t>Guatemala, miércoles 15 de marzo de 2017</w:t>
      </w:r>
    </w:p>
    <w:p w:rsidR="005319C5" w:rsidRDefault="005319C5" w:rsidP="00A4179B">
      <w:pPr>
        <w:spacing w:after="0" w:line="240" w:lineRule="auto"/>
        <w:jc w:val="center"/>
        <w:rPr>
          <w:rFonts w:ascii="Arial" w:hAnsi="Arial" w:cs="Arial"/>
          <w:b/>
          <w:sz w:val="32"/>
          <w:szCs w:val="32"/>
        </w:rPr>
      </w:pPr>
    </w:p>
    <w:p w:rsidR="005319C5" w:rsidRDefault="005319C5" w:rsidP="00A4179B">
      <w:pPr>
        <w:spacing w:after="0" w:line="240" w:lineRule="auto"/>
        <w:jc w:val="center"/>
        <w:rPr>
          <w:rFonts w:ascii="Arial" w:hAnsi="Arial" w:cs="Arial"/>
          <w:b/>
          <w:sz w:val="32"/>
          <w:szCs w:val="32"/>
        </w:rPr>
      </w:pPr>
    </w:p>
    <w:p w:rsidR="002958B4" w:rsidRDefault="005319C5" w:rsidP="00A4179B">
      <w:pPr>
        <w:spacing w:after="0" w:line="240" w:lineRule="auto"/>
        <w:jc w:val="center"/>
        <w:rPr>
          <w:rFonts w:ascii="Arial" w:hAnsi="Arial" w:cs="Arial"/>
          <w:b/>
          <w:sz w:val="24"/>
          <w:szCs w:val="24"/>
        </w:rPr>
      </w:pPr>
      <w:r>
        <w:rPr>
          <w:rFonts w:ascii="Arial" w:hAnsi="Arial" w:cs="Arial"/>
          <w:b/>
          <w:sz w:val="32"/>
          <w:szCs w:val="32"/>
        </w:rPr>
        <w:t>Otras Mártires del S</w:t>
      </w:r>
      <w:r w:rsidR="00A4179B">
        <w:rPr>
          <w:rFonts w:ascii="Arial" w:hAnsi="Arial" w:cs="Arial"/>
          <w:b/>
          <w:sz w:val="32"/>
          <w:szCs w:val="32"/>
        </w:rPr>
        <w:t>istema</w:t>
      </w:r>
    </w:p>
    <w:p w:rsidR="00A4179B" w:rsidRDefault="00A4179B" w:rsidP="00A4179B">
      <w:pPr>
        <w:spacing w:after="0" w:line="240" w:lineRule="auto"/>
        <w:jc w:val="center"/>
        <w:rPr>
          <w:rFonts w:ascii="Arial" w:hAnsi="Arial" w:cs="Arial"/>
          <w:b/>
          <w:sz w:val="24"/>
          <w:szCs w:val="24"/>
        </w:rPr>
      </w:pPr>
    </w:p>
    <w:p w:rsidR="00A4179B" w:rsidRDefault="00123239" w:rsidP="00C81D7B">
      <w:pPr>
        <w:spacing w:after="0" w:line="240" w:lineRule="auto"/>
        <w:jc w:val="both"/>
        <w:rPr>
          <w:rFonts w:ascii="Arial" w:hAnsi="Arial" w:cs="Arial"/>
          <w:sz w:val="24"/>
          <w:szCs w:val="24"/>
        </w:rPr>
      </w:pPr>
      <w:r>
        <w:rPr>
          <w:rFonts w:ascii="Arial" w:hAnsi="Arial" w:cs="Arial"/>
          <w:sz w:val="24"/>
          <w:szCs w:val="24"/>
        </w:rPr>
        <w:t xml:space="preserve">Rosa Julia (16), Indira Jarisa (17), Daria Dalila (16), Ashely Gabriela (15), Yemmi Araceli (15), Jaquelyn Paola (15), Milenie Eloisa (17), Siona (17), Josselyn Marisela (16), Hashly Angely (14), Mayra Aide (16), Yusbelí Yubitzamerary (14), Skarleth </w:t>
      </w:r>
      <w:r w:rsidR="00994BBD">
        <w:rPr>
          <w:rFonts w:ascii="Arial" w:hAnsi="Arial" w:cs="Arial"/>
          <w:sz w:val="24"/>
          <w:szCs w:val="24"/>
        </w:rPr>
        <w:t>Yajayra (15), Yohana Desire (15), R</w:t>
      </w:r>
      <w:r w:rsidR="001930A2">
        <w:rPr>
          <w:rFonts w:ascii="Arial" w:hAnsi="Arial" w:cs="Arial"/>
          <w:sz w:val="24"/>
          <w:szCs w:val="24"/>
        </w:rPr>
        <w:t>o</w:t>
      </w:r>
      <w:r w:rsidR="00994BBD">
        <w:rPr>
          <w:rFonts w:ascii="Arial" w:hAnsi="Arial" w:cs="Arial"/>
          <w:sz w:val="24"/>
          <w:szCs w:val="24"/>
        </w:rPr>
        <w:t>salinda Victoria (15), Madelyn Patricia (14), Sarvia Isel (14), Ana</w:t>
      </w:r>
      <w:r w:rsidR="001930A2">
        <w:rPr>
          <w:rFonts w:ascii="Arial" w:hAnsi="Arial" w:cs="Arial"/>
          <w:sz w:val="24"/>
          <w:szCs w:val="24"/>
        </w:rPr>
        <w:t xml:space="preserve"> Noemy (16), Ana Rubidia (16), J</w:t>
      </w:r>
      <w:r w:rsidR="00994BBD">
        <w:rPr>
          <w:rFonts w:ascii="Arial" w:hAnsi="Arial" w:cs="Arial"/>
          <w:sz w:val="24"/>
          <w:szCs w:val="24"/>
        </w:rPr>
        <w:t xml:space="preserve">ilma Sucely (14), Yoselin Beatriz (15), Grindi Yasmin (16), Mary Carmen (14), Keila Rebeca </w:t>
      </w:r>
      <w:r w:rsidR="001930A2">
        <w:rPr>
          <w:rFonts w:ascii="Arial" w:hAnsi="Arial" w:cs="Arial"/>
          <w:sz w:val="24"/>
          <w:szCs w:val="24"/>
        </w:rPr>
        <w:t>(17), Nanci Paola (15), Estefany</w:t>
      </w:r>
      <w:r w:rsidR="00994BBD">
        <w:rPr>
          <w:rFonts w:ascii="Arial" w:hAnsi="Arial" w:cs="Arial"/>
          <w:sz w:val="24"/>
          <w:szCs w:val="24"/>
        </w:rPr>
        <w:t xml:space="preserve"> Sucely (16), Lilian Andrea (13), Mirsa Rosmeri (16), Ana Roselia (14), Grisna Yamilet (15) Luisa Fernanda (16), Sara Noemy (17), Celia Maríasamary (15), Iris Yodenis, Candelaria, Kimberly Mishel, </w:t>
      </w:r>
      <w:r w:rsidR="001930A2">
        <w:rPr>
          <w:rFonts w:ascii="Arial" w:hAnsi="Arial" w:cs="Arial"/>
          <w:sz w:val="24"/>
          <w:szCs w:val="24"/>
        </w:rPr>
        <w:t>+, +, +.</w:t>
      </w:r>
    </w:p>
    <w:p w:rsidR="00A4179B" w:rsidRDefault="00A4179B" w:rsidP="00C81D7B">
      <w:pPr>
        <w:spacing w:after="0" w:line="240" w:lineRule="auto"/>
        <w:jc w:val="both"/>
        <w:rPr>
          <w:rFonts w:ascii="Arial" w:hAnsi="Arial" w:cs="Arial"/>
          <w:sz w:val="24"/>
          <w:szCs w:val="24"/>
        </w:rPr>
      </w:pPr>
    </w:p>
    <w:p w:rsidR="00A62D67" w:rsidRDefault="00A4179B" w:rsidP="00C81D7B">
      <w:pPr>
        <w:spacing w:after="0" w:line="240" w:lineRule="auto"/>
        <w:jc w:val="both"/>
        <w:rPr>
          <w:rFonts w:ascii="Arial" w:hAnsi="Arial" w:cs="Arial"/>
          <w:sz w:val="24"/>
          <w:szCs w:val="24"/>
        </w:rPr>
      </w:pPr>
      <w:r>
        <w:rPr>
          <w:rFonts w:ascii="Arial" w:hAnsi="Arial" w:cs="Arial"/>
          <w:sz w:val="24"/>
          <w:szCs w:val="24"/>
        </w:rPr>
        <w:t xml:space="preserve">¿A qué viene nombrar a 40 jóvenes con sus años, que vieron sus ilusiones y esperanzas </w:t>
      </w:r>
      <w:r w:rsidR="00C81D7B">
        <w:rPr>
          <w:rFonts w:ascii="Arial" w:hAnsi="Arial" w:cs="Arial"/>
          <w:sz w:val="24"/>
          <w:szCs w:val="24"/>
        </w:rPr>
        <w:t>h</w:t>
      </w:r>
      <w:r w:rsidR="00133EDD">
        <w:rPr>
          <w:rFonts w:ascii="Arial" w:hAnsi="Arial" w:cs="Arial"/>
          <w:sz w:val="24"/>
          <w:szCs w:val="24"/>
        </w:rPr>
        <w:t>e</w:t>
      </w:r>
      <w:r w:rsidR="00C81D7B">
        <w:rPr>
          <w:rFonts w:ascii="Arial" w:hAnsi="Arial" w:cs="Arial"/>
          <w:sz w:val="24"/>
          <w:szCs w:val="24"/>
        </w:rPr>
        <w:t xml:space="preserve">chas cenizas en un voraz </w:t>
      </w:r>
      <w:r>
        <w:rPr>
          <w:rFonts w:ascii="Arial" w:hAnsi="Arial" w:cs="Arial"/>
          <w:sz w:val="24"/>
          <w:szCs w:val="24"/>
        </w:rPr>
        <w:t>incendio el día 8 de marzo y siguientes, en el “Hogar Seguro” Virgen de la Asunción?</w:t>
      </w:r>
      <w:r w:rsidR="00C81D7B">
        <w:rPr>
          <w:rFonts w:ascii="Arial" w:hAnsi="Arial" w:cs="Arial"/>
          <w:sz w:val="24"/>
          <w:szCs w:val="24"/>
        </w:rPr>
        <w:t>:</w:t>
      </w:r>
      <w:r>
        <w:rPr>
          <w:rFonts w:ascii="Arial" w:hAnsi="Arial" w:cs="Arial"/>
          <w:sz w:val="24"/>
          <w:szCs w:val="24"/>
        </w:rPr>
        <w:t xml:space="preserve"> </w:t>
      </w:r>
      <w:r w:rsidR="00C81D7B">
        <w:rPr>
          <w:rFonts w:ascii="Arial" w:hAnsi="Arial" w:cs="Arial"/>
          <w:sz w:val="24"/>
          <w:szCs w:val="24"/>
        </w:rPr>
        <w:t>¿p</w:t>
      </w:r>
      <w:r w:rsidR="00111CE7">
        <w:rPr>
          <w:rFonts w:ascii="Arial" w:hAnsi="Arial" w:cs="Arial"/>
          <w:sz w:val="24"/>
          <w:szCs w:val="24"/>
        </w:rPr>
        <w:t>esado?</w:t>
      </w:r>
      <w:r w:rsidR="00C81D7B">
        <w:rPr>
          <w:rFonts w:ascii="Arial" w:hAnsi="Arial" w:cs="Arial"/>
          <w:sz w:val="24"/>
          <w:szCs w:val="24"/>
        </w:rPr>
        <w:t>,</w:t>
      </w:r>
      <w:r w:rsidR="00111CE7">
        <w:rPr>
          <w:rFonts w:ascii="Arial" w:hAnsi="Arial" w:cs="Arial"/>
          <w:sz w:val="24"/>
          <w:szCs w:val="24"/>
        </w:rPr>
        <w:t xml:space="preserve"> ¿monótono?</w:t>
      </w:r>
      <w:r w:rsidR="00C81D7B">
        <w:rPr>
          <w:rFonts w:ascii="Arial" w:hAnsi="Arial" w:cs="Arial"/>
          <w:sz w:val="24"/>
          <w:szCs w:val="24"/>
        </w:rPr>
        <w:t>,</w:t>
      </w:r>
      <w:r w:rsidR="00111CE7">
        <w:rPr>
          <w:rFonts w:ascii="Arial" w:hAnsi="Arial" w:cs="Arial"/>
          <w:sz w:val="24"/>
          <w:szCs w:val="24"/>
        </w:rPr>
        <w:t xml:space="preserve"> ¿r</w:t>
      </w:r>
      <w:r>
        <w:rPr>
          <w:rFonts w:ascii="Arial" w:hAnsi="Arial" w:cs="Arial"/>
          <w:sz w:val="24"/>
          <w:szCs w:val="24"/>
        </w:rPr>
        <w:t>epetitivo? ¿Preferimos no recordarlas para disimular un poco la vergüenza?</w:t>
      </w:r>
      <w:r w:rsidR="00C81D7B">
        <w:rPr>
          <w:rFonts w:ascii="Arial" w:hAnsi="Arial" w:cs="Arial"/>
          <w:sz w:val="24"/>
          <w:szCs w:val="24"/>
        </w:rPr>
        <w:t xml:space="preserve"> </w:t>
      </w:r>
      <w:r w:rsidR="00111CE7">
        <w:rPr>
          <w:rFonts w:ascii="Arial" w:hAnsi="Arial" w:cs="Arial"/>
          <w:sz w:val="24"/>
          <w:szCs w:val="24"/>
        </w:rPr>
        <w:t>Es una</w:t>
      </w:r>
      <w:r>
        <w:rPr>
          <w:rFonts w:ascii="Arial" w:hAnsi="Arial" w:cs="Arial"/>
          <w:sz w:val="24"/>
          <w:szCs w:val="24"/>
        </w:rPr>
        <w:t xml:space="preserve"> lista negra como noche gélida, sin luna ni estrellas. Pero también </w:t>
      </w:r>
      <w:r w:rsidR="00111CE7">
        <w:rPr>
          <w:rFonts w:ascii="Arial" w:hAnsi="Arial" w:cs="Arial"/>
          <w:sz w:val="24"/>
          <w:szCs w:val="24"/>
        </w:rPr>
        <w:t xml:space="preserve">es </w:t>
      </w:r>
      <w:r>
        <w:rPr>
          <w:rFonts w:ascii="Arial" w:hAnsi="Arial" w:cs="Arial"/>
          <w:sz w:val="24"/>
          <w:szCs w:val="24"/>
        </w:rPr>
        <w:t>una lista blanca por la inocencia de las niñas</w:t>
      </w:r>
      <w:r w:rsidR="00111CE7">
        <w:rPr>
          <w:rFonts w:ascii="Arial" w:hAnsi="Arial" w:cs="Arial"/>
          <w:sz w:val="24"/>
          <w:szCs w:val="24"/>
        </w:rPr>
        <w:t>, aun</w:t>
      </w:r>
      <w:r w:rsidR="00577559">
        <w:rPr>
          <w:rFonts w:ascii="Arial" w:hAnsi="Arial" w:cs="Arial"/>
          <w:sz w:val="24"/>
          <w:szCs w:val="24"/>
        </w:rPr>
        <w:t xml:space="preserve">que la sociedad en que vivieron, no ellas, </w:t>
      </w:r>
      <w:r w:rsidR="00111CE7">
        <w:rPr>
          <w:rFonts w:ascii="Arial" w:hAnsi="Arial" w:cs="Arial"/>
          <w:sz w:val="24"/>
          <w:szCs w:val="24"/>
        </w:rPr>
        <w:t>se la haya manchado,</w:t>
      </w:r>
      <w:r>
        <w:rPr>
          <w:rFonts w:ascii="Arial" w:hAnsi="Arial" w:cs="Arial"/>
          <w:sz w:val="24"/>
          <w:szCs w:val="24"/>
        </w:rPr>
        <w:t xml:space="preserve"> y teñida de azul por las </w:t>
      </w:r>
      <w:r w:rsidR="00111CE7">
        <w:rPr>
          <w:rFonts w:ascii="Arial" w:hAnsi="Arial" w:cs="Arial"/>
          <w:sz w:val="24"/>
          <w:szCs w:val="24"/>
        </w:rPr>
        <w:t xml:space="preserve">esperanzas e ilusiones que en su mente iban </w:t>
      </w:r>
      <w:r w:rsidR="00577559">
        <w:rPr>
          <w:rFonts w:ascii="Arial" w:hAnsi="Arial" w:cs="Arial"/>
          <w:sz w:val="24"/>
          <w:szCs w:val="24"/>
        </w:rPr>
        <w:t>brotando</w:t>
      </w:r>
      <w:r w:rsidR="00111CE7">
        <w:rPr>
          <w:rFonts w:ascii="Arial" w:hAnsi="Arial" w:cs="Arial"/>
          <w:sz w:val="24"/>
          <w:szCs w:val="24"/>
        </w:rPr>
        <w:t>.</w:t>
      </w:r>
      <w:r w:rsidR="006914B2">
        <w:rPr>
          <w:rFonts w:ascii="Arial" w:hAnsi="Arial" w:cs="Arial"/>
          <w:sz w:val="24"/>
          <w:szCs w:val="24"/>
        </w:rPr>
        <w:t xml:space="preserve"> Esta lista nos recuerda la genealogía de Jesús con que </w:t>
      </w:r>
      <w:r w:rsidR="00111CE7">
        <w:rPr>
          <w:rFonts w:ascii="Arial" w:hAnsi="Arial" w:cs="Arial"/>
          <w:sz w:val="24"/>
          <w:szCs w:val="24"/>
        </w:rPr>
        <w:t>comienza</w:t>
      </w:r>
      <w:r w:rsidR="006914B2">
        <w:rPr>
          <w:rFonts w:ascii="Arial" w:hAnsi="Arial" w:cs="Arial"/>
          <w:sz w:val="24"/>
          <w:szCs w:val="24"/>
        </w:rPr>
        <w:t xml:space="preserve"> su Evangelio San Mateo.</w:t>
      </w:r>
      <w:r w:rsidR="004D2044">
        <w:rPr>
          <w:rFonts w:ascii="Arial" w:hAnsi="Arial" w:cs="Arial"/>
          <w:sz w:val="24"/>
          <w:szCs w:val="24"/>
        </w:rPr>
        <w:t xml:space="preserve"> A muchos no les gusta escuchar toda esa serie de nombres, pero es la </w:t>
      </w:r>
      <w:r w:rsidR="00111CE7">
        <w:rPr>
          <w:rFonts w:ascii="Arial" w:hAnsi="Arial" w:cs="Arial"/>
          <w:sz w:val="24"/>
          <w:szCs w:val="24"/>
        </w:rPr>
        <w:t>manifestación</w:t>
      </w:r>
      <w:r w:rsidR="004D2044">
        <w:rPr>
          <w:rFonts w:ascii="Arial" w:hAnsi="Arial" w:cs="Arial"/>
          <w:sz w:val="24"/>
          <w:szCs w:val="24"/>
        </w:rPr>
        <w:t xml:space="preserve"> más clara de la humanidad del Hijo de Dios y que al humanizarse nos acoge a todos, hombres y mujeres, </w:t>
      </w:r>
      <w:r w:rsidR="00C81D7B">
        <w:rPr>
          <w:rFonts w:ascii="Arial" w:hAnsi="Arial" w:cs="Arial"/>
          <w:sz w:val="24"/>
          <w:szCs w:val="24"/>
        </w:rPr>
        <w:t>niños y adultos,</w:t>
      </w:r>
      <w:r w:rsidR="00920DF0">
        <w:rPr>
          <w:rFonts w:ascii="Arial" w:hAnsi="Arial" w:cs="Arial"/>
          <w:sz w:val="24"/>
          <w:szCs w:val="24"/>
        </w:rPr>
        <w:t xml:space="preserve"> </w:t>
      </w:r>
      <w:r w:rsidR="004D2044">
        <w:rPr>
          <w:rFonts w:ascii="Arial" w:hAnsi="Arial" w:cs="Arial"/>
          <w:sz w:val="24"/>
          <w:szCs w:val="24"/>
        </w:rPr>
        <w:t>buenos y malos.</w:t>
      </w:r>
      <w:r w:rsidR="00111CE7">
        <w:rPr>
          <w:rFonts w:ascii="Arial" w:hAnsi="Arial" w:cs="Arial"/>
          <w:sz w:val="24"/>
          <w:szCs w:val="24"/>
        </w:rPr>
        <w:t xml:space="preserve"> Tam</w:t>
      </w:r>
      <w:r w:rsidR="00C81D7B">
        <w:rPr>
          <w:rFonts w:ascii="Arial" w:hAnsi="Arial" w:cs="Arial"/>
          <w:sz w:val="24"/>
          <w:szCs w:val="24"/>
        </w:rPr>
        <w:t>bién, pronunciar el nombre de</w:t>
      </w:r>
      <w:r w:rsidR="00111CE7">
        <w:rPr>
          <w:rFonts w:ascii="Arial" w:hAnsi="Arial" w:cs="Arial"/>
          <w:sz w:val="24"/>
          <w:szCs w:val="24"/>
        </w:rPr>
        <w:t xml:space="preserve"> estas ni</w:t>
      </w:r>
      <w:r w:rsidR="00C81D7B">
        <w:rPr>
          <w:rFonts w:ascii="Arial" w:hAnsi="Arial" w:cs="Arial"/>
          <w:sz w:val="24"/>
          <w:szCs w:val="24"/>
        </w:rPr>
        <w:t>ñas</w:t>
      </w:r>
      <w:r w:rsidR="00111CE7">
        <w:rPr>
          <w:rFonts w:ascii="Arial" w:hAnsi="Arial" w:cs="Arial"/>
          <w:sz w:val="24"/>
          <w:szCs w:val="24"/>
        </w:rPr>
        <w:t xml:space="preserve">, sin </w:t>
      </w:r>
      <w:r w:rsidR="00920DF0">
        <w:rPr>
          <w:rFonts w:ascii="Arial" w:hAnsi="Arial" w:cs="Arial"/>
          <w:sz w:val="24"/>
          <w:szCs w:val="24"/>
        </w:rPr>
        <w:t>olvidar</w:t>
      </w:r>
      <w:r w:rsidR="00111CE7">
        <w:rPr>
          <w:rFonts w:ascii="Arial" w:hAnsi="Arial" w:cs="Arial"/>
          <w:sz w:val="24"/>
          <w:szCs w:val="24"/>
        </w:rPr>
        <w:t xml:space="preserve"> ninguna, </w:t>
      </w:r>
      <w:r w:rsidR="00920DF0">
        <w:rPr>
          <w:rFonts w:ascii="Arial" w:hAnsi="Arial" w:cs="Arial"/>
          <w:sz w:val="24"/>
          <w:szCs w:val="24"/>
        </w:rPr>
        <w:t>nos</w:t>
      </w:r>
      <w:r w:rsidR="00C81D7B">
        <w:rPr>
          <w:rFonts w:ascii="Arial" w:hAnsi="Arial" w:cs="Arial"/>
          <w:sz w:val="24"/>
          <w:szCs w:val="24"/>
        </w:rPr>
        <w:t xml:space="preserve"> hace conscientes a todos de nuestra responsabilidad parcial e indirecta en su sacrificio y martirio.</w:t>
      </w:r>
    </w:p>
    <w:p w:rsidR="00C81D7B" w:rsidRDefault="00C81D7B" w:rsidP="00C81D7B">
      <w:pPr>
        <w:spacing w:after="0" w:line="240" w:lineRule="auto"/>
        <w:jc w:val="both"/>
        <w:rPr>
          <w:rFonts w:ascii="Arial" w:hAnsi="Arial" w:cs="Arial"/>
          <w:sz w:val="24"/>
          <w:szCs w:val="24"/>
        </w:rPr>
      </w:pPr>
    </w:p>
    <w:p w:rsidR="00C87657" w:rsidRDefault="00920DF0" w:rsidP="00C81D7B">
      <w:pPr>
        <w:spacing w:after="0" w:line="240" w:lineRule="auto"/>
        <w:jc w:val="both"/>
        <w:rPr>
          <w:rFonts w:ascii="Arial" w:hAnsi="Arial" w:cs="Arial"/>
          <w:sz w:val="24"/>
          <w:szCs w:val="24"/>
        </w:rPr>
      </w:pPr>
      <w:r>
        <w:rPr>
          <w:rFonts w:ascii="Arial" w:hAnsi="Arial" w:cs="Arial"/>
          <w:sz w:val="24"/>
          <w:szCs w:val="24"/>
        </w:rPr>
        <w:t>A</w:t>
      </w:r>
      <w:r w:rsidR="00C87657">
        <w:rPr>
          <w:rFonts w:ascii="Arial" w:hAnsi="Arial" w:cs="Arial"/>
          <w:sz w:val="24"/>
          <w:szCs w:val="24"/>
        </w:rPr>
        <w:t xml:space="preserve">firmamos que son “mártires”, en el pleno sentido de la palabra, como recordamos a los </w:t>
      </w:r>
      <w:r w:rsidR="0028354E">
        <w:rPr>
          <w:rFonts w:ascii="Arial" w:hAnsi="Arial" w:cs="Arial"/>
          <w:sz w:val="24"/>
          <w:szCs w:val="24"/>
        </w:rPr>
        <w:t>“</w:t>
      </w:r>
      <w:r w:rsidR="00C87657">
        <w:rPr>
          <w:rFonts w:ascii="Arial" w:hAnsi="Arial" w:cs="Arial"/>
          <w:sz w:val="24"/>
          <w:szCs w:val="24"/>
        </w:rPr>
        <w:t>mártires de Chicago</w:t>
      </w:r>
      <w:r w:rsidR="0028354E">
        <w:rPr>
          <w:rFonts w:ascii="Arial" w:hAnsi="Arial" w:cs="Arial"/>
          <w:sz w:val="24"/>
          <w:szCs w:val="24"/>
        </w:rPr>
        <w:t>” del 1 de mayo de 1886</w:t>
      </w:r>
      <w:r w:rsidR="00133EDD">
        <w:rPr>
          <w:rFonts w:ascii="Arial" w:hAnsi="Arial" w:cs="Arial"/>
          <w:sz w:val="24"/>
          <w:szCs w:val="24"/>
        </w:rPr>
        <w:t>, quienes</w:t>
      </w:r>
      <w:r w:rsidR="0028354E">
        <w:rPr>
          <w:rFonts w:ascii="Arial" w:hAnsi="Arial" w:cs="Arial"/>
          <w:sz w:val="24"/>
          <w:szCs w:val="24"/>
        </w:rPr>
        <w:t xml:space="preserve"> inmolaron sus vidas por mejor</w:t>
      </w:r>
      <w:r w:rsidR="00C47BCC">
        <w:rPr>
          <w:rFonts w:ascii="Arial" w:hAnsi="Arial" w:cs="Arial"/>
          <w:sz w:val="24"/>
          <w:szCs w:val="24"/>
        </w:rPr>
        <w:t>ar las</w:t>
      </w:r>
      <w:r w:rsidR="0028354E">
        <w:rPr>
          <w:rFonts w:ascii="Arial" w:hAnsi="Arial" w:cs="Arial"/>
          <w:sz w:val="24"/>
          <w:szCs w:val="24"/>
        </w:rPr>
        <w:t xml:space="preserve"> condiciones laborales </w:t>
      </w:r>
      <w:r w:rsidR="00C47BCC">
        <w:rPr>
          <w:rFonts w:ascii="Arial" w:hAnsi="Arial" w:cs="Arial"/>
          <w:sz w:val="24"/>
          <w:szCs w:val="24"/>
        </w:rPr>
        <w:t xml:space="preserve">de </w:t>
      </w:r>
      <w:r w:rsidR="0028354E">
        <w:rPr>
          <w:rFonts w:ascii="Arial" w:hAnsi="Arial" w:cs="Arial"/>
          <w:sz w:val="24"/>
          <w:szCs w:val="24"/>
        </w:rPr>
        <w:t xml:space="preserve">todos los trabajadores, o </w:t>
      </w:r>
      <w:r w:rsidR="00133EDD">
        <w:rPr>
          <w:rFonts w:ascii="Arial" w:hAnsi="Arial" w:cs="Arial"/>
          <w:sz w:val="24"/>
          <w:szCs w:val="24"/>
        </w:rPr>
        <w:t>como recordamos a Gandhi</w:t>
      </w:r>
      <w:r w:rsidR="00C520FB">
        <w:rPr>
          <w:rFonts w:ascii="Arial" w:hAnsi="Arial" w:cs="Arial"/>
          <w:sz w:val="24"/>
          <w:szCs w:val="24"/>
        </w:rPr>
        <w:t xml:space="preserve"> o a </w:t>
      </w:r>
      <w:r w:rsidR="00133EDD">
        <w:rPr>
          <w:rFonts w:ascii="Arial" w:hAnsi="Arial" w:cs="Arial"/>
          <w:sz w:val="24"/>
          <w:szCs w:val="24"/>
        </w:rPr>
        <w:t xml:space="preserve">Martin </w:t>
      </w:r>
      <w:r w:rsidR="00C520FB">
        <w:rPr>
          <w:rFonts w:ascii="Arial" w:hAnsi="Arial" w:cs="Arial"/>
          <w:sz w:val="24"/>
          <w:szCs w:val="24"/>
        </w:rPr>
        <w:t>Lut</w:t>
      </w:r>
      <w:r w:rsidR="00C47BCC">
        <w:rPr>
          <w:rFonts w:ascii="Arial" w:hAnsi="Arial" w:cs="Arial"/>
          <w:sz w:val="24"/>
          <w:szCs w:val="24"/>
        </w:rPr>
        <w:t>h</w:t>
      </w:r>
      <w:r w:rsidR="00C520FB">
        <w:rPr>
          <w:rFonts w:ascii="Arial" w:hAnsi="Arial" w:cs="Arial"/>
          <w:sz w:val="24"/>
          <w:szCs w:val="24"/>
        </w:rPr>
        <w:t>er King</w:t>
      </w:r>
      <w:r w:rsidR="00133EDD">
        <w:rPr>
          <w:rFonts w:ascii="Arial" w:hAnsi="Arial" w:cs="Arial"/>
          <w:sz w:val="24"/>
          <w:szCs w:val="24"/>
        </w:rPr>
        <w:t xml:space="preserve">. </w:t>
      </w:r>
      <w:r w:rsidR="00C47BCC">
        <w:rPr>
          <w:rFonts w:ascii="Arial" w:hAnsi="Arial" w:cs="Arial"/>
          <w:sz w:val="24"/>
          <w:szCs w:val="24"/>
        </w:rPr>
        <w:t>El diccionario de la lengua española entiende por “mártir”, no solo la persona que padece la muerte en defensa de su religión, sino la persona que muere o sufre grandes padecimiento</w:t>
      </w:r>
      <w:r>
        <w:rPr>
          <w:rFonts w:ascii="Arial" w:hAnsi="Arial" w:cs="Arial"/>
          <w:sz w:val="24"/>
          <w:szCs w:val="24"/>
        </w:rPr>
        <w:t>s</w:t>
      </w:r>
      <w:r w:rsidR="00C47BCC">
        <w:rPr>
          <w:rFonts w:ascii="Arial" w:hAnsi="Arial" w:cs="Arial"/>
          <w:sz w:val="24"/>
          <w:szCs w:val="24"/>
        </w:rPr>
        <w:t xml:space="preserve"> en defensa de sus creencias o convicciones. Y, ¿qué otra cosa querían las jóvenes del Hogar Virgen de la Asunción </w:t>
      </w:r>
      <w:r>
        <w:rPr>
          <w:rFonts w:ascii="Arial" w:hAnsi="Arial" w:cs="Arial"/>
          <w:sz w:val="24"/>
          <w:szCs w:val="24"/>
        </w:rPr>
        <w:t xml:space="preserve">más </w:t>
      </w:r>
      <w:r w:rsidR="00C47BCC">
        <w:rPr>
          <w:rFonts w:ascii="Arial" w:hAnsi="Arial" w:cs="Arial"/>
          <w:sz w:val="24"/>
          <w:szCs w:val="24"/>
        </w:rPr>
        <w:t xml:space="preserve">que la sociedad se enterara del maltrato que </w:t>
      </w:r>
      <w:r>
        <w:rPr>
          <w:rFonts w:ascii="Arial" w:hAnsi="Arial" w:cs="Arial"/>
          <w:sz w:val="24"/>
          <w:szCs w:val="24"/>
        </w:rPr>
        <w:t>recibían</w:t>
      </w:r>
      <w:r w:rsidR="00C47BCC">
        <w:rPr>
          <w:rFonts w:ascii="Arial" w:hAnsi="Arial" w:cs="Arial"/>
          <w:sz w:val="24"/>
          <w:szCs w:val="24"/>
        </w:rPr>
        <w:t>, de los abusos de que eran objeto, de las vejaciones que día a día tenían que sufrir? A este propósito es suficiente recordar un he</w:t>
      </w:r>
      <w:r w:rsidR="00133EDD">
        <w:rPr>
          <w:rFonts w:ascii="Arial" w:hAnsi="Arial" w:cs="Arial"/>
          <w:sz w:val="24"/>
          <w:szCs w:val="24"/>
        </w:rPr>
        <w:t>cho: d</w:t>
      </w:r>
      <w:r w:rsidR="00C47BCC">
        <w:rPr>
          <w:rFonts w:ascii="Arial" w:hAnsi="Arial" w:cs="Arial"/>
          <w:sz w:val="24"/>
          <w:szCs w:val="24"/>
        </w:rPr>
        <w:t>e las 9 jóvenes de Quezaltenango que estaban</w:t>
      </w:r>
      <w:r>
        <w:rPr>
          <w:rFonts w:ascii="Arial" w:hAnsi="Arial" w:cs="Arial"/>
          <w:sz w:val="24"/>
          <w:szCs w:val="24"/>
        </w:rPr>
        <w:t xml:space="preserve"> en el C</w:t>
      </w:r>
      <w:r w:rsidR="00C47BCC">
        <w:rPr>
          <w:rFonts w:ascii="Arial" w:hAnsi="Arial" w:cs="Arial"/>
          <w:sz w:val="24"/>
          <w:szCs w:val="24"/>
        </w:rPr>
        <w:t xml:space="preserve">entro, </w:t>
      </w:r>
      <w:r>
        <w:rPr>
          <w:rFonts w:ascii="Arial" w:hAnsi="Arial" w:cs="Arial"/>
          <w:sz w:val="24"/>
          <w:szCs w:val="24"/>
        </w:rPr>
        <w:t>todas ellas estaban embarazadas, según dieron a conocer los medios de comunicación.</w:t>
      </w:r>
    </w:p>
    <w:p w:rsidR="00920DF0" w:rsidRDefault="00920DF0" w:rsidP="00C81D7B">
      <w:pPr>
        <w:spacing w:after="0" w:line="240" w:lineRule="auto"/>
        <w:jc w:val="both"/>
        <w:rPr>
          <w:rFonts w:ascii="Arial" w:hAnsi="Arial" w:cs="Arial"/>
          <w:sz w:val="24"/>
          <w:szCs w:val="24"/>
        </w:rPr>
      </w:pPr>
    </w:p>
    <w:p w:rsidR="00920DF0" w:rsidRDefault="00920DF0" w:rsidP="00C81D7B">
      <w:pPr>
        <w:spacing w:after="0" w:line="240" w:lineRule="auto"/>
        <w:jc w:val="both"/>
        <w:rPr>
          <w:rFonts w:ascii="Arial" w:hAnsi="Arial" w:cs="Arial"/>
          <w:sz w:val="24"/>
          <w:szCs w:val="24"/>
        </w:rPr>
      </w:pPr>
      <w:r>
        <w:rPr>
          <w:rFonts w:ascii="Arial" w:hAnsi="Arial" w:cs="Arial"/>
          <w:sz w:val="24"/>
          <w:szCs w:val="24"/>
        </w:rPr>
        <w:lastRenderedPageBreak/>
        <w:t xml:space="preserve">Y son </w:t>
      </w:r>
      <w:r w:rsidR="00133EDD">
        <w:rPr>
          <w:rFonts w:ascii="Arial" w:hAnsi="Arial" w:cs="Arial"/>
          <w:sz w:val="24"/>
          <w:szCs w:val="24"/>
        </w:rPr>
        <w:t xml:space="preserve">otras </w:t>
      </w:r>
      <w:r>
        <w:rPr>
          <w:rFonts w:ascii="Arial" w:hAnsi="Arial" w:cs="Arial"/>
          <w:sz w:val="24"/>
          <w:szCs w:val="24"/>
        </w:rPr>
        <w:t>mártires del sistema, porque éste ha sido el que las marginó y condenó a una vida imposible de sobrellevar. La economía neoliberal, unida a la menta</w:t>
      </w:r>
      <w:r w:rsidR="00480D28">
        <w:rPr>
          <w:rFonts w:ascii="Arial" w:hAnsi="Arial" w:cs="Arial"/>
          <w:sz w:val="24"/>
          <w:szCs w:val="24"/>
        </w:rPr>
        <w:t>lidad segregacionista y racista de nuestra sociedad,</w:t>
      </w:r>
      <w:r>
        <w:rPr>
          <w:rFonts w:ascii="Arial" w:hAnsi="Arial" w:cs="Arial"/>
          <w:sz w:val="24"/>
          <w:szCs w:val="24"/>
        </w:rPr>
        <w:t xml:space="preserve"> el bloque en el poder, </w:t>
      </w:r>
      <w:r w:rsidR="00133EDD">
        <w:rPr>
          <w:rFonts w:ascii="Arial" w:hAnsi="Arial" w:cs="Arial"/>
          <w:sz w:val="24"/>
          <w:szCs w:val="24"/>
        </w:rPr>
        <w:t xml:space="preserve">entre otras causas, </w:t>
      </w:r>
      <w:r>
        <w:rPr>
          <w:rFonts w:ascii="Arial" w:hAnsi="Arial" w:cs="Arial"/>
          <w:sz w:val="24"/>
          <w:szCs w:val="24"/>
        </w:rPr>
        <w:t>es lo que condenó a estas niñas a la violación y a la hoguera, como decía una pancarta en la manifestación del sábado 11. Claro está que el sistema no es un ente de razón y tiene personas que lo representan y sustentan. Por consiguiente, a ellos es a quienes hay que pedir cuentas en primer lugar de la vida de estas niñas.</w:t>
      </w:r>
    </w:p>
    <w:p w:rsidR="00133EDD" w:rsidRDefault="00133EDD" w:rsidP="00C81D7B">
      <w:pPr>
        <w:spacing w:after="0" w:line="240" w:lineRule="auto"/>
        <w:jc w:val="both"/>
        <w:rPr>
          <w:rFonts w:ascii="Arial" w:hAnsi="Arial" w:cs="Arial"/>
          <w:sz w:val="24"/>
          <w:szCs w:val="24"/>
        </w:rPr>
      </w:pPr>
    </w:p>
    <w:p w:rsidR="00A4179B" w:rsidRDefault="004D2044" w:rsidP="00C81D7B">
      <w:pPr>
        <w:spacing w:after="0" w:line="240" w:lineRule="auto"/>
        <w:jc w:val="both"/>
        <w:rPr>
          <w:rFonts w:ascii="Arial" w:hAnsi="Arial" w:cs="Arial"/>
          <w:sz w:val="24"/>
          <w:szCs w:val="24"/>
        </w:rPr>
      </w:pPr>
      <w:r>
        <w:rPr>
          <w:rFonts w:ascii="Arial" w:hAnsi="Arial" w:cs="Arial"/>
          <w:sz w:val="24"/>
          <w:szCs w:val="24"/>
        </w:rPr>
        <w:t>El</w:t>
      </w:r>
      <w:r w:rsidR="006914B2">
        <w:rPr>
          <w:rFonts w:ascii="Arial" w:hAnsi="Arial" w:cs="Arial"/>
          <w:sz w:val="24"/>
          <w:szCs w:val="24"/>
        </w:rPr>
        <w:t xml:space="preserve"> día 8 de marzo amaneci</w:t>
      </w:r>
      <w:r>
        <w:rPr>
          <w:rFonts w:ascii="Arial" w:hAnsi="Arial" w:cs="Arial"/>
          <w:sz w:val="24"/>
          <w:szCs w:val="24"/>
        </w:rPr>
        <w:t xml:space="preserve">ó como un día especial por celebrarse el Día de la Mujer. Todos nos levantamos recordando a tantas mujeres a quienes queremos y </w:t>
      </w:r>
      <w:r w:rsidR="00066263">
        <w:rPr>
          <w:rFonts w:ascii="Arial" w:hAnsi="Arial" w:cs="Arial"/>
          <w:sz w:val="24"/>
          <w:szCs w:val="24"/>
        </w:rPr>
        <w:t>amamos</w:t>
      </w:r>
      <w:r>
        <w:rPr>
          <w:rFonts w:ascii="Arial" w:hAnsi="Arial" w:cs="Arial"/>
          <w:sz w:val="24"/>
          <w:szCs w:val="24"/>
        </w:rPr>
        <w:t xml:space="preserve">, nuestras madres, hermanas, amigas, mujeres con las que hemos contactado en la vida y que han sido inspiradoras de ternura y amabilidad, de sacrificio y entrega sin límites. Muchas mujeres a quienes tenemos que agradecer la armonía, belleza y ternura que </w:t>
      </w:r>
      <w:r w:rsidR="00D01A39">
        <w:rPr>
          <w:rFonts w:ascii="Arial" w:hAnsi="Arial" w:cs="Arial"/>
          <w:sz w:val="24"/>
          <w:szCs w:val="24"/>
        </w:rPr>
        <w:t>necesitamos</w:t>
      </w:r>
      <w:r>
        <w:rPr>
          <w:rFonts w:ascii="Arial" w:hAnsi="Arial" w:cs="Arial"/>
          <w:sz w:val="24"/>
          <w:szCs w:val="24"/>
        </w:rPr>
        <w:t xml:space="preserve"> en nuestra sociedad.</w:t>
      </w:r>
    </w:p>
    <w:p w:rsidR="004D2044" w:rsidRDefault="004D2044" w:rsidP="00C81D7B">
      <w:pPr>
        <w:spacing w:after="0" w:line="240" w:lineRule="auto"/>
        <w:jc w:val="both"/>
        <w:rPr>
          <w:rFonts w:ascii="Arial" w:hAnsi="Arial" w:cs="Arial"/>
          <w:sz w:val="24"/>
          <w:szCs w:val="24"/>
        </w:rPr>
      </w:pPr>
    </w:p>
    <w:p w:rsidR="004D2044" w:rsidRDefault="004D2044" w:rsidP="00C81D7B">
      <w:pPr>
        <w:spacing w:after="0" w:line="240" w:lineRule="auto"/>
        <w:jc w:val="both"/>
        <w:rPr>
          <w:rFonts w:ascii="Arial" w:hAnsi="Arial" w:cs="Arial"/>
          <w:sz w:val="24"/>
          <w:szCs w:val="24"/>
        </w:rPr>
      </w:pPr>
      <w:r>
        <w:rPr>
          <w:rFonts w:ascii="Arial" w:hAnsi="Arial" w:cs="Arial"/>
          <w:sz w:val="24"/>
          <w:szCs w:val="24"/>
        </w:rPr>
        <w:t xml:space="preserve">Pero </w:t>
      </w:r>
      <w:r w:rsidR="00D01A39">
        <w:rPr>
          <w:rFonts w:ascii="Arial" w:hAnsi="Arial" w:cs="Arial"/>
          <w:sz w:val="24"/>
          <w:szCs w:val="24"/>
        </w:rPr>
        <w:t>este día pronto</w:t>
      </w:r>
      <w:r>
        <w:rPr>
          <w:rFonts w:ascii="Arial" w:hAnsi="Arial" w:cs="Arial"/>
          <w:sz w:val="24"/>
          <w:szCs w:val="24"/>
        </w:rPr>
        <w:t xml:space="preserve"> comenzó a nublarse</w:t>
      </w:r>
      <w:r w:rsidR="00D01A39">
        <w:rPr>
          <w:rFonts w:ascii="Arial" w:hAnsi="Arial" w:cs="Arial"/>
          <w:sz w:val="24"/>
          <w:szCs w:val="24"/>
        </w:rPr>
        <w:t>.</w:t>
      </w:r>
      <w:r>
        <w:rPr>
          <w:rFonts w:ascii="Arial" w:hAnsi="Arial" w:cs="Arial"/>
          <w:sz w:val="24"/>
          <w:szCs w:val="24"/>
        </w:rPr>
        <w:t xml:space="preserve"> La tormenta “St</w:t>
      </w:r>
      <w:r w:rsidR="00BB5B80">
        <w:rPr>
          <w:rFonts w:ascii="Arial" w:hAnsi="Arial" w:cs="Arial"/>
          <w:sz w:val="24"/>
          <w:szCs w:val="24"/>
        </w:rPr>
        <w:t>ella</w:t>
      </w:r>
      <w:r w:rsidR="00133EDD">
        <w:rPr>
          <w:rFonts w:ascii="Arial" w:hAnsi="Arial" w:cs="Arial"/>
          <w:sz w:val="24"/>
          <w:szCs w:val="24"/>
        </w:rPr>
        <w:t>” que azotaba el nordeste de Estados Unidos</w:t>
      </w:r>
      <w:r>
        <w:rPr>
          <w:rFonts w:ascii="Arial" w:hAnsi="Arial" w:cs="Arial"/>
          <w:sz w:val="24"/>
          <w:szCs w:val="24"/>
        </w:rPr>
        <w:t>, también teñía de</w:t>
      </w:r>
      <w:r w:rsidR="002C0C97">
        <w:rPr>
          <w:rFonts w:ascii="Arial" w:hAnsi="Arial" w:cs="Arial"/>
          <w:sz w:val="24"/>
          <w:szCs w:val="24"/>
        </w:rPr>
        <w:t xml:space="preserve"> frío, </w:t>
      </w:r>
      <w:r w:rsidR="00D01A39">
        <w:rPr>
          <w:rFonts w:ascii="Arial" w:hAnsi="Arial" w:cs="Arial"/>
          <w:sz w:val="24"/>
          <w:szCs w:val="24"/>
        </w:rPr>
        <w:t xml:space="preserve">gris </w:t>
      </w:r>
      <w:r>
        <w:rPr>
          <w:rFonts w:ascii="Arial" w:hAnsi="Arial" w:cs="Arial"/>
          <w:sz w:val="24"/>
          <w:szCs w:val="24"/>
        </w:rPr>
        <w:t xml:space="preserve">y </w:t>
      </w:r>
      <w:r w:rsidR="00D01A39">
        <w:rPr>
          <w:rFonts w:ascii="Arial" w:hAnsi="Arial" w:cs="Arial"/>
          <w:sz w:val="24"/>
          <w:szCs w:val="24"/>
        </w:rPr>
        <w:t>tinieblas</w:t>
      </w:r>
      <w:r>
        <w:rPr>
          <w:rFonts w:ascii="Arial" w:hAnsi="Arial" w:cs="Arial"/>
          <w:sz w:val="24"/>
          <w:szCs w:val="24"/>
        </w:rPr>
        <w:t xml:space="preserve"> </w:t>
      </w:r>
      <w:r w:rsidR="002C0C97">
        <w:rPr>
          <w:rFonts w:ascii="Arial" w:hAnsi="Arial" w:cs="Arial"/>
          <w:sz w:val="24"/>
          <w:szCs w:val="24"/>
        </w:rPr>
        <w:t>a</w:t>
      </w:r>
      <w:r>
        <w:rPr>
          <w:rFonts w:ascii="Arial" w:hAnsi="Arial" w:cs="Arial"/>
          <w:sz w:val="24"/>
          <w:szCs w:val="24"/>
        </w:rPr>
        <w:t xml:space="preserve"> </w:t>
      </w:r>
      <w:r w:rsidR="00D01A39">
        <w:rPr>
          <w:rFonts w:ascii="Arial" w:hAnsi="Arial" w:cs="Arial"/>
          <w:sz w:val="24"/>
          <w:szCs w:val="24"/>
        </w:rPr>
        <w:t>nuestro</w:t>
      </w:r>
      <w:r w:rsidR="00133EDD">
        <w:rPr>
          <w:rFonts w:ascii="Arial" w:hAnsi="Arial" w:cs="Arial"/>
          <w:sz w:val="24"/>
          <w:szCs w:val="24"/>
        </w:rPr>
        <w:t xml:space="preserve"> país. Casi desde el amanecer. N</w:t>
      </w:r>
      <w:r>
        <w:rPr>
          <w:rFonts w:ascii="Arial" w:hAnsi="Arial" w:cs="Arial"/>
          <w:sz w:val="24"/>
          <w:szCs w:val="24"/>
        </w:rPr>
        <w:t xml:space="preserve">os </w:t>
      </w:r>
      <w:r w:rsidR="00D01A39">
        <w:rPr>
          <w:rFonts w:ascii="Arial" w:hAnsi="Arial" w:cs="Arial"/>
          <w:sz w:val="24"/>
          <w:szCs w:val="24"/>
        </w:rPr>
        <w:t>llegaban</w:t>
      </w:r>
      <w:r>
        <w:rPr>
          <w:rFonts w:ascii="Arial" w:hAnsi="Arial" w:cs="Arial"/>
          <w:sz w:val="24"/>
          <w:szCs w:val="24"/>
        </w:rPr>
        <w:t xml:space="preserve"> noticias</w:t>
      </w:r>
      <w:r w:rsidR="00D81CA3">
        <w:rPr>
          <w:rFonts w:ascii="Arial" w:hAnsi="Arial" w:cs="Arial"/>
          <w:sz w:val="24"/>
          <w:szCs w:val="24"/>
        </w:rPr>
        <w:t xml:space="preserve"> </w:t>
      </w:r>
      <w:r w:rsidR="00D01A39">
        <w:rPr>
          <w:rFonts w:ascii="Arial" w:hAnsi="Arial" w:cs="Arial"/>
          <w:sz w:val="24"/>
          <w:szCs w:val="24"/>
        </w:rPr>
        <w:t>tristes</w:t>
      </w:r>
      <w:r>
        <w:rPr>
          <w:rFonts w:ascii="Arial" w:hAnsi="Arial" w:cs="Arial"/>
          <w:sz w:val="24"/>
          <w:szCs w:val="24"/>
        </w:rPr>
        <w:t>, aterradoras, tr</w:t>
      </w:r>
      <w:r w:rsidR="00133EDD">
        <w:rPr>
          <w:rFonts w:ascii="Arial" w:hAnsi="Arial" w:cs="Arial"/>
          <w:sz w:val="24"/>
          <w:szCs w:val="24"/>
        </w:rPr>
        <w:t>ágicas. Costaba aceptar su veracidad.</w:t>
      </w:r>
      <w:r w:rsidR="00D01A39">
        <w:rPr>
          <w:rFonts w:ascii="Arial" w:hAnsi="Arial" w:cs="Arial"/>
          <w:sz w:val="24"/>
          <w:szCs w:val="24"/>
        </w:rPr>
        <w:t xml:space="preserve"> </w:t>
      </w:r>
      <w:r>
        <w:rPr>
          <w:rFonts w:ascii="Arial" w:hAnsi="Arial" w:cs="Arial"/>
          <w:sz w:val="24"/>
          <w:szCs w:val="24"/>
        </w:rPr>
        <w:t>32 niñas del “Hogar Seguro” Virgen de la Asunción</w:t>
      </w:r>
      <w:r w:rsidR="00D01A39">
        <w:rPr>
          <w:rFonts w:ascii="Arial" w:hAnsi="Arial" w:cs="Arial"/>
          <w:sz w:val="24"/>
          <w:szCs w:val="24"/>
        </w:rPr>
        <w:t>,</w:t>
      </w:r>
      <w:r>
        <w:rPr>
          <w:rFonts w:ascii="Arial" w:hAnsi="Arial" w:cs="Arial"/>
          <w:sz w:val="24"/>
          <w:szCs w:val="24"/>
        </w:rPr>
        <w:t xml:space="preserve"> habían per</w:t>
      </w:r>
      <w:r w:rsidR="002C0C97">
        <w:rPr>
          <w:rFonts w:ascii="Arial" w:hAnsi="Arial" w:cs="Arial"/>
          <w:sz w:val="24"/>
          <w:szCs w:val="24"/>
        </w:rPr>
        <w:t>dido la vida</w:t>
      </w:r>
      <w:r>
        <w:rPr>
          <w:rFonts w:ascii="Arial" w:hAnsi="Arial" w:cs="Arial"/>
          <w:sz w:val="24"/>
          <w:szCs w:val="24"/>
        </w:rPr>
        <w:t xml:space="preserve"> en </w:t>
      </w:r>
      <w:r w:rsidR="002C0C97">
        <w:rPr>
          <w:rFonts w:ascii="Arial" w:hAnsi="Arial" w:cs="Arial"/>
          <w:sz w:val="24"/>
          <w:szCs w:val="24"/>
        </w:rPr>
        <w:t>el</w:t>
      </w:r>
      <w:r>
        <w:rPr>
          <w:rFonts w:ascii="Arial" w:hAnsi="Arial" w:cs="Arial"/>
          <w:sz w:val="24"/>
          <w:szCs w:val="24"/>
        </w:rPr>
        <w:t xml:space="preserve"> incendio de </w:t>
      </w:r>
      <w:r w:rsidR="00D01A39">
        <w:rPr>
          <w:rFonts w:ascii="Arial" w:hAnsi="Arial" w:cs="Arial"/>
          <w:sz w:val="24"/>
          <w:szCs w:val="24"/>
        </w:rPr>
        <w:t xml:space="preserve">una </w:t>
      </w:r>
      <w:r w:rsidR="002C0C97">
        <w:rPr>
          <w:rFonts w:ascii="Arial" w:hAnsi="Arial" w:cs="Arial"/>
          <w:sz w:val="24"/>
          <w:szCs w:val="24"/>
        </w:rPr>
        <w:t>habitación de ese Centro en el que había unas 60 j</w:t>
      </w:r>
      <w:r w:rsidR="00D81CA3">
        <w:rPr>
          <w:rFonts w:ascii="Arial" w:hAnsi="Arial" w:cs="Arial"/>
          <w:sz w:val="24"/>
          <w:szCs w:val="24"/>
        </w:rPr>
        <w:t>óvenes hacinadas bajo llave.</w:t>
      </w:r>
      <w:r w:rsidR="002C0C97">
        <w:rPr>
          <w:rFonts w:ascii="Arial" w:hAnsi="Arial" w:cs="Arial"/>
          <w:sz w:val="24"/>
          <w:szCs w:val="24"/>
        </w:rPr>
        <w:t xml:space="preserve"> O</w:t>
      </w:r>
      <w:r>
        <w:rPr>
          <w:rFonts w:ascii="Arial" w:hAnsi="Arial" w:cs="Arial"/>
          <w:sz w:val="24"/>
          <w:szCs w:val="24"/>
        </w:rPr>
        <w:t xml:space="preserve">tras </w:t>
      </w:r>
      <w:r w:rsidR="002C0C97">
        <w:rPr>
          <w:rFonts w:ascii="Arial" w:hAnsi="Arial" w:cs="Arial"/>
          <w:sz w:val="24"/>
          <w:szCs w:val="24"/>
        </w:rPr>
        <w:t>tenían</w:t>
      </w:r>
      <w:r>
        <w:rPr>
          <w:rFonts w:ascii="Arial" w:hAnsi="Arial" w:cs="Arial"/>
          <w:sz w:val="24"/>
          <w:szCs w:val="24"/>
        </w:rPr>
        <w:t xml:space="preserve"> graves quemaduras </w:t>
      </w:r>
      <w:r w:rsidR="002C0C97">
        <w:rPr>
          <w:rFonts w:ascii="Arial" w:hAnsi="Arial" w:cs="Arial"/>
          <w:sz w:val="24"/>
          <w:szCs w:val="24"/>
        </w:rPr>
        <w:t xml:space="preserve">y </w:t>
      </w:r>
      <w:r w:rsidR="00D01A39">
        <w:rPr>
          <w:rFonts w:ascii="Arial" w:hAnsi="Arial" w:cs="Arial"/>
          <w:sz w:val="24"/>
          <w:szCs w:val="24"/>
        </w:rPr>
        <w:t>8 de</w:t>
      </w:r>
      <w:r>
        <w:rPr>
          <w:rFonts w:ascii="Arial" w:hAnsi="Arial" w:cs="Arial"/>
          <w:sz w:val="24"/>
          <w:szCs w:val="24"/>
        </w:rPr>
        <w:t xml:space="preserve"> ellas </w:t>
      </w:r>
      <w:r w:rsidR="00D01A39">
        <w:rPr>
          <w:rFonts w:ascii="Arial" w:hAnsi="Arial" w:cs="Arial"/>
          <w:sz w:val="24"/>
          <w:szCs w:val="24"/>
        </w:rPr>
        <w:t>fallecieron</w:t>
      </w:r>
      <w:r>
        <w:rPr>
          <w:rFonts w:ascii="Arial" w:hAnsi="Arial" w:cs="Arial"/>
          <w:sz w:val="24"/>
          <w:szCs w:val="24"/>
        </w:rPr>
        <w:t xml:space="preserve"> los día</w:t>
      </w:r>
      <w:r w:rsidR="00133EDD">
        <w:rPr>
          <w:rFonts w:ascii="Arial" w:hAnsi="Arial" w:cs="Arial"/>
          <w:sz w:val="24"/>
          <w:szCs w:val="24"/>
        </w:rPr>
        <w:t>s siguientes. El Día de la Mujer</w:t>
      </w:r>
      <w:r>
        <w:rPr>
          <w:rFonts w:ascii="Arial" w:hAnsi="Arial" w:cs="Arial"/>
          <w:sz w:val="24"/>
          <w:szCs w:val="24"/>
        </w:rPr>
        <w:t xml:space="preserve"> se tiñó de luto</w:t>
      </w:r>
      <w:r w:rsidR="00D01A39">
        <w:rPr>
          <w:rFonts w:ascii="Arial" w:hAnsi="Arial" w:cs="Arial"/>
          <w:sz w:val="24"/>
          <w:szCs w:val="24"/>
        </w:rPr>
        <w:t xml:space="preserve"> y de rojo. C</w:t>
      </w:r>
      <w:r>
        <w:rPr>
          <w:rFonts w:ascii="Arial" w:hAnsi="Arial" w:cs="Arial"/>
          <w:sz w:val="24"/>
          <w:szCs w:val="24"/>
        </w:rPr>
        <w:t>omo el</w:t>
      </w:r>
      <w:r w:rsidR="00D01A39">
        <w:rPr>
          <w:rFonts w:ascii="Arial" w:hAnsi="Arial" w:cs="Arial"/>
          <w:sz w:val="24"/>
          <w:szCs w:val="24"/>
        </w:rPr>
        <w:t xml:space="preserve"> primer </w:t>
      </w:r>
      <w:r>
        <w:rPr>
          <w:rFonts w:ascii="Arial" w:hAnsi="Arial" w:cs="Arial"/>
          <w:sz w:val="24"/>
          <w:szCs w:val="24"/>
        </w:rPr>
        <w:t xml:space="preserve">Viernes </w:t>
      </w:r>
      <w:r w:rsidR="00D01A39">
        <w:rPr>
          <w:rFonts w:ascii="Arial" w:hAnsi="Arial" w:cs="Arial"/>
          <w:sz w:val="24"/>
          <w:szCs w:val="24"/>
        </w:rPr>
        <w:t>Santo</w:t>
      </w:r>
      <w:r w:rsidR="00AE0623">
        <w:rPr>
          <w:rFonts w:ascii="Arial" w:hAnsi="Arial" w:cs="Arial"/>
          <w:sz w:val="24"/>
          <w:szCs w:val="24"/>
        </w:rPr>
        <w:t>,</w:t>
      </w:r>
      <w:r>
        <w:rPr>
          <w:rFonts w:ascii="Arial" w:hAnsi="Arial" w:cs="Arial"/>
          <w:sz w:val="24"/>
          <w:szCs w:val="24"/>
        </w:rPr>
        <w:t xml:space="preserve"> nos sobrecog</w:t>
      </w:r>
      <w:r w:rsidR="00D01A39">
        <w:rPr>
          <w:rFonts w:ascii="Arial" w:hAnsi="Arial" w:cs="Arial"/>
          <w:sz w:val="24"/>
          <w:szCs w:val="24"/>
        </w:rPr>
        <w:t>ió</w:t>
      </w:r>
      <w:r>
        <w:rPr>
          <w:rFonts w:ascii="Arial" w:hAnsi="Arial" w:cs="Arial"/>
          <w:sz w:val="24"/>
          <w:szCs w:val="24"/>
        </w:rPr>
        <w:t xml:space="preserve"> </w:t>
      </w:r>
      <w:r w:rsidR="00AE0623">
        <w:rPr>
          <w:rFonts w:ascii="Arial" w:hAnsi="Arial" w:cs="Arial"/>
          <w:sz w:val="24"/>
          <w:szCs w:val="24"/>
        </w:rPr>
        <w:t xml:space="preserve">el dolor </w:t>
      </w:r>
      <w:r>
        <w:rPr>
          <w:rFonts w:ascii="Arial" w:hAnsi="Arial" w:cs="Arial"/>
          <w:sz w:val="24"/>
          <w:szCs w:val="24"/>
        </w:rPr>
        <w:t>y recordamos a la Madre de Jesús y sus buenas amigas, doloridas al pie de la cruz. ¿Qué hab</w:t>
      </w:r>
      <w:r w:rsidR="00AE0623">
        <w:rPr>
          <w:rFonts w:ascii="Arial" w:hAnsi="Arial" w:cs="Arial"/>
          <w:sz w:val="24"/>
          <w:szCs w:val="24"/>
        </w:rPr>
        <w:t>ía sucedido</w:t>
      </w:r>
      <w:r>
        <w:rPr>
          <w:rFonts w:ascii="Arial" w:hAnsi="Arial" w:cs="Arial"/>
          <w:sz w:val="24"/>
          <w:szCs w:val="24"/>
        </w:rPr>
        <w:t>?</w:t>
      </w:r>
    </w:p>
    <w:p w:rsidR="004D2044" w:rsidRDefault="004D2044" w:rsidP="00C81D7B">
      <w:pPr>
        <w:spacing w:after="0" w:line="240" w:lineRule="auto"/>
        <w:jc w:val="both"/>
        <w:rPr>
          <w:rFonts w:ascii="Arial" w:hAnsi="Arial" w:cs="Arial"/>
          <w:sz w:val="24"/>
          <w:szCs w:val="24"/>
        </w:rPr>
      </w:pPr>
    </w:p>
    <w:p w:rsidR="004D2044" w:rsidRDefault="00133EDD" w:rsidP="00C81D7B">
      <w:pPr>
        <w:spacing w:after="0" w:line="240" w:lineRule="auto"/>
        <w:jc w:val="both"/>
        <w:rPr>
          <w:rFonts w:ascii="Arial" w:hAnsi="Arial" w:cs="Arial"/>
          <w:sz w:val="24"/>
          <w:szCs w:val="24"/>
        </w:rPr>
      </w:pPr>
      <w:r>
        <w:rPr>
          <w:rFonts w:ascii="Arial" w:hAnsi="Arial" w:cs="Arial"/>
          <w:sz w:val="24"/>
          <w:szCs w:val="24"/>
        </w:rPr>
        <w:t>Ese día se evidenciaron</w:t>
      </w:r>
      <w:r w:rsidRPr="00133EDD">
        <w:rPr>
          <w:rFonts w:ascii="Arial" w:hAnsi="Arial" w:cs="Arial"/>
          <w:sz w:val="24"/>
          <w:szCs w:val="24"/>
        </w:rPr>
        <w:t xml:space="preserve"> </w:t>
      </w:r>
      <w:r w:rsidR="00AA0807">
        <w:rPr>
          <w:rFonts w:ascii="Arial" w:hAnsi="Arial" w:cs="Arial"/>
          <w:sz w:val="24"/>
          <w:szCs w:val="24"/>
        </w:rPr>
        <w:t xml:space="preserve">la maldad, el </w:t>
      </w:r>
      <w:r>
        <w:rPr>
          <w:rFonts w:ascii="Arial" w:hAnsi="Arial" w:cs="Arial"/>
          <w:sz w:val="24"/>
          <w:szCs w:val="24"/>
        </w:rPr>
        <w:t>pecado</w:t>
      </w:r>
      <w:r w:rsidR="00AA0807">
        <w:rPr>
          <w:rFonts w:ascii="Arial" w:hAnsi="Arial" w:cs="Arial"/>
          <w:sz w:val="24"/>
          <w:szCs w:val="24"/>
        </w:rPr>
        <w:t xml:space="preserve"> y la degeneración</w:t>
      </w:r>
      <w:r>
        <w:rPr>
          <w:rFonts w:ascii="Arial" w:hAnsi="Arial" w:cs="Arial"/>
          <w:sz w:val="24"/>
          <w:szCs w:val="24"/>
        </w:rPr>
        <w:t xml:space="preserve"> de nuestra sociedad machista y farisea</w:t>
      </w:r>
      <w:r w:rsidR="004D2044">
        <w:rPr>
          <w:rFonts w:ascii="Arial" w:hAnsi="Arial" w:cs="Arial"/>
          <w:sz w:val="24"/>
          <w:szCs w:val="24"/>
        </w:rPr>
        <w:t>.</w:t>
      </w:r>
      <w:r w:rsidR="00AA0807">
        <w:rPr>
          <w:rFonts w:ascii="Arial" w:hAnsi="Arial" w:cs="Arial"/>
          <w:sz w:val="24"/>
          <w:szCs w:val="24"/>
        </w:rPr>
        <w:t xml:space="preserve"> Aunque para gran</w:t>
      </w:r>
      <w:r w:rsidR="0017320E">
        <w:rPr>
          <w:rFonts w:ascii="Arial" w:hAnsi="Arial" w:cs="Arial"/>
          <w:sz w:val="24"/>
          <w:szCs w:val="24"/>
        </w:rPr>
        <w:t xml:space="preserve"> parte de la población</w:t>
      </w:r>
      <w:r w:rsidR="00AA0807">
        <w:rPr>
          <w:rFonts w:ascii="Arial" w:hAnsi="Arial" w:cs="Arial"/>
          <w:sz w:val="24"/>
          <w:szCs w:val="24"/>
        </w:rPr>
        <w:t xml:space="preserve"> pasaba inadvertido, la reacción de los que se fueron enterando fue muy diversa. </w:t>
      </w:r>
      <w:r w:rsidR="0017320E">
        <w:rPr>
          <w:rFonts w:ascii="Arial" w:hAnsi="Arial" w:cs="Arial"/>
          <w:sz w:val="24"/>
          <w:szCs w:val="24"/>
        </w:rPr>
        <w:t xml:space="preserve">Algunos la recibieron con indiferencia. Otros manifestaban la poca solidaridad y </w:t>
      </w:r>
      <w:r w:rsidR="00F744C8">
        <w:rPr>
          <w:rFonts w:ascii="Arial" w:hAnsi="Arial" w:cs="Arial"/>
          <w:sz w:val="24"/>
          <w:szCs w:val="24"/>
        </w:rPr>
        <w:t>nulos</w:t>
      </w:r>
      <w:r w:rsidR="0017320E">
        <w:rPr>
          <w:rFonts w:ascii="Arial" w:hAnsi="Arial" w:cs="Arial"/>
          <w:sz w:val="24"/>
          <w:szCs w:val="24"/>
        </w:rPr>
        <w:t xml:space="preserve"> sentimientos humanos que tienen dentro de sus entrañas. </w:t>
      </w:r>
      <w:r w:rsidR="00F744C8">
        <w:rPr>
          <w:rFonts w:ascii="Arial" w:hAnsi="Arial" w:cs="Arial"/>
          <w:sz w:val="24"/>
          <w:szCs w:val="24"/>
        </w:rPr>
        <w:t>N</w:t>
      </w:r>
      <w:r w:rsidR="0017320E">
        <w:rPr>
          <w:rFonts w:ascii="Arial" w:hAnsi="Arial" w:cs="Arial"/>
          <w:sz w:val="24"/>
          <w:szCs w:val="24"/>
        </w:rPr>
        <w:t xml:space="preserve">o </w:t>
      </w:r>
      <w:r w:rsidR="00F744C8">
        <w:rPr>
          <w:rFonts w:ascii="Arial" w:hAnsi="Arial" w:cs="Arial"/>
          <w:sz w:val="24"/>
          <w:szCs w:val="24"/>
        </w:rPr>
        <w:t>faltaron quienes comentaban</w:t>
      </w:r>
      <w:r w:rsidR="0017320E">
        <w:rPr>
          <w:rFonts w:ascii="Arial" w:hAnsi="Arial" w:cs="Arial"/>
          <w:sz w:val="24"/>
          <w:szCs w:val="24"/>
        </w:rPr>
        <w:t xml:space="preserve"> que no era la primera vez que ocurrían desgracias </w:t>
      </w:r>
      <w:r w:rsidR="00F744C8">
        <w:rPr>
          <w:rFonts w:ascii="Arial" w:hAnsi="Arial" w:cs="Arial"/>
          <w:sz w:val="24"/>
          <w:szCs w:val="24"/>
        </w:rPr>
        <w:t>semejantes</w:t>
      </w:r>
      <w:r w:rsidR="0017320E">
        <w:rPr>
          <w:rFonts w:ascii="Arial" w:hAnsi="Arial" w:cs="Arial"/>
          <w:sz w:val="24"/>
          <w:szCs w:val="24"/>
        </w:rPr>
        <w:t xml:space="preserve"> y, por tanto, no había que rasgarse las vestiduras. Reacciones </w:t>
      </w:r>
      <w:r w:rsidR="00F744C8">
        <w:rPr>
          <w:rFonts w:ascii="Arial" w:hAnsi="Arial" w:cs="Arial"/>
          <w:sz w:val="24"/>
          <w:szCs w:val="24"/>
        </w:rPr>
        <w:t>que indican el egoísmo llevado al extremo</w:t>
      </w:r>
      <w:r w:rsidR="0017320E">
        <w:rPr>
          <w:rFonts w:ascii="Arial" w:hAnsi="Arial" w:cs="Arial"/>
          <w:sz w:val="24"/>
          <w:szCs w:val="24"/>
        </w:rPr>
        <w:t xml:space="preserve">, sin conciencia de lo que significa que todos somos seres humanos y participamos de la misma naturaleza. Por consiguiente, </w:t>
      </w:r>
      <w:r w:rsidR="00AA0807">
        <w:rPr>
          <w:rFonts w:ascii="Arial" w:hAnsi="Arial" w:cs="Arial"/>
          <w:sz w:val="24"/>
          <w:szCs w:val="24"/>
        </w:rPr>
        <w:t>nadie puede ser ajeno a</w:t>
      </w:r>
      <w:r w:rsidR="0017320E">
        <w:rPr>
          <w:rFonts w:ascii="Arial" w:hAnsi="Arial" w:cs="Arial"/>
          <w:sz w:val="24"/>
          <w:szCs w:val="24"/>
        </w:rPr>
        <w:t>l dolor, sufrimiento y mar</w:t>
      </w:r>
      <w:r w:rsidR="00AA0807">
        <w:rPr>
          <w:rFonts w:ascii="Arial" w:hAnsi="Arial" w:cs="Arial"/>
          <w:sz w:val="24"/>
          <w:szCs w:val="24"/>
        </w:rPr>
        <w:t>tirio de estas jóvenes.</w:t>
      </w:r>
    </w:p>
    <w:p w:rsidR="0017320E" w:rsidRDefault="0017320E" w:rsidP="00C81D7B">
      <w:pPr>
        <w:spacing w:after="0" w:line="240" w:lineRule="auto"/>
        <w:jc w:val="both"/>
        <w:rPr>
          <w:rFonts w:ascii="Arial" w:hAnsi="Arial" w:cs="Arial"/>
          <w:sz w:val="24"/>
          <w:szCs w:val="24"/>
        </w:rPr>
      </w:pPr>
    </w:p>
    <w:p w:rsidR="0017320E" w:rsidRDefault="00F744C8" w:rsidP="00C81D7B">
      <w:pPr>
        <w:spacing w:after="0" w:line="240" w:lineRule="auto"/>
        <w:jc w:val="both"/>
        <w:rPr>
          <w:rFonts w:ascii="Arial" w:hAnsi="Arial" w:cs="Arial"/>
          <w:sz w:val="24"/>
          <w:szCs w:val="24"/>
        </w:rPr>
      </w:pPr>
      <w:r>
        <w:rPr>
          <w:rFonts w:ascii="Arial" w:hAnsi="Arial" w:cs="Arial"/>
          <w:sz w:val="24"/>
          <w:szCs w:val="24"/>
        </w:rPr>
        <w:t>C</w:t>
      </w:r>
      <w:r w:rsidR="009138C4">
        <w:rPr>
          <w:rFonts w:ascii="Arial" w:hAnsi="Arial" w:cs="Arial"/>
          <w:sz w:val="24"/>
          <w:szCs w:val="24"/>
        </w:rPr>
        <w:t xml:space="preserve">onocemos, más o menos, cómo se sucedieron los hechos y no hay necesidad de </w:t>
      </w:r>
      <w:r w:rsidR="00AE0623">
        <w:rPr>
          <w:rFonts w:ascii="Arial" w:hAnsi="Arial" w:cs="Arial"/>
          <w:sz w:val="24"/>
          <w:szCs w:val="24"/>
        </w:rPr>
        <w:t>repetirlos</w:t>
      </w:r>
      <w:r w:rsidR="009138C4">
        <w:rPr>
          <w:rFonts w:ascii="Arial" w:hAnsi="Arial" w:cs="Arial"/>
          <w:sz w:val="24"/>
          <w:szCs w:val="24"/>
        </w:rPr>
        <w:t xml:space="preserve"> de nuevo. Pero sí quisiéramos poner atención y buen oído </w:t>
      </w:r>
      <w:r w:rsidR="00AA0807">
        <w:rPr>
          <w:rFonts w:ascii="Arial" w:hAnsi="Arial" w:cs="Arial"/>
          <w:sz w:val="24"/>
          <w:szCs w:val="24"/>
        </w:rPr>
        <w:t>a los gritos que ellas profirieron</w:t>
      </w:r>
      <w:r w:rsidR="009138C4">
        <w:rPr>
          <w:rFonts w:ascii="Arial" w:hAnsi="Arial" w:cs="Arial"/>
          <w:sz w:val="24"/>
          <w:szCs w:val="24"/>
        </w:rPr>
        <w:t xml:space="preserve">. </w:t>
      </w:r>
      <w:r w:rsidR="00AA0807">
        <w:rPr>
          <w:rFonts w:ascii="Arial" w:hAnsi="Arial" w:cs="Arial"/>
          <w:sz w:val="24"/>
          <w:szCs w:val="24"/>
        </w:rPr>
        <w:t xml:space="preserve">Hoy nos dolemos y lamentamos: </w:t>
      </w:r>
      <w:r w:rsidR="009138C4">
        <w:rPr>
          <w:rFonts w:ascii="Arial" w:hAnsi="Arial" w:cs="Arial"/>
          <w:sz w:val="24"/>
          <w:szCs w:val="24"/>
        </w:rPr>
        <w:t>¿pero qué hemos hecho para que esto no ocurriera?</w:t>
      </w:r>
      <w:r w:rsidR="00AA0807">
        <w:rPr>
          <w:rFonts w:ascii="Arial" w:hAnsi="Arial" w:cs="Arial"/>
          <w:sz w:val="24"/>
          <w:szCs w:val="24"/>
        </w:rPr>
        <w:t>, ¿c</w:t>
      </w:r>
      <w:r w:rsidR="009138C4">
        <w:rPr>
          <w:rFonts w:ascii="Arial" w:hAnsi="Arial" w:cs="Arial"/>
          <w:sz w:val="24"/>
          <w:szCs w:val="24"/>
        </w:rPr>
        <w:t>uál es el trato que se da a las niñas y a las mujeres en nuestro pa</w:t>
      </w:r>
      <w:r w:rsidR="003E19EB">
        <w:rPr>
          <w:rFonts w:ascii="Arial" w:hAnsi="Arial" w:cs="Arial"/>
          <w:sz w:val="24"/>
          <w:szCs w:val="24"/>
        </w:rPr>
        <w:t>ís?</w:t>
      </w:r>
      <w:r w:rsidR="00AA0807">
        <w:rPr>
          <w:rFonts w:ascii="Arial" w:hAnsi="Arial" w:cs="Arial"/>
          <w:sz w:val="24"/>
          <w:szCs w:val="24"/>
        </w:rPr>
        <w:t>,</w:t>
      </w:r>
      <w:r w:rsidR="003E19EB">
        <w:rPr>
          <w:rFonts w:ascii="Arial" w:hAnsi="Arial" w:cs="Arial"/>
          <w:sz w:val="24"/>
          <w:szCs w:val="24"/>
        </w:rPr>
        <w:t xml:space="preserve"> ¿</w:t>
      </w:r>
      <w:r w:rsidR="00AA0807">
        <w:rPr>
          <w:rFonts w:ascii="Arial" w:hAnsi="Arial" w:cs="Arial"/>
          <w:sz w:val="24"/>
          <w:szCs w:val="24"/>
        </w:rPr>
        <w:t>q</w:t>
      </w:r>
      <w:r w:rsidR="009138C4">
        <w:rPr>
          <w:rFonts w:ascii="Arial" w:hAnsi="Arial" w:cs="Arial"/>
          <w:sz w:val="24"/>
          <w:szCs w:val="24"/>
        </w:rPr>
        <w:t>ué respeto merecen</w:t>
      </w:r>
      <w:r w:rsidR="003E19EB">
        <w:rPr>
          <w:rFonts w:ascii="Arial" w:hAnsi="Arial" w:cs="Arial"/>
          <w:sz w:val="24"/>
          <w:szCs w:val="24"/>
        </w:rPr>
        <w:t>? S</w:t>
      </w:r>
      <w:r w:rsidR="009138C4">
        <w:rPr>
          <w:rFonts w:ascii="Arial" w:hAnsi="Arial" w:cs="Arial"/>
          <w:sz w:val="24"/>
          <w:szCs w:val="24"/>
        </w:rPr>
        <w:t xml:space="preserve">e abusa de ellas día a </w:t>
      </w:r>
      <w:r w:rsidR="00111CE7">
        <w:rPr>
          <w:rFonts w:ascii="Arial" w:hAnsi="Arial" w:cs="Arial"/>
          <w:sz w:val="24"/>
          <w:szCs w:val="24"/>
        </w:rPr>
        <w:t>día</w:t>
      </w:r>
      <w:r w:rsidR="00AA0807">
        <w:rPr>
          <w:rFonts w:ascii="Arial" w:hAnsi="Arial" w:cs="Arial"/>
          <w:sz w:val="24"/>
          <w:szCs w:val="24"/>
        </w:rPr>
        <w:t>,</w:t>
      </w:r>
      <w:r w:rsidR="009138C4">
        <w:rPr>
          <w:rFonts w:ascii="Arial" w:hAnsi="Arial" w:cs="Arial"/>
          <w:sz w:val="24"/>
          <w:szCs w:val="24"/>
        </w:rPr>
        <w:t xml:space="preserve"> impunemente</w:t>
      </w:r>
      <w:r w:rsidR="00AA0807">
        <w:rPr>
          <w:rFonts w:ascii="Arial" w:hAnsi="Arial" w:cs="Arial"/>
          <w:sz w:val="24"/>
          <w:szCs w:val="24"/>
        </w:rPr>
        <w:t>,</w:t>
      </w:r>
      <w:r w:rsidR="00111CE7">
        <w:rPr>
          <w:rFonts w:ascii="Arial" w:hAnsi="Arial" w:cs="Arial"/>
          <w:sz w:val="24"/>
          <w:szCs w:val="24"/>
        </w:rPr>
        <w:t xml:space="preserve"> con el conocimiento y consentimiento de las autoridades que debía</w:t>
      </w:r>
      <w:r w:rsidR="00AE0623">
        <w:rPr>
          <w:rFonts w:ascii="Arial" w:hAnsi="Arial" w:cs="Arial"/>
          <w:sz w:val="24"/>
          <w:szCs w:val="24"/>
        </w:rPr>
        <w:t>n</w:t>
      </w:r>
      <w:r w:rsidR="00111CE7">
        <w:rPr>
          <w:rFonts w:ascii="Arial" w:hAnsi="Arial" w:cs="Arial"/>
          <w:sz w:val="24"/>
          <w:szCs w:val="24"/>
        </w:rPr>
        <w:t xml:space="preserve"> </w:t>
      </w:r>
      <w:r w:rsidR="003E19EB">
        <w:rPr>
          <w:rFonts w:ascii="Arial" w:hAnsi="Arial" w:cs="Arial"/>
          <w:sz w:val="24"/>
          <w:szCs w:val="24"/>
        </w:rPr>
        <w:t xml:space="preserve">velar por ellas </w:t>
      </w:r>
      <w:r w:rsidR="003D3859">
        <w:rPr>
          <w:rFonts w:ascii="Arial" w:hAnsi="Arial" w:cs="Arial"/>
          <w:sz w:val="24"/>
          <w:szCs w:val="24"/>
        </w:rPr>
        <w:t>y que además</w:t>
      </w:r>
      <w:r w:rsidR="003E19EB">
        <w:rPr>
          <w:rFonts w:ascii="Arial" w:hAnsi="Arial" w:cs="Arial"/>
          <w:sz w:val="24"/>
          <w:szCs w:val="24"/>
        </w:rPr>
        <w:t xml:space="preserve"> </w:t>
      </w:r>
      <w:r w:rsidR="00AE0623">
        <w:rPr>
          <w:rFonts w:ascii="Arial" w:hAnsi="Arial" w:cs="Arial"/>
          <w:sz w:val="24"/>
          <w:szCs w:val="24"/>
        </w:rPr>
        <w:t xml:space="preserve">están </w:t>
      </w:r>
      <w:r w:rsidR="003E19EB">
        <w:rPr>
          <w:rFonts w:ascii="Arial" w:hAnsi="Arial" w:cs="Arial"/>
          <w:sz w:val="24"/>
          <w:szCs w:val="24"/>
        </w:rPr>
        <w:t>impli</w:t>
      </w:r>
      <w:r w:rsidR="003D3859">
        <w:rPr>
          <w:rFonts w:ascii="Arial" w:hAnsi="Arial" w:cs="Arial"/>
          <w:sz w:val="24"/>
          <w:szCs w:val="24"/>
        </w:rPr>
        <w:t>cada</w:t>
      </w:r>
      <w:r w:rsidR="003E19EB">
        <w:rPr>
          <w:rFonts w:ascii="Arial" w:hAnsi="Arial" w:cs="Arial"/>
          <w:sz w:val="24"/>
          <w:szCs w:val="24"/>
        </w:rPr>
        <w:t>s en esos crímenes</w:t>
      </w:r>
      <w:r w:rsidR="003D3859">
        <w:rPr>
          <w:rFonts w:ascii="Arial" w:hAnsi="Arial" w:cs="Arial"/>
          <w:sz w:val="24"/>
          <w:szCs w:val="24"/>
        </w:rPr>
        <w:t>.</w:t>
      </w:r>
      <w:r w:rsidR="009138C4">
        <w:rPr>
          <w:rFonts w:ascii="Arial" w:hAnsi="Arial" w:cs="Arial"/>
          <w:sz w:val="24"/>
          <w:szCs w:val="24"/>
        </w:rPr>
        <w:t xml:space="preserve"> </w:t>
      </w:r>
      <w:r w:rsidR="003E19EB">
        <w:rPr>
          <w:rFonts w:ascii="Arial" w:hAnsi="Arial" w:cs="Arial"/>
          <w:sz w:val="24"/>
          <w:szCs w:val="24"/>
        </w:rPr>
        <w:t xml:space="preserve">La tragedia </w:t>
      </w:r>
      <w:r w:rsidR="00713379">
        <w:rPr>
          <w:rFonts w:ascii="Arial" w:hAnsi="Arial" w:cs="Arial"/>
          <w:sz w:val="24"/>
          <w:szCs w:val="24"/>
        </w:rPr>
        <w:t>ocurrida n</w:t>
      </w:r>
      <w:r w:rsidR="0017320E">
        <w:rPr>
          <w:rFonts w:ascii="Arial" w:hAnsi="Arial" w:cs="Arial"/>
          <w:sz w:val="24"/>
          <w:szCs w:val="24"/>
        </w:rPr>
        <w:t>os h</w:t>
      </w:r>
      <w:r w:rsidR="003E19EB">
        <w:rPr>
          <w:rFonts w:ascii="Arial" w:hAnsi="Arial" w:cs="Arial"/>
          <w:sz w:val="24"/>
          <w:szCs w:val="24"/>
        </w:rPr>
        <w:t>ace</w:t>
      </w:r>
      <w:r w:rsidR="00706AE7">
        <w:rPr>
          <w:rFonts w:ascii="Arial" w:hAnsi="Arial" w:cs="Arial"/>
          <w:sz w:val="24"/>
          <w:szCs w:val="24"/>
        </w:rPr>
        <w:t xml:space="preserve"> recordar</w:t>
      </w:r>
      <w:r w:rsidR="0017320E">
        <w:rPr>
          <w:rFonts w:ascii="Arial" w:hAnsi="Arial" w:cs="Arial"/>
          <w:sz w:val="24"/>
          <w:szCs w:val="24"/>
        </w:rPr>
        <w:t xml:space="preserve"> las palabras de Jes</w:t>
      </w:r>
      <w:r w:rsidR="00706AE7">
        <w:rPr>
          <w:rFonts w:ascii="Arial" w:hAnsi="Arial" w:cs="Arial"/>
          <w:sz w:val="24"/>
          <w:szCs w:val="24"/>
        </w:rPr>
        <w:t xml:space="preserve">ús contra los maestros de la ley y los fariseos: </w:t>
      </w:r>
      <w:r w:rsidR="00706AE7">
        <w:rPr>
          <w:rFonts w:ascii="Arial" w:hAnsi="Arial" w:cs="Arial"/>
          <w:i/>
          <w:sz w:val="24"/>
          <w:szCs w:val="24"/>
        </w:rPr>
        <w:t>“Ay de ustedes, maestros de la ley y fariseos hipócritas, que edifican sepulcros a los profetas y adornan los mausoleos de los justos</w:t>
      </w:r>
      <w:r w:rsidR="009138C4">
        <w:rPr>
          <w:rFonts w:ascii="Arial" w:hAnsi="Arial" w:cs="Arial"/>
          <w:i/>
          <w:sz w:val="24"/>
          <w:szCs w:val="24"/>
        </w:rPr>
        <w:t>! Dicen: “Si hubiéramos vivido en tiempo de nuestros antepasados, no habríamos colaborado en la muerte de los profetas”</w:t>
      </w:r>
      <w:r w:rsidR="009138C4">
        <w:rPr>
          <w:rFonts w:ascii="Arial" w:hAnsi="Arial" w:cs="Arial"/>
          <w:sz w:val="24"/>
          <w:szCs w:val="24"/>
        </w:rPr>
        <w:t xml:space="preserve"> (Mt 3,29-30). Un poco más de sinceridad</w:t>
      </w:r>
      <w:r w:rsidR="003E19EB">
        <w:rPr>
          <w:rFonts w:ascii="Arial" w:hAnsi="Arial" w:cs="Arial"/>
          <w:sz w:val="24"/>
          <w:szCs w:val="24"/>
        </w:rPr>
        <w:t>,</w:t>
      </w:r>
      <w:r w:rsidR="009138C4">
        <w:rPr>
          <w:rFonts w:ascii="Arial" w:hAnsi="Arial" w:cs="Arial"/>
          <w:sz w:val="24"/>
          <w:szCs w:val="24"/>
        </w:rPr>
        <w:t xml:space="preserve"> honradez y respeto.</w:t>
      </w:r>
      <w:r w:rsidR="003E19EB">
        <w:rPr>
          <w:rFonts w:ascii="Arial" w:hAnsi="Arial" w:cs="Arial"/>
          <w:sz w:val="24"/>
          <w:szCs w:val="24"/>
        </w:rPr>
        <w:t xml:space="preserve"> ¿Por qué nos dolemos de lo que hemos provocado?</w:t>
      </w:r>
      <w:r w:rsidR="00713379">
        <w:rPr>
          <w:rFonts w:ascii="Arial" w:hAnsi="Arial" w:cs="Arial"/>
          <w:sz w:val="24"/>
          <w:szCs w:val="24"/>
        </w:rPr>
        <w:t xml:space="preserve"> </w:t>
      </w:r>
      <w:r w:rsidR="003D3859">
        <w:rPr>
          <w:rFonts w:ascii="Arial" w:hAnsi="Arial" w:cs="Arial"/>
          <w:sz w:val="24"/>
          <w:szCs w:val="24"/>
        </w:rPr>
        <w:lastRenderedPageBreak/>
        <w:t>¿Por qué ahora le</w:t>
      </w:r>
      <w:r w:rsidR="00713379">
        <w:rPr>
          <w:rFonts w:ascii="Arial" w:hAnsi="Arial" w:cs="Arial"/>
          <w:sz w:val="24"/>
          <w:szCs w:val="24"/>
        </w:rPr>
        <w:t>s levantamos monumentos cuando hemos sido nosotros, la sociedad, quienes las hemos matado?</w:t>
      </w:r>
    </w:p>
    <w:p w:rsidR="005730B5" w:rsidRDefault="005730B5" w:rsidP="00C81D7B">
      <w:pPr>
        <w:spacing w:after="0" w:line="240" w:lineRule="auto"/>
        <w:jc w:val="both"/>
        <w:rPr>
          <w:rFonts w:ascii="Arial" w:hAnsi="Arial" w:cs="Arial"/>
          <w:sz w:val="24"/>
          <w:szCs w:val="24"/>
        </w:rPr>
      </w:pPr>
    </w:p>
    <w:p w:rsidR="005730B5" w:rsidRDefault="005730B5" w:rsidP="00C81D7B">
      <w:pPr>
        <w:spacing w:after="0" w:line="240" w:lineRule="auto"/>
        <w:jc w:val="both"/>
        <w:rPr>
          <w:rFonts w:ascii="Arial" w:hAnsi="Arial" w:cs="Arial"/>
          <w:sz w:val="24"/>
          <w:szCs w:val="24"/>
        </w:rPr>
      </w:pPr>
      <w:r>
        <w:rPr>
          <w:rFonts w:ascii="Arial" w:hAnsi="Arial" w:cs="Arial"/>
          <w:sz w:val="24"/>
          <w:szCs w:val="24"/>
        </w:rPr>
        <w:t>Una de las explicaciones fáciles que se dan</w:t>
      </w:r>
      <w:r w:rsidR="003D3859">
        <w:rPr>
          <w:rFonts w:ascii="Arial" w:hAnsi="Arial" w:cs="Arial"/>
          <w:sz w:val="24"/>
          <w:szCs w:val="24"/>
        </w:rPr>
        <w:t>,</w:t>
      </w:r>
      <w:r>
        <w:rPr>
          <w:rFonts w:ascii="Arial" w:hAnsi="Arial" w:cs="Arial"/>
          <w:sz w:val="24"/>
          <w:szCs w:val="24"/>
        </w:rPr>
        <w:t xml:space="preserve"> tratando de justificar los hechos</w:t>
      </w:r>
      <w:r w:rsidR="003E19EB">
        <w:rPr>
          <w:rFonts w:ascii="Arial" w:hAnsi="Arial" w:cs="Arial"/>
          <w:sz w:val="24"/>
          <w:szCs w:val="24"/>
        </w:rPr>
        <w:t>,</w:t>
      </w:r>
      <w:r>
        <w:rPr>
          <w:rFonts w:ascii="Arial" w:hAnsi="Arial" w:cs="Arial"/>
          <w:sz w:val="24"/>
          <w:szCs w:val="24"/>
        </w:rPr>
        <w:t xml:space="preserve"> es que la propia familia tenía que haberlas cuidado y educado. ¿No nos damos cuenta de que</w:t>
      </w:r>
      <w:r w:rsidR="003E19EB">
        <w:rPr>
          <w:rFonts w:ascii="Arial" w:hAnsi="Arial" w:cs="Arial"/>
          <w:sz w:val="24"/>
          <w:szCs w:val="24"/>
        </w:rPr>
        <w:t>,</w:t>
      </w:r>
      <w:r>
        <w:rPr>
          <w:rFonts w:ascii="Arial" w:hAnsi="Arial" w:cs="Arial"/>
          <w:sz w:val="24"/>
          <w:szCs w:val="24"/>
        </w:rPr>
        <w:t xml:space="preserve"> en </w:t>
      </w:r>
      <w:r w:rsidR="00D34820">
        <w:rPr>
          <w:rFonts w:ascii="Arial" w:hAnsi="Arial" w:cs="Arial"/>
          <w:sz w:val="24"/>
          <w:szCs w:val="24"/>
        </w:rPr>
        <w:t xml:space="preserve">la mayoría de los </w:t>
      </w:r>
      <w:r>
        <w:rPr>
          <w:rFonts w:ascii="Arial" w:hAnsi="Arial" w:cs="Arial"/>
          <w:sz w:val="24"/>
          <w:szCs w:val="24"/>
        </w:rPr>
        <w:t>casos</w:t>
      </w:r>
      <w:r w:rsidR="003E19EB">
        <w:rPr>
          <w:rFonts w:ascii="Arial" w:hAnsi="Arial" w:cs="Arial"/>
          <w:sz w:val="24"/>
          <w:szCs w:val="24"/>
        </w:rPr>
        <w:t>,</w:t>
      </w:r>
      <w:r>
        <w:rPr>
          <w:rFonts w:ascii="Arial" w:hAnsi="Arial" w:cs="Arial"/>
          <w:sz w:val="24"/>
          <w:szCs w:val="24"/>
        </w:rPr>
        <w:t xml:space="preserve"> la pobreza </w:t>
      </w:r>
      <w:r w:rsidR="00D34820">
        <w:rPr>
          <w:rFonts w:ascii="Arial" w:hAnsi="Arial" w:cs="Arial"/>
          <w:sz w:val="24"/>
          <w:szCs w:val="24"/>
        </w:rPr>
        <w:t>y los conflictos familiares es l</w:t>
      </w:r>
      <w:r w:rsidR="003E19EB">
        <w:rPr>
          <w:rFonts w:ascii="Arial" w:hAnsi="Arial" w:cs="Arial"/>
          <w:sz w:val="24"/>
          <w:szCs w:val="24"/>
        </w:rPr>
        <w:t>o</w:t>
      </w:r>
      <w:r w:rsidR="003D3859">
        <w:rPr>
          <w:rFonts w:ascii="Arial" w:hAnsi="Arial" w:cs="Arial"/>
          <w:sz w:val="24"/>
          <w:szCs w:val="24"/>
        </w:rPr>
        <w:t xml:space="preserve"> que ha ab</w:t>
      </w:r>
      <w:r>
        <w:rPr>
          <w:rFonts w:ascii="Arial" w:hAnsi="Arial" w:cs="Arial"/>
          <w:sz w:val="24"/>
          <w:szCs w:val="24"/>
        </w:rPr>
        <w:t>ocado a niñas y jóvenes a ese hogar y otros por el estilo?</w:t>
      </w:r>
      <w:r w:rsidR="00D34820">
        <w:rPr>
          <w:rFonts w:ascii="Arial" w:hAnsi="Arial" w:cs="Arial"/>
          <w:sz w:val="24"/>
          <w:szCs w:val="24"/>
        </w:rPr>
        <w:t xml:space="preserve"> Es muy bonito señalar con el dedo a sus familias para </w:t>
      </w:r>
      <w:r w:rsidR="003E19EB">
        <w:rPr>
          <w:rFonts w:ascii="Arial" w:hAnsi="Arial" w:cs="Arial"/>
          <w:sz w:val="24"/>
          <w:szCs w:val="24"/>
        </w:rPr>
        <w:t>justificarnos</w:t>
      </w:r>
      <w:r w:rsidR="00D81CA3">
        <w:rPr>
          <w:rFonts w:ascii="Arial" w:hAnsi="Arial" w:cs="Arial"/>
          <w:sz w:val="24"/>
          <w:szCs w:val="24"/>
        </w:rPr>
        <w:t>,</w:t>
      </w:r>
      <w:r w:rsidR="00D34820">
        <w:rPr>
          <w:rFonts w:ascii="Arial" w:hAnsi="Arial" w:cs="Arial"/>
          <w:sz w:val="24"/>
          <w:szCs w:val="24"/>
        </w:rPr>
        <w:t xml:space="preserve"> lavarnos las manos</w:t>
      </w:r>
      <w:r w:rsidR="003D3859">
        <w:rPr>
          <w:rFonts w:ascii="Arial" w:hAnsi="Arial" w:cs="Arial"/>
          <w:sz w:val="24"/>
          <w:szCs w:val="24"/>
        </w:rPr>
        <w:t xml:space="preserve"> y esconder la grave responsabilidad del sistema sociopolítico</w:t>
      </w:r>
      <w:r w:rsidR="008F6D5C">
        <w:rPr>
          <w:rFonts w:ascii="Arial" w:hAnsi="Arial" w:cs="Arial"/>
          <w:sz w:val="24"/>
          <w:szCs w:val="24"/>
        </w:rPr>
        <w:t xml:space="preserve">, </w:t>
      </w:r>
      <w:r w:rsidR="00D34820">
        <w:rPr>
          <w:rFonts w:ascii="Arial" w:hAnsi="Arial" w:cs="Arial"/>
          <w:sz w:val="24"/>
          <w:szCs w:val="24"/>
        </w:rPr>
        <w:t>como si no tuviéramos parte en esta tragedia. Un mínimo de conciencia social</w:t>
      </w:r>
      <w:r w:rsidR="003E19EB">
        <w:rPr>
          <w:rFonts w:ascii="Arial" w:hAnsi="Arial" w:cs="Arial"/>
          <w:sz w:val="24"/>
          <w:szCs w:val="24"/>
        </w:rPr>
        <w:t xml:space="preserve"> y </w:t>
      </w:r>
      <w:r w:rsidR="003D3859">
        <w:rPr>
          <w:rFonts w:ascii="Arial" w:hAnsi="Arial" w:cs="Arial"/>
          <w:sz w:val="24"/>
          <w:szCs w:val="24"/>
        </w:rPr>
        <w:t>cor</w:t>
      </w:r>
      <w:r w:rsidR="003E19EB">
        <w:rPr>
          <w:rFonts w:ascii="Arial" w:hAnsi="Arial" w:cs="Arial"/>
          <w:sz w:val="24"/>
          <w:szCs w:val="24"/>
        </w:rPr>
        <w:t>responsabilidad</w:t>
      </w:r>
      <w:r w:rsidR="00D34820">
        <w:rPr>
          <w:rFonts w:ascii="Arial" w:hAnsi="Arial" w:cs="Arial"/>
          <w:sz w:val="24"/>
          <w:szCs w:val="24"/>
        </w:rPr>
        <w:t xml:space="preserve"> no nos permite pensar así.</w:t>
      </w:r>
      <w:r w:rsidR="00713379">
        <w:rPr>
          <w:rFonts w:ascii="Arial" w:hAnsi="Arial" w:cs="Arial"/>
          <w:sz w:val="24"/>
          <w:szCs w:val="24"/>
        </w:rPr>
        <w:t xml:space="preserve"> </w:t>
      </w:r>
      <w:r w:rsidR="003D3859">
        <w:rPr>
          <w:rFonts w:ascii="Arial" w:hAnsi="Arial" w:cs="Arial"/>
          <w:sz w:val="24"/>
          <w:szCs w:val="24"/>
        </w:rPr>
        <w:t>D</w:t>
      </w:r>
      <w:r w:rsidR="00713379">
        <w:rPr>
          <w:rFonts w:ascii="Arial" w:hAnsi="Arial" w:cs="Arial"/>
          <w:sz w:val="24"/>
          <w:szCs w:val="24"/>
        </w:rPr>
        <w:t>esde el momento en que</w:t>
      </w:r>
      <w:r w:rsidR="003D3859">
        <w:rPr>
          <w:rFonts w:ascii="Arial" w:hAnsi="Arial" w:cs="Arial"/>
          <w:sz w:val="24"/>
          <w:szCs w:val="24"/>
        </w:rPr>
        <w:t xml:space="preserve"> sus familias</w:t>
      </w:r>
      <w:r w:rsidR="00713379">
        <w:rPr>
          <w:rFonts w:ascii="Arial" w:hAnsi="Arial" w:cs="Arial"/>
          <w:sz w:val="24"/>
          <w:szCs w:val="24"/>
        </w:rPr>
        <w:t xml:space="preserve"> han dejado al Estado su cuidado, éste es el responsable y ti</w:t>
      </w:r>
      <w:r w:rsidR="003D3859">
        <w:rPr>
          <w:rFonts w:ascii="Arial" w:hAnsi="Arial" w:cs="Arial"/>
          <w:sz w:val="24"/>
          <w:szCs w:val="24"/>
        </w:rPr>
        <w:t>ene que responder por</w:t>
      </w:r>
      <w:r w:rsidR="00713379">
        <w:rPr>
          <w:rFonts w:ascii="Arial" w:hAnsi="Arial" w:cs="Arial"/>
          <w:sz w:val="24"/>
          <w:szCs w:val="24"/>
        </w:rPr>
        <w:t xml:space="preserve"> estos hechos.</w:t>
      </w:r>
    </w:p>
    <w:p w:rsidR="00D34820" w:rsidRDefault="00D34820" w:rsidP="00C81D7B">
      <w:pPr>
        <w:spacing w:after="0" w:line="240" w:lineRule="auto"/>
        <w:jc w:val="both"/>
        <w:rPr>
          <w:rFonts w:ascii="Arial" w:hAnsi="Arial" w:cs="Arial"/>
          <w:sz w:val="24"/>
          <w:szCs w:val="24"/>
        </w:rPr>
      </w:pPr>
    </w:p>
    <w:p w:rsidR="00706AE7" w:rsidRDefault="00D34820" w:rsidP="00C81D7B">
      <w:pPr>
        <w:spacing w:after="0" w:line="240" w:lineRule="auto"/>
        <w:jc w:val="both"/>
        <w:rPr>
          <w:rFonts w:ascii="Arial" w:hAnsi="Arial" w:cs="Arial"/>
          <w:sz w:val="24"/>
          <w:szCs w:val="24"/>
        </w:rPr>
      </w:pPr>
      <w:r>
        <w:rPr>
          <w:rFonts w:ascii="Arial" w:hAnsi="Arial" w:cs="Arial"/>
          <w:sz w:val="24"/>
          <w:szCs w:val="24"/>
        </w:rPr>
        <w:t>La primera visita que el Papa Francisco hizo después de ser elegido el 13 de abril de 2013, fue a la isla de Lampedusa el d</w:t>
      </w:r>
      <w:r w:rsidR="008F6D5C">
        <w:rPr>
          <w:rFonts w:ascii="Arial" w:hAnsi="Arial" w:cs="Arial"/>
          <w:sz w:val="24"/>
          <w:szCs w:val="24"/>
        </w:rPr>
        <w:t xml:space="preserve">ía 8 de julio, </w:t>
      </w:r>
      <w:r>
        <w:rPr>
          <w:rFonts w:ascii="Arial" w:hAnsi="Arial" w:cs="Arial"/>
          <w:sz w:val="24"/>
          <w:szCs w:val="24"/>
        </w:rPr>
        <w:t xml:space="preserve">para solidarizarse y dolerse por las 93 </w:t>
      </w:r>
      <w:r w:rsidR="00D43175">
        <w:rPr>
          <w:rFonts w:ascii="Arial" w:hAnsi="Arial" w:cs="Arial"/>
          <w:sz w:val="24"/>
          <w:szCs w:val="24"/>
        </w:rPr>
        <w:t>personas</w:t>
      </w:r>
      <w:r>
        <w:rPr>
          <w:rFonts w:ascii="Arial" w:hAnsi="Arial" w:cs="Arial"/>
          <w:sz w:val="24"/>
          <w:szCs w:val="24"/>
        </w:rPr>
        <w:t xml:space="preserve"> muertas</w:t>
      </w:r>
      <w:r w:rsidR="003D3859">
        <w:rPr>
          <w:rFonts w:ascii="Arial" w:hAnsi="Arial" w:cs="Arial"/>
          <w:sz w:val="24"/>
          <w:szCs w:val="24"/>
        </w:rPr>
        <w:t xml:space="preserve"> y otras 250 desaparecidas,</w:t>
      </w:r>
      <w:r>
        <w:rPr>
          <w:rFonts w:ascii="Arial" w:hAnsi="Arial" w:cs="Arial"/>
          <w:sz w:val="24"/>
          <w:szCs w:val="24"/>
        </w:rPr>
        <w:t xml:space="preserve"> a consecuencia del </w:t>
      </w:r>
      <w:r w:rsidR="00D43175">
        <w:rPr>
          <w:rFonts w:ascii="Arial" w:hAnsi="Arial" w:cs="Arial"/>
          <w:sz w:val="24"/>
          <w:szCs w:val="24"/>
        </w:rPr>
        <w:t>naufragio</w:t>
      </w:r>
      <w:r>
        <w:rPr>
          <w:rFonts w:ascii="Arial" w:hAnsi="Arial" w:cs="Arial"/>
          <w:sz w:val="24"/>
          <w:szCs w:val="24"/>
        </w:rPr>
        <w:t xml:space="preserve"> </w:t>
      </w:r>
      <w:r w:rsidR="008F6D5C">
        <w:rPr>
          <w:rFonts w:ascii="Arial" w:hAnsi="Arial" w:cs="Arial"/>
          <w:sz w:val="24"/>
          <w:szCs w:val="24"/>
        </w:rPr>
        <w:t xml:space="preserve">de la balsa </w:t>
      </w:r>
      <w:r>
        <w:rPr>
          <w:rFonts w:ascii="Arial" w:hAnsi="Arial" w:cs="Arial"/>
          <w:sz w:val="24"/>
          <w:szCs w:val="24"/>
        </w:rPr>
        <w:t xml:space="preserve">en que </w:t>
      </w:r>
      <w:r w:rsidR="00D43175">
        <w:rPr>
          <w:rFonts w:ascii="Arial" w:hAnsi="Arial" w:cs="Arial"/>
          <w:sz w:val="24"/>
          <w:szCs w:val="24"/>
        </w:rPr>
        <w:t>viajaban</w:t>
      </w:r>
      <w:r>
        <w:rPr>
          <w:rFonts w:ascii="Arial" w:hAnsi="Arial" w:cs="Arial"/>
          <w:sz w:val="24"/>
          <w:szCs w:val="24"/>
        </w:rPr>
        <w:t xml:space="preserve"> 500 personas</w:t>
      </w:r>
      <w:r w:rsidR="008F6D5C">
        <w:rPr>
          <w:rFonts w:ascii="Arial" w:hAnsi="Arial" w:cs="Arial"/>
          <w:sz w:val="24"/>
          <w:szCs w:val="24"/>
        </w:rPr>
        <w:t xml:space="preserve">. </w:t>
      </w:r>
      <w:r>
        <w:rPr>
          <w:rFonts w:ascii="Arial" w:hAnsi="Arial" w:cs="Arial"/>
          <w:sz w:val="24"/>
          <w:szCs w:val="24"/>
        </w:rPr>
        <w:t xml:space="preserve">El día 3 de octubre de </w:t>
      </w:r>
      <w:r w:rsidR="00D43175">
        <w:rPr>
          <w:rFonts w:ascii="Arial" w:hAnsi="Arial" w:cs="Arial"/>
          <w:sz w:val="24"/>
          <w:szCs w:val="24"/>
        </w:rPr>
        <w:t>este</w:t>
      </w:r>
      <w:r>
        <w:rPr>
          <w:rFonts w:ascii="Arial" w:hAnsi="Arial" w:cs="Arial"/>
          <w:sz w:val="24"/>
          <w:szCs w:val="24"/>
        </w:rPr>
        <w:t xml:space="preserve"> mismo año, en el discurso a los participantes de</w:t>
      </w:r>
      <w:r w:rsidR="003E19EB">
        <w:rPr>
          <w:rFonts w:ascii="Arial" w:hAnsi="Arial" w:cs="Arial"/>
          <w:sz w:val="24"/>
          <w:szCs w:val="24"/>
        </w:rPr>
        <w:t>l</w:t>
      </w:r>
      <w:r>
        <w:rPr>
          <w:rFonts w:ascii="Arial" w:hAnsi="Arial" w:cs="Arial"/>
          <w:sz w:val="24"/>
          <w:szCs w:val="24"/>
        </w:rPr>
        <w:t xml:space="preserve"> Conse</w:t>
      </w:r>
      <w:r w:rsidR="00D43175">
        <w:rPr>
          <w:rFonts w:ascii="Arial" w:hAnsi="Arial" w:cs="Arial"/>
          <w:sz w:val="24"/>
          <w:szCs w:val="24"/>
        </w:rPr>
        <w:t xml:space="preserve">jo Pontificio para la Justicia </w:t>
      </w:r>
      <w:r>
        <w:rPr>
          <w:rFonts w:ascii="Arial" w:hAnsi="Arial" w:cs="Arial"/>
          <w:sz w:val="24"/>
          <w:szCs w:val="24"/>
        </w:rPr>
        <w:t>y la Paz</w:t>
      </w:r>
      <w:r w:rsidR="00D43175">
        <w:rPr>
          <w:rFonts w:ascii="Arial" w:hAnsi="Arial" w:cs="Arial"/>
          <w:sz w:val="24"/>
          <w:szCs w:val="24"/>
        </w:rPr>
        <w:t xml:space="preserve">, recordando este hecho, dijo: </w:t>
      </w:r>
      <w:r w:rsidR="00D43175">
        <w:rPr>
          <w:rFonts w:ascii="Arial" w:hAnsi="Arial" w:cs="Arial"/>
          <w:i/>
          <w:sz w:val="24"/>
          <w:szCs w:val="24"/>
        </w:rPr>
        <w:t xml:space="preserve">“Sólo me viene la palabra vergüenza, es una vergüenza”. </w:t>
      </w:r>
      <w:r w:rsidR="003E19EB">
        <w:rPr>
          <w:rFonts w:ascii="Arial" w:hAnsi="Arial" w:cs="Arial"/>
          <w:sz w:val="24"/>
          <w:szCs w:val="24"/>
        </w:rPr>
        <w:t>Esa misma vergüenza nos</w:t>
      </w:r>
      <w:r w:rsidR="003D3859">
        <w:rPr>
          <w:rFonts w:ascii="Arial" w:hAnsi="Arial" w:cs="Arial"/>
          <w:sz w:val="24"/>
          <w:szCs w:val="24"/>
        </w:rPr>
        <w:t xml:space="preserve"> embarga hoy ante este cuadro doloroso y humillante.</w:t>
      </w:r>
      <w:r w:rsidR="003E19EB">
        <w:rPr>
          <w:rFonts w:ascii="Arial" w:hAnsi="Arial" w:cs="Arial"/>
          <w:sz w:val="24"/>
          <w:szCs w:val="24"/>
        </w:rPr>
        <w:t xml:space="preserve"> </w:t>
      </w:r>
    </w:p>
    <w:p w:rsidR="003D3859" w:rsidRDefault="003D3859" w:rsidP="00C81D7B">
      <w:pPr>
        <w:spacing w:after="0" w:line="240" w:lineRule="auto"/>
        <w:jc w:val="both"/>
        <w:rPr>
          <w:rFonts w:ascii="Arial" w:hAnsi="Arial" w:cs="Arial"/>
          <w:sz w:val="24"/>
          <w:szCs w:val="24"/>
        </w:rPr>
      </w:pPr>
    </w:p>
    <w:p w:rsidR="00D43175" w:rsidRPr="003E19EB" w:rsidRDefault="00D43175" w:rsidP="00C81D7B">
      <w:pPr>
        <w:spacing w:after="0" w:line="240" w:lineRule="auto"/>
        <w:jc w:val="both"/>
        <w:rPr>
          <w:rFonts w:ascii="Arial" w:hAnsi="Arial" w:cs="Arial"/>
          <w:sz w:val="24"/>
          <w:szCs w:val="24"/>
        </w:rPr>
      </w:pPr>
      <w:r>
        <w:rPr>
          <w:rFonts w:ascii="Arial" w:hAnsi="Arial" w:cs="Arial"/>
          <w:sz w:val="24"/>
          <w:szCs w:val="24"/>
        </w:rPr>
        <w:t>En la homilía que pronunció en Lampedusa, dijo unas palabras que merece la pena record</w:t>
      </w:r>
      <w:r w:rsidR="00B20AF1">
        <w:rPr>
          <w:rFonts w:ascii="Arial" w:hAnsi="Arial" w:cs="Arial"/>
          <w:sz w:val="24"/>
          <w:szCs w:val="24"/>
        </w:rPr>
        <w:t>arlas</w:t>
      </w:r>
      <w:r>
        <w:rPr>
          <w:rFonts w:ascii="Arial" w:hAnsi="Arial" w:cs="Arial"/>
          <w:sz w:val="24"/>
          <w:szCs w:val="24"/>
        </w:rPr>
        <w:t xml:space="preserve"> </w:t>
      </w:r>
      <w:r w:rsidR="001E5BDF">
        <w:rPr>
          <w:rFonts w:ascii="Arial" w:hAnsi="Arial" w:cs="Arial"/>
          <w:sz w:val="24"/>
          <w:szCs w:val="24"/>
        </w:rPr>
        <w:t>porque</w:t>
      </w:r>
      <w:r>
        <w:rPr>
          <w:rFonts w:ascii="Arial" w:hAnsi="Arial" w:cs="Arial"/>
          <w:sz w:val="24"/>
          <w:szCs w:val="24"/>
        </w:rPr>
        <w:t xml:space="preserve"> parecen dichas para nosotros: </w:t>
      </w:r>
      <w:r>
        <w:rPr>
          <w:rFonts w:ascii="Arial" w:hAnsi="Arial" w:cs="Arial"/>
          <w:i/>
          <w:sz w:val="24"/>
          <w:szCs w:val="24"/>
        </w:rPr>
        <w:t xml:space="preserve">“Tantos de nosotros, me incluyo yo también, estamos desorientados, no estamos ya atentos al mundo en que vivimos, no nos preocupamos, no protegemos lo que Dios ha creado para todos y no somos </w:t>
      </w:r>
      <w:r w:rsidR="001E5BDF">
        <w:rPr>
          <w:rFonts w:ascii="Arial" w:hAnsi="Arial" w:cs="Arial"/>
          <w:i/>
          <w:sz w:val="24"/>
          <w:szCs w:val="24"/>
        </w:rPr>
        <w:t>capaces</w:t>
      </w:r>
      <w:r>
        <w:rPr>
          <w:rFonts w:ascii="Arial" w:hAnsi="Arial" w:cs="Arial"/>
          <w:i/>
          <w:sz w:val="24"/>
          <w:szCs w:val="24"/>
        </w:rPr>
        <w:t xml:space="preserve"> siquiera  de cuidarnos los unos a los otros… Somos una sociedad que ha olvidado la experiencia de llorar, de “sufrir con”: ¡la globalización de la indiferencia nos ha quitado la capacidad de llorar!... </w:t>
      </w:r>
      <w:r w:rsidR="001E5BDF">
        <w:rPr>
          <w:rFonts w:ascii="Arial" w:hAnsi="Arial" w:cs="Arial"/>
          <w:i/>
          <w:sz w:val="24"/>
          <w:szCs w:val="24"/>
        </w:rPr>
        <w:t>Pidamos</w:t>
      </w:r>
      <w:r>
        <w:rPr>
          <w:rFonts w:ascii="Arial" w:hAnsi="Arial" w:cs="Arial"/>
          <w:i/>
          <w:sz w:val="24"/>
          <w:szCs w:val="24"/>
        </w:rPr>
        <w:t xml:space="preserve"> al Señor que quite lo que haya quedado de Herodes en nuestro </w:t>
      </w:r>
      <w:r w:rsidR="001E5BDF">
        <w:rPr>
          <w:rFonts w:ascii="Arial" w:hAnsi="Arial" w:cs="Arial"/>
          <w:i/>
          <w:sz w:val="24"/>
          <w:szCs w:val="24"/>
        </w:rPr>
        <w:t>corazón</w:t>
      </w:r>
      <w:r>
        <w:rPr>
          <w:rFonts w:ascii="Arial" w:hAnsi="Arial" w:cs="Arial"/>
          <w:i/>
          <w:sz w:val="24"/>
          <w:szCs w:val="24"/>
        </w:rPr>
        <w:t xml:space="preserve">; pidamos al Señor la gracia de llorar por nuestra indiferencia, de llorar por la crueldad que hay en el mundo, en </w:t>
      </w:r>
      <w:r w:rsidR="001E5BDF">
        <w:rPr>
          <w:rFonts w:ascii="Arial" w:hAnsi="Arial" w:cs="Arial"/>
          <w:i/>
          <w:sz w:val="24"/>
          <w:szCs w:val="24"/>
        </w:rPr>
        <w:t>nuestros</w:t>
      </w:r>
      <w:r>
        <w:rPr>
          <w:rFonts w:ascii="Arial" w:hAnsi="Arial" w:cs="Arial"/>
          <w:i/>
          <w:sz w:val="24"/>
          <w:szCs w:val="24"/>
        </w:rPr>
        <w:t>, también en aquellos que en el anonimato toman decisiones socio-económicas que hacen posibles</w:t>
      </w:r>
      <w:r w:rsidR="001E5BDF">
        <w:rPr>
          <w:rFonts w:ascii="Arial" w:hAnsi="Arial" w:cs="Arial"/>
          <w:i/>
          <w:sz w:val="24"/>
          <w:szCs w:val="24"/>
        </w:rPr>
        <w:t xml:space="preserve"> dramas como éste”.</w:t>
      </w:r>
      <w:r w:rsidR="003E19EB">
        <w:rPr>
          <w:rFonts w:ascii="Arial" w:hAnsi="Arial" w:cs="Arial"/>
          <w:sz w:val="24"/>
          <w:szCs w:val="24"/>
        </w:rPr>
        <w:t xml:space="preserve"> Da la impresión de que el Papa conociera nuestra sociedad y nos está echando en cara nuestro pecado, indiferencia e insensibilidad.</w:t>
      </w:r>
    </w:p>
    <w:p w:rsidR="003E19EB" w:rsidRDefault="003E19EB" w:rsidP="00C81D7B">
      <w:pPr>
        <w:spacing w:after="0" w:line="240" w:lineRule="auto"/>
        <w:jc w:val="both"/>
        <w:rPr>
          <w:rFonts w:ascii="Arial" w:hAnsi="Arial" w:cs="Arial"/>
          <w:i/>
          <w:sz w:val="24"/>
          <w:szCs w:val="24"/>
        </w:rPr>
      </w:pPr>
    </w:p>
    <w:p w:rsidR="003E19EB" w:rsidRDefault="005318F2" w:rsidP="00C81D7B">
      <w:pPr>
        <w:spacing w:after="0" w:line="240" w:lineRule="auto"/>
        <w:jc w:val="both"/>
        <w:rPr>
          <w:rFonts w:ascii="Arial" w:hAnsi="Arial" w:cs="Arial"/>
          <w:sz w:val="24"/>
          <w:szCs w:val="24"/>
        </w:rPr>
      </w:pPr>
      <w:r>
        <w:rPr>
          <w:rFonts w:ascii="Arial" w:hAnsi="Arial" w:cs="Arial"/>
          <w:sz w:val="24"/>
          <w:szCs w:val="24"/>
        </w:rPr>
        <w:t>Queridas niñas:</w:t>
      </w:r>
      <w:r w:rsidR="008C6FF4">
        <w:rPr>
          <w:rFonts w:ascii="Arial" w:hAnsi="Arial" w:cs="Arial"/>
          <w:sz w:val="24"/>
          <w:szCs w:val="24"/>
        </w:rPr>
        <w:t xml:space="preserve"> ¿d</w:t>
      </w:r>
      <w:r w:rsidR="002A3F2A">
        <w:rPr>
          <w:rFonts w:ascii="Arial" w:hAnsi="Arial" w:cs="Arial"/>
          <w:sz w:val="24"/>
          <w:szCs w:val="24"/>
        </w:rPr>
        <w:t xml:space="preserve">ónde está su </w:t>
      </w:r>
      <w:r w:rsidR="003E19EB">
        <w:rPr>
          <w:rFonts w:ascii="Arial" w:hAnsi="Arial" w:cs="Arial"/>
          <w:sz w:val="24"/>
          <w:szCs w:val="24"/>
        </w:rPr>
        <w:t>frescura, gracia y belleza de la que tanta necesidad tiene la sociedad</w:t>
      </w:r>
      <w:r w:rsidR="008C6FF4">
        <w:rPr>
          <w:rFonts w:ascii="Arial" w:hAnsi="Arial" w:cs="Arial"/>
          <w:sz w:val="24"/>
          <w:szCs w:val="24"/>
        </w:rPr>
        <w:t xml:space="preserve"> que </w:t>
      </w:r>
      <w:r>
        <w:rPr>
          <w:rFonts w:ascii="Arial" w:hAnsi="Arial" w:cs="Arial"/>
          <w:sz w:val="24"/>
          <w:szCs w:val="24"/>
        </w:rPr>
        <w:t>la</w:t>
      </w:r>
      <w:r w:rsidR="003E19EB">
        <w:rPr>
          <w:rFonts w:ascii="Arial" w:hAnsi="Arial" w:cs="Arial"/>
          <w:sz w:val="24"/>
          <w:szCs w:val="24"/>
        </w:rPr>
        <w:t>s descartó?</w:t>
      </w:r>
      <w:r>
        <w:rPr>
          <w:rFonts w:ascii="Arial" w:hAnsi="Arial" w:cs="Arial"/>
          <w:sz w:val="24"/>
          <w:szCs w:val="24"/>
        </w:rPr>
        <w:t>, ¿dónde están su</w:t>
      </w:r>
      <w:r w:rsidR="003E19EB">
        <w:rPr>
          <w:rFonts w:ascii="Arial" w:hAnsi="Arial" w:cs="Arial"/>
          <w:sz w:val="24"/>
          <w:szCs w:val="24"/>
        </w:rPr>
        <w:t>s ilusi</w:t>
      </w:r>
      <w:r>
        <w:rPr>
          <w:rFonts w:ascii="Arial" w:hAnsi="Arial" w:cs="Arial"/>
          <w:sz w:val="24"/>
          <w:szCs w:val="24"/>
        </w:rPr>
        <w:t>ones de un futuro mejor para ustede</w:t>
      </w:r>
      <w:r w:rsidR="003E19EB">
        <w:rPr>
          <w:rFonts w:ascii="Arial" w:hAnsi="Arial" w:cs="Arial"/>
          <w:sz w:val="24"/>
          <w:szCs w:val="24"/>
        </w:rPr>
        <w:t>s y la juventud de Guatemala?</w:t>
      </w:r>
      <w:r>
        <w:rPr>
          <w:rFonts w:ascii="Arial" w:hAnsi="Arial" w:cs="Arial"/>
          <w:sz w:val="24"/>
          <w:szCs w:val="24"/>
        </w:rPr>
        <w:t>, ¿dónde su</w:t>
      </w:r>
      <w:r w:rsidR="003E19EB">
        <w:rPr>
          <w:rFonts w:ascii="Arial" w:hAnsi="Arial" w:cs="Arial"/>
          <w:sz w:val="24"/>
          <w:szCs w:val="24"/>
        </w:rPr>
        <w:t xml:space="preserve">s esperanzas de </w:t>
      </w:r>
      <w:r w:rsidR="008F6D5C">
        <w:rPr>
          <w:rFonts w:ascii="Arial" w:hAnsi="Arial" w:cs="Arial"/>
          <w:sz w:val="24"/>
          <w:szCs w:val="24"/>
        </w:rPr>
        <w:t>participar en una sociedad libre y democrá</w:t>
      </w:r>
      <w:r>
        <w:rPr>
          <w:rFonts w:ascii="Arial" w:hAnsi="Arial" w:cs="Arial"/>
          <w:sz w:val="24"/>
          <w:szCs w:val="24"/>
        </w:rPr>
        <w:t>tica en que todas y todos</w:t>
      </w:r>
      <w:r w:rsidR="008F6D5C">
        <w:rPr>
          <w:rFonts w:ascii="Arial" w:hAnsi="Arial" w:cs="Arial"/>
          <w:sz w:val="24"/>
          <w:szCs w:val="24"/>
        </w:rPr>
        <w:t xml:space="preserve"> son tenidos en cuenta</w:t>
      </w:r>
      <w:r w:rsidR="003E19EB">
        <w:rPr>
          <w:rFonts w:ascii="Arial" w:hAnsi="Arial" w:cs="Arial"/>
          <w:sz w:val="24"/>
          <w:szCs w:val="24"/>
        </w:rPr>
        <w:t>? Aquí contin</w:t>
      </w:r>
      <w:r w:rsidR="008C6FF4">
        <w:rPr>
          <w:rFonts w:ascii="Arial" w:hAnsi="Arial" w:cs="Arial"/>
          <w:sz w:val="24"/>
          <w:szCs w:val="24"/>
        </w:rPr>
        <w:t>uará</w:t>
      </w:r>
      <w:r>
        <w:rPr>
          <w:rFonts w:ascii="Arial" w:hAnsi="Arial" w:cs="Arial"/>
          <w:sz w:val="24"/>
          <w:szCs w:val="24"/>
        </w:rPr>
        <w:t xml:space="preserve"> siempre su</w:t>
      </w:r>
      <w:r w:rsidR="003E19EB">
        <w:rPr>
          <w:rFonts w:ascii="Arial" w:hAnsi="Arial" w:cs="Arial"/>
          <w:sz w:val="24"/>
          <w:szCs w:val="24"/>
        </w:rPr>
        <w:t xml:space="preserve"> recuer</w:t>
      </w:r>
      <w:r>
        <w:rPr>
          <w:rFonts w:ascii="Arial" w:hAnsi="Arial" w:cs="Arial"/>
          <w:sz w:val="24"/>
          <w:szCs w:val="24"/>
        </w:rPr>
        <w:t>do, su</w:t>
      </w:r>
      <w:r w:rsidR="003E19EB">
        <w:rPr>
          <w:rFonts w:ascii="Arial" w:hAnsi="Arial" w:cs="Arial"/>
          <w:sz w:val="24"/>
          <w:szCs w:val="24"/>
        </w:rPr>
        <w:t>s nombre</w:t>
      </w:r>
      <w:r>
        <w:rPr>
          <w:rFonts w:ascii="Arial" w:hAnsi="Arial" w:cs="Arial"/>
          <w:sz w:val="24"/>
          <w:szCs w:val="24"/>
        </w:rPr>
        <w:t>s, la fecha en que la sociedad la</w:t>
      </w:r>
      <w:r w:rsidR="003E19EB">
        <w:rPr>
          <w:rFonts w:ascii="Arial" w:hAnsi="Arial" w:cs="Arial"/>
          <w:sz w:val="24"/>
          <w:szCs w:val="24"/>
        </w:rPr>
        <w:t>s descartó, como señales en el camino</w:t>
      </w:r>
      <w:r w:rsidR="008F6D5C">
        <w:rPr>
          <w:rFonts w:ascii="Arial" w:hAnsi="Arial" w:cs="Arial"/>
          <w:sz w:val="24"/>
          <w:szCs w:val="24"/>
        </w:rPr>
        <w:t xml:space="preserve"> que</w:t>
      </w:r>
      <w:r w:rsidR="003E19EB">
        <w:rPr>
          <w:rFonts w:ascii="Arial" w:hAnsi="Arial" w:cs="Arial"/>
          <w:sz w:val="24"/>
          <w:szCs w:val="24"/>
        </w:rPr>
        <w:t xml:space="preserve"> </w:t>
      </w:r>
      <w:r w:rsidR="008C6FF4">
        <w:rPr>
          <w:rFonts w:ascii="Arial" w:hAnsi="Arial" w:cs="Arial"/>
          <w:sz w:val="24"/>
          <w:szCs w:val="24"/>
        </w:rPr>
        <w:t>nuestra patria</w:t>
      </w:r>
      <w:r w:rsidR="00C719BC">
        <w:rPr>
          <w:rFonts w:ascii="Arial" w:hAnsi="Arial" w:cs="Arial"/>
          <w:sz w:val="24"/>
          <w:szCs w:val="24"/>
        </w:rPr>
        <w:t xml:space="preserve"> </w:t>
      </w:r>
      <w:r w:rsidR="008F6D5C">
        <w:rPr>
          <w:rFonts w:ascii="Arial" w:hAnsi="Arial" w:cs="Arial"/>
          <w:sz w:val="24"/>
          <w:szCs w:val="24"/>
        </w:rPr>
        <w:t xml:space="preserve">tiene que recorrer </w:t>
      </w:r>
      <w:r w:rsidR="00C719BC">
        <w:rPr>
          <w:rFonts w:ascii="Arial" w:hAnsi="Arial" w:cs="Arial"/>
          <w:sz w:val="24"/>
          <w:szCs w:val="24"/>
        </w:rPr>
        <w:t>para que sea más justa y humana,</w:t>
      </w:r>
      <w:r w:rsidR="008C6FF4">
        <w:rPr>
          <w:rFonts w:ascii="Arial" w:hAnsi="Arial" w:cs="Arial"/>
          <w:sz w:val="24"/>
          <w:szCs w:val="24"/>
        </w:rPr>
        <w:t xml:space="preserve"> y cómo gritos</w:t>
      </w:r>
      <w:r w:rsidR="008F6D5C">
        <w:rPr>
          <w:rFonts w:ascii="Arial" w:hAnsi="Arial" w:cs="Arial"/>
          <w:sz w:val="24"/>
          <w:szCs w:val="24"/>
        </w:rPr>
        <w:t xml:space="preserve"> que tenemos que oír para </w:t>
      </w:r>
      <w:r w:rsidR="008C6FF4">
        <w:rPr>
          <w:rFonts w:ascii="Arial" w:hAnsi="Arial" w:cs="Arial"/>
          <w:sz w:val="24"/>
          <w:szCs w:val="24"/>
        </w:rPr>
        <w:t>cambiar de rumbo.</w:t>
      </w:r>
      <w:r w:rsidR="00FB6C01">
        <w:rPr>
          <w:rFonts w:ascii="Arial" w:hAnsi="Arial" w:cs="Arial"/>
          <w:sz w:val="24"/>
          <w:szCs w:val="24"/>
        </w:rPr>
        <w:t xml:space="preserve"> </w:t>
      </w:r>
      <w:r w:rsidR="008F6D5C">
        <w:rPr>
          <w:rFonts w:ascii="Arial" w:hAnsi="Arial" w:cs="Arial"/>
          <w:sz w:val="24"/>
          <w:szCs w:val="24"/>
        </w:rPr>
        <w:t>El Día de la Mujer en Guatemala, siempre irá uni</w:t>
      </w:r>
      <w:r>
        <w:rPr>
          <w:rFonts w:ascii="Arial" w:hAnsi="Arial" w:cs="Arial"/>
          <w:sz w:val="24"/>
          <w:szCs w:val="24"/>
        </w:rPr>
        <w:t>do a su</w:t>
      </w:r>
      <w:r w:rsidR="008F6D5C">
        <w:rPr>
          <w:rFonts w:ascii="Arial" w:hAnsi="Arial" w:cs="Arial"/>
          <w:sz w:val="24"/>
          <w:szCs w:val="24"/>
        </w:rPr>
        <w:t xml:space="preserve"> inmolación y al agradecimiento por habernos abiertos los ojos a una realidad olvidada</w:t>
      </w:r>
      <w:r>
        <w:rPr>
          <w:rFonts w:ascii="Arial" w:hAnsi="Arial" w:cs="Arial"/>
          <w:sz w:val="24"/>
          <w:szCs w:val="24"/>
        </w:rPr>
        <w:t>:</w:t>
      </w:r>
      <w:r w:rsidR="008F6D5C">
        <w:rPr>
          <w:rFonts w:ascii="Arial" w:hAnsi="Arial" w:cs="Arial"/>
          <w:sz w:val="24"/>
          <w:szCs w:val="24"/>
        </w:rPr>
        <w:t xml:space="preserve"> la niñez y la juventud. </w:t>
      </w:r>
    </w:p>
    <w:p w:rsidR="005318F2" w:rsidRDefault="005318F2" w:rsidP="00C81D7B">
      <w:pPr>
        <w:spacing w:after="0" w:line="240" w:lineRule="auto"/>
        <w:jc w:val="both"/>
        <w:rPr>
          <w:rFonts w:ascii="Arial" w:hAnsi="Arial" w:cs="Arial"/>
          <w:sz w:val="24"/>
          <w:szCs w:val="24"/>
        </w:rPr>
      </w:pPr>
    </w:p>
    <w:p w:rsidR="00D93330" w:rsidRDefault="005318F2" w:rsidP="00C81D7B">
      <w:pPr>
        <w:spacing w:after="0" w:line="240" w:lineRule="auto"/>
        <w:jc w:val="both"/>
        <w:rPr>
          <w:rFonts w:ascii="Arial" w:hAnsi="Arial" w:cs="Arial"/>
          <w:sz w:val="24"/>
          <w:szCs w:val="24"/>
        </w:rPr>
      </w:pPr>
      <w:r>
        <w:rPr>
          <w:rFonts w:ascii="Arial" w:hAnsi="Arial" w:cs="Arial"/>
          <w:sz w:val="24"/>
          <w:szCs w:val="24"/>
        </w:rPr>
        <w:t xml:space="preserve">También nos dirigimos a los familiares de las niñas, a sus compañeras y compañeros que todavía se encuentran en “hogares seguros”. Con una palabra de consuelo basada en nuestra fe en Jesús, crucificado y resucitado; nos atrevemos a asociar la memoria de Ellas a la de Él. Nos unimos a ustedes en la lucha contra cualquier abuso, daño y degradación. Nos unimos </w:t>
      </w:r>
      <w:r>
        <w:rPr>
          <w:rFonts w:ascii="Arial" w:hAnsi="Arial" w:cs="Arial"/>
          <w:sz w:val="24"/>
          <w:szCs w:val="24"/>
        </w:rPr>
        <w:lastRenderedPageBreak/>
        <w:t xml:space="preserve">con ustedes a favor del bienestar y dignificación de las niñas y niños, adolescentes, ellas y ellos; de todas las hijas e hijos de Dios, especialmente de las y los más pobres y más vulnerables. Nos unimos con ustedes </w:t>
      </w:r>
      <w:r w:rsidR="00D93330">
        <w:rPr>
          <w:rFonts w:ascii="Arial" w:hAnsi="Arial" w:cs="Arial"/>
          <w:sz w:val="24"/>
          <w:szCs w:val="24"/>
        </w:rPr>
        <w:t>en el camino de la investigación, juicio y condena de responsables, a la lucha por un cambio total de este sistema de muerte e impunidad, a la defensa de la dignidad humana.</w:t>
      </w:r>
    </w:p>
    <w:p w:rsidR="00D93330" w:rsidRDefault="00D93330" w:rsidP="00C81D7B">
      <w:pPr>
        <w:spacing w:after="0" w:line="240" w:lineRule="auto"/>
        <w:jc w:val="both"/>
        <w:rPr>
          <w:rFonts w:ascii="Arial" w:hAnsi="Arial" w:cs="Arial"/>
          <w:sz w:val="24"/>
          <w:szCs w:val="24"/>
        </w:rPr>
      </w:pPr>
    </w:p>
    <w:p w:rsidR="00D93330" w:rsidRDefault="00B0017E" w:rsidP="00D93330">
      <w:pPr>
        <w:spacing w:after="0" w:line="240" w:lineRule="auto"/>
        <w:jc w:val="right"/>
        <w:rPr>
          <w:rFonts w:ascii="Arial" w:hAnsi="Arial" w:cs="Arial"/>
          <w:sz w:val="24"/>
          <w:szCs w:val="24"/>
        </w:rPr>
      </w:pPr>
      <w:r>
        <w:rPr>
          <w:rFonts w:ascii="Arial" w:hAnsi="Arial" w:cs="Arial"/>
          <w:sz w:val="24"/>
          <w:szCs w:val="24"/>
        </w:rPr>
        <w:t>Amerindia – Guatemala</w:t>
      </w:r>
    </w:p>
    <w:p w:rsidR="00B47C09" w:rsidRDefault="00B47C09" w:rsidP="00D93330">
      <w:pPr>
        <w:spacing w:after="0" w:line="240" w:lineRule="auto"/>
        <w:jc w:val="right"/>
        <w:rPr>
          <w:rFonts w:ascii="Arial" w:hAnsi="Arial" w:cs="Arial"/>
          <w:sz w:val="24"/>
          <w:szCs w:val="24"/>
        </w:rPr>
      </w:pPr>
      <w:r>
        <w:rPr>
          <w:rFonts w:ascii="Arial" w:hAnsi="Arial" w:cs="Arial"/>
          <w:sz w:val="24"/>
          <w:szCs w:val="24"/>
        </w:rPr>
        <w:t>Comisión Arquidiocesana de Pastoral Social</w:t>
      </w:r>
    </w:p>
    <w:p w:rsidR="00D93330" w:rsidRDefault="00D93330" w:rsidP="00D93330">
      <w:pPr>
        <w:spacing w:after="0" w:line="240" w:lineRule="auto"/>
        <w:jc w:val="right"/>
        <w:rPr>
          <w:rFonts w:ascii="Arial" w:hAnsi="Arial" w:cs="Arial"/>
          <w:sz w:val="24"/>
          <w:szCs w:val="24"/>
        </w:rPr>
      </w:pPr>
      <w:r>
        <w:rPr>
          <w:rFonts w:ascii="Arial" w:hAnsi="Arial" w:cs="Arial"/>
          <w:sz w:val="24"/>
          <w:szCs w:val="24"/>
        </w:rPr>
        <w:t>Escuela de Teología y Pastoral “Monseñor Gerardi”</w:t>
      </w:r>
    </w:p>
    <w:p w:rsidR="00D93330" w:rsidRDefault="00D93330" w:rsidP="00D93330">
      <w:pPr>
        <w:spacing w:after="0" w:line="240" w:lineRule="auto"/>
        <w:jc w:val="right"/>
        <w:rPr>
          <w:rFonts w:ascii="Arial" w:hAnsi="Arial" w:cs="Arial"/>
          <w:sz w:val="24"/>
          <w:szCs w:val="24"/>
        </w:rPr>
      </w:pPr>
    </w:p>
    <w:p w:rsidR="00D93330" w:rsidRDefault="00D93330" w:rsidP="00C81D7B">
      <w:pPr>
        <w:spacing w:after="0" w:line="240" w:lineRule="auto"/>
        <w:jc w:val="both"/>
        <w:rPr>
          <w:rFonts w:ascii="Arial" w:hAnsi="Arial" w:cs="Arial"/>
          <w:sz w:val="24"/>
          <w:szCs w:val="24"/>
        </w:rPr>
      </w:pPr>
    </w:p>
    <w:p w:rsidR="005318F2" w:rsidRDefault="00D93330" w:rsidP="00C81D7B">
      <w:pPr>
        <w:spacing w:after="0" w:line="240" w:lineRule="auto"/>
        <w:jc w:val="both"/>
        <w:rPr>
          <w:rFonts w:ascii="Arial" w:hAnsi="Arial" w:cs="Arial"/>
          <w:sz w:val="24"/>
          <w:szCs w:val="24"/>
        </w:rPr>
      </w:pPr>
      <w:r>
        <w:rPr>
          <w:rFonts w:ascii="Arial" w:hAnsi="Arial" w:cs="Arial"/>
          <w:sz w:val="24"/>
          <w:szCs w:val="24"/>
        </w:rPr>
        <w:t xml:space="preserve"> </w:t>
      </w:r>
      <w:r w:rsidR="005318F2">
        <w:rPr>
          <w:rFonts w:ascii="Arial" w:hAnsi="Arial" w:cs="Arial"/>
          <w:sz w:val="24"/>
          <w:szCs w:val="24"/>
        </w:rPr>
        <w:t xml:space="preserve">   </w:t>
      </w:r>
    </w:p>
    <w:p w:rsidR="003E19EB" w:rsidRDefault="003E19EB" w:rsidP="00C81D7B">
      <w:pPr>
        <w:spacing w:after="0" w:line="240" w:lineRule="auto"/>
        <w:jc w:val="both"/>
        <w:rPr>
          <w:rFonts w:ascii="Arial" w:hAnsi="Arial" w:cs="Arial"/>
          <w:sz w:val="24"/>
          <w:szCs w:val="24"/>
        </w:rPr>
      </w:pPr>
    </w:p>
    <w:p w:rsidR="003E19EB" w:rsidRPr="00D43175" w:rsidRDefault="003E19EB" w:rsidP="00C81D7B">
      <w:pPr>
        <w:spacing w:after="0" w:line="240" w:lineRule="auto"/>
        <w:jc w:val="both"/>
        <w:rPr>
          <w:rFonts w:ascii="Arial" w:hAnsi="Arial" w:cs="Arial"/>
          <w:i/>
          <w:sz w:val="24"/>
          <w:szCs w:val="24"/>
        </w:rPr>
      </w:pPr>
    </w:p>
    <w:p w:rsidR="00A4179B" w:rsidRPr="00A4179B" w:rsidRDefault="00A4179B" w:rsidP="00C81D7B">
      <w:pPr>
        <w:spacing w:after="0" w:line="240" w:lineRule="auto"/>
        <w:jc w:val="both"/>
        <w:rPr>
          <w:rFonts w:ascii="Arial" w:hAnsi="Arial" w:cs="Arial"/>
          <w:b/>
          <w:sz w:val="32"/>
          <w:szCs w:val="32"/>
        </w:rPr>
      </w:pPr>
    </w:p>
    <w:sectPr w:rsidR="00A4179B" w:rsidRPr="00A4179B" w:rsidSect="008F6D5C">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F6" w:rsidRDefault="000A64F6" w:rsidP="00A4179B">
      <w:pPr>
        <w:spacing w:after="0" w:line="240" w:lineRule="auto"/>
      </w:pPr>
      <w:r>
        <w:separator/>
      </w:r>
    </w:p>
  </w:endnote>
  <w:endnote w:type="continuationSeparator" w:id="0">
    <w:p w:rsidR="000A64F6" w:rsidRDefault="000A64F6" w:rsidP="00A4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013907"/>
      <w:docPartObj>
        <w:docPartGallery w:val="Page Numbers (Bottom of Page)"/>
        <w:docPartUnique/>
      </w:docPartObj>
    </w:sdtPr>
    <w:sdtEndPr/>
    <w:sdtContent>
      <w:p w:rsidR="00A4179B" w:rsidRDefault="00A4179B">
        <w:pPr>
          <w:pStyle w:val="Piedepgina"/>
          <w:jc w:val="right"/>
        </w:pPr>
        <w:r>
          <w:t xml:space="preserve">  </w:t>
        </w:r>
        <w:r>
          <w:fldChar w:fldCharType="begin"/>
        </w:r>
        <w:r>
          <w:instrText>PAGE   \* MERGEFORMAT</w:instrText>
        </w:r>
        <w:r>
          <w:fldChar w:fldCharType="separate"/>
        </w:r>
        <w:r w:rsidR="00316DE6" w:rsidRPr="00316DE6">
          <w:rPr>
            <w:noProof/>
            <w:lang w:val="es-ES"/>
          </w:rPr>
          <w:t>1</w:t>
        </w:r>
        <w:r>
          <w:fldChar w:fldCharType="end"/>
        </w:r>
      </w:p>
    </w:sdtContent>
  </w:sdt>
  <w:p w:rsidR="00A4179B" w:rsidRDefault="00A417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F6" w:rsidRDefault="000A64F6" w:rsidP="00A4179B">
      <w:pPr>
        <w:spacing w:after="0" w:line="240" w:lineRule="auto"/>
      </w:pPr>
      <w:r>
        <w:separator/>
      </w:r>
    </w:p>
  </w:footnote>
  <w:footnote w:type="continuationSeparator" w:id="0">
    <w:p w:rsidR="000A64F6" w:rsidRDefault="000A64F6" w:rsidP="00A41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9B"/>
    <w:rsid w:val="00035184"/>
    <w:rsid w:val="00066263"/>
    <w:rsid w:val="00085258"/>
    <w:rsid w:val="000A64F6"/>
    <w:rsid w:val="00111CE7"/>
    <w:rsid w:val="00123239"/>
    <w:rsid w:val="00133EDD"/>
    <w:rsid w:val="0017320E"/>
    <w:rsid w:val="001930A2"/>
    <w:rsid w:val="001E5BDF"/>
    <w:rsid w:val="0028354E"/>
    <w:rsid w:val="002958B4"/>
    <w:rsid w:val="002A3F2A"/>
    <w:rsid w:val="002C0C97"/>
    <w:rsid w:val="002E7C83"/>
    <w:rsid w:val="00310ABC"/>
    <w:rsid w:val="00316DE6"/>
    <w:rsid w:val="003D3859"/>
    <w:rsid w:val="003E19EB"/>
    <w:rsid w:val="00402FB2"/>
    <w:rsid w:val="00480D28"/>
    <w:rsid w:val="004D2044"/>
    <w:rsid w:val="005318F2"/>
    <w:rsid w:val="005319C5"/>
    <w:rsid w:val="00552D7F"/>
    <w:rsid w:val="005730B5"/>
    <w:rsid w:val="00577559"/>
    <w:rsid w:val="005D7624"/>
    <w:rsid w:val="00623359"/>
    <w:rsid w:val="006914B2"/>
    <w:rsid w:val="00706AE7"/>
    <w:rsid w:val="00713379"/>
    <w:rsid w:val="00843360"/>
    <w:rsid w:val="008C6FF4"/>
    <w:rsid w:val="008F6D5C"/>
    <w:rsid w:val="009138C4"/>
    <w:rsid w:val="00920DF0"/>
    <w:rsid w:val="00994BBD"/>
    <w:rsid w:val="00A172E1"/>
    <w:rsid w:val="00A4179B"/>
    <w:rsid w:val="00A62D67"/>
    <w:rsid w:val="00AA0807"/>
    <w:rsid w:val="00AE0623"/>
    <w:rsid w:val="00AF33FA"/>
    <w:rsid w:val="00B0017E"/>
    <w:rsid w:val="00B20AF1"/>
    <w:rsid w:val="00B47C09"/>
    <w:rsid w:val="00BB5B80"/>
    <w:rsid w:val="00C47BCC"/>
    <w:rsid w:val="00C520FB"/>
    <w:rsid w:val="00C719BC"/>
    <w:rsid w:val="00C81D7B"/>
    <w:rsid w:val="00C87657"/>
    <w:rsid w:val="00D01A39"/>
    <w:rsid w:val="00D0654C"/>
    <w:rsid w:val="00D34820"/>
    <w:rsid w:val="00D43175"/>
    <w:rsid w:val="00D81CA3"/>
    <w:rsid w:val="00D93330"/>
    <w:rsid w:val="00E45D75"/>
    <w:rsid w:val="00EC7950"/>
    <w:rsid w:val="00F744C8"/>
    <w:rsid w:val="00FB53CC"/>
    <w:rsid w:val="00FB6C01"/>
    <w:rsid w:val="00FC671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9E49D-0A9A-4546-80F1-6C8F18B2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17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79B"/>
  </w:style>
  <w:style w:type="paragraph" w:styleId="Piedepgina">
    <w:name w:val="footer"/>
    <w:basedOn w:val="Normal"/>
    <w:link w:val="PiedepginaCar"/>
    <w:uiPriority w:val="99"/>
    <w:unhideWhenUsed/>
    <w:rsid w:val="00A417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79B"/>
  </w:style>
  <w:style w:type="paragraph" w:styleId="Textodeglobo">
    <w:name w:val="Balloon Text"/>
    <w:basedOn w:val="Normal"/>
    <w:link w:val="TextodegloboCar"/>
    <w:uiPriority w:val="99"/>
    <w:semiHidden/>
    <w:unhideWhenUsed/>
    <w:rsid w:val="00531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8734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Rosario Hermano</cp:lastModifiedBy>
  <cp:revision>2</cp:revision>
  <dcterms:created xsi:type="dcterms:W3CDTF">2017-03-23T10:53:00Z</dcterms:created>
  <dcterms:modified xsi:type="dcterms:W3CDTF">2017-03-23T10:53:00Z</dcterms:modified>
</cp:coreProperties>
</file>