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25F80" w14:textId="77777777" w:rsidR="007C5700" w:rsidRPr="007C5700" w:rsidRDefault="007C5700" w:rsidP="007C5700">
      <w:pPr>
        <w:shd w:val="clear" w:color="auto" w:fill="FFFFFF"/>
        <w:spacing w:line="138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es-UY"/>
        </w:rPr>
      </w:pPr>
    </w:p>
    <w:tbl>
      <w:tblPr>
        <w:tblW w:w="121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10"/>
      </w:tblGrid>
      <w:tr w:rsidR="007C5700" w:rsidRPr="007C5700" w14:paraId="186BCF7E" w14:textId="77777777" w:rsidTr="009E7ABE">
        <w:tc>
          <w:tcPr>
            <w:tcW w:w="12110" w:type="dxa"/>
            <w:shd w:val="clear" w:color="auto" w:fill="FFFFFF"/>
            <w:hideMark/>
          </w:tcPr>
          <w:p w14:paraId="67167469" w14:textId="77777777" w:rsidR="007C5700" w:rsidRPr="007C5700" w:rsidRDefault="007C5700" w:rsidP="009E7ABE">
            <w:pPr>
              <w:tabs>
                <w:tab w:val="left" w:pos="0"/>
              </w:tabs>
              <w:spacing w:line="181" w:lineRule="atLeast"/>
              <w:ind w:right="2464"/>
              <w:jc w:val="center"/>
              <w:rPr>
                <w:rFonts w:ascii="Arial" w:eastAsia="Times New Roman" w:hAnsi="Arial" w:cs="Arial"/>
                <w:sz w:val="11"/>
                <w:szCs w:val="11"/>
                <w:lang w:eastAsia="es-UY"/>
              </w:rPr>
            </w:pPr>
            <w:r>
              <w:rPr>
                <w:rFonts w:ascii="Arial" w:eastAsia="Times New Roman" w:hAnsi="Arial" w:cs="Arial"/>
                <w:noProof/>
                <w:sz w:val="11"/>
                <w:szCs w:val="11"/>
                <w:lang w:val="es-ES_tradnl" w:eastAsia="es-ES_tradnl"/>
              </w:rPr>
              <w:drawing>
                <wp:inline distT="0" distB="0" distL="0" distR="0" wp14:anchorId="3F0FCBB5" wp14:editId="5C06A2F0">
                  <wp:extent cx="10795" cy="10795"/>
                  <wp:effectExtent l="0" t="0" r="0" b="0"/>
                  <wp:docPr id="5" name="Imagen 5" descr="Imprimir to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primir to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7CC1D9" w14:textId="77777777" w:rsidR="007C5700" w:rsidRPr="007C5700" w:rsidRDefault="007C5700" w:rsidP="009E7ABE">
            <w:pPr>
              <w:tabs>
                <w:tab w:val="left" w:pos="709"/>
              </w:tabs>
              <w:spacing w:line="181" w:lineRule="atLeast"/>
              <w:jc w:val="center"/>
              <w:rPr>
                <w:rFonts w:ascii="Arial" w:eastAsia="Times New Roman" w:hAnsi="Arial" w:cs="Arial"/>
                <w:sz w:val="11"/>
                <w:szCs w:val="11"/>
                <w:lang w:eastAsia="es-UY"/>
              </w:rPr>
            </w:pPr>
            <w:r>
              <w:rPr>
                <w:rFonts w:ascii="Arial" w:eastAsia="Times New Roman" w:hAnsi="Arial" w:cs="Arial"/>
                <w:noProof/>
                <w:sz w:val="11"/>
                <w:szCs w:val="11"/>
                <w:lang w:val="es-ES_tradnl" w:eastAsia="es-ES_tradnl"/>
              </w:rPr>
              <w:drawing>
                <wp:inline distT="0" distB="0" distL="0" distR="0" wp14:anchorId="05A5B645" wp14:editId="414E29D1">
                  <wp:extent cx="10795" cy="10795"/>
                  <wp:effectExtent l="0" t="0" r="0" b="0"/>
                  <wp:docPr id="6" name="Imagen 6" descr="En una ventana nue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n una ventana nue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259CA4" w14:textId="77777777" w:rsidR="007C5700" w:rsidRPr="007C5700" w:rsidRDefault="007C5700" w:rsidP="009E7ABE">
            <w:pPr>
              <w:tabs>
                <w:tab w:val="left" w:pos="709"/>
              </w:tabs>
              <w:jc w:val="left"/>
              <w:outlineLvl w:val="1"/>
              <w:rPr>
                <w:rFonts w:ascii="inherit" w:eastAsia="Times New Roman" w:hAnsi="inherit" w:cs="Arial"/>
                <w:b/>
                <w:bCs/>
                <w:color w:val="222222"/>
                <w:sz w:val="36"/>
                <w:szCs w:val="36"/>
                <w:lang w:eastAsia="es-UY"/>
              </w:rPr>
            </w:pPr>
            <w:r w:rsidRPr="007C5700">
              <w:rPr>
                <w:rFonts w:ascii="inherit" w:eastAsia="Times New Roman" w:hAnsi="inherit" w:cs="Arial"/>
                <w:b/>
                <w:bCs/>
                <w:color w:val="222222"/>
                <w:sz w:val="36"/>
                <w:szCs w:val="36"/>
                <w:lang w:eastAsia="es-UY"/>
              </w:rPr>
              <w:t>Boletín Noticelam</w:t>
            </w:r>
          </w:p>
          <w:tbl>
            <w:tblPr>
              <w:tblW w:w="1211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10"/>
            </w:tblGrid>
            <w:tr w:rsidR="007C5700" w:rsidRPr="007C5700" w14:paraId="2DEAA2D0" w14:textId="77777777" w:rsidTr="007C5700">
              <w:trPr>
                <w:tblCellSpacing w:w="0" w:type="dxa"/>
                <w:jc w:val="center"/>
              </w:trPr>
              <w:tc>
                <w:tcPr>
                  <w:tcW w:w="12110" w:type="dxa"/>
                  <w:vAlign w:val="center"/>
                  <w:hideMark/>
                </w:tcPr>
                <w:p w14:paraId="71F70E40" w14:textId="77777777" w:rsidR="007C5700" w:rsidRPr="007C5700" w:rsidRDefault="007C5700" w:rsidP="009E7ABE">
                  <w:pPr>
                    <w:tabs>
                      <w:tab w:val="left" w:pos="709"/>
                    </w:tabs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UY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val="es-ES_tradnl" w:eastAsia="es-ES_tradnl"/>
                    </w:rPr>
                    <w:drawing>
                      <wp:inline distT="0" distB="0" distL="0" distR="0" wp14:anchorId="6EA70BF8" wp14:editId="19830928">
                        <wp:extent cx="4035406" cy="785349"/>
                        <wp:effectExtent l="0" t="0" r="3194" b="0"/>
                        <wp:docPr id="12" name="Imagen 12" descr="https://ci3.googleusercontent.com/proxy/-fFfu03R5gwumDEeGMvH0LqU_bEhehDhySpW_T3OV3YAMKMTrNOWPf68fPNglDdPCOZzouJ_M3RHQiXyprRnCLgVPaI=s0-d-e1-ft#http://www.celam.org/noticelam/top_boleti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ci3.googleusercontent.com/proxy/-fFfu03R5gwumDEeGMvH0LqU_bEhehDhySpW_T3OV3YAMKMTrNOWPf68fPNglDdPCOZzouJ_M3RHQiXyprRnCLgVPaI=s0-d-e1-ft#http://www.celam.org/noticelam/top_boleti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37707" cy="7829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C5700" w:rsidRPr="007C5700" w14:paraId="45A77213" w14:textId="77777777" w:rsidTr="007C57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0"/>
                    <w:gridCol w:w="9930"/>
                  </w:tblGrid>
                  <w:tr w:rsidR="007C5700" w:rsidRPr="007C5700" w14:paraId="301A08FF" w14:textId="77777777" w:rsidTr="007C5700">
                    <w:trPr>
                      <w:tblCellSpacing w:w="0" w:type="dxa"/>
                    </w:trPr>
                    <w:tc>
                      <w:tcPr>
                        <w:tcW w:w="900" w:type="pct"/>
                        <w:hideMark/>
                      </w:tcPr>
                      <w:p w14:paraId="1D74DF41" w14:textId="77777777" w:rsidR="007C5700" w:rsidRPr="007C5700" w:rsidRDefault="007C5700" w:rsidP="009E7ABE">
                        <w:pPr>
                          <w:tabs>
                            <w:tab w:val="left" w:pos="709"/>
                          </w:tabs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1155CC"/>
                            <w:sz w:val="24"/>
                            <w:szCs w:val="24"/>
                            <w:lang w:val="es-ES_tradnl" w:eastAsia="es-ES_tradnl"/>
                          </w:rPr>
                          <w:drawing>
                            <wp:inline distT="0" distB="0" distL="0" distR="0" wp14:anchorId="5302F1E9" wp14:editId="33076232">
                              <wp:extent cx="1183005" cy="1275715"/>
                              <wp:effectExtent l="19050" t="0" r="0" b="0"/>
                              <wp:docPr id="13" name="Imagen 13" descr="https://ci6.googleusercontent.com/proxy/lJyJUREQdIOUVOUwVXPdg8Xiw7ENGZedZTvNnhs9DOeRxgVrm2B3xDu-JKmrvstpMrP4LdlNKGsM7gkdhgaw6ko2G6UQwH4wyyM=s0-d-e1-ft#http://www.celam.org/noticelam/imagenes_new/logo.jpg">
                                <a:hlinkClick xmlns:a="http://schemas.openxmlformats.org/drawingml/2006/main" r:id="rId6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ci6.googleusercontent.com/proxy/lJyJUREQdIOUVOUwVXPdg8Xiw7ENGZedZTvNnhs9DOeRxgVrm2B3xDu-JKmrvstpMrP4LdlNKGsM7gkdhgaw6ko2G6UQwH4wyyM=s0-d-e1-ft#http://www.celam.org/noticelam/imagenes_new/logo.jpg">
                                        <a:hlinkClick r:id="rId6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83005" cy="12757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100" w:type="pct"/>
                        <w:vAlign w:val="center"/>
                        <w:hideMark/>
                      </w:tcPr>
                      <w:p w14:paraId="27A5845A" w14:textId="77777777" w:rsidR="007C5700" w:rsidRPr="007C5700" w:rsidRDefault="00820934" w:rsidP="009E7ABE">
                        <w:pPr>
                          <w:tabs>
                            <w:tab w:val="left" w:pos="709"/>
                          </w:tabs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  <w:hyperlink r:id="rId8" w:tgtFrame="_blank" w:history="1">
                          <w:r w:rsidR="007C5700" w:rsidRPr="007C5700">
                            <w:rPr>
                              <w:rFonts w:ascii="Arial" w:eastAsia="Times New Roman" w:hAnsi="Arial" w:cs="Arial"/>
                              <w:color w:val="1155CC"/>
                              <w:sz w:val="24"/>
                              <w:szCs w:val="24"/>
                              <w:u w:val="single"/>
                              <w:lang w:eastAsia="es-UY"/>
                            </w:rPr>
                            <w:br/>
                          </w:r>
                          <w:r w:rsidR="007C5700">
                            <w:rPr>
                              <w:rFonts w:ascii="Arial" w:eastAsia="Times New Roman" w:hAnsi="Arial" w:cs="Arial"/>
                              <w:noProof/>
                              <w:color w:val="1155CC"/>
                              <w:sz w:val="24"/>
                              <w:szCs w:val="24"/>
                              <w:lang w:val="es-ES_tradnl" w:eastAsia="es-ES_tradnl"/>
                            </w:rPr>
                            <w:drawing>
                              <wp:inline distT="0" distB="0" distL="0" distR="0" wp14:anchorId="3D4ED6E1" wp14:editId="149650DB">
                                <wp:extent cx="3178695" cy="560685"/>
                                <wp:effectExtent l="19050" t="0" r="2655" b="0"/>
                                <wp:docPr id="14" name="Imagen 14" descr="https://ci6.googleusercontent.com/proxy/Be3dAO2UHR39OeD4nAygqQltOetHIIf8lkd2wlW5Z7qk3CKhqVenzFW76U5GTwr0NW_fbPWAWSGgn4uN0RwndBi2c39935HV2gqs=s0-d-e1-ft#http://www.celam.org/noticelam/imagenes_new/logo2.jpg">
                                  <a:hlinkClick xmlns:a="http://schemas.openxmlformats.org/drawingml/2006/main" r:id="rId6" tgtFrame="&quot;_blank&quot;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 descr="https://ci6.googleusercontent.com/proxy/Be3dAO2UHR39OeD4nAygqQltOetHIIf8lkd2wlW5Z7qk3CKhqVenzFW76U5GTwr0NW_fbPWAWSGgn4uN0RwndBi2c39935HV2gqs=s0-d-e1-ft#http://www.celam.org/noticelam/imagenes_new/logo2.jpg">
                                          <a:hlinkClick r:id="rId6" tgtFrame="&quot;_blank&quot;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80424" cy="5609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hyperlink>
                      </w:p>
                      <w:p w14:paraId="13D32BF7" w14:textId="77777777" w:rsidR="007C5700" w:rsidRPr="007C5700" w:rsidRDefault="007C5700" w:rsidP="009E7ABE">
                        <w:pPr>
                          <w:tabs>
                            <w:tab w:val="left" w:pos="709"/>
                          </w:tabs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</w:p>
                      <w:tbl>
                        <w:tblPr>
                          <w:tblW w:w="66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30"/>
                        </w:tblGrid>
                        <w:tr w:rsidR="007C5700" w:rsidRPr="007C5700" w14:paraId="6DBF740C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74A7035" w14:textId="77777777" w:rsidR="007C5700" w:rsidRPr="007C5700" w:rsidRDefault="007C5700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sz w:val="24"/>
                                  <w:szCs w:val="24"/>
                                  <w:lang w:val="es-ES_tradnl" w:eastAsia="es-ES_tradnl"/>
                                </w:rPr>
                                <w:drawing>
                                  <wp:inline distT="0" distB="0" distL="0" distR="0" wp14:anchorId="65A8903D" wp14:editId="0EB25439">
                                    <wp:extent cx="6285865" cy="383540"/>
                                    <wp:effectExtent l="19050" t="0" r="635" b="0"/>
                                    <wp:docPr id="15" name="Imagen 15" descr="https://ci3.googleusercontent.com/proxy/gBC8ydAt2Z-hgG7JTLBzT0KsfCIAbBOqbso3aCtCbMmNmoVSbfN5BjuQL8H6IT2Heqlanzg4hHnF7piBC0opyBCpRHFbm2gxQBs=s0-d-e1-ft#http://www.celam.org/noticelam/img_botonera_azul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" descr="https://ci3.googleusercontent.com/proxy/gBC8ydAt2Z-hgG7JTLBzT0KsfCIAbBOqbso3aCtCbMmNmoVSbfN5BjuQL8H6IT2Heqlanzg4hHnF7piBC0opyBCpRHFbm2gxQBs=s0-d-e1-ft#http://www.celam.org/noticelam/img_botonera_azul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85865" cy="3835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64D3E58C" w14:textId="77777777" w:rsidR="007C5700" w:rsidRPr="007C5700" w:rsidRDefault="007C5700" w:rsidP="009E7ABE">
                        <w:pPr>
                          <w:tabs>
                            <w:tab w:val="left" w:pos="709"/>
                          </w:tabs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</w:p>
                    </w:tc>
                  </w:tr>
                  <w:tr w:rsidR="007C5700" w:rsidRPr="007C5700" w14:paraId="3426997F" w14:textId="77777777" w:rsidTr="007C5700">
                    <w:trPr>
                      <w:trHeight w:val="570"/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tbl>
                        <w:tblPr>
                          <w:tblW w:w="382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0"/>
                          <w:gridCol w:w="3680"/>
                        </w:tblGrid>
                        <w:tr w:rsidR="007C5700" w:rsidRPr="007C5700" w14:paraId="42C9F918" w14:textId="77777777">
                          <w:trPr>
                            <w:trHeight w:val="300"/>
                            <w:tblCellSpacing w:w="0" w:type="dxa"/>
                          </w:trPr>
                          <w:tc>
                            <w:tcPr>
                              <w:tcW w:w="140" w:type="dxa"/>
                              <w:vAlign w:val="center"/>
                              <w:hideMark/>
                            </w:tcPr>
                            <w:p w14:paraId="71D7F002" w14:textId="77777777" w:rsidR="007C5700" w:rsidRPr="007C5700" w:rsidRDefault="007C5700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  <w:r w:rsidRPr="007C5700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680" w:type="dxa"/>
                              <w:shd w:val="clear" w:color="auto" w:fill="FD9A27"/>
                              <w:vAlign w:val="center"/>
                              <w:hideMark/>
                            </w:tcPr>
                            <w:p w14:paraId="041F609C" w14:textId="77777777" w:rsidR="007C5700" w:rsidRPr="007C5700" w:rsidRDefault="007C5700" w:rsidP="009E7ABE">
                              <w:pPr>
                                <w:tabs>
                                  <w:tab w:val="left" w:pos="709"/>
                                </w:tabs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  <w:r w:rsidRPr="007C5700">
                                <w:rPr>
                                  <w:rFonts w:ascii="Arial" w:eastAsia="Times New Roman" w:hAnsi="Arial" w:cs="Arial"/>
                                  <w:color w:val="FFFFFF"/>
                                  <w:sz w:val="13"/>
                                  <w:szCs w:val="13"/>
                                  <w:lang w:eastAsia="es-UY"/>
                                </w:rPr>
                                <w:t>EDICIÓN NO. 140 - 24 DE MARZO DEL 2017</w:t>
                              </w:r>
                            </w:p>
                          </w:tc>
                        </w:tr>
                      </w:tbl>
                      <w:p w14:paraId="5965DEF1" w14:textId="77777777" w:rsidR="007C5700" w:rsidRPr="007C5700" w:rsidRDefault="007C5700" w:rsidP="009E7ABE">
                        <w:pPr>
                          <w:tabs>
                            <w:tab w:val="left" w:pos="709"/>
                          </w:tabs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</w:p>
                    </w:tc>
                  </w:tr>
                </w:tbl>
                <w:p w14:paraId="47DB5DBA" w14:textId="77777777" w:rsidR="007C5700" w:rsidRPr="007C5700" w:rsidRDefault="007C5700" w:rsidP="009E7ABE">
                  <w:pPr>
                    <w:tabs>
                      <w:tab w:val="left" w:pos="709"/>
                    </w:tabs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es-UY"/>
                    </w:rPr>
                  </w:pPr>
                </w:p>
              </w:tc>
            </w:tr>
            <w:tr w:rsidR="007C5700" w:rsidRPr="007C5700" w14:paraId="027DD29D" w14:textId="77777777" w:rsidTr="007C57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pPr w:leftFromText="30" w:rightFromText="30" w:vertAnchor="text" w:tblpXSpec="right" w:tblpYSpec="center"/>
                    <w:tblW w:w="3950" w:type="dxa"/>
                    <w:tblCellSpacing w:w="0" w:type="dxa"/>
                    <w:shd w:val="clear" w:color="auto" w:fill="818181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51"/>
                    <w:gridCol w:w="99"/>
                  </w:tblGrid>
                  <w:tr w:rsidR="007C5700" w:rsidRPr="007C5700" w14:paraId="29E38373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3950" w:type="dxa"/>
                        <w:shd w:val="clear" w:color="auto" w:fill="818181"/>
                        <w:vAlign w:val="center"/>
                        <w:hideMark/>
                      </w:tcPr>
                      <w:p w14:paraId="43D02402" w14:textId="77777777" w:rsidR="007C5700" w:rsidRPr="007C5700" w:rsidRDefault="007C5700" w:rsidP="009E7ABE">
                        <w:pPr>
                          <w:tabs>
                            <w:tab w:val="left" w:pos="709"/>
                          </w:tabs>
                          <w:jc w:val="center"/>
                          <w:rPr>
                            <w:rFonts w:ascii="Georgia" w:eastAsia="Times New Roman" w:hAnsi="Georgia" w:cs="Arial"/>
                            <w:color w:val="FFFFFF"/>
                            <w:sz w:val="15"/>
                            <w:szCs w:val="15"/>
                            <w:lang w:eastAsia="es-UY"/>
                          </w:rPr>
                        </w:pPr>
                        <w:r w:rsidRPr="007C5700">
                          <w:rPr>
                            <w:rFonts w:ascii="Georgia" w:eastAsia="Times New Roman" w:hAnsi="Georgia" w:cs="Arial"/>
                            <w:color w:val="FFFFFF"/>
                            <w:sz w:val="15"/>
                            <w:szCs w:val="15"/>
                            <w:lang w:eastAsia="es-UY"/>
                          </w:rPr>
                          <w:t>Vida de la Iglesia en América latina y el Caribe</w:t>
                        </w:r>
                      </w:p>
                    </w:tc>
                    <w:tc>
                      <w:tcPr>
                        <w:tcW w:w="100" w:type="dxa"/>
                        <w:shd w:val="clear" w:color="auto" w:fill="FFFFFF"/>
                        <w:vAlign w:val="center"/>
                        <w:hideMark/>
                      </w:tcPr>
                      <w:p w14:paraId="23024A27" w14:textId="77777777" w:rsidR="007C5700" w:rsidRPr="007C5700" w:rsidRDefault="007C5700" w:rsidP="009E7ABE">
                        <w:pPr>
                          <w:tabs>
                            <w:tab w:val="left" w:pos="709"/>
                          </w:tabs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  <w:r w:rsidRPr="007C5700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  <w:t> </w:t>
                        </w:r>
                      </w:p>
                    </w:tc>
                  </w:tr>
                </w:tbl>
                <w:p w14:paraId="18369EFB" w14:textId="77777777" w:rsidR="007C5700" w:rsidRPr="007C5700" w:rsidRDefault="007C5700" w:rsidP="009E7ABE">
                  <w:pPr>
                    <w:tabs>
                      <w:tab w:val="left" w:pos="709"/>
                    </w:tabs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es-UY"/>
                    </w:rPr>
                  </w:pPr>
                </w:p>
              </w:tc>
            </w:tr>
            <w:tr w:rsidR="007C5700" w:rsidRPr="007C5700" w14:paraId="7DF54418" w14:textId="77777777" w:rsidTr="007C570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7770" w:type="dxa"/>
                    <w:jc w:val="center"/>
                    <w:tblCellSpacing w:w="0" w:type="dxa"/>
                    <w:tblBorders>
                      <w:top w:val="single" w:sz="6" w:space="0" w:color="0099CC"/>
                      <w:left w:val="single" w:sz="6" w:space="0" w:color="0099CC"/>
                      <w:bottom w:val="single" w:sz="6" w:space="0" w:color="0099CC"/>
                      <w:right w:val="single" w:sz="6" w:space="0" w:color="0099CC"/>
                    </w:tblBorders>
                    <w:shd w:val="clear" w:color="auto" w:fill="EFEFE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70"/>
                  </w:tblGrid>
                  <w:tr w:rsidR="007C5700" w:rsidRPr="007C5700" w14:paraId="3AF0A0AC" w14:textId="77777777" w:rsidTr="009E7ABE">
                    <w:trPr>
                      <w:tblCellSpacing w:w="0" w:type="dxa"/>
                      <w:jc w:val="center"/>
                    </w:trPr>
                    <w:tc>
                      <w:tcPr>
                        <w:tcW w:w="7770" w:type="dxa"/>
                        <w:shd w:val="clear" w:color="auto" w:fill="EFEFEF"/>
                        <w:vAlign w:val="center"/>
                        <w:hideMark/>
                      </w:tcPr>
                      <w:tbl>
                        <w:tblPr>
                          <w:tblW w:w="774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80"/>
                          <w:gridCol w:w="110"/>
                          <w:gridCol w:w="5350"/>
                        </w:tblGrid>
                        <w:tr w:rsidR="007C5700" w:rsidRPr="007C5700" w14:paraId="5C1305C9" w14:textId="77777777">
                          <w:trPr>
                            <w:trHeight w:val="5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14:paraId="300572D4" w14:textId="77777777" w:rsidR="007C5700" w:rsidRPr="007C5700" w:rsidRDefault="007C5700" w:rsidP="009E7ABE">
                              <w:pPr>
                                <w:tabs>
                                  <w:tab w:val="left" w:pos="709"/>
                                </w:tabs>
                                <w:spacing w:line="50" w:lineRule="atLeast"/>
                                <w:ind w:left="-1906"/>
                                <w:jc w:val="lef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  <w:r w:rsidRPr="007C5700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  <w:t> </w:t>
                              </w:r>
                            </w:p>
                          </w:tc>
                        </w:tr>
                        <w:tr w:rsidR="007C5700" w:rsidRPr="007C5700" w14:paraId="37841F5C" w14:textId="77777777">
                          <w:trPr>
                            <w:trHeight w:val="1510"/>
                            <w:tblCellSpacing w:w="0" w:type="dxa"/>
                            <w:jc w:val="center"/>
                          </w:trPr>
                          <w:tc>
                            <w:tcPr>
                              <w:tcW w:w="2280" w:type="dxa"/>
                              <w:vAlign w:val="center"/>
                              <w:hideMark/>
                            </w:tcPr>
                            <w:p w14:paraId="60D1C789" w14:textId="77777777" w:rsidR="007C5700" w:rsidRPr="007C5700" w:rsidRDefault="007C5700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</w:p>
                          </w:tc>
                          <w:tc>
                            <w:tcPr>
                              <w:tcW w:w="110" w:type="dxa"/>
                              <w:vAlign w:val="center"/>
                              <w:hideMark/>
                            </w:tcPr>
                            <w:p w14:paraId="6AE0B29A" w14:textId="77777777" w:rsidR="007C5700" w:rsidRPr="007C5700" w:rsidRDefault="007C5700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  <w:r w:rsidRPr="007C5700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350" w:type="dxa"/>
                              <w:vAlign w:val="center"/>
                              <w:hideMark/>
                            </w:tcPr>
                            <w:p w14:paraId="4930A3FF" w14:textId="77777777" w:rsidR="007C5700" w:rsidRPr="007C5700" w:rsidRDefault="00820934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Belleza" w:eastAsia="Times New Roman" w:hAnsi="Belleza" w:cs="Arial"/>
                                  <w:color w:val="0289AB"/>
                                  <w:sz w:val="16"/>
                                  <w:szCs w:val="16"/>
                                  <w:lang w:eastAsia="es-UY"/>
                                </w:rPr>
                              </w:pPr>
                              <w:hyperlink r:id="rId11" w:tgtFrame="_blank" w:history="1">
                                <w:r w:rsidR="007C5700" w:rsidRPr="007C5700">
                                  <w:rPr>
                                    <w:rFonts w:ascii="Belleza" w:eastAsia="Times New Roman" w:hAnsi="Belleza" w:cs="Arial"/>
                                    <w:color w:val="0289AB"/>
                                    <w:sz w:val="17"/>
                                    <w:u w:val="single"/>
                                    <w:lang w:eastAsia="es-UY"/>
                                  </w:rPr>
                                  <w:t>Editorial N</w:t>
                                </w:r>
                                <w:bookmarkStart w:id="0" w:name="_GoBack"/>
                                <w:bookmarkEnd w:id="0"/>
                                <w:r w:rsidR="007C5700" w:rsidRPr="007C5700">
                                  <w:rPr>
                                    <w:rFonts w:ascii="Belleza" w:eastAsia="Times New Roman" w:hAnsi="Belleza" w:cs="Arial"/>
                                    <w:color w:val="0289AB"/>
                                    <w:sz w:val="17"/>
                                    <w:u w:val="single"/>
                                    <w:lang w:eastAsia="es-UY"/>
                                  </w:rPr>
                                  <w:t>o</w:t>
                                </w:r>
                                <w:r w:rsidR="007C5700" w:rsidRPr="007C5700">
                                  <w:rPr>
                                    <w:rFonts w:ascii="Belleza" w:eastAsia="Times New Roman" w:hAnsi="Belleza" w:cs="Arial"/>
                                    <w:color w:val="0289AB"/>
                                    <w:sz w:val="17"/>
                                    <w:u w:val="single"/>
                                    <w:lang w:eastAsia="es-UY"/>
                                  </w:rPr>
                                  <w:t xml:space="preserve"> 140</w:t>
                                </w:r>
                              </w:hyperlink>
                            </w:p>
                            <w:p w14:paraId="6A1056C2" w14:textId="77777777" w:rsidR="007C5700" w:rsidRPr="007C5700" w:rsidRDefault="007C5700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</w:p>
                            <w:p w14:paraId="0FDD4A9D" w14:textId="77777777" w:rsidR="007C5700" w:rsidRPr="007C5700" w:rsidRDefault="007C5700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Arial" w:eastAsia="Times New Roman" w:hAnsi="Arial" w:cs="Arial"/>
                                  <w:color w:val="333333"/>
                                  <w:sz w:val="13"/>
                                  <w:szCs w:val="13"/>
                                  <w:lang w:eastAsia="es-UY"/>
                                </w:rPr>
                              </w:pPr>
                              <w:r w:rsidRPr="007C5700">
                                <w:rPr>
                                  <w:rFonts w:ascii="Arial" w:eastAsia="Times New Roman" w:hAnsi="Arial" w:cs="Arial"/>
                                  <w:color w:val="333333"/>
                                  <w:sz w:val="13"/>
                                  <w:szCs w:val="13"/>
                                  <w:lang w:eastAsia="es-UY"/>
                                </w:rPr>
                                <w:t>El espíritu del Evangelio fluye en la iglesia latinoamericana.</w:t>
                              </w:r>
                            </w:p>
                          </w:tc>
                        </w:tr>
                        <w:tr w:rsidR="007C5700" w:rsidRPr="007C5700" w14:paraId="28CC5E94" w14:textId="77777777">
                          <w:trPr>
                            <w:trHeight w:val="2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14:paraId="62B3DA58" w14:textId="77777777" w:rsidR="007C5700" w:rsidRPr="007C5700" w:rsidRDefault="00820934" w:rsidP="009E7ABE">
                              <w:pPr>
                                <w:tabs>
                                  <w:tab w:val="left" w:pos="709"/>
                                </w:tabs>
                                <w:spacing w:line="200" w:lineRule="atLeast"/>
                                <w:jc w:val="lef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  <w:pict w14:anchorId="65713174">
                                  <v:rect id="_x0000_i1025" style="width:0;height:1.5pt" o:hralign="center" o:hrstd="t" o:hr="t" fillcolor="#a0a0a0" stroked="f"/>
                                </w:pict>
                              </w:r>
                            </w:p>
                          </w:tc>
                        </w:tr>
                        <w:tr w:rsidR="007C5700" w:rsidRPr="007C5700" w14:paraId="34845721" w14:textId="77777777">
                          <w:trPr>
                            <w:trHeight w:val="1510"/>
                            <w:tblCellSpacing w:w="0" w:type="dxa"/>
                            <w:jc w:val="center"/>
                          </w:trPr>
                          <w:tc>
                            <w:tcPr>
                              <w:tcW w:w="2280" w:type="dxa"/>
                              <w:vAlign w:val="center"/>
                              <w:hideMark/>
                            </w:tcPr>
                            <w:p w14:paraId="435509DD" w14:textId="77777777" w:rsidR="007C5700" w:rsidRPr="007C5700" w:rsidRDefault="007C5700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</w:p>
                          </w:tc>
                          <w:tc>
                            <w:tcPr>
                              <w:tcW w:w="110" w:type="dxa"/>
                              <w:vAlign w:val="center"/>
                              <w:hideMark/>
                            </w:tcPr>
                            <w:p w14:paraId="306842AC" w14:textId="77777777" w:rsidR="007C5700" w:rsidRPr="007C5700" w:rsidRDefault="007C5700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  <w:r w:rsidRPr="007C5700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350" w:type="dxa"/>
                              <w:vAlign w:val="center"/>
                              <w:hideMark/>
                            </w:tcPr>
                            <w:p w14:paraId="2AD27CBA" w14:textId="77777777" w:rsidR="007C5700" w:rsidRPr="007C5700" w:rsidRDefault="00820934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Belleza" w:eastAsia="Times New Roman" w:hAnsi="Belleza" w:cs="Arial"/>
                                  <w:color w:val="0289AB"/>
                                  <w:sz w:val="16"/>
                                  <w:szCs w:val="16"/>
                                  <w:lang w:eastAsia="es-UY"/>
                                </w:rPr>
                              </w:pPr>
                              <w:hyperlink r:id="rId12" w:tgtFrame="_blank" w:history="1">
                                <w:r w:rsidR="007C5700" w:rsidRPr="007C5700">
                                  <w:rPr>
                                    <w:rFonts w:ascii="Belleza" w:eastAsia="Times New Roman" w:hAnsi="Belleza" w:cs="Arial"/>
                                    <w:color w:val="0289AB"/>
                                    <w:sz w:val="17"/>
                                    <w:u w:val="single"/>
                                    <w:lang w:eastAsia="es-UY"/>
                                  </w:rPr>
                                  <w:t>La Palabra es un don, el otro es un don</w:t>
                                </w:r>
                              </w:hyperlink>
                            </w:p>
                            <w:p w14:paraId="6807C6E8" w14:textId="77777777" w:rsidR="007C5700" w:rsidRPr="007C5700" w:rsidRDefault="007C5700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</w:p>
                            <w:p w14:paraId="0D669C3C" w14:textId="77777777" w:rsidR="007C5700" w:rsidRPr="007C5700" w:rsidRDefault="007C5700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Arial" w:eastAsia="Times New Roman" w:hAnsi="Arial" w:cs="Arial"/>
                                  <w:color w:val="333333"/>
                                  <w:sz w:val="13"/>
                                  <w:szCs w:val="13"/>
                                  <w:lang w:eastAsia="es-UY"/>
                                </w:rPr>
                              </w:pPr>
                              <w:r w:rsidRPr="007C5700">
                                <w:rPr>
                                  <w:rFonts w:ascii="Arial" w:eastAsia="Times New Roman" w:hAnsi="Arial" w:cs="Arial"/>
                                  <w:color w:val="333333"/>
                                  <w:sz w:val="13"/>
                                  <w:szCs w:val="13"/>
                                  <w:lang w:eastAsia="es-UY"/>
                                </w:rPr>
                                <w:t>Mensaje de cuaresma 2017 del Papa Francisco.</w:t>
                              </w:r>
                            </w:p>
                          </w:tc>
                        </w:tr>
                        <w:tr w:rsidR="007C5700" w:rsidRPr="007C5700" w14:paraId="6D4A8BCC" w14:textId="77777777">
                          <w:trPr>
                            <w:trHeight w:val="2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14:paraId="540F62B5" w14:textId="77777777" w:rsidR="007C5700" w:rsidRPr="007C5700" w:rsidRDefault="00820934" w:rsidP="009E7ABE">
                              <w:pPr>
                                <w:tabs>
                                  <w:tab w:val="left" w:pos="709"/>
                                </w:tabs>
                                <w:spacing w:line="200" w:lineRule="atLeast"/>
                                <w:jc w:val="lef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  <w:pict w14:anchorId="42832BD2">
                                  <v:rect id="_x0000_i1026" style="width:0;height:1.5pt" o:hralign="center" o:hrstd="t" o:hr="t" fillcolor="#a0a0a0" stroked="f"/>
                                </w:pict>
                              </w:r>
                            </w:p>
                          </w:tc>
                        </w:tr>
                        <w:tr w:rsidR="007C5700" w:rsidRPr="007C5700" w14:paraId="275F648C" w14:textId="77777777">
                          <w:trPr>
                            <w:trHeight w:val="1510"/>
                            <w:tblCellSpacing w:w="0" w:type="dxa"/>
                            <w:jc w:val="center"/>
                          </w:trPr>
                          <w:tc>
                            <w:tcPr>
                              <w:tcW w:w="2280" w:type="dxa"/>
                              <w:vAlign w:val="center"/>
                              <w:hideMark/>
                            </w:tcPr>
                            <w:p w14:paraId="5FE20D57" w14:textId="77777777" w:rsidR="007C5700" w:rsidRPr="007C5700" w:rsidRDefault="007C5700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</w:p>
                          </w:tc>
                          <w:tc>
                            <w:tcPr>
                              <w:tcW w:w="110" w:type="dxa"/>
                              <w:vAlign w:val="center"/>
                              <w:hideMark/>
                            </w:tcPr>
                            <w:p w14:paraId="7E26A2BC" w14:textId="77777777" w:rsidR="007C5700" w:rsidRPr="007C5700" w:rsidRDefault="007C5700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  <w:r w:rsidRPr="007C5700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350" w:type="dxa"/>
                              <w:vAlign w:val="center"/>
                              <w:hideMark/>
                            </w:tcPr>
                            <w:p w14:paraId="2B3E0839" w14:textId="77777777" w:rsidR="007C5700" w:rsidRPr="007C5700" w:rsidRDefault="00820934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Belleza" w:eastAsia="Times New Roman" w:hAnsi="Belleza" w:cs="Arial"/>
                                  <w:color w:val="0289AB"/>
                                  <w:sz w:val="16"/>
                                  <w:szCs w:val="16"/>
                                  <w:lang w:eastAsia="es-UY"/>
                                </w:rPr>
                              </w:pPr>
                              <w:hyperlink r:id="rId13" w:tgtFrame="_blank" w:history="1">
                                <w:r w:rsidR="007C5700" w:rsidRPr="007C5700">
                                  <w:rPr>
                                    <w:rFonts w:ascii="Belleza" w:eastAsia="Times New Roman" w:hAnsi="Belleza" w:cs="Arial"/>
                                    <w:color w:val="0289AB"/>
                                    <w:sz w:val="17"/>
                                    <w:u w:val="single"/>
                                    <w:lang w:eastAsia="es-UY"/>
                                  </w:rPr>
                                  <w:t>La pobreza como miseria económica es impuesta, no es creada por Dios, es una hechura humana</w:t>
                                </w:r>
                              </w:hyperlink>
                            </w:p>
                            <w:p w14:paraId="05CE4B5A" w14:textId="77777777" w:rsidR="007C5700" w:rsidRPr="007C5700" w:rsidRDefault="007C5700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</w:p>
                            <w:p w14:paraId="562D6A99" w14:textId="77777777" w:rsidR="007C5700" w:rsidRPr="007C5700" w:rsidRDefault="007C5700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Arial" w:eastAsia="Times New Roman" w:hAnsi="Arial" w:cs="Arial"/>
                                  <w:color w:val="333333"/>
                                  <w:sz w:val="13"/>
                                  <w:szCs w:val="13"/>
                                  <w:lang w:eastAsia="es-UY"/>
                                </w:rPr>
                              </w:pPr>
                              <w:r w:rsidRPr="007C5700">
                                <w:rPr>
                                  <w:rFonts w:ascii="Arial" w:eastAsia="Times New Roman" w:hAnsi="Arial" w:cs="Arial"/>
                                  <w:color w:val="333333"/>
                                  <w:sz w:val="13"/>
                                  <w:szCs w:val="13"/>
                                  <w:lang w:eastAsia="es-UY"/>
                                </w:rPr>
                                <w:t>Iglesia pobre para los pobres: Ponencia del teólogo Gustavo Gutiérrez.</w:t>
                              </w:r>
                            </w:p>
                          </w:tc>
                        </w:tr>
                        <w:tr w:rsidR="007C5700" w:rsidRPr="007C5700" w14:paraId="6BFFAB17" w14:textId="77777777">
                          <w:trPr>
                            <w:trHeight w:val="2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14:paraId="11A11718" w14:textId="77777777" w:rsidR="007C5700" w:rsidRPr="007C5700" w:rsidRDefault="00820934" w:rsidP="009E7ABE">
                              <w:pPr>
                                <w:tabs>
                                  <w:tab w:val="left" w:pos="709"/>
                                </w:tabs>
                                <w:spacing w:line="200" w:lineRule="atLeast"/>
                                <w:jc w:val="lef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  <w:pict w14:anchorId="3D34FAB8">
                                  <v:rect id="_x0000_i1027" style="width:0;height:1.5pt" o:hralign="center" o:hrstd="t" o:hr="t" fillcolor="#a0a0a0" stroked="f"/>
                                </w:pict>
                              </w:r>
                            </w:p>
                          </w:tc>
                        </w:tr>
                        <w:tr w:rsidR="007C5700" w:rsidRPr="007C5700" w14:paraId="0EA5668E" w14:textId="77777777">
                          <w:trPr>
                            <w:trHeight w:val="1510"/>
                            <w:tblCellSpacing w:w="0" w:type="dxa"/>
                            <w:jc w:val="center"/>
                          </w:trPr>
                          <w:tc>
                            <w:tcPr>
                              <w:tcW w:w="2280" w:type="dxa"/>
                              <w:vAlign w:val="center"/>
                              <w:hideMark/>
                            </w:tcPr>
                            <w:p w14:paraId="4A53741C" w14:textId="77777777" w:rsidR="007C5700" w:rsidRPr="007C5700" w:rsidRDefault="007C5700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</w:p>
                          </w:tc>
                          <w:tc>
                            <w:tcPr>
                              <w:tcW w:w="110" w:type="dxa"/>
                              <w:vAlign w:val="center"/>
                              <w:hideMark/>
                            </w:tcPr>
                            <w:p w14:paraId="7E9A3F98" w14:textId="77777777" w:rsidR="007C5700" w:rsidRPr="007C5700" w:rsidRDefault="007C5700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  <w:r w:rsidRPr="007C5700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350" w:type="dxa"/>
                              <w:vAlign w:val="center"/>
                              <w:hideMark/>
                            </w:tcPr>
                            <w:p w14:paraId="7E8699DC" w14:textId="77777777" w:rsidR="007C5700" w:rsidRPr="007C5700" w:rsidRDefault="00820934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Belleza" w:eastAsia="Times New Roman" w:hAnsi="Belleza" w:cs="Arial"/>
                                  <w:color w:val="0289AB"/>
                                  <w:sz w:val="16"/>
                                  <w:szCs w:val="16"/>
                                  <w:lang w:eastAsia="es-UY"/>
                                </w:rPr>
                              </w:pPr>
                              <w:hyperlink r:id="rId14" w:tgtFrame="_blank" w:history="1">
                                <w:r w:rsidR="007C5700" w:rsidRPr="007C5700">
                                  <w:rPr>
                                    <w:rFonts w:ascii="Belleza" w:eastAsia="Times New Roman" w:hAnsi="Belleza" w:cs="Arial"/>
                                    <w:color w:val="0289AB"/>
                                    <w:sz w:val="17"/>
                                    <w:u w:val="single"/>
                                    <w:lang w:eastAsia="es-UY"/>
                                  </w:rPr>
                                  <w:t>40 adolescentes murieron quemadas en albergue del Gobierno en Guatemala</w:t>
                                </w:r>
                              </w:hyperlink>
                            </w:p>
                            <w:p w14:paraId="0CC97FA4" w14:textId="77777777" w:rsidR="007C5700" w:rsidRPr="007C5700" w:rsidRDefault="007C5700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</w:p>
                            <w:p w14:paraId="29326DA7" w14:textId="77777777" w:rsidR="007C5700" w:rsidRPr="007C5700" w:rsidRDefault="007C5700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Arial" w:eastAsia="Times New Roman" w:hAnsi="Arial" w:cs="Arial"/>
                                  <w:color w:val="333333"/>
                                  <w:sz w:val="13"/>
                                  <w:szCs w:val="13"/>
                                  <w:lang w:eastAsia="es-UY"/>
                                </w:rPr>
                              </w:pPr>
                              <w:r w:rsidRPr="007C5700">
                                <w:rPr>
                                  <w:rFonts w:ascii="Arial" w:eastAsia="Times New Roman" w:hAnsi="Arial" w:cs="Arial"/>
                                  <w:color w:val="333333"/>
                                  <w:sz w:val="13"/>
                                  <w:szCs w:val="13"/>
                                  <w:lang w:eastAsia="es-UY"/>
                                </w:rPr>
                                <w:t>Dejusol-Celam, obispos y Conferencia Episcopal del país se pronuncia en comunicado.</w:t>
                              </w:r>
                            </w:p>
                          </w:tc>
                        </w:tr>
                        <w:tr w:rsidR="007C5700" w:rsidRPr="007C5700" w14:paraId="36DD479B" w14:textId="77777777">
                          <w:trPr>
                            <w:trHeight w:val="2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14:paraId="7A5C029D" w14:textId="77777777" w:rsidR="007C5700" w:rsidRPr="007C5700" w:rsidRDefault="00820934" w:rsidP="009E7ABE">
                              <w:pPr>
                                <w:tabs>
                                  <w:tab w:val="left" w:pos="709"/>
                                </w:tabs>
                                <w:spacing w:line="200" w:lineRule="atLeast"/>
                                <w:jc w:val="lef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  <w:pict w14:anchorId="3483401C">
                                  <v:rect id="_x0000_i1028" style="width:0;height:1.5pt" o:hralign="center" o:hrstd="t" o:hr="t" fillcolor="#a0a0a0" stroked="f"/>
                                </w:pict>
                              </w:r>
                            </w:p>
                          </w:tc>
                        </w:tr>
                        <w:tr w:rsidR="007C5700" w:rsidRPr="007C5700" w14:paraId="2B04C455" w14:textId="77777777">
                          <w:trPr>
                            <w:trHeight w:val="1510"/>
                            <w:tblCellSpacing w:w="0" w:type="dxa"/>
                            <w:jc w:val="center"/>
                          </w:trPr>
                          <w:tc>
                            <w:tcPr>
                              <w:tcW w:w="2280" w:type="dxa"/>
                              <w:vAlign w:val="center"/>
                              <w:hideMark/>
                            </w:tcPr>
                            <w:p w14:paraId="6210E7D6" w14:textId="77777777" w:rsidR="007C5700" w:rsidRPr="007C5700" w:rsidRDefault="007C5700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</w:p>
                          </w:tc>
                          <w:tc>
                            <w:tcPr>
                              <w:tcW w:w="110" w:type="dxa"/>
                              <w:vAlign w:val="center"/>
                              <w:hideMark/>
                            </w:tcPr>
                            <w:p w14:paraId="3D9AF77A" w14:textId="77777777" w:rsidR="007C5700" w:rsidRPr="007C5700" w:rsidRDefault="007C5700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  <w:r w:rsidRPr="007C5700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350" w:type="dxa"/>
                              <w:vAlign w:val="center"/>
                              <w:hideMark/>
                            </w:tcPr>
                            <w:p w14:paraId="7D14CB06" w14:textId="77777777" w:rsidR="007C5700" w:rsidRPr="007C5700" w:rsidRDefault="00820934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Belleza" w:eastAsia="Times New Roman" w:hAnsi="Belleza" w:cs="Arial"/>
                                  <w:color w:val="0289AB"/>
                                  <w:sz w:val="16"/>
                                  <w:szCs w:val="16"/>
                                  <w:lang w:eastAsia="es-UY"/>
                                </w:rPr>
                              </w:pPr>
                              <w:hyperlink r:id="rId15" w:tgtFrame="_blank" w:history="1">
                                <w:r w:rsidR="007C5700" w:rsidRPr="007C5700">
                                  <w:rPr>
                                    <w:rFonts w:ascii="Belleza" w:eastAsia="Times New Roman" w:hAnsi="Belleza" w:cs="Arial"/>
                                    <w:color w:val="0289AB"/>
                                    <w:sz w:val="17"/>
                                    <w:u w:val="single"/>
                                    <w:lang w:eastAsia="es-UY"/>
                                  </w:rPr>
                                  <w:t>Un anuncio profético que todavía tiene vigencia</w:t>
                                </w:r>
                              </w:hyperlink>
                            </w:p>
                            <w:p w14:paraId="21BD9EDE" w14:textId="77777777" w:rsidR="007C5700" w:rsidRPr="007C5700" w:rsidRDefault="007C5700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</w:p>
                            <w:p w14:paraId="02845D87" w14:textId="77777777" w:rsidR="007C5700" w:rsidRPr="007C5700" w:rsidRDefault="007C5700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Arial" w:eastAsia="Times New Roman" w:hAnsi="Arial" w:cs="Arial"/>
                                  <w:color w:val="333333"/>
                                  <w:sz w:val="13"/>
                                  <w:szCs w:val="13"/>
                                  <w:lang w:eastAsia="es-UY"/>
                                </w:rPr>
                              </w:pPr>
                              <w:r w:rsidRPr="007C5700">
                                <w:rPr>
                                  <w:rFonts w:ascii="Arial" w:eastAsia="Times New Roman" w:hAnsi="Arial" w:cs="Arial"/>
                                  <w:color w:val="333333"/>
                                  <w:sz w:val="13"/>
                                  <w:szCs w:val="13"/>
                                  <w:lang w:eastAsia="es-UY"/>
                                </w:rPr>
                                <w:t>Conferencia Episcopal de Puerto Rico ante elecciones y realidad del país.</w:t>
                              </w:r>
                            </w:p>
                          </w:tc>
                        </w:tr>
                        <w:tr w:rsidR="007C5700" w:rsidRPr="007C5700" w14:paraId="4649A79B" w14:textId="77777777">
                          <w:trPr>
                            <w:trHeight w:val="2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14:paraId="70ECC4E0" w14:textId="77777777" w:rsidR="007C5700" w:rsidRPr="007C5700" w:rsidRDefault="00820934" w:rsidP="009E7ABE">
                              <w:pPr>
                                <w:tabs>
                                  <w:tab w:val="left" w:pos="709"/>
                                </w:tabs>
                                <w:spacing w:line="200" w:lineRule="atLeast"/>
                                <w:jc w:val="lef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  <w:lastRenderedPageBreak/>
                                <w:pict w14:anchorId="2A3F2ECA">
                                  <v:rect id="_x0000_i1029" style="width:0;height:1.5pt" o:hralign="center" o:hrstd="t" o:hr="t" fillcolor="#a0a0a0" stroked="f"/>
                                </w:pict>
                              </w:r>
                            </w:p>
                          </w:tc>
                        </w:tr>
                        <w:tr w:rsidR="007C5700" w:rsidRPr="007C5700" w14:paraId="75B402B6" w14:textId="77777777">
                          <w:trPr>
                            <w:trHeight w:val="1510"/>
                            <w:tblCellSpacing w:w="0" w:type="dxa"/>
                            <w:jc w:val="center"/>
                          </w:trPr>
                          <w:tc>
                            <w:tcPr>
                              <w:tcW w:w="2280" w:type="dxa"/>
                              <w:vAlign w:val="center"/>
                              <w:hideMark/>
                            </w:tcPr>
                            <w:p w14:paraId="12AFC43F" w14:textId="77777777" w:rsidR="007C5700" w:rsidRPr="007C5700" w:rsidRDefault="007C5700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</w:p>
                          </w:tc>
                          <w:tc>
                            <w:tcPr>
                              <w:tcW w:w="110" w:type="dxa"/>
                              <w:vAlign w:val="center"/>
                              <w:hideMark/>
                            </w:tcPr>
                            <w:p w14:paraId="7C085DAE" w14:textId="77777777" w:rsidR="007C5700" w:rsidRPr="007C5700" w:rsidRDefault="007C5700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  <w:r w:rsidRPr="007C5700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350" w:type="dxa"/>
                              <w:vAlign w:val="center"/>
                              <w:hideMark/>
                            </w:tcPr>
                            <w:p w14:paraId="67FED046" w14:textId="77777777" w:rsidR="007C5700" w:rsidRPr="007C5700" w:rsidRDefault="00820934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Belleza" w:eastAsia="Times New Roman" w:hAnsi="Belleza" w:cs="Arial"/>
                                  <w:color w:val="0289AB"/>
                                  <w:sz w:val="16"/>
                                  <w:szCs w:val="16"/>
                                  <w:lang w:eastAsia="es-UY"/>
                                </w:rPr>
                              </w:pPr>
                              <w:hyperlink r:id="rId16" w:tgtFrame="_blank" w:history="1">
                                <w:r w:rsidR="007C5700" w:rsidRPr="007C5700">
                                  <w:rPr>
                                    <w:rFonts w:ascii="Belleza" w:eastAsia="Times New Roman" w:hAnsi="Belleza" w:cs="Arial"/>
                                    <w:color w:val="0289AB"/>
                                    <w:sz w:val="17"/>
                                    <w:u w:val="single"/>
                                    <w:lang w:eastAsia="es-UY"/>
                                  </w:rPr>
                                  <w:t>Junto al Papa, sucesor de Pedro: ¡esperamos a los jóvenes para la JMJ!</w:t>
                                </w:r>
                              </w:hyperlink>
                            </w:p>
                            <w:p w14:paraId="3588F535" w14:textId="77777777" w:rsidR="007C5700" w:rsidRPr="007C5700" w:rsidRDefault="007C5700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</w:p>
                            <w:p w14:paraId="6233BBAF" w14:textId="77777777" w:rsidR="007C5700" w:rsidRPr="007C5700" w:rsidRDefault="007C5700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Arial" w:eastAsia="Times New Roman" w:hAnsi="Arial" w:cs="Arial"/>
                                  <w:color w:val="333333"/>
                                  <w:sz w:val="13"/>
                                  <w:szCs w:val="13"/>
                                  <w:lang w:eastAsia="es-UY"/>
                                </w:rPr>
                              </w:pPr>
                              <w:r w:rsidRPr="007C5700">
                                <w:rPr>
                                  <w:rFonts w:ascii="Arial" w:eastAsia="Times New Roman" w:hAnsi="Arial" w:cs="Arial"/>
                                  <w:color w:val="333333"/>
                                  <w:sz w:val="13"/>
                                  <w:szCs w:val="13"/>
                                  <w:lang w:eastAsia="es-UY"/>
                                </w:rPr>
                                <w:t>Entrevista a Monseñor Manuel Ochogavía, Secretario General de la Conferencia Episcopal de Panamá.</w:t>
                              </w:r>
                            </w:p>
                          </w:tc>
                        </w:tr>
                        <w:tr w:rsidR="007C5700" w:rsidRPr="007C5700" w14:paraId="3E225BD0" w14:textId="77777777">
                          <w:trPr>
                            <w:trHeight w:val="2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14:paraId="15D8EDAA" w14:textId="77777777" w:rsidR="007C5700" w:rsidRPr="007C5700" w:rsidRDefault="00820934" w:rsidP="009E7ABE">
                              <w:pPr>
                                <w:tabs>
                                  <w:tab w:val="left" w:pos="709"/>
                                </w:tabs>
                                <w:spacing w:line="200" w:lineRule="atLeast"/>
                                <w:jc w:val="lef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  <w:pict w14:anchorId="54F2D333">
                                  <v:rect id="_x0000_i1030" style="width:0;height:1.5pt" o:hralign="center" o:hrstd="t" o:hr="t" fillcolor="#a0a0a0" stroked="f"/>
                                </w:pict>
                              </w:r>
                            </w:p>
                          </w:tc>
                        </w:tr>
                        <w:tr w:rsidR="007C5700" w:rsidRPr="007C5700" w14:paraId="5AC0D096" w14:textId="77777777">
                          <w:trPr>
                            <w:trHeight w:val="1510"/>
                            <w:tblCellSpacing w:w="0" w:type="dxa"/>
                            <w:jc w:val="center"/>
                          </w:trPr>
                          <w:tc>
                            <w:tcPr>
                              <w:tcW w:w="2280" w:type="dxa"/>
                              <w:vAlign w:val="center"/>
                              <w:hideMark/>
                            </w:tcPr>
                            <w:p w14:paraId="47291839" w14:textId="77777777" w:rsidR="007C5700" w:rsidRPr="007C5700" w:rsidRDefault="007C5700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</w:p>
                          </w:tc>
                          <w:tc>
                            <w:tcPr>
                              <w:tcW w:w="110" w:type="dxa"/>
                              <w:vAlign w:val="center"/>
                              <w:hideMark/>
                            </w:tcPr>
                            <w:p w14:paraId="0E931E7F" w14:textId="77777777" w:rsidR="007C5700" w:rsidRPr="007C5700" w:rsidRDefault="007C5700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  <w:r w:rsidRPr="007C5700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350" w:type="dxa"/>
                              <w:vAlign w:val="center"/>
                              <w:hideMark/>
                            </w:tcPr>
                            <w:p w14:paraId="3D05B52B" w14:textId="77777777" w:rsidR="007C5700" w:rsidRPr="007C5700" w:rsidRDefault="00820934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Belleza" w:eastAsia="Times New Roman" w:hAnsi="Belleza" w:cs="Arial"/>
                                  <w:color w:val="0289AB"/>
                                  <w:sz w:val="16"/>
                                  <w:szCs w:val="16"/>
                                  <w:lang w:eastAsia="es-UY"/>
                                </w:rPr>
                              </w:pPr>
                              <w:hyperlink r:id="rId17" w:tgtFrame="_blank" w:history="1">
                                <w:r w:rsidR="007C5700" w:rsidRPr="007C5700">
                                  <w:rPr>
                                    <w:rFonts w:ascii="Belleza" w:eastAsia="Times New Roman" w:hAnsi="Belleza" w:cs="Arial"/>
                                    <w:color w:val="0289AB"/>
                                    <w:sz w:val="17"/>
                                    <w:u w:val="single"/>
                                    <w:lang w:eastAsia="es-UY"/>
                                  </w:rPr>
                                  <w:t>Papa Francisco visitará Colombia este 2017</w:t>
                                </w:r>
                              </w:hyperlink>
                            </w:p>
                            <w:p w14:paraId="1F0413F5" w14:textId="77777777" w:rsidR="007C5700" w:rsidRPr="007C5700" w:rsidRDefault="007C5700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</w:p>
                            <w:p w14:paraId="7A7E4F9A" w14:textId="77777777" w:rsidR="007C5700" w:rsidRPr="007C5700" w:rsidRDefault="007C5700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Arial" w:eastAsia="Times New Roman" w:hAnsi="Arial" w:cs="Arial"/>
                                  <w:color w:val="333333"/>
                                  <w:sz w:val="13"/>
                                  <w:szCs w:val="13"/>
                                  <w:lang w:eastAsia="es-UY"/>
                                </w:rPr>
                              </w:pPr>
                              <w:r w:rsidRPr="007C5700">
                                <w:rPr>
                                  <w:rFonts w:ascii="Arial" w:eastAsia="Times New Roman" w:hAnsi="Arial" w:cs="Arial"/>
                                  <w:color w:val="333333"/>
                                  <w:sz w:val="13"/>
                                  <w:szCs w:val="13"/>
                                  <w:lang w:eastAsia="es-UY"/>
                                </w:rPr>
                                <w:t>Entre el 6 y el 11 de septiembre, el Santo Padre visitará Bogotá, Villavicencio, Medellín y Cartagena.</w:t>
                              </w:r>
                            </w:p>
                          </w:tc>
                        </w:tr>
                        <w:tr w:rsidR="007C5700" w:rsidRPr="007C5700" w14:paraId="043CF5CF" w14:textId="77777777">
                          <w:trPr>
                            <w:trHeight w:val="2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14:paraId="320EFE42" w14:textId="77777777" w:rsidR="007C5700" w:rsidRPr="007C5700" w:rsidRDefault="00820934" w:rsidP="009E7ABE">
                              <w:pPr>
                                <w:tabs>
                                  <w:tab w:val="left" w:pos="709"/>
                                </w:tabs>
                                <w:spacing w:line="200" w:lineRule="atLeast"/>
                                <w:jc w:val="lef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  <w:pict w14:anchorId="029D20E0">
                                  <v:rect id="_x0000_i1031" style="width:0;height:1.5pt" o:hralign="center" o:hrstd="t" o:hr="t" fillcolor="#a0a0a0" stroked="f"/>
                                </w:pict>
                              </w:r>
                            </w:p>
                          </w:tc>
                        </w:tr>
                        <w:tr w:rsidR="007C5700" w:rsidRPr="007C5700" w14:paraId="484EDAC6" w14:textId="77777777">
                          <w:trPr>
                            <w:trHeight w:val="1510"/>
                            <w:tblCellSpacing w:w="0" w:type="dxa"/>
                            <w:jc w:val="center"/>
                          </w:trPr>
                          <w:tc>
                            <w:tcPr>
                              <w:tcW w:w="2280" w:type="dxa"/>
                              <w:vAlign w:val="center"/>
                              <w:hideMark/>
                            </w:tcPr>
                            <w:p w14:paraId="31AEB2C8" w14:textId="77777777" w:rsidR="007C5700" w:rsidRPr="007C5700" w:rsidRDefault="007C5700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</w:p>
                          </w:tc>
                          <w:tc>
                            <w:tcPr>
                              <w:tcW w:w="110" w:type="dxa"/>
                              <w:vAlign w:val="center"/>
                              <w:hideMark/>
                            </w:tcPr>
                            <w:p w14:paraId="160D7F6C" w14:textId="77777777" w:rsidR="007C5700" w:rsidRPr="007C5700" w:rsidRDefault="007C5700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  <w:r w:rsidRPr="007C5700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350" w:type="dxa"/>
                              <w:vAlign w:val="center"/>
                              <w:hideMark/>
                            </w:tcPr>
                            <w:p w14:paraId="1EDE00C4" w14:textId="77777777" w:rsidR="007C5700" w:rsidRPr="007C5700" w:rsidRDefault="00820934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Belleza" w:eastAsia="Times New Roman" w:hAnsi="Belleza" w:cs="Arial"/>
                                  <w:color w:val="0289AB"/>
                                  <w:sz w:val="16"/>
                                  <w:szCs w:val="16"/>
                                  <w:lang w:eastAsia="es-UY"/>
                                </w:rPr>
                              </w:pPr>
                              <w:hyperlink r:id="rId18" w:tgtFrame="_blank" w:history="1">
                                <w:r w:rsidR="007C5700" w:rsidRPr="007C5700">
                                  <w:rPr>
                                    <w:rFonts w:ascii="Belleza" w:eastAsia="Times New Roman" w:hAnsi="Belleza" w:cs="Arial"/>
                                    <w:color w:val="0289AB"/>
                                    <w:sz w:val="17"/>
                                    <w:u w:val="single"/>
                                    <w:lang w:eastAsia="es-UY"/>
                                  </w:rPr>
                                  <w:t>HONDURAS: Sobre las elecciones generales</w:t>
                                </w:r>
                              </w:hyperlink>
                            </w:p>
                            <w:p w14:paraId="45D03153" w14:textId="77777777" w:rsidR="007C5700" w:rsidRPr="007C5700" w:rsidRDefault="007C5700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</w:p>
                            <w:p w14:paraId="5F0119FD" w14:textId="77777777" w:rsidR="007C5700" w:rsidRPr="007C5700" w:rsidRDefault="007C5700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Arial" w:eastAsia="Times New Roman" w:hAnsi="Arial" w:cs="Arial"/>
                                  <w:color w:val="333333"/>
                                  <w:sz w:val="13"/>
                                  <w:szCs w:val="13"/>
                                  <w:lang w:eastAsia="es-UY"/>
                                </w:rPr>
                              </w:pPr>
                              <w:r w:rsidRPr="007C5700">
                                <w:rPr>
                                  <w:rFonts w:ascii="Arial" w:eastAsia="Times New Roman" w:hAnsi="Arial" w:cs="Arial"/>
                                  <w:color w:val="333333"/>
                                  <w:sz w:val="13"/>
                                  <w:szCs w:val="13"/>
                                  <w:lang w:eastAsia="es-UY"/>
                                </w:rPr>
                                <w:t>Entrevista al Secretario General de la Conferencia Episcopal.</w:t>
                              </w:r>
                            </w:p>
                          </w:tc>
                        </w:tr>
                        <w:tr w:rsidR="007C5700" w:rsidRPr="007C5700" w14:paraId="6A6FA6AB" w14:textId="77777777">
                          <w:trPr>
                            <w:trHeight w:val="2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14:paraId="142BABEF" w14:textId="77777777" w:rsidR="007C5700" w:rsidRPr="007C5700" w:rsidRDefault="00820934" w:rsidP="009E7ABE">
                              <w:pPr>
                                <w:tabs>
                                  <w:tab w:val="left" w:pos="709"/>
                                </w:tabs>
                                <w:spacing w:line="200" w:lineRule="atLeast"/>
                                <w:jc w:val="lef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  <w:pict w14:anchorId="6102E094">
                                  <v:rect id="_x0000_i1032" style="width:0;height:1.5pt" o:hralign="center" o:hrstd="t" o:hr="t" fillcolor="#a0a0a0" stroked="f"/>
                                </w:pict>
                              </w:r>
                            </w:p>
                          </w:tc>
                        </w:tr>
                        <w:tr w:rsidR="007C5700" w:rsidRPr="007C5700" w14:paraId="1B0F51B8" w14:textId="77777777">
                          <w:trPr>
                            <w:trHeight w:val="1510"/>
                            <w:tblCellSpacing w:w="0" w:type="dxa"/>
                            <w:jc w:val="center"/>
                          </w:trPr>
                          <w:tc>
                            <w:tcPr>
                              <w:tcW w:w="2280" w:type="dxa"/>
                              <w:vAlign w:val="center"/>
                              <w:hideMark/>
                            </w:tcPr>
                            <w:p w14:paraId="5859ECD3" w14:textId="77777777" w:rsidR="007C5700" w:rsidRPr="007C5700" w:rsidRDefault="007C5700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</w:p>
                          </w:tc>
                          <w:tc>
                            <w:tcPr>
                              <w:tcW w:w="110" w:type="dxa"/>
                              <w:vAlign w:val="center"/>
                              <w:hideMark/>
                            </w:tcPr>
                            <w:p w14:paraId="0CDF3A6A" w14:textId="77777777" w:rsidR="007C5700" w:rsidRPr="007C5700" w:rsidRDefault="007C5700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  <w:r w:rsidRPr="007C5700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350" w:type="dxa"/>
                              <w:vAlign w:val="center"/>
                              <w:hideMark/>
                            </w:tcPr>
                            <w:p w14:paraId="6AD0AD3A" w14:textId="77777777" w:rsidR="007C5700" w:rsidRPr="007C5700" w:rsidRDefault="00820934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Belleza" w:eastAsia="Times New Roman" w:hAnsi="Belleza" w:cs="Arial"/>
                                  <w:color w:val="0289AB"/>
                                  <w:sz w:val="16"/>
                                  <w:szCs w:val="16"/>
                                  <w:lang w:eastAsia="es-UY"/>
                                </w:rPr>
                              </w:pPr>
                              <w:hyperlink r:id="rId19" w:tgtFrame="_blank" w:history="1">
                                <w:r w:rsidR="007C5700" w:rsidRPr="007C5700">
                                  <w:rPr>
                                    <w:rFonts w:ascii="Belleza" w:eastAsia="Times New Roman" w:hAnsi="Belleza" w:cs="Arial"/>
                                    <w:color w:val="0289AB"/>
                                    <w:sz w:val="17"/>
                                    <w:u w:val="single"/>
                                    <w:lang w:eastAsia="es-UY"/>
                                  </w:rPr>
                                  <w:t>Estamos viviendo un desafío respecto a la Migración y nos preocupa</w:t>
                                </w:r>
                              </w:hyperlink>
                            </w:p>
                            <w:p w14:paraId="6292772A" w14:textId="77777777" w:rsidR="007C5700" w:rsidRPr="007C5700" w:rsidRDefault="007C5700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</w:p>
                            <w:p w14:paraId="27F27215" w14:textId="77777777" w:rsidR="007C5700" w:rsidRPr="007C5700" w:rsidRDefault="007C5700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Arial" w:eastAsia="Times New Roman" w:hAnsi="Arial" w:cs="Arial"/>
                                  <w:color w:val="333333"/>
                                  <w:sz w:val="13"/>
                                  <w:szCs w:val="13"/>
                                  <w:lang w:eastAsia="es-UY"/>
                                </w:rPr>
                              </w:pPr>
                              <w:r w:rsidRPr="007C5700">
                                <w:rPr>
                                  <w:rFonts w:ascii="Arial" w:eastAsia="Times New Roman" w:hAnsi="Arial" w:cs="Arial"/>
                                  <w:color w:val="333333"/>
                                  <w:sz w:val="13"/>
                                  <w:szCs w:val="13"/>
                                  <w:lang w:eastAsia="es-UY"/>
                                </w:rPr>
                                <w:t>Mensaje de la Iglesia de Cuautitlán México.</w:t>
                              </w:r>
                            </w:p>
                          </w:tc>
                        </w:tr>
                        <w:tr w:rsidR="007C5700" w:rsidRPr="007C5700" w14:paraId="7122D4C0" w14:textId="77777777">
                          <w:trPr>
                            <w:trHeight w:val="2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14:paraId="35BEBB43" w14:textId="77777777" w:rsidR="007C5700" w:rsidRPr="007C5700" w:rsidRDefault="00820934" w:rsidP="009E7ABE">
                              <w:pPr>
                                <w:tabs>
                                  <w:tab w:val="left" w:pos="709"/>
                                </w:tabs>
                                <w:spacing w:line="200" w:lineRule="atLeast"/>
                                <w:jc w:val="lef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  <w:pict w14:anchorId="466E783E">
                                  <v:rect id="_x0000_i1033" style="width:0;height:1.5pt" o:hralign="center" o:hrstd="t" o:hr="t" fillcolor="#a0a0a0" stroked="f"/>
                                </w:pict>
                              </w:r>
                            </w:p>
                          </w:tc>
                        </w:tr>
                        <w:tr w:rsidR="007C5700" w:rsidRPr="007C5700" w14:paraId="0209A25B" w14:textId="77777777">
                          <w:trPr>
                            <w:trHeight w:val="1510"/>
                            <w:tblCellSpacing w:w="0" w:type="dxa"/>
                            <w:jc w:val="center"/>
                          </w:trPr>
                          <w:tc>
                            <w:tcPr>
                              <w:tcW w:w="2280" w:type="dxa"/>
                              <w:vAlign w:val="center"/>
                              <w:hideMark/>
                            </w:tcPr>
                            <w:p w14:paraId="6048BAAA" w14:textId="77777777" w:rsidR="007C5700" w:rsidRPr="007C5700" w:rsidRDefault="007C5700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</w:p>
                          </w:tc>
                          <w:tc>
                            <w:tcPr>
                              <w:tcW w:w="110" w:type="dxa"/>
                              <w:vAlign w:val="center"/>
                              <w:hideMark/>
                            </w:tcPr>
                            <w:p w14:paraId="612E01C5" w14:textId="77777777" w:rsidR="007C5700" w:rsidRPr="007C5700" w:rsidRDefault="007C5700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  <w:r w:rsidRPr="007C5700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350" w:type="dxa"/>
                              <w:vAlign w:val="center"/>
                              <w:hideMark/>
                            </w:tcPr>
                            <w:p w14:paraId="3D06BFA1" w14:textId="77777777" w:rsidR="007C5700" w:rsidRPr="007C5700" w:rsidRDefault="00820934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Belleza" w:eastAsia="Times New Roman" w:hAnsi="Belleza" w:cs="Arial"/>
                                  <w:color w:val="0289AB"/>
                                  <w:sz w:val="16"/>
                                  <w:szCs w:val="16"/>
                                  <w:lang w:eastAsia="es-UY"/>
                                </w:rPr>
                              </w:pPr>
                              <w:hyperlink r:id="rId20" w:tgtFrame="_blank" w:history="1">
                                <w:r w:rsidR="007C5700" w:rsidRPr="007C5700">
                                  <w:rPr>
                                    <w:rFonts w:ascii="Belleza" w:eastAsia="Times New Roman" w:hAnsi="Belleza" w:cs="Arial"/>
                                    <w:color w:val="0289AB"/>
                                    <w:sz w:val="17"/>
                                    <w:u w:val="single"/>
                                    <w:lang w:eastAsia="es-UY"/>
                                  </w:rPr>
                                  <w:t>Una Iglesia Pobre para los pobres</w:t>
                                </w:r>
                              </w:hyperlink>
                            </w:p>
                            <w:p w14:paraId="46F24DE4" w14:textId="77777777" w:rsidR="007C5700" w:rsidRPr="007C5700" w:rsidRDefault="007C5700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</w:p>
                            <w:p w14:paraId="58A30BD4" w14:textId="77777777" w:rsidR="007C5700" w:rsidRPr="007C5700" w:rsidRDefault="007C5700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Arial" w:eastAsia="Times New Roman" w:hAnsi="Arial" w:cs="Arial"/>
                                  <w:color w:val="333333"/>
                                  <w:sz w:val="13"/>
                                  <w:szCs w:val="13"/>
                                  <w:lang w:eastAsia="es-UY"/>
                                </w:rPr>
                              </w:pPr>
                              <w:r w:rsidRPr="007C5700">
                                <w:rPr>
                                  <w:rFonts w:ascii="Arial" w:eastAsia="Times New Roman" w:hAnsi="Arial" w:cs="Arial"/>
                                  <w:color w:val="333333"/>
                                  <w:sz w:val="13"/>
                                  <w:szCs w:val="13"/>
                                  <w:lang w:eastAsia="es-UY"/>
                                </w:rPr>
                                <w:t>Homilía del Nuncio Apostólico de Colombia en la reunión anual CELAM.</w:t>
                              </w:r>
                            </w:p>
                          </w:tc>
                        </w:tr>
                        <w:tr w:rsidR="007C5700" w:rsidRPr="007C5700" w14:paraId="6ED1FE43" w14:textId="77777777">
                          <w:trPr>
                            <w:trHeight w:val="2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14:paraId="46A62479" w14:textId="77777777" w:rsidR="007C5700" w:rsidRPr="007C5700" w:rsidRDefault="00820934" w:rsidP="009E7ABE">
                              <w:pPr>
                                <w:tabs>
                                  <w:tab w:val="left" w:pos="709"/>
                                </w:tabs>
                                <w:spacing w:line="200" w:lineRule="atLeast"/>
                                <w:jc w:val="lef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  <w:pict w14:anchorId="1707B147">
                                  <v:rect id="_x0000_i1034" style="width:0;height:1.5pt" o:hralign="center" o:hrstd="t" o:hr="t" fillcolor="#a0a0a0" stroked="f"/>
                                </w:pict>
                              </w:r>
                            </w:p>
                          </w:tc>
                        </w:tr>
                        <w:tr w:rsidR="007C5700" w:rsidRPr="007C5700" w14:paraId="4876A29E" w14:textId="77777777">
                          <w:trPr>
                            <w:trHeight w:val="1510"/>
                            <w:tblCellSpacing w:w="0" w:type="dxa"/>
                            <w:jc w:val="center"/>
                          </w:trPr>
                          <w:tc>
                            <w:tcPr>
                              <w:tcW w:w="2280" w:type="dxa"/>
                              <w:vAlign w:val="center"/>
                              <w:hideMark/>
                            </w:tcPr>
                            <w:p w14:paraId="09144C0D" w14:textId="77777777" w:rsidR="007C5700" w:rsidRPr="007C5700" w:rsidRDefault="007C5700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</w:p>
                          </w:tc>
                          <w:tc>
                            <w:tcPr>
                              <w:tcW w:w="110" w:type="dxa"/>
                              <w:vAlign w:val="center"/>
                              <w:hideMark/>
                            </w:tcPr>
                            <w:p w14:paraId="6AB63E00" w14:textId="77777777" w:rsidR="007C5700" w:rsidRPr="007C5700" w:rsidRDefault="007C5700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  <w:r w:rsidRPr="007C5700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350" w:type="dxa"/>
                              <w:vAlign w:val="center"/>
                              <w:hideMark/>
                            </w:tcPr>
                            <w:p w14:paraId="6C757770" w14:textId="77777777" w:rsidR="007C5700" w:rsidRPr="007C5700" w:rsidRDefault="00820934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Belleza" w:eastAsia="Times New Roman" w:hAnsi="Belleza" w:cs="Arial"/>
                                  <w:color w:val="0289AB"/>
                                  <w:sz w:val="16"/>
                                  <w:szCs w:val="16"/>
                                  <w:lang w:eastAsia="es-UY"/>
                                </w:rPr>
                              </w:pPr>
                              <w:hyperlink r:id="rId21" w:tgtFrame="_blank" w:history="1">
                                <w:r w:rsidR="007C5700" w:rsidRPr="007C5700">
                                  <w:rPr>
                                    <w:rFonts w:ascii="Belleza" w:eastAsia="Times New Roman" w:hAnsi="Belleza" w:cs="Arial"/>
                                    <w:color w:val="0289AB"/>
                                    <w:sz w:val="17"/>
                                    <w:u w:val="single"/>
                                    <w:lang w:eastAsia="es-UY"/>
                                  </w:rPr>
                                  <w:t>Carta Pastoral por el Trienio de la Juventud</w:t>
                                </w:r>
                              </w:hyperlink>
                            </w:p>
                            <w:p w14:paraId="71740409" w14:textId="77777777" w:rsidR="007C5700" w:rsidRPr="007C5700" w:rsidRDefault="007C5700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UY"/>
                                </w:rPr>
                              </w:pPr>
                            </w:p>
                            <w:p w14:paraId="0ACBD352" w14:textId="77777777" w:rsidR="007C5700" w:rsidRPr="007C5700" w:rsidRDefault="007C5700" w:rsidP="009E7ABE">
                              <w:pPr>
                                <w:tabs>
                                  <w:tab w:val="left" w:pos="709"/>
                                </w:tabs>
                                <w:jc w:val="left"/>
                                <w:rPr>
                                  <w:rFonts w:ascii="Arial" w:eastAsia="Times New Roman" w:hAnsi="Arial" w:cs="Arial"/>
                                  <w:color w:val="333333"/>
                                  <w:sz w:val="13"/>
                                  <w:szCs w:val="13"/>
                                  <w:lang w:eastAsia="es-UY"/>
                                </w:rPr>
                              </w:pPr>
                              <w:r w:rsidRPr="007C5700">
                                <w:rPr>
                                  <w:rFonts w:ascii="Arial" w:eastAsia="Times New Roman" w:hAnsi="Arial" w:cs="Arial"/>
                                  <w:color w:val="333333"/>
                                  <w:sz w:val="13"/>
                                  <w:szCs w:val="13"/>
                                  <w:lang w:eastAsia="es-UY"/>
                                </w:rPr>
                                <w:t>Con el lema: Abrazarse a Cristo” los obispos del Paraguay expresan en la carta pastoral, que la vida de los jóvenes es un don de Dios.</w:t>
                              </w:r>
                            </w:p>
                          </w:tc>
                        </w:tr>
                      </w:tbl>
                      <w:p w14:paraId="0A495939" w14:textId="77777777" w:rsidR="007C5700" w:rsidRPr="007C5700" w:rsidRDefault="007C5700" w:rsidP="009E7ABE">
                        <w:pPr>
                          <w:tabs>
                            <w:tab w:val="left" w:pos="709"/>
                          </w:tabs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</w:p>
                    </w:tc>
                  </w:tr>
                </w:tbl>
                <w:p w14:paraId="3C50AC78" w14:textId="77777777" w:rsidR="007C5700" w:rsidRPr="007C5700" w:rsidRDefault="007C5700" w:rsidP="009E7ABE">
                  <w:pPr>
                    <w:tabs>
                      <w:tab w:val="left" w:pos="709"/>
                    </w:tabs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eastAsia="es-UY"/>
                    </w:rPr>
                  </w:pPr>
                </w:p>
              </w:tc>
            </w:tr>
          </w:tbl>
          <w:p w14:paraId="45423804" w14:textId="77777777" w:rsidR="007C5700" w:rsidRPr="007C5700" w:rsidRDefault="007C5700" w:rsidP="009E7ABE">
            <w:pPr>
              <w:tabs>
                <w:tab w:val="left" w:pos="709"/>
              </w:tabs>
              <w:jc w:val="left"/>
              <w:rPr>
                <w:rFonts w:ascii="Arial" w:eastAsia="Times New Roman" w:hAnsi="Arial" w:cs="Arial"/>
                <w:color w:val="222222"/>
                <w:sz w:val="11"/>
                <w:szCs w:val="11"/>
                <w:lang w:eastAsia="es-UY"/>
              </w:rPr>
            </w:pPr>
          </w:p>
        </w:tc>
      </w:tr>
    </w:tbl>
    <w:p w14:paraId="7B03C6AC" w14:textId="77777777"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Bellez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C5700"/>
    <w:rsid w:val="00221703"/>
    <w:rsid w:val="007C5700"/>
    <w:rsid w:val="00820934"/>
    <w:rsid w:val="009E7ABE"/>
    <w:rsid w:val="00E5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EDAA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21703"/>
  </w:style>
  <w:style w:type="paragraph" w:styleId="Ttulo2">
    <w:name w:val="heading 2"/>
    <w:basedOn w:val="Normal"/>
    <w:link w:val="Ttulo2Car"/>
    <w:uiPriority w:val="9"/>
    <w:qFormat/>
    <w:rsid w:val="007C5700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paragraph" w:styleId="Ttulo3">
    <w:name w:val="heading 3"/>
    <w:basedOn w:val="Normal"/>
    <w:link w:val="Ttulo3Car"/>
    <w:uiPriority w:val="9"/>
    <w:qFormat/>
    <w:rsid w:val="007C570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C5700"/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customStyle="1" w:styleId="Ttulo3Car">
    <w:name w:val="Título 3 Car"/>
    <w:basedOn w:val="Fuentedeprrafopredeter"/>
    <w:link w:val="Ttulo3"/>
    <w:uiPriority w:val="9"/>
    <w:rsid w:val="007C5700"/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customStyle="1" w:styleId="nu">
    <w:name w:val="nu"/>
    <w:basedOn w:val="Fuentedeprrafopredeter"/>
    <w:rsid w:val="007C5700"/>
  </w:style>
  <w:style w:type="character" w:styleId="Hipervnculo">
    <w:name w:val="Hyperlink"/>
    <w:basedOn w:val="Fuentedeprrafopredeter"/>
    <w:uiPriority w:val="99"/>
    <w:semiHidden/>
    <w:unhideWhenUsed/>
    <w:rsid w:val="007C5700"/>
    <w:rPr>
      <w:color w:val="0000FF"/>
      <w:u w:val="single"/>
    </w:rPr>
  </w:style>
  <w:style w:type="character" w:customStyle="1" w:styleId="cj">
    <w:name w:val="cj"/>
    <w:basedOn w:val="Fuentedeprrafopredeter"/>
    <w:rsid w:val="007C5700"/>
  </w:style>
  <w:style w:type="character" w:customStyle="1" w:styleId="ait">
    <w:name w:val="ait"/>
    <w:basedOn w:val="Fuentedeprrafopredeter"/>
    <w:rsid w:val="007C5700"/>
  </w:style>
  <w:style w:type="character" w:customStyle="1" w:styleId="bjy">
    <w:name w:val="bjy"/>
    <w:basedOn w:val="Fuentedeprrafopredeter"/>
    <w:rsid w:val="007C5700"/>
  </w:style>
  <w:style w:type="character" w:customStyle="1" w:styleId="adl">
    <w:name w:val="adl"/>
    <w:basedOn w:val="Fuentedeprrafopredeter"/>
    <w:rsid w:val="007C5700"/>
  </w:style>
  <w:style w:type="character" w:customStyle="1" w:styleId="ts">
    <w:name w:val="ts"/>
    <w:basedOn w:val="Fuentedeprrafopredeter"/>
    <w:rsid w:val="007C5700"/>
  </w:style>
  <w:style w:type="character" w:customStyle="1" w:styleId="apple-converted-space">
    <w:name w:val="apple-converted-space"/>
    <w:basedOn w:val="Fuentedeprrafopredeter"/>
    <w:rsid w:val="007C5700"/>
  </w:style>
  <w:style w:type="character" w:customStyle="1" w:styleId="adi">
    <w:name w:val="adi"/>
    <w:basedOn w:val="Fuentedeprrafopredeter"/>
    <w:rsid w:val="007C5700"/>
  </w:style>
  <w:style w:type="character" w:customStyle="1" w:styleId="ho">
    <w:name w:val="ho"/>
    <w:basedOn w:val="Fuentedeprrafopredeter"/>
    <w:rsid w:val="007C5700"/>
  </w:style>
  <w:style w:type="character" w:customStyle="1" w:styleId="gd">
    <w:name w:val="gd"/>
    <w:basedOn w:val="Fuentedeprrafopredeter"/>
    <w:rsid w:val="007C5700"/>
  </w:style>
  <w:style w:type="character" w:customStyle="1" w:styleId="go">
    <w:name w:val="go"/>
    <w:basedOn w:val="Fuentedeprrafopredeter"/>
    <w:rsid w:val="007C5700"/>
  </w:style>
  <w:style w:type="character" w:customStyle="1" w:styleId="g3">
    <w:name w:val="g3"/>
    <w:basedOn w:val="Fuentedeprrafopredeter"/>
    <w:rsid w:val="007C5700"/>
  </w:style>
  <w:style w:type="character" w:customStyle="1" w:styleId="hb">
    <w:name w:val="hb"/>
    <w:basedOn w:val="Fuentedeprrafopredeter"/>
    <w:rsid w:val="007C5700"/>
  </w:style>
  <w:style w:type="character" w:customStyle="1" w:styleId="g2">
    <w:name w:val="g2"/>
    <w:basedOn w:val="Fuentedeprrafopredeter"/>
    <w:rsid w:val="007C5700"/>
  </w:style>
  <w:style w:type="paragraph" w:styleId="Textodeglobo">
    <w:name w:val="Balloon Text"/>
    <w:basedOn w:val="Normal"/>
    <w:link w:val="TextodegloboCar"/>
    <w:uiPriority w:val="99"/>
    <w:semiHidden/>
    <w:unhideWhenUsed/>
    <w:rsid w:val="007C57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57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4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0712">
          <w:marLeft w:val="0"/>
          <w:marRight w:val="0"/>
          <w:marTop w:val="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3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8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1845">
                              <w:marLeft w:val="259"/>
                              <w:marRight w:val="25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50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7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7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230421">
                          <w:marLeft w:val="19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34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41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29263">
                              <w:marLeft w:val="0"/>
                              <w:marRight w:val="13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4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902176">
                                      <w:marLeft w:val="19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877173">
                                          <w:marLeft w:val="69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1998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81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67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736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416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109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6" w:color="DD4B39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253309">
                                                              <w:marLeft w:val="-34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260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6482645">
                                                                      <w:marLeft w:val="147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3271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709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288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381961">
                                                                      <w:marLeft w:val="147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1487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422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5762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8020324">
                                                                      <w:marLeft w:val="147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5130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3630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5333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5084126">
                                                                      <w:marLeft w:val="147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7528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284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9666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9329317">
                                                                      <w:marLeft w:val="147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0436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403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033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394735">
                                                                      <w:marLeft w:val="147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031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51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277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335770">
                                                                      <w:marLeft w:val="147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515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4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6168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1422774">
                                                                      <w:marLeft w:val="147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1915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602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503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151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0996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091327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248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952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980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000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31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314671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8425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6487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0781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910315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0277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442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606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5029127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3802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090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5643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346511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688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53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134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8862430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0247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368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7603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369497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3488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083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613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657694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716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842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204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031398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343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785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625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6177310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9703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305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185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94883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7251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472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703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27881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9907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325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863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460795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7459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469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479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124168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7751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961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945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4618473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2231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766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58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500941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4629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106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711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926083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0485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559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67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364092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299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199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448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173011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9227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999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0527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114521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0013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460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124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341079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7185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379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010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838631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0865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224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517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987134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238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213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695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821169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610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865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934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8027786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6351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693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224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302741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6592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53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748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736671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2554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106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6962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863932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6513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303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7979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398694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8154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283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9685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011632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0346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95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948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229703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9384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518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569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642538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8516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641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7128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974304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1982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550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113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074041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7392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45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814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245436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6527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924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001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528800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943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23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883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977206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6499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629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289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913491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024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59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461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3935855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5790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381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524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341737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9303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8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7822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784978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4576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30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406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822412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9602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64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228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999963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545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026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400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366316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5573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79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6279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5720974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5581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348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569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020368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7124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987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669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50296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001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141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3958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7481672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5984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7266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877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8653173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8918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402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50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646057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54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278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136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318980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672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741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884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882491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0876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657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731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1356702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2633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561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593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337394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8319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04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402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7681584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7737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1801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971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113683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2397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52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826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5233946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8837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084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3741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853039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5993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572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9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6360580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8613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902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968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02965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8173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460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261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742195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9920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051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6973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3188728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382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467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197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9724752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3658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577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647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6789116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601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868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2306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509410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3882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403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073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7293781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6421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823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2058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252656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84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795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7102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530265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1945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638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9111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054963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1163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136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5552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461999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7679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043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195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991167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780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862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086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130505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6167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916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674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490785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7306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961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9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592701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6767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076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680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5965612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0824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397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555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739764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241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413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7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526912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1560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144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493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059568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5206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062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215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359326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9559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838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721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5366386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5033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207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203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681182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0133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473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8565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567226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2517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412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620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3160180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7773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873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0353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763135">
                                                                      <w:marLeft w:val="147"/>
                                                                      <w:marRight w:val="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523168">
                                              <w:marLeft w:val="19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768678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6381039">
                      <w:marLeft w:val="259"/>
                      <w:marRight w:val="1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903838">
                      <w:marLeft w:val="0"/>
                      <w:marRight w:val="1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45633">
                          <w:marLeft w:val="19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159285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62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61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8881232">
                          <w:marLeft w:val="259"/>
                          <w:marRight w:val="0"/>
                          <w:marTop w:val="0"/>
                          <w:marBottom w:val="0"/>
                          <w:divBdr>
                            <w:top w:val="single" w:sz="4" w:space="0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8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748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35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825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35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85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0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13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82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509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842303">
                                          <w:marLeft w:val="-3449"/>
                                          <w:marRight w:val="0"/>
                                          <w:marTop w:val="3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4" w:color="E5E5E5"/>
                                            <w:right w:val="none" w:sz="0" w:space="0" w:color="auto"/>
                                          </w:divBdr>
                                          <w:divsChild>
                                            <w:div w:id="45082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946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986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924279">
                                                          <w:marLeft w:val="2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6349730">
                                                          <w:marLeft w:val="-9"/>
                                                          <w:marRight w:val="13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656403">
                                                              <w:marLeft w:val="2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413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775328">
                                                          <w:marLeft w:val="0"/>
                                                          <w:marRight w:val="13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171890">
                                                              <w:marLeft w:val="2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8450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002651">
                                                  <w:marLeft w:val="-9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049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764954">
                                                  <w:marLeft w:val="13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61453">
                                                      <w:marLeft w:val="2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764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20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749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829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318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938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278151">
                                                              <w:marLeft w:val="0"/>
                                                              <w:marRight w:val="259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615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4416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380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7113068">
                                                                              <w:marLeft w:val="0"/>
                                                                              <w:marRight w:val="9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2971965">
                                                                              <w:marLeft w:val="0"/>
                                                                              <w:marRight w:val="9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3655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6345089">
                                                                          <w:marLeft w:val="0"/>
                                                                          <w:marRight w:val="9"/>
                                                                          <w:marTop w:val="103"/>
                                                                          <w:marBottom w:val="78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6419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1354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932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417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2754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1017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FEFEF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6874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4" w:space="0" w:color="D8D8D8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D8D8D8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8304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27219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692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61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6036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4830847">
                                                                                                      <w:marLeft w:val="379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36828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2169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68344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24237792">
                                                                                                              <w:marLeft w:val="-9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92761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75892331">
                                                                                                              <w:marLeft w:val="43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913936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891949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106395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17469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028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14259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95481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4350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61747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1045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954698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6958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12445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86538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99836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74876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14362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6457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25058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715736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77371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593370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42172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20" Type="http://schemas.openxmlformats.org/officeDocument/2006/relationships/hyperlink" Target="http://www.celam.org/noticelam/detalle.php?id=MjEyNw==" TargetMode="External"/><Relationship Id="rId21" Type="http://schemas.openxmlformats.org/officeDocument/2006/relationships/hyperlink" Target="http://www.celam.org/noticelam/detalle.php?id=MjEyOA==" TargetMode="Externa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1" Type="http://schemas.openxmlformats.org/officeDocument/2006/relationships/hyperlink" Target="http://www.celam.org/noticelam/detalle.php?id=MjExOA==" TargetMode="External"/><Relationship Id="rId12" Type="http://schemas.openxmlformats.org/officeDocument/2006/relationships/hyperlink" Target="http://www.celam.org/noticelam/detalle.php?id=MjExOQ==" TargetMode="External"/><Relationship Id="rId13" Type="http://schemas.openxmlformats.org/officeDocument/2006/relationships/hyperlink" Target="http://www.celam.org/noticelam/detalle.php?id=MjEyMA==" TargetMode="External"/><Relationship Id="rId14" Type="http://schemas.openxmlformats.org/officeDocument/2006/relationships/hyperlink" Target="http://www.celam.org/noticelam/detalle.php?id=MjEyMQ==" TargetMode="External"/><Relationship Id="rId15" Type="http://schemas.openxmlformats.org/officeDocument/2006/relationships/hyperlink" Target="http://www.celam.org/noticelam/detalle.php?id=MjEyMg==" TargetMode="External"/><Relationship Id="rId16" Type="http://schemas.openxmlformats.org/officeDocument/2006/relationships/hyperlink" Target="http://www.celam.org/noticelam/detalle.php?id=MjEyMw==" TargetMode="External"/><Relationship Id="rId17" Type="http://schemas.openxmlformats.org/officeDocument/2006/relationships/hyperlink" Target="http://www.celam.org/noticelam/detalle.php?id=MjEyNA==" TargetMode="External"/><Relationship Id="rId18" Type="http://schemas.openxmlformats.org/officeDocument/2006/relationships/hyperlink" Target="http://www.celam.org/noticelam/detalle.php?id=MjEyNQ==" TargetMode="External"/><Relationship Id="rId19" Type="http://schemas.openxmlformats.org/officeDocument/2006/relationships/hyperlink" Target="http://www.celam.org/noticelam/detalle.php?id=MjEyNg==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gif"/><Relationship Id="rId5" Type="http://schemas.openxmlformats.org/officeDocument/2006/relationships/image" Target="media/image2.png"/><Relationship Id="rId6" Type="http://schemas.openxmlformats.org/officeDocument/2006/relationships/hyperlink" Target="http://index.php/" TargetMode="External"/><Relationship Id="rId7" Type="http://schemas.openxmlformats.org/officeDocument/2006/relationships/image" Target="media/image3.jpeg"/><Relationship Id="rId8" Type="http://schemas.openxmlformats.org/officeDocument/2006/relationships/hyperlink" Target="http://index.php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401</Words>
  <Characters>2208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OSCAR AUGUSTO ELIZALDE PRADA</cp:lastModifiedBy>
  <cp:revision>2</cp:revision>
  <dcterms:created xsi:type="dcterms:W3CDTF">2017-03-30T11:39:00Z</dcterms:created>
  <dcterms:modified xsi:type="dcterms:W3CDTF">2017-03-30T21:55:00Z</dcterms:modified>
</cp:coreProperties>
</file>