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C53" w:rsidRDefault="00AC0F0D" w:rsidP="00ED11A1">
      <w:pPr>
        <w:spacing w:line="36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DISOLVER EL VÍNCULO ENTRE </w:t>
      </w:r>
      <w:r w:rsidR="00925657">
        <w:rPr>
          <w:rFonts w:ascii="Times New Roman" w:hAnsi="Times New Roman" w:cs="Times New Roman"/>
          <w:sz w:val="24"/>
          <w:szCs w:val="24"/>
        </w:rPr>
        <w:t xml:space="preserve">EL PRESBÍTERO Y EL MONJE </w:t>
      </w:r>
    </w:p>
    <w:p w:rsidR="00925657" w:rsidRDefault="00925657" w:rsidP="00ED11A1">
      <w:pPr>
        <w:spacing w:line="360" w:lineRule="auto"/>
        <w:rPr>
          <w:rFonts w:ascii="Times New Roman" w:hAnsi="Times New Roman" w:cs="Times New Roman"/>
          <w:b/>
          <w:sz w:val="24"/>
          <w:szCs w:val="24"/>
        </w:rPr>
      </w:pPr>
    </w:p>
    <w:p w:rsidR="005E0777" w:rsidRPr="000B01C9" w:rsidRDefault="000B01C9" w:rsidP="00ED11A1">
      <w:pPr>
        <w:spacing w:line="360" w:lineRule="auto"/>
        <w:rPr>
          <w:rFonts w:ascii="Times New Roman" w:hAnsi="Times New Roman" w:cs="Times New Roman"/>
          <w:b/>
          <w:sz w:val="24"/>
          <w:szCs w:val="24"/>
        </w:rPr>
      </w:pPr>
      <w:r>
        <w:rPr>
          <w:rFonts w:ascii="Times New Roman" w:hAnsi="Times New Roman" w:cs="Times New Roman"/>
          <w:b/>
          <w:sz w:val="24"/>
          <w:szCs w:val="24"/>
        </w:rPr>
        <w:t>Miguel Picado, Pbro.</w:t>
      </w:r>
    </w:p>
    <w:p w:rsidR="00DB2241" w:rsidRDefault="00DB2241" w:rsidP="006172F6">
      <w:pPr>
        <w:spacing w:line="360" w:lineRule="auto"/>
        <w:ind w:firstLine="708"/>
        <w:rPr>
          <w:rFonts w:ascii="Times New Roman" w:hAnsi="Times New Roman" w:cs="Times New Roman"/>
          <w:sz w:val="24"/>
          <w:szCs w:val="24"/>
        </w:rPr>
      </w:pPr>
    </w:p>
    <w:p w:rsidR="00B156FA" w:rsidRDefault="005E0777" w:rsidP="00B156FA">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Desde hace </w:t>
      </w:r>
      <w:r w:rsidR="00BF5DCC">
        <w:rPr>
          <w:rFonts w:ascii="Times New Roman" w:hAnsi="Times New Roman" w:cs="Times New Roman"/>
          <w:sz w:val="24"/>
          <w:szCs w:val="24"/>
        </w:rPr>
        <w:t xml:space="preserve">más de </w:t>
      </w:r>
      <w:r>
        <w:rPr>
          <w:rFonts w:ascii="Times New Roman" w:hAnsi="Times New Roman" w:cs="Times New Roman"/>
          <w:sz w:val="24"/>
          <w:szCs w:val="24"/>
        </w:rPr>
        <w:t xml:space="preserve">milenio y medio </w:t>
      </w:r>
      <w:r w:rsidR="00DB2241">
        <w:rPr>
          <w:rFonts w:ascii="Times New Roman" w:hAnsi="Times New Roman" w:cs="Times New Roman"/>
          <w:sz w:val="24"/>
          <w:szCs w:val="24"/>
        </w:rPr>
        <w:t xml:space="preserve">tanto </w:t>
      </w:r>
      <w:r>
        <w:rPr>
          <w:rFonts w:ascii="Times New Roman" w:hAnsi="Times New Roman" w:cs="Times New Roman"/>
          <w:sz w:val="24"/>
          <w:szCs w:val="24"/>
        </w:rPr>
        <w:t xml:space="preserve">la </w:t>
      </w:r>
      <w:r w:rsidR="00AF344D">
        <w:rPr>
          <w:rFonts w:ascii="Times New Roman" w:hAnsi="Times New Roman" w:cs="Times New Roman"/>
          <w:sz w:val="24"/>
          <w:szCs w:val="24"/>
        </w:rPr>
        <w:t>Iglesia</w:t>
      </w:r>
      <w:r w:rsidR="00302816">
        <w:rPr>
          <w:rFonts w:ascii="Times New Roman" w:hAnsi="Times New Roman" w:cs="Times New Roman"/>
          <w:sz w:val="24"/>
          <w:szCs w:val="24"/>
        </w:rPr>
        <w:t xml:space="preserve"> C</w:t>
      </w:r>
      <w:r w:rsidR="006A6F51">
        <w:rPr>
          <w:rFonts w:ascii="Times New Roman" w:hAnsi="Times New Roman" w:cs="Times New Roman"/>
          <w:sz w:val="24"/>
          <w:szCs w:val="24"/>
        </w:rPr>
        <w:t xml:space="preserve">atólica </w:t>
      </w:r>
      <w:r w:rsidR="00DB2241">
        <w:rPr>
          <w:rFonts w:ascii="Times New Roman" w:hAnsi="Times New Roman" w:cs="Times New Roman"/>
          <w:sz w:val="24"/>
          <w:szCs w:val="24"/>
        </w:rPr>
        <w:t xml:space="preserve">como la </w:t>
      </w:r>
      <w:r w:rsidR="00302816">
        <w:rPr>
          <w:rFonts w:ascii="Times New Roman" w:hAnsi="Times New Roman" w:cs="Times New Roman"/>
          <w:sz w:val="24"/>
          <w:szCs w:val="24"/>
        </w:rPr>
        <w:t>O</w:t>
      </w:r>
      <w:r w:rsidR="00521CFC">
        <w:rPr>
          <w:rFonts w:ascii="Times New Roman" w:hAnsi="Times New Roman" w:cs="Times New Roman"/>
          <w:sz w:val="24"/>
          <w:szCs w:val="24"/>
        </w:rPr>
        <w:t xml:space="preserve">rtodoxa </w:t>
      </w:r>
      <w:r w:rsidR="00740F74">
        <w:rPr>
          <w:rFonts w:ascii="Times New Roman" w:hAnsi="Times New Roman" w:cs="Times New Roman"/>
          <w:sz w:val="24"/>
          <w:szCs w:val="24"/>
        </w:rPr>
        <w:t>privilegia</w:t>
      </w:r>
      <w:r w:rsidR="006A6F51">
        <w:rPr>
          <w:rFonts w:ascii="Times New Roman" w:hAnsi="Times New Roman" w:cs="Times New Roman"/>
          <w:sz w:val="24"/>
          <w:szCs w:val="24"/>
        </w:rPr>
        <w:t>n</w:t>
      </w:r>
      <w:r w:rsidR="00740F74">
        <w:rPr>
          <w:rFonts w:ascii="Times New Roman" w:hAnsi="Times New Roman" w:cs="Times New Roman"/>
          <w:sz w:val="24"/>
          <w:szCs w:val="24"/>
        </w:rPr>
        <w:t xml:space="preserve"> </w:t>
      </w:r>
      <w:r w:rsidR="00AF344D">
        <w:rPr>
          <w:rFonts w:ascii="Times New Roman" w:hAnsi="Times New Roman" w:cs="Times New Roman"/>
          <w:sz w:val="24"/>
          <w:szCs w:val="24"/>
        </w:rPr>
        <w:t xml:space="preserve">la espiritualidad monástica </w:t>
      </w:r>
      <w:r w:rsidR="00740F74">
        <w:rPr>
          <w:rFonts w:ascii="Times New Roman" w:hAnsi="Times New Roman" w:cs="Times New Roman"/>
          <w:sz w:val="24"/>
          <w:szCs w:val="24"/>
        </w:rPr>
        <w:t>sobre cualquier otra</w:t>
      </w:r>
      <w:r w:rsidR="00A416AD">
        <w:rPr>
          <w:rFonts w:ascii="Times New Roman" w:hAnsi="Times New Roman" w:cs="Times New Roman"/>
          <w:sz w:val="24"/>
          <w:szCs w:val="24"/>
        </w:rPr>
        <w:t xml:space="preserve">, algo sorprendente pues la inmensa mayoría de los fieles </w:t>
      </w:r>
      <w:r w:rsidR="003C36CB">
        <w:rPr>
          <w:rFonts w:ascii="Times New Roman" w:hAnsi="Times New Roman" w:cs="Times New Roman"/>
          <w:sz w:val="24"/>
          <w:szCs w:val="24"/>
        </w:rPr>
        <w:t xml:space="preserve">son </w:t>
      </w:r>
      <w:r w:rsidR="00972E8A">
        <w:rPr>
          <w:rFonts w:ascii="Times New Roman" w:hAnsi="Times New Roman" w:cs="Times New Roman"/>
          <w:sz w:val="24"/>
          <w:szCs w:val="24"/>
        </w:rPr>
        <w:t>laicos</w:t>
      </w:r>
      <w:r w:rsidR="00A416AD">
        <w:rPr>
          <w:rFonts w:ascii="Times New Roman" w:hAnsi="Times New Roman" w:cs="Times New Roman"/>
          <w:sz w:val="24"/>
          <w:szCs w:val="24"/>
        </w:rPr>
        <w:t>.</w:t>
      </w:r>
      <w:r w:rsidR="00FF46A8">
        <w:rPr>
          <w:rFonts w:ascii="Times New Roman" w:hAnsi="Times New Roman" w:cs="Times New Roman"/>
          <w:sz w:val="24"/>
          <w:szCs w:val="24"/>
        </w:rPr>
        <w:t xml:space="preserve"> </w:t>
      </w:r>
      <w:r w:rsidR="00B156FA">
        <w:rPr>
          <w:rFonts w:ascii="Times New Roman" w:hAnsi="Times New Roman" w:cs="Times New Roman"/>
          <w:sz w:val="24"/>
          <w:szCs w:val="24"/>
        </w:rPr>
        <w:t>Al principio</w:t>
      </w:r>
      <w:r w:rsidR="003C36CB">
        <w:rPr>
          <w:rFonts w:ascii="Times New Roman" w:hAnsi="Times New Roman" w:cs="Times New Roman"/>
          <w:sz w:val="24"/>
          <w:szCs w:val="24"/>
        </w:rPr>
        <w:t xml:space="preserve">, en el siglo III, </w:t>
      </w:r>
      <w:r w:rsidR="00B156FA">
        <w:rPr>
          <w:rFonts w:ascii="Times New Roman" w:hAnsi="Times New Roman" w:cs="Times New Roman"/>
          <w:sz w:val="24"/>
          <w:szCs w:val="24"/>
        </w:rPr>
        <w:t xml:space="preserve">los monjes </w:t>
      </w:r>
      <w:r w:rsidR="00FF46A8">
        <w:rPr>
          <w:rFonts w:ascii="Times New Roman" w:hAnsi="Times New Roman" w:cs="Times New Roman"/>
          <w:sz w:val="24"/>
          <w:szCs w:val="24"/>
        </w:rPr>
        <w:t xml:space="preserve">estuvieron muy lejos de </w:t>
      </w:r>
      <w:r w:rsidR="00B156FA">
        <w:rPr>
          <w:rFonts w:ascii="Times New Roman" w:hAnsi="Times New Roman" w:cs="Times New Roman"/>
          <w:sz w:val="24"/>
          <w:szCs w:val="24"/>
        </w:rPr>
        <w:t xml:space="preserve">pretender que su manera de vivir la fe cristiana impregnara la espiritualidad de los presbíteros diocesanos. Sin embargo, </w:t>
      </w:r>
      <w:r w:rsidR="00DF3C55">
        <w:rPr>
          <w:rFonts w:ascii="Times New Roman" w:hAnsi="Times New Roman" w:cs="Times New Roman"/>
          <w:sz w:val="24"/>
          <w:szCs w:val="24"/>
        </w:rPr>
        <w:t xml:space="preserve">trece siglos después, en 1563, </w:t>
      </w:r>
      <w:r w:rsidR="00B156FA">
        <w:rPr>
          <w:rFonts w:ascii="Times New Roman" w:hAnsi="Times New Roman" w:cs="Times New Roman"/>
          <w:sz w:val="24"/>
          <w:szCs w:val="24"/>
        </w:rPr>
        <w:t>con el Concilio de Trento</w:t>
      </w:r>
      <w:r w:rsidR="00FF46A8">
        <w:rPr>
          <w:rFonts w:ascii="Times New Roman" w:hAnsi="Times New Roman" w:cs="Times New Roman"/>
          <w:sz w:val="24"/>
          <w:szCs w:val="24"/>
        </w:rPr>
        <w:t xml:space="preserve">, </w:t>
      </w:r>
      <w:r w:rsidR="00746B3C">
        <w:rPr>
          <w:rFonts w:ascii="Times New Roman" w:hAnsi="Times New Roman" w:cs="Times New Roman"/>
          <w:sz w:val="24"/>
          <w:szCs w:val="24"/>
        </w:rPr>
        <w:t>la espiritualidad monástica inspira la del presbítero</w:t>
      </w:r>
      <w:r w:rsidR="00B156FA">
        <w:rPr>
          <w:rFonts w:ascii="Times New Roman" w:hAnsi="Times New Roman" w:cs="Times New Roman"/>
          <w:sz w:val="24"/>
          <w:szCs w:val="24"/>
        </w:rPr>
        <w:t>.</w:t>
      </w:r>
      <w:r w:rsidR="00EE034C">
        <w:rPr>
          <w:rFonts w:ascii="Times New Roman" w:hAnsi="Times New Roman" w:cs="Times New Roman"/>
          <w:sz w:val="24"/>
          <w:szCs w:val="24"/>
        </w:rPr>
        <w:t xml:space="preserve"> </w:t>
      </w:r>
      <w:r w:rsidR="00DF3C55">
        <w:rPr>
          <w:rFonts w:ascii="Times New Roman" w:hAnsi="Times New Roman" w:cs="Times New Roman"/>
          <w:sz w:val="24"/>
          <w:szCs w:val="24"/>
        </w:rPr>
        <w:t>En este artículo se señalará</w:t>
      </w:r>
      <w:r w:rsidR="00B156FA">
        <w:rPr>
          <w:rFonts w:ascii="Times New Roman" w:hAnsi="Times New Roman" w:cs="Times New Roman"/>
          <w:sz w:val="24"/>
          <w:szCs w:val="24"/>
        </w:rPr>
        <w:t xml:space="preserve">n brevemente los pasos de ese recorrido histórico que marca </w:t>
      </w:r>
      <w:r w:rsidR="00746B3C">
        <w:rPr>
          <w:rFonts w:ascii="Times New Roman" w:hAnsi="Times New Roman" w:cs="Times New Roman"/>
          <w:sz w:val="24"/>
          <w:szCs w:val="24"/>
        </w:rPr>
        <w:t xml:space="preserve">también </w:t>
      </w:r>
      <w:r w:rsidR="00DF3C55">
        <w:rPr>
          <w:rFonts w:ascii="Times New Roman" w:hAnsi="Times New Roman" w:cs="Times New Roman"/>
          <w:sz w:val="24"/>
          <w:szCs w:val="24"/>
        </w:rPr>
        <w:t>indirectamente</w:t>
      </w:r>
      <w:r w:rsidR="00B156FA">
        <w:rPr>
          <w:rFonts w:ascii="Times New Roman" w:hAnsi="Times New Roman" w:cs="Times New Roman"/>
          <w:sz w:val="24"/>
          <w:szCs w:val="24"/>
        </w:rPr>
        <w:t xml:space="preserve"> la espiritualidad laical católica, que con frecuencia parece una espiritualidad monástica descafeinada.</w:t>
      </w:r>
    </w:p>
    <w:p w:rsidR="000D4E35" w:rsidRDefault="00F15841" w:rsidP="006172F6">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p>
    <w:p w:rsidR="00B77227" w:rsidRDefault="00A416AD" w:rsidP="003C36CB">
      <w:pPr>
        <w:spacing w:line="360" w:lineRule="auto"/>
        <w:ind w:firstLine="708"/>
        <w:rPr>
          <w:rFonts w:ascii="Times New Roman" w:hAnsi="Times New Roman" w:cs="Times New Roman"/>
          <w:sz w:val="24"/>
          <w:szCs w:val="24"/>
        </w:rPr>
      </w:pPr>
      <w:r>
        <w:rPr>
          <w:rFonts w:ascii="Times New Roman" w:hAnsi="Times New Roman" w:cs="Times New Roman"/>
          <w:sz w:val="24"/>
          <w:szCs w:val="24"/>
        </w:rPr>
        <w:t>L</w:t>
      </w:r>
      <w:r w:rsidR="00740F74">
        <w:rPr>
          <w:rFonts w:ascii="Times New Roman" w:hAnsi="Times New Roman" w:cs="Times New Roman"/>
          <w:sz w:val="24"/>
          <w:szCs w:val="24"/>
        </w:rPr>
        <w:t>o</w:t>
      </w:r>
      <w:r w:rsidR="00AF344D">
        <w:rPr>
          <w:rFonts w:ascii="Times New Roman" w:hAnsi="Times New Roman" w:cs="Times New Roman"/>
          <w:sz w:val="24"/>
          <w:szCs w:val="24"/>
        </w:rPr>
        <w:t xml:space="preserve"> monacal es un elemento extraño (venido de afuera</w:t>
      </w:r>
      <w:r w:rsidR="00DA7EEF">
        <w:rPr>
          <w:rFonts w:ascii="Times New Roman" w:hAnsi="Times New Roman" w:cs="Times New Roman"/>
          <w:sz w:val="24"/>
          <w:szCs w:val="24"/>
        </w:rPr>
        <w:t>, tal vez del budismo</w:t>
      </w:r>
      <w:r w:rsidR="00AF344D">
        <w:rPr>
          <w:rFonts w:ascii="Times New Roman" w:hAnsi="Times New Roman" w:cs="Times New Roman"/>
          <w:sz w:val="24"/>
          <w:szCs w:val="24"/>
        </w:rPr>
        <w:t>)</w:t>
      </w:r>
      <w:r w:rsidR="00EC6F66">
        <w:rPr>
          <w:rFonts w:ascii="Times New Roman" w:hAnsi="Times New Roman" w:cs="Times New Roman"/>
          <w:sz w:val="24"/>
          <w:szCs w:val="24"/>
        </w:rPr>
        <w:t>,</w:t>
      </w:r>
      <w:r w:rsidR="00AF344D">
        <w:rPr>
          <w:rFonts w:ascii="Times New Roman" w:hAnsi="Times New Roman" w:cs="Times New Roman"/>
          <w:sz w:val="24"/>
          <w:szCs w:val="24"/>
        </w:rPr>
        <w:t xml:space="preserve"> </w:t>
      </w:r>
      <w:r>
        <w:rPr>
          <w:rFonts w:ascii="Times New Roman" w:hAnsi="Times New Roman" w:cs="Times New Roman"/>
          <w:sz w:val="24"/>
          <w:szCs w:val="24"/>
        </w:rPr>
        <w:t xml:space="preserve">inexistente </w:t>
      </w:r>
      <w:r w:rsidR="00AF344D">
        <w:rPr>
          <w:rFonts w:ascii="Times New Roman" w:hAnsi="Times New Roman" w:cs="Times New Roman"/>
          <w:sz w:val="24"/>
          <w:szCs w:val="24"/>
        </w:rPr>
        <w:t xml:space="preserve">en las </w:t>
      </w:r>
      <w:r>
        <w:rPr>
          <w:rFonts w:ascii="Times New Roman" w:hAnsi="Times New Roman" w:cs="Times New Roman"/>
          <w:sz w:val="24"/>
          <w:szCs w:val="24"/>
        </w:rPr>
        <w:t xml:space="preserve">primeras </w:t>
      </w:r>
      <w:r w:rsidR="00AF344D">
        <w:rPr>
          <w:rFonts w:ascii="Times New Roman" w:hAnsi="Times New Roman" w:cs="Times New Roman"/>
          <w:sz w:val="24"/>
          <w:szCs w:val="24"/>
        </w:rPr>
        <w:t xml:space="preserve">comunidades </w:t>
      </w:r>
      <w:r>
        <w:rPr>
          <w:rFonts w:ascii="Times New Roman" w:hAnsi="Times New Roman" w:cs="Times New Roman"/>
          <w:sz w:val="24"/>
          <w:szCs w:val="24"/>
        </w:rPr>
        <w:t>cristianas</w:t>
      </w:r>
      <w:r w:rsidR="00AF344D">
        <w:rPr>
          <w:rFonts w:ascii="Times New Roman" w:hAnsi="Times New Roman" w:cs="Times New Roman"/>
          <w:sz w:val="24"/>
          <w:szCs w:val="24"/>
        </w:rPr>
        <w:t>.</w:t>
      </w:r>
      <w:r w:rsidR="009D6652">
        <w:rPr>
          <w:rFonts w:ascii="Times New Roman" w:hAnsi="Times New Roman" w:cs="Times New Roman"/>
          <w:sz w:val="24"/>
          <w:szCs w:val="24"/>
        </w:rPr>
        <w:t xml:space="preserve"> </w:t>
      </w:r>
      <w:r w:rsidR="00740F74">
        <w:rPr>
          <w:rFonts w:ascii="Times New Roman" w:hAnsi="Times New Roman" w:cs="Times New Roman"/>
          <w:sz w:val="24"/>
          <w:szCs w:val="24"/>
        </w:rPr>
        <w:t>No se le menciona en el Nuevo Testamento y tampoco lo hacen los escritores cristianos</w:t>
      </w:r>
      <w:r w:rsidR="003E12BF">
        <w:rPr>
          <w:rFonts w:ascii="Times New Roman" w:hAnsi="Times New Roman" w:cs="Times New Roman"/>
          <w:sz w:val="24"/>
          <w:szCs w:val="24"/>
        </w:rPr>
        <w:t xml:space="preserve"> de la generación siguiente. </w:t>
      </w:r>
      <w:r w:rsidR="00740F74">
        <w:rPr>
          <w:rFonts w:ascii="Times New Roman" w:hAnsi="Times New Roman" w:cs="Times New Roman"/>
          <w:sz w:val="24"/>
          <w:szCs w:val="24"/>
        </w:rPr>
        <w:t xml:space="preserve">Añade interés que </w:t>
      </w:r>
      <w:r w:rsidR="005A6164">
        <w:rPr>
          <w:rFonts w:ascii="Times New Roman" w:hAnsi="Times New Roman" w:cs="Times New Roman"/>
          <w:sz w:val="24"/>
          <w:szCs w:val="24"/>
        </w:rPr>
        <w:t xml:space="preserve">Jesús de Nazaret, </w:t>
      </w:r>
      <w:r w:rsidR="00740F74">
        <w:rPr>
          <w:rFonts w:ascii="Times New Roman" w:hAnsi="Times New Roman" w:cs="Times New Roman"/>
          <w:sz w:val="24"/>
          <w:szCs w:val="24"/>
        </w:rPr>
        <w:t xml:space="preserve">contemporáneo de los esenios, </w:t>
      </w:r>
      <w:r w:rsidR="00972E8A">
        <w:rPr>
          <w:rFonts w:ascii="Times New Roman" w:hAnsi="Times New Roman" w:cs="Times New Roman"/>
          <w:sz w:val="24"/>
          <w:szCs w:val="24"/>
        </w:rPr>
        <w:t>ni</w:t>
      </w:r>
      <w:r w:rsidR="005A6164">
        <w:rPr>
          <w:rFonts w:ascii="Times New Roman" w:hAnsi="Times New Roman" w:cs="Times New Roman"/>
          <w:sz w:val="24"/>
          <w:szCs w:val="24"/>
        </w:rPr>
        <w:t xml:space="preserve"> recomendó ingresar a esa comunidad</w:t>
      </w:r>
      <w:r w:rsidR="00302816">
        <w:rPr>
          <w:rFonts w:ascii="Times New Roman" w:hAnsi="Times New Roman" w:cs="Times New Roman"/>
          <w:sz w:val="24"/>
          <w:szCs w:val="24"/>
        </w:rPr>
        <w:t>,</w:t>
      </w:r>
      <w:r w:rsidR="005A6164">
        <w:rPr>
          <w:rFonts w:ascii="Times New Roman" w:hAnsi="Times New Roman" w:cs="Times New Roman"/>
          <w:sz w:val="24"/>
          <w:szCs w:val="24"/>
        </w:rPr>
        <w:t xml:space="preserve"> ni fundó su propio monasterio. Los esenios tenían </w:t>
      </w:r>
      <w:r>
        <w:rPr>
          <w:rFonts w:ascii="Times New Roman" w:hAnsi="Times New Roman" w:cs="Times New Roman"/>
          <w:sz w:val="24"/>
          <w:szCs w:val="24"/>
        </w:rPr>
        <w:t xml:space="preserve">características </w:t>
      </w:r>
      <w:r w:rsidR="00C04259">
        <w:rPr>
          <w:rFonts w:ascii="Times New Roman" w:hAnsi="Times New Roman" w:cs="Times New Roman"/>
          <w:sz w:val="24"/>
          <w:szCs w:val="24"/>
        </w:rPr>
        <w:t xml:space="preserve">definidamente </w:t>
      </w:r>
      <w:r>
        <w:rPr>
          <w:rFonts w:ascii="Times New Roman" w:hAnsi="Times New Roman" w:cs="Times New Roman"/>
          <w:sz w:val="24"/>
          <w:szCs w:val="24"/>
        </w:rPr>
        <w:t>monásticas</w:t>
      </w:r>
      <w:r w:rsidR="00972E8A">
        <w:rPr>
          <w:rFonts w:ascii="Times New Roman" w:hAnsi="Times New Roman" w:cs="Times New Roman"/>
          <w:sz w:val="24"/>
          <w:szCs w:val="24"/>
        </w:rPr>
        <w:t xml:space="preserve">; </w:t>
      </w:r>
      <w:r w:rsidR="00C04259">
        <w:rPr>
          <w:rFonts w:ascii="Times New Roman" w:hAnsi="Times New Roman" w:cs="Times New Roman"/>
          <w:sz w:val="24"/>
          <w:szCs w:val="24"/>
        </w:rPr>
        <w:t>s</w:t>
      </w:r>
      <w:r w:rsidR="0096056C">
        <w:rPr>
          <w:rFonts w:ascii="Times New Roman" w:hAnsi="Times New Roman" w:cs="Times New Roman"/>
          <w:sz w:val="24"/>
          <w:szCs w:val="24"/>
        </w:rPr>
        <w:t>e ingresaba voluntariamente mediante la aceptación de una regla</w:t>
      </w:r>
      <w:r w:rsidR="00521CFC">
        <w:rPr>
          <w:rFonts w:ascii="Times New Roman" w:hAnsi="Times New Roman" w:cs="Times New Roman"/>
          <w:sz w:val="24"/>
          <w:szCs w:val="24"/>
        </w:rPr>
        <w:t>;</w:t>
      </w:r>
      <w:r w:rsidR="0096056C">
        <w:rPr>
          <w:rFonts w:ascii="Times New Roman" w:hAnsi="Times New Roman" w:cs="Times New Roman"/>
          <w:sz w:val="24"/>
          <w:szCs w:val="24"/>
        </w:rPr>
        <w:t xml:space="preserve"> se co</w:t>
      </w:r>
      <w:r w:rsidR="00534C4C">
        <w:rPr>
          <w:rFonts w:ascii="Times New Roman" w:hAnsi="Times New Roman" w:cs="Times New Roman"/>
          <w:sz w:val="24"/>
          <w:szCs w:val="24"/>
        </w:rPr>
        <w:t>mpartían los bienes</w:t>
      </w:r>
      <w:r w:rsidR="00521CFC">
        <w:rPr>
          <w:rFonts w:ascii="Times New Roman" w:hAnsi="Times New Roman" w:cs="Times New Roman"/>
          <w:sz w:val="24"/>
          <w:szCs w:val="24"/>
        </w:rPr>
        <w:t>;</w:t>
      </w:r>
      <w:r w:rsidR="00534C4C">
        <w:rPr>
          <w:rFonts w:ascii="Times New Roman" w:hAnsi="Times New Roman" w:cs="Times New Roman"/>
          <w:sz w:val="24"/>
          <w:szCs w:val="24"/>
        </w:rPr>
        <w:t xml:space="preserve"> </w:t>
      </w:r>
      <w:r w:rsidR="00521CFC">
        <w:rPr>
          <w:rFonts w:ascii="Times New Roman" w:hAnsi="Times New Roman" w:cs="Times New Roman"/>
          <w:sz w:val="24"/>
          <w:szCs w:val="24"/>
        </w:rPr>
        <w:t>se tenían</w:t>
      </w:r>
      <w:r w:rsidR="0096056C">
        <w:rPr>
          <w:rFonts w:ascii="Times New Roman" w:hAnsi="Times New Roman" w:cs="Times New Roman"/>
          <w:sz w:val="24"/>
          <w:szCs w:val="24"/>
        </w:rPr>
        <w:t xml:space="preserve"> fuertes tiempos de oración</w:t>
      </w:r>
      <w:r w:rsidR="00521CFC">
        <w:rPr>
          <w:rFonts w:ascii="Times New Roman" w:hAnsi="Times New Roman" w:cs="Times New Roman"/>
          <w:sz w:val="24"/>
          <w:szCs w:val="24"/>
        </w:rPr>
        <w:t>;</w:t>
      </w:r>
      <w:r w:rsidR="0096056C">
        <w:rPr>
          <w:rFonts w:ascii="Times New Roman" w:hAnsi="Times New Roman" w:cs="Times New Roman"/>
          <w:sz w:val="24"/>
          <w:szCs w:val="24"/>
        </w:rPr>
        <w:t xml:space="preserve"> </w:t>
      </w:r>
      <w:r w:rsidR="00534C4C">
        <w:rPr>
          <w:rFonts w:ascii="Times New Roman" w:hAnsi="Times New Roman" w:cs="Times New Roman"/>
          <w:sz w:val="24"/>
          <w:szCs w:val="24"/>
        </w:rPr>
        <w:t xml:space="preserve">un </w:t>
      </w:r>
      <w:r w:rsidR="000560C9">
        <w:rPr>
          <w:rFonts w:ascii="Times New Roman" w:hAnsi="Times New Roman" w:cs="Times New Roman"/>
          <w:sz w:val="24"/>
          <w:szCs w:val="24"/>
        </w:rPr>
        <w:t>segmento</w:t>
      </w:r>
      <w:r w:rsidR="00534C4C">
        <w:rPr>
          <w:rFonts w:ascii="Times New Roman" w:hAnsi="Times New Roman" w:cs="Times New Roman"/>
          <w:sz w:val="24"/>
          <w:szCs w:val="24"/>
        </w:rPr>
        <w:t xml:space="preserve"> practicaba el celibato</w:t>
      </w:r>
      <w:r w:rsidR="00521CFC">
        <w:rPr>
          <w:rFonts w:ascii="Times New Roman" w:hAnsi="Times New Roman" w:cs="Times New Roman"/>
          <w:sz w:val="24"/>
          <w:szCs w:val="24"/>
        </w:rPr>
        <w:t>;</w:t>
      </w:r>
      <w:r w:rsidR="00534C4C">
        <w:rPr>
          <w:rFonts w:ascii="Times New Roman" w:hAnsi="Times New Roman" w:cs="Times New Roman"/>
          <w:sz w:val="24"/>
          <w:szCs w:val="24"/>
        </w:rPr>
        <w:t xml:space="preserve"> había un proceso de iniciación</w:t>
      </w:r>
      <w:r w:rsidR="0096056C">
        <w:rPr>
          <w:rFonts w:ascii="Times New Roman" w:hAnsi="Times New Roman" w:cs="Times New Roman"/>
          <w:sz w:val="24"/>
          <w:szCs w:val="24"/>
        </w:rPr>
        <w:t xml:space="preserve"> que recuerda el</w:t>
      </w:r>
      <w:r w:rsidR="00C04259">
        <w:rPr>
          <w:rFonts w:ascii="Times New Roman" w:hAnsi="Times New Roman" w:cs="Times New Roman"/>
          <w:sz w:val="24"/>
          <w:szCs w:val="24"/>
        </w:rPr>
        <w:t xml:space="preserve"> noviciado de la vida </w:t>
      </w:r>
      <w:r w:rsidR="00302816">
        <w:rPr>
          <w:rFonts w:ascii="Times New Roman" w:hAnsi="Times New Roman" w:cs="Times New Roman"/>
          <w:sz w:val="24"/>
          <w:szCs w:val="24"/>
        </w:rPr>
        <w:t>consagrada</w:t>
      </w:r>
      <w:r w:rsidR="00521CFC">
        <w:rPr>
          <w:rFonts w:ascii="Times New Roman" w:hAnsi="Times New Roman" w:cs="Times New Roman"/>
          <w:sz w:val="24"/>
          <w:szCs w:val="24"/>
        </w:rPr>
        <w:t>;</w:t>
      </w:r>
      <w:r w:rsidR="0096056C">
        <w:rPr>
          <w:rFonts w:ascii="Times New Roman" w:hAnsi="Times New Roman" w:cs="Times New Roman"/>
          <w:sz w:val="24"/>
          <w:szCs w:val="24"/>
        </w:rPr>
        <w:t xml:space="preserve"> </w:t>
      </w:r>
      <w:r w:rsidR="00534C4C">
        <w:rPr>
          <w:rFonts w:ascii="Times New Roman" w:hAnsi="Times New Roman" w:cs="Times New Roman"/>
          <w:sz w:val="24"/>
          <w:szCs w:val="24"/>
        </w:rPr>
        <w:t>se exigía una moralidad estricta</w:t>
      </w:r>
      <w:r w:rsidR="00521CFC">
        <w:rPr>
          <w:rFonts w:ascii="Times New Roman" w:hAnsi="Times New Roman" w:cs="Times New Roman"/>
          <w:sz w:val="24"/>
          <w:szCs w:val="24"/>
        </w:rPr>
        <w:t>;</w:t>
      </w:r>
      <w:r w:rsidR="00534C4C">
        <w:rPr>
          <w:rFonts w:ascii="Times New Roman" w:hAnsi="Times New Roman" w:cs="Times New Roman"/>
          <w:sz w:val="24"/>
          <w:szCs w:val="24"/>
        </w:rPr>
        <w:t xml:space="preserve"> se </w:t>
      </w:r>
      <w:r w:rsidR="0096056C">
        <w:rPr>
          <w:rFonts w:ascii="Times New Roman" w:hAnsi="Times New Roman" w:cs="Times New Roman"/>
          <w:sz w:val="24"/>
          <w:szCs w:val="24"/>
        </w:rPr>
        <w:t xml:space="preserve">practicaba la corrección fraterna. </w:t>
      </w:r>
      <w:r w:rsidR="003C36CB">
        <w:rPr>
          <w:rFonts w:ascii="Times New Roman" w:hAnsi="Times New Roman" w:cs="Times New Roman"/>
          <w:sz w:val="24"/>
          <w:szCs w:val="24"/>
        </w:rPr>
        <w:t>Jesús p</w:t>
      </w:r>
      <w:r w:rsidR="0096056C">
        <w:rPr>
          <w:rFonts w:ascii="Times New Roman" w:hAnsi="Times New Roman" w:cs="Times New Roman"/>
          <w:sz w:val="24"/>
          <w:szCs w:val="24"/>
        </w:rPr>
        <w:t>ermaneció laico en el mundo y sus discípulos continuaron viviendo con sus familias</w:t>
      </w:r>
      <w:r w:rsidR="00B77227">
        <w:rPr>
          <w:rFonts w:ascii="Times New Roman" w:hAnsi="Times New Roman" w:cs="Times New Roman"/>
          <w:sz w:val="24"/>
          <w:szCs w:val="24"/>
        </w:rPr>
        <w:t xml:space="preserve"> y en sus trabajos</w:t>
      </w:r>
      <w:r w:rsidR="0096056C">
        <w:rPr>
          <w:rFonts w:ascii="Times New Roman" w:hAnsi="Times New Roman" w:cs="Times New Roman"/>
          <w:sz w:val="24"/>
          <w:szCs w:val="24"/>
        </w:rPr>
        <w:t>.</w:t>
      </w:r>
      <w:r w:rsidR="000560C9">
        <w:rPr>
          <w:rFonts w:ascii="Times New Roman" w:hAnsi="Times New Roman" w:cs="Times New Roman"/>
          <w:sz w:val="24"/>
          <w:szCs w:val="24"/>
        </w:rPr>
        <w:t xml:space="preserve"> </w:t>
      </w:r>
      <w:r w:rsidR="003C36CB">
        <w:rPr>
          <w:rFonts w:ascii="Times New Roman" w:hAnsi="Times New Roman" w:cs="Times New Roman"/>
          <w:sz w:val="24"/>
          <w:szCs w:val="24"/>
        </w:rPr>
        <w:t xml:space="preserve">A Pablo le era completamente ajena la idea de escapar del mundo para formar comunidades o practicar la vida solitaria del anacoreta. </w:t>
      </w:r>
      <w:r w:rsidR="00857A8D">
        <w:rPr>
          <w:rFonts w:ascii="Times New Roman" w:hAnsi="Times New Roman" w:cs="Times New Roman"/>
          <w:sz w:val="24"/>
          <w:szCs w:val="24"/>
        </w:rPr>
        <w:t>Pablo fundó</w:t>
      </w:r>
      <w:r w:rsidR="00B77227">
        <w:rPr>
          <w:rFonts w:ascii="Times New Roman" w:hAnsi="Times New Roman" w:cs="Times New Roman"/>
          <w:sz w:val="24"/>
          <w:szCs w:val="24"/>
        </w:rPr>
        <w:t xml:space="preserve"> iglesias domésticas</w:t>
      </w:r>
      <w:r w:rsidR="000560C9">
        <w:rPr>
          <w:rFonts w:ascii="Times New Roman" w:hAnsi="Times New Roman" w:cs="Times New Roman"/>
          <w:sz w:val="24"/>
          <w:szCs w:val="24"/>
        </w:rPr>
        <w:t xml:space="preserve"> en el seno de familias patriarcales</w:t>
      </w:r>
      <w:r w:rsidR="00857A8D">
        <w:rPr>
          <w:rFonts w:ascii="Times New Roman" w:hAnsi="Times New Roman" w:cs="Times New Roman"/>
          <w:sz w:val="24"/>
          <w:szCs w:val="24"/>
        </w:rPr>
        <w:t>, una labor aparentemente imposible</w:t>
      </w:r>
      <w:r w:rsidR="003C36CB">
        <w:rPr>
          <w:rFonts w:ascii="Times New Roman" w:hAnsi="Times New Roman" w:cs="Times New Roman"/>
          <w:sz w:val="24"/>
          <w:szCs w:val="24"/>
        </w:rPr>
        <w:t>.</w:t>
      </w:r>
      <w:r w:rsidR="0024630B">
        <w:rPr>
          <w:rFonts w:ascii="Times New Roman" w:hAnsi="Times New Roman" w:cs="Times New Roman"/>
          <w:sz w:val="24"/>
          <w:szCs w:val="24"/>
        </w:rPr>
        <w:t xml:space="preserve"> </w:t>
      </w:r>
      <w:r w:rsidR="00653290">
        <w:rPr>
          <w:rFonts w:ascii="Times New Roman" w:hAnsi="Times New Roman" w:cs="Times New Roman"/>
          <w:sz w:val="24"/>
          <w:szCs w:val="24"/>
        </w:rPr>
        <w:t xml:space="preserve">Los cristianos estaban en el mundo sin </w:t>
      </w:r>
      <w:r w:rsidR="00857A8D">
        <w:rPr>
          <w:rFonts w:ascii="Times New Roman" w:hAnsi="Times New Roman" w:cs="Times New Roman"/>
          <w:sz w:val="24"/>
          <w:szCs w:val="24"/>
        </w:rPr>
        <w:t>ser del mundo, como se lee en el evangelio de Juan.</w:t>
      </w:r>
    </w:p>
    <w:p w:rsidR="00DB2241" w:rsidRDefault="00DB2241" w:rsidP="006172F6">
      <w:pPr>
        <w:spacing w:line="360" w:lineRule="auto"/>
        <w:ind w:firstLine="708"/>
        <w:rPr>
          <w:rFonts w:ascii="Times New Roman" w:hAnsi="Times New Roman" w:cs="Times New Roman"/>
          <w:sz w:val="24"/>
          <w:szCs w:val="24"/>
        </w:rPr>
      </w:pPr>
    </w:p>
    <w:p w:rsidR="00161E23" w:rsidRDefault="003C36CB" w:rsidP="00161E23">
      <w:pPr>
        <w:spacing w:line="360" w:lineRule="auto"/>
        <w:ind w:firstLine="708"/>
        <w:rPr>
          <w:rFonts w:ascii="Times New Roman" w:hAnsi="Times New Roman" w:cs="Times New Roman"/>
          <w:sz w:val="24"/>
          <w:szCs w:val="24"/>
        </w:rPr>
      </w:pPr>
      <w:r>
        <w:rPr>
          <w:rFonts w:ascii="Times New Roman" w:hAnsi="Times New Roman" w:cs="Times New Roman"/>
          <w:sz w:val="24"/>
          <w:szCs w:val="24"/>
        </w:rPr>
        <w:lastRenderedPageBreak/>
        <w:t>Como se sabe, durante los</w:t>
      </w:r>
      <w:r w:rsidR="000560C9">
        <w:rPr>
          <w:rFonts w:ascii="Times New Roman" w:hAnsi="Times New Roman" w:cs="Times New Roman"/>
          <w:sz w:val="24"/>
          <w:szCs w:val="24"/>
        </w:rPr>
        <w:t xml:space="preserve"> tres primeros siglos</w:t>
      </w:r>
      <w:r w:rsidR="00302816">
        <w:rPr>
          <w:rFonts w:ascii="Times New Roman" w:hAnsi="Times New Roman" w:cs="Times New Roman"/>
          <w:sz w:val="24"/>
          <w:szCs w:val="24"/>
        </w:rPr>
        <w:t>,</w:t>
      </w:r>
      <w:r w:rsidR="000560C9">
        <w:rPr>
          <w:rFonts w:ascii="Times New Roman" w:hAnsi="Times New Roman" w:cs="Times New Roman"/>
          <w:sz w:val="24"/>
          <w:szCs w:val="24"/>
        </w:rPr>
        <w:t xml:space="preserve"> la</w:t>
      </w:r>
      <w:r w:rsidR="007460BC">
        <w:rPr>
          <w:rFonts w:ascii="Times New Roman" w:hAnsi="Times New Roman" w:cs="Times New Roman"/>
          <w:sz w:val="24"/>
          <w:szCs w:val="24"/>
        </w:rPr>
        <w:t xml:space="preserve">s comunidades </w:t>
      </w:r>
      <w:r w:rsidR="000560C9">
        <w:rPr>
          <w:rFonts w:ascii="Times New Roman" w:hAnsi="Times New Roman" w:cs="Times New Roman"/>
          <w:sz w:val="24"/>
          <w:szCs w:val="24"/>
        </w:rPr>
        <w:t>cristia</w:t>
      </w:r>
      <w:r w:rsidR="003E12BF">
        <w:rPr>
          <w:rFonts w:ascii="Times New Roman" w:hAnsi="Times New Roman" w:cs="Times New Roman"/>
          <w:sz w:val="24"/>
          <w:szCs w:val="24"/>
        </w:rPr>
        <w:t>na</w:t>
      </w:r>
      <w:r w:rsidR="007460BC">
        <w:rPr>
          <w:rFonts w:ascii="Times New Roman" w:hAnsi="Times New Roman" w:cs="Times New Roman"/>
          <w:sz w:val="24"/>
          <w:szCs w:val="24"/>
        </w:rPr>
        <w:t>s</w:t>
      </w:r>
      <w:r w:rsidR="000560C9">
        <w:rPr>
          <w:rFonts w:ascii="Times New Roman" w:hAnsi="Times New Roman" w:cs="Times New Roman"/>
          <w:sz w:val="24"/>
          <w:szCs w:val="24"/>
        </w:rPr>
        <w:t xml:space="preserve"> se mantuv</w:t>
      </w:r>
      <w:r w:rsidR="007460BC">
        <w:rPr>
          <w:rFonts w:ascii="Times New Roman" w:hAnsi="Times New Roman" w:cs="Times New Roman"/>
          <w:sz w:val="24"/>
          <w:szCs w:val="24"/>
        </w:rPr>
        <w:t>ier</w:t>
      </w:r>
      <w:r w:rsidR="000560C9">
        <w:rPr>
          <w:rFonts w:ascii="Times New Roman" w:hAnsi="Times New Roman" w:cs="Times New Roman"/>
          <w:sz w:val="24"/>
          <w:szCs w:val="24"/>
        </w:rPr>
        <w:t>o</w:t>
      </w:r>
      <w:r w:rsidR="007460BC">
        <w:rPr>
          <w:rFonts w:ascii="Times New Roman" w:hAnsi="Times New Roman" w:cs="Times New Roman"/>
          <w:sz w:val="24"/>
          <w:szCs w:val="24"/>
        </w:rPr>
        <w:t>n</w:t>
      </w:r>
      <w:r w:rsidR="000560C9">
        <w:rPr>
          <w:rFonts w:ascii="Times New Roman" w:hAnsi="Times New Roman" w:cs="Times New Roman"/>
          <w:sz w:val="24"/>
          <w:szCs w:val="24"/>
        </w:rPr>
        <w:t xml:space="preserve"> </w:t>
      </w:r>
      <w:r w:rsidR="002A326E">
        <w:rPr>
          <w:rFonts w:ascii="Times New Roman" w:hAnsi="Times New Roman" w:cs="Times New Roman"/>
          <w:sz w:val="24"/>
          <w:szCs w:val="24"/>
        </w:rPr>
        <w:t xml:space="preserve">sin reconocimiento legal, </w:t>
      </w:r>
      <w:r w:rsidR="00B77227">
        <w:rPr>
          <w:rFonts w:ascii="Times New Roman" w:hAnsi="Times New Roman" w:cs="Times New Roman"/>
          <w:sz w:val="24"/>
          <w:szCs w:val="24"/>
        </w:rPr>
        <w:t xml:space="preserve">sufriendo esporádicas persecuciones, </w:t>
      </w:r>
      <w:r w:rsidR="00653290">
        <w:rPr>
          <w:rFonts w:ascii="Times New Roman" w:hAnsi="Times New Roman" w:cs="Times New Roman"/>
          <w:sz w:val="24"/>
          <w:szCs w:val="24"/>
        </w:rPr>
        <w:t>r</w:t>
      </w:r>
      <w:r w:rsidR="00B77227">
        <w:rPr>
          <w:rFonts w:ascii="Times New Roman" w:hAnsi="Times New Roman" w:cs="Times New Roman"/>
          <w:sz w:val="24"/>
          <w:szCs w:val="24"/>
        </w:rPr>
        <w:t>e</w:t>
      </w:r>
      <w:r w:rsidR="00653290">
        <w:rPr>
          <w:rFonts w:ascii="Times New Roman" w:hAnsi="Times New Roman" w:cs="Times New Roman"/>
          <w:sz w:val="24"/>
          <w:szCs w:val="24"/>
        </w:rPr>
        <w:t>spira</w:t>
      </w:r>
      <w:r w:rsidR="00B77227">
        <w:rPr>
          <w:rFonts w:ascii="Times New Roman" w:hAnsi="Times New Roman" w:cs="Times New Roman"/>
          <w:sz w:val="24"/>
          <w:szCs w:val="24"/>
        </w:rPr>
        <w:t>n</w:t>
      </w:r>
      <w:r w:rsidR="00653290">
        <w:rPr>
          <w:rFonts w:ascii="Times New Roman" w:hAnsi="Times New Roman" w:cs="Times New Roman"/>
          <w:sz w:val="24"/>
          <w:szCs w:val="24"/>
        </w:rPr>
        <w:t>do</w:t>
      </w:r>
      <w:r w:rsidR="00B77227">
        <w:rPr>
          <w:rFonts w:ascii="Times New Roman" w:hAnsi="Times New Roman" w:cs="Times New Roman"/>
          <w:sz w:val="24"/>
          <w:szCs w:val="24"/>
        </w:rPr>
        <w:t xml:space="preserve"> una cultura hostil</w:t>
      </w:r>
      <w:r w:rsidR="0083450B">
        <w:rPr>
          <w:rFonts w:ascii="Times New Roman" w:hAnsi="Times New Roman" w:cs="Times New Roman"/>
          <w:sz w:val="24"/>
          <w:szCs w:val="24"/>
        </w:rPr>
        <w:t xml:space="preserve">, pero </w:t>
      </w:r>
      <w:r w:rsidR="00302816">
        <w:rPr>
          <w:rFonts w:ascii="Times New Roman" w:hAnsi="Times New Roman" w:cs="Times New Roman"/>
          <w:sz w:val="24"/>
          <w:szCs w:val="24"/>
        </w:rPr>
        <w:t>firmes</w:t>
      </w:r>
      <w:r w:rsidR="0083450B">
        <w:rPr>
          <w:rFonts w:ascii="Times New Roman" w:hAnsi="Times New Roman" w:cs="Times New Roman"/>
          <w:sz w:val="24"/>
          <w:szCs w:val="24"/>
        </w:rPr>
        <w:t xml:space="preserve"> como red de familias evangelizadas</w:t>
      </w:r>
      <w:r w:rsidR="00760EB9">
        <w:rPr>
          <w:rFonts w:ascii="Times New Roman" w:hAnsi="Times New Roman" w:cs="Times New Roman"/>
          <w:sz w:val="24"/>
          <w:szCs w:val="24"/>
        </w:rPr>
        <w:t xml:space="preserve">. </w:t>
      </w:r>
      <w:r w:rsidR="00F242A7">
        <w:rPr>
          <w:rFonts w:ascii="Times New Roman" w:hAnsi="Times New Roman" w:cs="Times New Roman"/>
          <w:sz w:val="24"/>
          <w:szCs w:val="24"/>
        </w:rPr>
        <w:t xml:space="preserve">En medio </w:t>
      </w:r>
      <w:r w:rsidR="005E600B">
        <w:rPr>
          <w:rFonts w:ascii="Times New Roman" w:hAnsi="Times New Roman" w:cs="Times New Roman"/>
          <w:sz w:val="24"/>
          <w:szCs w:val="24"/>
        </w:rPr>
        <w:t xml:space="preserve">de tantos </w:t>
      </w:r>
      <w:r w:rsidR="00760EB9">
        <w:rPr>
          <w:rFonts w:ascii="Times New Roman" w:hAnsi="Times New Roman" w:cs="Times New Roman"/>
          <w:sz w:val="24"/>
          <w:szCs w:val="24"/>
        </w:rPr>
        <w:t>factores adversos</w:t>
      </w:r>
      <w:r w:rsidR="00F242A7">
        <w:rPr>
          <w:rFonts w:ascii="Times New Roman" w:hAnsi="Times New Roman" w:cs="Times New Roman"/>
          <w:sz w:val="24"/>
          <w:szCs w:val="24"/>
        </w:rPr>
        <w:t>,</w:t>
      </w:r>
      <w:r w:rsidR="00760EB9">
        <w:rPr>
          <w:rFonts w:ascii="Times New Roman" w:hAnsi="Times New Roman" w:cs="Times New Roman"/>
          <w:sz w:val="24"/>
          <w:szCs w:val="24"/>
        </w:rPr>
        <w:t xml:space="preserve"> no sintieron ninguna urgencia de </w:t>
      </w:r>
      <w:r w:rsidR="00B86A33">
        <w:rPr>
          <w:rFonts w:ascii="Times New Roman" w:hAnsi="Times New Roman" w:cs="Times New Roman"/>
          <w:sz w:val="24"/>
          <w:szCs w:val="24"/>
        </w:rPr>
        <w:t>escapar a</w:t>
      </w:r>
      <w:r w:rsidR="008506C8">
        <w:rPr>
          <w:rFonts w:ascii="Times New Roman" w:hAnsi="Times New Roman" w:cs="Times New Roman"/>
          <w:sz w:val="24"/>
          <w:szCs w:val="24"/>
        </w:rPr>
        <w:t>l</w:t>
      </w:r>
      <w:r w:rsidR="003E12BF">
        <w:rPr>
          <w:rFonts w:ascii="Times New Roman" w:hAnsi="Times New Roman" w:cs="Times New Roman"/>
          <w:sz w:val="24"/>
          <w:szCs w:val="24"/>
        </w:rPr>
        <w:t xml:space="preserve"> desierto</w:t>
      </w:r>
      <w:r w:rsidR="002A326E">
        <w:rPr>
          <w:rFonts w:ascii="Times New Roman" w:hAnsi="Times New Roman" w:cs="Times New Roman"/>
          <w:sz w:val="24"/>
          <w:szCs w:val="24"/>
        </w:rPr>
        <w:t xml:space="preserve">. Permanecieron en las ciudades, </w:t>
      </w:r>
      <w:r w:rsidR="003E12BF">
        <w:rPr>
          <w:rFonts w:ascii="Times New Roman" w:hAnsi="Times New Roman" w:cs="Times New Roman"/>
          <w:sz w:val="24"/>
          <w:szCs w:val="24"/>
        </w:rPr>
        <w:t>lej</w:t>
      </w:r>
      <w:r w:rsidR="00760EB9">
        <w:rPr>
          <w:rFonts w:ascii="Times New Roman" w:hAnsi="Times New Roman" w:cs="Times New Roman"/>
          <w:sz w:val="24"/>
          <w:szCs w:val="24"/>
        </w:rPr>
        <w:t>os</w:t>
      </w:r>
      <w:r w:rsidR="00CC66E5">
        <w:rPr>
          <w:rFonts w:ascii="Times New Roman" w:hAnsi="Times New Roman" w:cs="Times New Roman"/>
          <w:sz w:val="24"/>
          <w:szCs w:val="24"/>
        </w:rPr>
        <w:t xml:space="preserve"> de la mentalidad monástica</w:t>
      </w:r>
      <w:r w:rsidR="00B77227">
        <w:rPr>
          <w:rFonts w:ascii="Times New Roman" w:hAnsi="Times New Roman" w:cs="Times New Roman"/>
          <w:sz w:val="24"/>
          <w:szCs w:val="24"/>
        </w:rPr>
        <w:t>.</w:t>
      </w:r>
      <w:r w:rsidR="00200333">
        <w:rPr>
          <w:rFonts w:ascii="Times New Roman" w:hAnsi="Times New Roman" w:cs="Times New Roman"/>
          <w:sz w:val="24"/>
          <w:szCs w:val="24"/>
        </w:rPr>
        <w:t xml:space="preserve"> </w:t>
      </w:r>
      <w:r w:rsidR="0083450B">
        <w:rPr>
          <w:rFonts w:ascii="Times New Roman" w:hAnsi="Times New Roman" w:cs="Times New Roman"/>
          <w:sz w:val="24"/>
          <w:szCs w:val="24"/>
        </w:rPr>
        <w:t xml:space="preserve">Había personas que optaban por no casarse, pero </w:t>
      </w:r>
      <w:r>
        <w:rPr>
          <w:rFonts w:ascii="Times New Roman" w:hAnsi="Times New Roman" w:cs="Times New Roman"/>
          <w:sz w:val="24"/>
          <w:szCs w:val="24"/>
        </w:rPr>
        <w:t xml:space="preserve">continuaban </w:t>
      </w:r>
      <w:r w:rsidR="0083450B">
        <w:rPr>
          <w:rFonts w:ascii="Times New Roman" w:hAnsi="Times New Roman" w:cs="Times New Roman"/>
          <w:sz w:val="24"/>
          <w:szCs w:val="24"/>
        </w:rPr>
        <w:t xml:space="preserve">residiendo en las ciudades, dedicadas a la oración y las obras de misericordia. </w:t>
      </w:r>
      <w:r w:rsidR="00962A6B">
        <w:rPr>
          <w:rFonts w:ascii="Times New Roman" w:hAnsi="Times New Roman" w:cs="Times New Roman"/>
          <w:sz w:val="24"/>
          <w:szCs w:val="24"/>
        </w:rPr>
        <w:t>Luego</w:t>
      </w:r>
      <w:r w:rsidR="005E600B">
        <w:rPr>
          <w:rFonts w:ascii="Times New Roman" w:hAnsi="Times New Roman" w:cs="Times New Roman"/>
          <w:sz w:val="24"/>
          <w:szCs w:val="24"/>
        </w:rPr>
        <w:t>, hacia finales del siglo III</w:t>
      </w:r>
      <w:r w:rsidR="00962A6B">
        <w:rPr>
          <w:rFonts w:ascii="Times New Roman" w:hAnsi="Times New Roman" w:cs="Times New Roman"/>
          <w:sz w:val="24"/>
          <w:szCs w:val="24"/>
        </w:rPr>
        <w:t xml:space="preserve"> irrumpió </w:t>
      </w:r>
      <w:r w:rsidR="008506C8">
        <w:rPr>
          <w:rFonts w:ascii="Times New Roman" w:hAnsi="Times New Roman" w:cs="Times New Roman"/>
          <w:sz w:val="24"/>
          <w:szCs w:val="24"/>
        </w:rPr>
        <w:t xml:space="preserve">con fuerza </w:t>
      </w:r>
      <w:r w:rsidR="005E600B">
        <w:rPr>
          <w:rFonts w:ascii="Times New Roman" w:hAnsi="Times New Roman" w:cs="Times New Roman"/>
          <w:sz w:val="24"/>
          <w:szCs w:val="24"/>
        </w:rPr>
        <w:t>el monaca</w:t>
      </w:r>
      <w:r w:rsidR="0083450B">
        <w:rPr>
          <w:rFonts w:ascii="Times New Roman" w:hAnsi="Times New Roman" w:cs="Times New Roman"/>
          <w:sz w:val="24"/>
          <w:szCs w:val="24"/>
        </w:rPr>
        <w:t xml:space="preserve">to </w:t>
      </w:r>
      <w:r w:rsidR="00F242A7">
        <w:rPr>
          <w:rFonts w:ascii="Times New Roman" w:hAnsi="Times New Roman" w:cs="Times New Roman"/>
          <w:sz w:val="24"/>
          <w:szCs w:val="24"/>
        </w:rPr>
        <w:t xml:space="preserve">–como ya se indicó- </w:t>
      </w:r>
      <w:r w:rsidR="0083450B">
        <w:rPr>
          <w:rFonts w:ascii="Times New Roman" w:hAnsi="Times New Roman" w:cs="Times New Roman"/>
          <w:sz w:val="24"/>
          <w:szCs w:val="24"/>
        </w:rPr>
        <w:t>y prácticamente desplazó cualquier</w:t>
      </w:r>
      <w:r w:rsidR="005E600B">
        <w:rPr>
          <w:rFonts w:ascii="Times New Roman" w:hAnsi="Times New Roman" w:cs="Times New Roman"/>
          <w:sz w:val="24"/>
          <w:szCs w:val="24"/>
        </w:rPr>
        <w:t xml:space="preserve"> otro estilo de espiritualidad.</w:t>
      </w:r>
      <w:r w:rsidR="00962A6B">
        <w:rPr>
          <w:rFonts w:ascii="Times New Roman" w:hAnsi="Times New Roman" w:cs="Times New Roman"/>
          <w:sz w:val="24"/>
          <w:szCs w:val="24"/>
        </w:rPr>
        <w:t xml:space="preserve"> </w:t>
      </w:r>
      <w:r w:rsidR="009205BF">
        <w:rPr>
          <w:rFonts w:ascii="Times New Roman" w:hAnsi="Times New Roman" w:cs="Times New Roman"/>
          <w:sz w:val="24"/>
          <w:szCs w:val="24"/>
        </w:rPr>
        <w:t>Pr</w:t>
      </w:r>
      <w:r w:rsidR="00DB2241">
        <w:rPr>
          <w:rFonts w:ascii="Times New Roman" w:hAnsi="Times New Roman" w:cs="Times New Roman"/>
          <w:sz w:val="24"/>
          <w:szCs w:val="24"/>
        </w:rPr>
        <w:t xml:space="preserve">imero fueron </w:t>
      </w:r>
      <w:r w:rsidR="009205BF">
        <w:rPr>
          <w:rFonts w:ascii="Times New Roman" w:hAnsi="Times New Roman" w:cs="Times New Roman"/>
          <w:sz w:val="24"/>
          <w:szCs w:val="24"/>
        </w:rPr>
        <w:t xml:space="preserve">anacoretas </w:t>
      </w:r>
      <w:r w:rsidR="00DB2241">
        <w:rPr>
          <w:rFonts w:ascii="Times New Roman" w:hAnsi="Times New Roman" w:cs="Times New Roman"/>
          <w:sz w:val="24"/>
          <w:szCs w:val="24"/>
        </w:rPr>
        <w:t xml:space="preserve">(personas que vivían solas) pero pronto se reunieron en comunidades </w:t>
      </w:r>
      <w:r w:rsidR="00587CB3">
        <w:rPr>
          <w:rFonts w:ascii="Times New Roman" w:hAnsi="Times New Roman" w:cs="Times New Roman"/>
          <w:sz w:val="24"/>
          <w:szCs w:val="24"/>
        </w:rPr>
        <w:t>adopta</w:t>
      </w:r>
      <w:r w:rsidR="00DB2241">
        <w:rPr>
          <w:rFonts w:ascii="Times New Roman" w:hAnsi="Times New Roman" w:cs="Times New Roman"/>
          <w:sz w:val="24"/>
          <w:szCs w:val="24"/>
        </w:rPr>
        <w:t>ndo alguna regla monástica</w:t>
      </w:r>
      <w:r w:rsidR="009205BF">
        <w:rPr>
          <w:rFonts w:ascii="Times New Roman" w:hAnsi="Times New Roman" w:cs="Times New Roman"/>
          <w:sz w:val="24"/>
          <w:szCs w:val="24"/>
        </w:rPr>
        <w:t xml:space="preserve">. </w:t>
      </w:r>
      <w:r w:rsidR="002F0522">
        <w:rPr>
          <w:rFonts w:ascii="Times New Roman" w:hAnsi="Times New Roman" w:cs="Times New Roman"/>
          <w:sz w:val="24"/>
          <w:szCs w:val="24"/>
        </w:rPr>
        <w:t>Estas mujeres y hombres pasaron de una fe vivida en la ciudad y celebrada en el seno de las familias, a residir en los campos, en comunidades donde la familia, en sentido estricto, no existía.</w:t>
      </w:r>
      <w:r w:rsidR="00936FCC">
        <w:rPr>
          <w:rFonts w:ascii="Times New Roman" w:hAnsi="Times New Roman" w:cs="Times New Roman"/>
          <w:sz w:val="24"/>
          <w:szCs w:val="24"/>
        </w:rPr>
        <w:t xml:space="preserve"> </w:t>
      </w:r>
      <w:r w:rsidR="00161E23">
        <w:rPr>
          <w:rFonts w:ascii="Times New Roman" w:hAnsi="Times New Roman" w:cs="Times New Roman"/>
          <w:sz w:val="24"/>
          <w:szCs w:val="24"/>
        </w:rPr>
        <w:t>Partieron hacia los montes para vivir la fe en su integridad. Valoraron las privaciones y penitencias corporales como un nuevo tipo de martirio.</w:t>
      </w:r>
    </w:p>
    <w:p w:rsidR="002F0522" w:rsidRDefault="002F0522" w:rsidP="006172F6">
      <w:pPr>
        <w:spacing w:line="360" w:lineRule="auto"/>
        <w:ind w:firstLine="708"/>
        <w:rPr>
          <w:rFonts w:ascii="Times New Roman" w:hAnsi="Times New Roman" w:cs="Times New Roman"/>
          <w:sz w:val="24"/>
          <w:szCs w:val="24"/>
        </w:rPr>
      </w:pPr>
    </w:p>
    <w:p w:rsidR="00B27368" w:rsidRDefault="00877E22" w:rsidP="006172F6">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00857A8D">
        <w:rPr>
          <w:rFonts w:ascii="Times New Roman" w:hAnsi="Times New Roman" w:cs="Times New Roman"/>
          <w:b/>
          <w:sz w:val="24"/>
          <w:szCs w:val="24"/>
        </w:rPr>
        <w:t>Factores del triunfo de la espiritualidad monástica</w:t>
      </w:r>
    </w:p>
    <w:p w:rsidR="00B27368" w:rsidRDefault="00161E23" w:rsidP="006172F6">
      <w:pPr>
        <w:spacing w:line="360" w:lineRule="auto"/>
        <w:ind w:firstLine="708"/>
        <w:rPr>
          <w:rFonts w:ascii="Times New Roman" w:hAnsi="Times New Roman" w:cs="Times New Roman"/>
          <w:sz w:val="24"/>
          <w:szCs w:val="24"/>
        </w:rPr>
      </w:pPr>
      <w:r>
        <w:rPr>
          <w:rFonts w:ascii="Times New Roman" w:hAnsi="Times New Roman" w:cs="Times New Roman"/>
          <w:sz w:val="24"/>
          <w:szCs w:val="24"/>
        </w:rPr>
        <w:t>La explicación tradicional de</w:t>
      </w:r>
      <w:r w:rsidR="00857A8D">
        <w:rPr>
          <w:rFonts w:ascii="Times New Roman" w:hAnsi="Times New Roman" w:cs="Times New Roman"/>
          <w:sz w:val="24"/>
          <w:szCs w:val="24"/>
        </w:rPr>
        <w:t xml:space="preserve">l éxito monacal </w:t>
      </w:r>
      <w:r>
        <w:rPr>
          <w:rFonts w:ascii="Times New Roman" w:hAnsi="Times New Roman" w:cs="Times New Roman"/>
          <w:sz w:val="24"/>
          <w:szCs w:val="24"/>
        </w:rPr>
        <w:t xml:space="preserve">va en el sentido de </w:t>
      </w:r>
      <w:r w:rsidR="00962A6B">
        <w:rPr>
          <w:rFonts w:ascii="Times New Roman" w:hAnsi="Times New Roman" w:cs="Times New Roman"/>
          <w:sz w:val="24"/>
          <w:szCs w:val="24"/>
        </w:rPr>
        <w:t xml:space="preserve">que la </w:t>
      </w:r>
      <w:r w:rsidR="0074342D">
        <w:rPr>
          <w:rFonts w:ascii="Times New Roman" w:hAnsi="Times New Roman" w:cs="Times New Roman"/>
          <w:sz w:val="24"/>
          <w:szCs w:val="24"/>
        </w:rPr>
        <w:t>simbiosis de</w:t>
      </w:r>
      <w:r w:rsidR="008506C8">
        <w:rPr>
          <w:rFonts w:ascii="Times New Roman" w:hAnsi="Times New Roman" w:cs="Times New Roman"/>
          <w:sz w:val="24"/>
          <w:szCs w:val="24"/>
        </w:rPr>
        <w:t xml:space="preserve"> la</w:t>
      </w:r>
      <w:r w:rsidR="0074342D">
        <w:rPr>
          <w:rFonts w:ascii="Times New Roman" w:hAnsi="Times New Roman" w:cs="Times New Roman"/>
          <w:sz w:val="24"/>
          <w:szCs w:val="24"/>
        </w:rPr>
        <w:t xml:space="preserve"> </w:t>
      </w:r>
      <w:r w:rsidR="00962A6B">
        <w:rPr>
          <w:rFonts w:ascii="Times New Roman" w:hAnsi="Times New Roman" w:cs="Times New Roman"/>
          <w:sz w:val="24"/>
          <w:szCs w:val="24"/>
        </w:rPr>
        <w:t xml:space="preserve">Iglesia </w:t>
      </w:r>
      <w:r w:rsidR="0074342D">
        <w:rPr>
          <w:rFonts w:ascii="Times New Roman" w:hAnsi="Times New Roman" w:cs="Times New Roman"/>
          <w:sz w:val="24"/>
          <w:szCs w:val="24"/>
        </w:rPr>
        <w:t>con</w:t>
      </w:r>
      <w:r w:rsidR="00962A6B">
        <w:rPr>
          <w:rFonts w:ascii="Times New Roman" w:hAnsi="Times New Roman" w:cs="Times New Roman"/>
          <w:sz w:val="24"/>
          <w:szCs w:val="24"/>
        </w:rPr>
        <w:t xml:space="preserve"> el Imperio Romano, que comienza con Constantino </w:t>
      </w:r>
      <w:r w:rsidR="00302816">
        <w:rPr>
          <w:rFonts w:ascii="Times New Roman" w:hAnsi="Times New Roman" w:cs="Times New Roman"/>
          <w:sz w:val="24"/>
          <w:szCs w:val="24"/>
        </w:rPr>
        <w:t>(</w:t>
      </w:r>
      <w:r w:rsidR="00F70EB0">
        <w:rPr>
          <w:rFonts w:ascii="Times New Roman" w:hAnsi="Times New Roman" w:cs="Times New Roman"/>
          <w:sz w:val="24"/>
          <w:szCs w:val="24"/>
        </w:rPr>
        <w:t>en el año 313</w:t>
      </w:r>
      <w:r>
        <w:rPr>
          <w:rFonts w:ascii="Times New Roman" w:hAnsi="Times New Roman" w:cs="Times New Roman"/>
          <w:sz w:val="24"/>
          <w:szCs w:val="24"/>
        </w:rPr>
        <w:t>, cuando</w:t>
      </w:r>
      <w:r w:rsidR="00302816">
        <w:rPr>
          <w:rFonts w:ascii="Times New Roman" w:hAnsi="Times New Roman" w:cs="Times New Roman"/>
          <w:sz w:val="24"/>
          <w:szCs w:val="24"/>
        </w:rPr>
        <w:t xml:space="preserve"> </w:t>
      </w:r>
      <w:r w:rsidR="00972E8A">
        <w:rPr>
          <w:rFonts w:ascii="Times New Roman" w:hAnsi="Times New Roman" w:cs="Times New Roman"/>
          <w:sz w:val="24"/>
          <w:szCs w:val="24"/>
        </w:rPr>
        <w:t xml:space="preserve">el cristianismo </w:t>
      </w:r>
      <w:r w:rsidR="00F70EB0">
        <w:rPr>
          <w:rFonts w:ascii="Times New Roman" w:hAnsi="Times New Roman" w:cs="Times New Roman"/>
          <w:sz w:val="24"/>
          <w:szCs w:val="24"/>
        </w:rPr>
        <w:t xml:space="preserve">adquiere iguales </w:t>
      </w:r>
      <w:r w:rsidR="00972E8A">
        <w:rPr>
          <w:rFonts w:ascii="Times New Roman" w:hAnsi="Times New Roman" w:cs="Times New Roman"/>
          <w:sz w:val="24"/>
          <w:szCs w:val="24"/>
        </w:rPr>
        <w:t>derechos que las otras</w:t>
      </w:r>
      <w:r w:rsidR="00302816">
        <w:rPr>
          <w:rFonts w:ascii="Times New Roman" w:hAnsi="Times New Roman" w:cs="Times New Roman"/>
          <w:sz w:val="24"/>
          <w:szCs w:val="24"/>
        </w:rPr>
        <w:t xml:space="preserve"> religiones) </w:t>
      </w:r>
      <w:r w:rsidR="00962A6B">
        <w:rPr>
          <w:rFonts w:ascii="Times New Roman" w:hAnsi="Times New Roman" w:cs="Times New Roman"/>
          <w:sz w:val="24"/>
          <w:szCs w:val="24"/>
        </w:rPr>
        <w:t xml:space="preserve">y </w:t>
      </w:r>
      <w:r w:rsidR="00F70EB0">
        <w:rPr>
          <w:rFonts w:ascii="Times New Roman" w:hAnsi="Times New Roman" w:cs="Times New Roman"/>
          <w:sz w:val="24"/>
          <w:szCs w:val="24"/>
        </w:rPr>
        <w:t>culmina con Teodosio</w:t>
      </w:r>
      <w:r w:rsidR="00F242A7">
        <w:rPr>
          <w:rFonts w:ascii="Times New Roman" w:hAnsi="Times New Roman" w:cs="Times New Roman"/>
          <w:sz w:val="24"/>
          <w:szCs w:val="24"/>
        </w:rPr>
        <w:t xml:space="preserve"> </w:t>
      </w:r>
      <w:r w:rsidR="00857A8D">
        <w:rPr>
          <w:rFonts w:ascii="Times New Roman" w:hAnsi="Times New Roman" w:cs="Times New Roman"/>
          <w:sz w:val="24"/>
          <w:szCs w:val="24"/>
        </w:rPr>
        <w:t>(</w:t>
      </w:r>
      <w:r w:rsidR="00F242A7">
        <w:rPr>
          <w:rFonts w:ascii="Times New Roman" w:hAnsi="Times New Roman" w:cs="Times New Roman"/>
          <w:sz w:val="24"/>
          <w:szCs w:val="24"/>
        </w:rPr>
        <w:t xml:space="preserve">quien en el </w:t>
      </w:r>
      <w:r w:rsidR="00F70EB0">
        <w:rPr>
          <w:rFonts w:ascii="Times New Roman" w:hAnsi="Times New Roman" w:cs="Times New Roman"/>
          <w:sz w:val="24"/>
          <w:szCs w:val="24"/>
        </w:rPr>
        <w:t>380</w:t>
      </w:r>
      <w:r w:rsidR="00F242A7">
        <w:rPr>
          <w:rFonts w:ascii="Times New Roman" w:hAnsi="Times New Roman" w:cs="Times New Roman"/>
          <w:sz w:val="24"/>
          <w:szCs w:val="24"/>
        </w:rPr>
        <w:t xml:space="preserve"> </w:t>
      </w:r>
      <w:r>
        <w:rPr>
          <w:rFonts w:ascii="Times New Roman" w:hAnsi="Times New Roman" w:cs="Times New Roman"/>
          <w:sz w:val="24"/>
          <w:szCs w:val="24"/>
        </w:rPr>
        <w:t xml:space="preserve">lo </w:t>
      </w:r>
      <w:r w:rsidR="00F242A7">
        <w:rPr>
          <w:rFonts w:ascii="Times New Roman" w:hAnsi="Times New Roman" w:cs="Times New Roman"/>
          <w:sz w:val="24"/>
          <w:szCs w:val="24"/>
        </w:rPr>
        <w:t>declara</w:t>
      </w:r>
      <w:r w:rsidR="00F70EB0">
        <w:rPr>
          <w:rFonts w:ascii="Times New Roman" w:hAnsi="Times New Roman" w:cs="Times New Roman"/>
          <w:sz w:val="24"/>
          <w:szCs w:val="24"/>
        </w:rPr>
        <w:t xml:space="preserve"> la </w:t>
      </w:r>
      <w:r w:rsidR="00F242A7">
        <w:rPr>
          <w:rFonts w:ascii="Times New Roman" w:hAnsi="Times New Roman" w:cs="Times New Roman"/>
          <w:sz w:val="24"/>
          <w:szCs w:val="24"/>
        </w:rPr>
        <w:t>única religión permitida</w:t>
      </w:r>
      <w:r w:rsidR="00857A8D">
        <w:rPr>
          <w:rFonts w:ascii="Times New Roman" w:hAnsi="Times New Roman" w:cs="Times New Roman"/>
          <w:sz w:val="24"/>
          <w:szCs w:val="24"/>
        </w:rPr>
        <w:t>)</w:t>
      </w:r>
      <w:r w:rsidR="00F242A7">
        <w:rPr>
          <w:rFonts w:ascii="Times New Roman" w:hAnsi="Times New Roman" w:cs="Times New Roman"/>
          <w:sz w:val="24"/>
          <w:szCs w:val="24"/>
        </w:rPr>
        <w:t xml:space="preserve"> </w:t>
      </w:r>
      <w:r w:rsidR="007460BC">
        <w:rPr>
          <w:rFonts w:ascii="Times New Roman" w:hAnsi="Times New Roman" w:cs="Times New Roman"/>
          <w:sz w:val="24"/>
          <w:szCs w:val="24"/>
        </w:rPr>
        <w:t xml:space="preserve">produjo </w:t>
      </w:r>
      <w:r w:rsidR="00200333">
        <w:rPr>
          <w:rFonts w:ascii="Times New Roman" w:hAnsi="Times New Roman" w:cs="Times New Roman"/>
          <w:sz w:val="24"/>
          <w:szCs w:val="24"/>
        </w:rPr>
        <w:t xml:space="preserve">decepción </w:t>
      </w:r>
      <w:r w:rsidR="007460BC">
        <w:rPr>
          <w:rFonts w:ascii="Times New Roman" w:hAnsi="Times New Roman" w:cs="Times New Roman"/>
          <w:sz w:val="24"/>
          <w:szCs w:val="24"/>
        </w:rPr>
        <w:t>y desconcierto</w:t>
      </w:r>
      <w:r w:rsidR="00A416AD">
        <w:rPr>
          <w:rFonts w:ascii="Times New Roman" w:hAnsi="Times New Roman" w:cs="Times New Roman"/>
          <w:sz w:val="24"/>
          <w:szCs w:val="24"/>
        </w:rPr>
        <w:t xml:space="preserve"> entre los creyentes más fervorosos</w:t>
      </w:r>
      <w:r w:rsidR="007460BC">
        <w:rPr>
          <w:rFonts w:ascii="Times New Roman" w:hAnsi="Times New Roman" w:cs="Times New Roman"/>
          <w:sz w:val="24"/>
          <w:szCs w:val="24"/>
        </w:rPr>
        <w:t xml:space="preserve">. </w:t>
      </w:r>
      <w:r>
        <w:rPr>
          <w:rFonts w:ascii="Times New Roman" w:hAnsi="Times New Roman" w:cs="Times New Roman"/>
          <w:sz w:val="24"/>
          <w:szCs w:val="24"/>
        </w:rPr>
        <w:t>Debido a dicha</w:t>
      </w:r>
      <w:r w:rsidR="003C36CB">
        <w:rPr>
          <w:rFonts w:ascii="Times New Roman" w:hAnsi="Times New Roman" w:cs="Times New Roman"/>
          <w:sz w:val="24"/>
          <w:szCs w:val="24"/>
        </w:rPr>
        <w:t xml:space="preserve"> exclusividad, l</w:t>
      </w:r>
      <w:r w:rsidR="0074342D">
        <w:rPr>
          <w:rFonts w:ascii="Times New Roman" w:hAnsi="Times New Roman" w:cs="Times New Roman"/>
          <w:sz w:val="24"/>
          <w:szCs w:val="24"/>
        </w:rPr>
        <w:t xml:space="preserve">as </w:t>
      </w:r>
      <w:r w:rsidR="00200333">
        <w:rPr>
          <w:rFonts w:ascii="Times New Roman" w:hAnsi="Times New Roman" w:cs="Times New Roman"/>
          <w:sz w:val="24"/>
          <w:szCs w:val="24"/>
        </w:rPr>
        <w:t xml:space="preserve">comunidades </w:t>
      </w:r>
      <w:r w:rsidR="0074342D">
        <w:rPr>
          <w:rFonts w:ascii="Times New Roman" w:hAnsi="Times New Roman" w:cs="Times New Roman"/>
          <w:sz w:val="24"/>
          <w:szCs w:val="24"/>
        </w:rPr>
        <w:t xml:space="preserve">fueron </w:t>
      </w:r>
      <w:r w:rsidR="00200333">
        <w:rPr>
          <w:rFonts w:ascii="Times New Roman" w:hAnsi="Times New Roman" w:cs="Times New Roman"/>
          <w:sz w:val="24"/>
          <w:szCs w:val="24"/>
        </w:rPr>
        <w:t xml:space="preserve">invadidas por multitud de paganos, </w:t>
      </w:r>
      <w:r w:rsidR="0074342D">
        <w:rPr>
          <w:rFonts w:ascii="Times New Roman" w:hAnsi="Times New Roman" w:cs="Times New Roman"/>
          <w:sz w:val="24"/>
          <w:szCs w:val="24"/>
        </w:rPr>
        <w:t xml:space="preserve">se </w:t>
      </w:r>
      <w:r w:rsidR="00200333">
        <w:rPr>
          <w:rFonts w:ascii="Times New Roman" w:hAnsi="Times New Roman" w:cs="Times New Roman"/>
          <w:sz w:val="24"/>
          <w:szCs w:val="24"/>
        </w:rPr>
        <w:t>relaja</w:t>
      </w:r>
      <w:r w:rsidR="0074342D">
        <w:rPr>
          <w:rFonts w:ascii="Times New Roman" w:hAnsi="Times New Roman" w:cs="Times New Roman"/>
          <w:sz w:val="24"/>
          <w:szCs w:val="24"/>
        </w:rPr>
        <w:t>ron</w:t>
      </w:r>
      <w:r w:rsidR="00200333">
        <w:rPr>
          <w:rFonts w:ascii="Times New Roman" w:hAnsi="Times New Roman" w:cs="Times New Roman"/>
          <w:sz w:val="24"/>
          <w:szCs w:val="24"/>
        </w:rPr>
        <w:t xml:space="preserve"> las costumbres</w:t>
      </w:r>
      <w:r w:rsidR="0074342D">
        <w:rPr>
          <w:rFonts w:ascii="Times New Roman" w:hAnsi="Times New Roman" w:cs="Times New Roman"/>
          <w:sz w:val="24"/>
          <w:szCs w:val="24"/>
        </w:rPr>
        <w:t>, desaparecieron</w:t>
      </w:r>
      <w:r w:rsidR="000D6927">
        <w:rPr>
          <w:rFonts w:ascii="Times New Roman" w:hAnsi="Times New Roman" w:cs="Times New Roman"/>
          <w:sz w:val="24"/>
          <w:szCs w:val="24"/>
        </w:rPr>
        <w:t xml:space="preserve"> las escuelas de catequesis.</w:t>
      </w:r>
      <w:r w:rsidR="00200333">
        <w:rPr>
          <w:rFonts w:ascii="Times New Roman" w:hAnsi="Times New Roman" w:cs="Times New Roman"/>
          <w:sz w:val="24"/>
          <w:szCs w:val="24"/>
        </w:rPr>
        <w:t xml:space="preserve"> </w:t>
      </w:r>
      <w:r w:rsidR="00302816">
        <w:rPr>
          <w:rFonts w:ascii="Times New Roman" w:hAnsi="Times New Roman" w:cs="Times New Roman"/>
          <w:sz w:val="24"/>
          <w:szCs w:val="24"/>
        </w:rPr>
        <w:t>E</w:t>
      </w:r>
      <w:r w:rsidR="00C12C1C">
        <w:rPr>
          <w:rFonts w:ascii="Times New Roman" w:hAnsi="Times New Roman" w:cs="Times New Roman"/>
          <w:sz w:val="24"/>
          <w:szCs w:val="24"/>
        </w:rPr>
        <w:t>n resumen</w:t>
      </w:r>
      <w:r w:rsidR="00B570FE">
        <w:rPr>
          <w:rFonts w:ascii="Times New Roman" w:hAnsi="Times New Roman" w:cs="Times New Roman"/>
          <w:sz w:val="24"/>
          <w:szCs w:val="24"/>
        </w:rPr>
        <w:t>,</w:t>
      </w:r>
      <w:r w:rsidR="00877E22">
        <w:rPr>
          <w:rFonts w:ascii="Times New Roman" w:hAnsi="Times New Roman" w:cs="Times New Roman"/>
          <w:sz w:val="24"/>
          <w:szCs w:val="24"/>
        </w:rPr>
        <w:t xml:space="preserve"> se diluyó</w:t>
      </w:r>
      <w:r w:rsidR="00200333">
        <w:rPr>
          <w:rFonts w:ascii="Times New Roman" w:hAnsi="Times New Roman" w:cs="Times New Roman"/>
          <w:sz w:val="24"/>
          <w:szCs w:val="24"/>
        </w:rPr>
        <w:t xml:space="preserve"> la </w:t>
      </w:r>
      <w:r w:rsidR="00BF5DCC">
        <w:rPr>
          <w:rFonts w:ascii="Times New Roman" w:hAnsi="Times New Roman" w:cs="Times New Roman"/>
          <w:sz w:val="24"/>
          <w:szCs w:val="24"/>
        </w:rPr>
        <w:t xml:space="preserve">distancia </w:t>
      </w:r>
      <w:r w:rsidR="005E10C9">
        <w:rPr>
          <w:rFonts w:ascii="Times New Roman" w:hAnsi="Times New Roman" w:cs="Times New Roman"/>
          <w:sz w:val="24"/>
          <w:szCs w:val="24"/>
        </w:rPr>
        <w:t xml:space="preserve">entre el mundo y la Iglesia. </w:t>
      </w:r>
      <w:r w:rsidR="00BF5DCC">
        <w:rPr>
          <w:rFonts w:ascii="Times New Roman" w:hAnsi="Times New Roman" w:cs="Times New Roman"/>
          <w:sz w:val="24"/>
          <w:szCs w:val="24"/>
        </w:rPr>
        <w:t>Veremos de seguido por qué esa explicación no es completamente satisfactoria.</w:t>
      </w:r>
    </w:p>
    <w:p w:rsidR="00972E8A" w:rsidRDefault="007460BC" w:rsidP="006172F6">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Algo </w:t>
      </w:r>
      <w:r w:rsidR="00934F01">
        <w:rPr>
          <w:rFonts w:ascii="Times New Roman" w:hAnsi="Times New Roman" w:cs="Times New Roman"/>
          <w:sz w:val="24"/>
          <w:szCs w:val="24"/>
        </w:rPr>
        <w:t>de mucho fondo</w:t>
      </w:r>
      <w:r>
        <w:rPr>
          <w:rFonts w:ascii="Times New Roman" w:hAnsi="Times New Roman" w:cs="Times New Roman"/>
          <w:sz w:val="24"/>
          <w:szCs w:val="24"/>
        </w:rPr>
        <w:t xml:space="preserve"> tenía que estar ocurriendo en las comunidades cristianas que propició </w:t>
      </w:r>
      <w:r w:rsidR="00972E8A">
        <w:rPr>
          <w:rFonts w:ascii="Times New Roman" w:hAnsi="Times New Roman" w:cs="Times New Roman"/>
          <w:sz w:val="24"/>
          <w:szCs w:val="24"/>
        </w:rPr>
        <w:t xml:space="preserve">la fuga del mundo. </w:t>
      </w:r>
      <w:r w:rsidR="00F76DB7">
        <w:rPr>
          <w:rFonts w:ascii="Times New Roman" w:hAnsi="Times New Roman" w:cs="Times New Roman"/>
          <w:sz w:val="24"/>
          <w:szCs w:val="24"/>
        </w:rPr>
        <w:t>Est</w:t>
      </w:r>
      <w:r w:rsidR="00857A8D">
        <w:rPr>
          <w:rFonts w:ascii="Times New Roman" w:hAnsi="Times New Roman" w:cs="Times New Roman"/>
          <w:sz w:val="24"/>
          <w:szCs w:val="24"/>
        </w:rPr>
        <w:t>a tuvo a su favor dos factores. El primero fue</w:t>
      </w:r>
      <w:r w:rsidR="00BF5DCC">
        <w:rPr>
          <w:rFonts w:ascii="Times New Roman" w:hAnsi="Times New Roman" w:cs="Times New Roman"/>
          <w:sz w:val="24"/>
          <w:szCs w:val="24"/>
        </w:rPr>
        <w:t xml:space="preserve"> la </w:t>
      </w:r>
      <w:r>
        <w:rPr>
          <w:rFonts w:ascii="Times New Roman" w:hAnsi="Times New Roman" w:cs="Times New Roman"/>
          <w:sz w:val="24"/>
          <w:szCs w:val="24"/>
        </w:rPr>
        <w:t>gradual imposic</w:t>
      </w:r>
      <w:r w:rsidR="00252FE4">
        <w:rPr>
          <w:rFonts w:ascii="Times New Roman" w:hAnsi="Times New Roman" w:cs="Times New Roman"/>
          <w:sz w:val="24"/>
          <w:szCs w:val="24"/>
        </w:rPr>
        <w:t xml:space="preserve">ión de la jerarquía tripartita, compuesta por el </w:t>
      </w:r>
      <w:r>
        <w:rPr>
          <w:rFonts w:ascii="Times New Roman" w:hAnsi="Times New Roman" w:cs="Times New Roman"/>
          <w:sz w:val="24"/>
          <w:szCs w:val="24"/>
        </w:rPr>
        <w:t xml:space="preserve">obispo, </w:t>
      </w:r>
      <w:r w:rsidR="00252FE4">
        <w:rPr>
          <w:rFonts w:ascii="Times New Roman" w:hAnsi="Times New Roman" w:cs="Times New Roman"/>
          <w:sz w:val="24"/>
          <w:szCs w:val="24"/>
        </w:rPr>
        <w:t xml:space="preserve">los </w:t>
      </w:r>
      <w:r>
        <w:rPr>
          <w:rFonts w:ascii="Times New Roman" w:hAnsi="Times New Roman" w:cs="Times New Roman"/>
          <w:sz w:val="24"/>
          <w:szCs w:val="24"/>
        </w:rPr>
        <w:t xml:space="preserve">presbíteros y </w:t>
      </w:r>
      <w:r w:rsidR="00252FE4">
        <w:rPr>
          <w:rFonts w:ascii="Times New Roman" w:hAnsi="Times New Roman" w:cs="Times New Roman"/>
          <w:sz w:val="24"/>
          <w:szCs w:val="24"/>
        </w:rPr>
        <w:t xml:space="preserve">los </w:t>
      </w:r>
      <w:r>
        <w:rPr>
          <w:rFonts w:ascii="Times New Roman" w:hAnsi="Times New Roman" w:cs="Times New Roman"/>
          <w:sz w:val="24"/>
          <w:szCs w:val="24"/>
        </w:rPr>
        <w:t>diáconos, con la correlativa disminución del diaconado femenino</w:t>
      </w:r>
      <w:r w:rsidR="00877E22">
        <w:rPr>
          <w:rFonts w:ascii="Times New Roman" w:hAnsi="Times New Roman" w:cs="Times New Roman"/>
          <w:sz w:val="24"/>
          <w:szCs w:val="24"/>
        </w:rPr>
        <w:t xml:space="preserve"> </w:t>
      </w:r>
      <w:r w:rsidR="008506C8">
        <w:rPr>
          <w:rFonts w:ascii="Times New Roman" w:hAnsi="Times New Roman" w:cs="Times New Roman"/>
          <w:sz w:val="24"/>
          <w:szCs w:val="24"/>
        </w:rPr>
        <w:t>(</w:t>
      </w:r>
      <w:r w:rsidR="00877E22">
        <w:rPr>
          <w:rFonts w:ascii="Times New Roman" w:hAnsi="Times New Roman" w:cs="Times New Roman"/>
          <w:sz w:val="24"/>
          <w:szCs w:val="24"/>
        </w:rPr>
        <w:t xml:space="preserve">hasta </w:t>
      </w:r>
      <w:r w:rsidR="008506C8">
        <w:rPr>
          <w:rFonts w:ascii="Times New Roman" w:hAnsi="Times New Roman" w:cs="Times New Roman"/>
          <w:sz w:val="24"/>
          <w:szCs w:val="24"/>
        </w:rPr>
        <w:t>ser</w:t>
      </w:r>
      <w:r w:rsidR="00877E22">
        <w:rPr>
          <w:rFonts w:ascii="Times New Roman" w:hAnsi="Times New Roman" w:cs="Times New Roman"/>
          <w:sz w:val="24"/>
          <w:szCs w:val="24"/>
        </w:rPr>
        <w:t xml:space="preserve"> extinto</w:t>
      </w:r>
      <w:r>
        <w:rPr>
          <w:rFonts w:ascii="Times New Roman" w:hAnsi="Times New Roman" w:cs="Times New Roman"/>
          <w:sz w:val="24"/>
          <w:szCs w:val="24"/>
        </w:rPr>
        <w:t>)</w:t>
      </w:r>
      <w:r w:rsidR="00DA7EEF">
        <w:rPr>
          <w:rFonts w:ascii="Times New Roman" w:hAnsi="Times New Roman" w:cs="Times New Roman"/>
          <w:sz w:val="24"/>
          <w:szCs w:val="24"/>
        </w:rPr>
        <w:t xml:space="preserve">, </w:t>
      </w:r>
      <w:r w:rsidR="00857A8D">
        <w:rPr>
          <w:rFonts w:ascii="Times New Roman" w:hAnsi="Times New Roman" w:cs="Times New Roman"/>
          <w:sz w:val="24"/>
          <w:szCs w:val="24"/>
        </w:rPr>
        <w:t xml:space="preserve">que </w:t>
      </w:r>
      <w:r w:rsidR="00DA7EEF">
        <w:rPr>
          <w:rFonts w:ascii="Times New Roman" w:hAnsi="Times New Roman" w:cs="Times New Roman"/>
          <w:sz w:val="24"/>
          <w:szCs w:val="24"/>
        </w:rPr>
        <w:t>desmanteló los carismas de</w:t>
      </w:r>
      <w:r w:rsidR="00F76DB7">
        <w:rPr>
          <w:rFonts w:ascii="Times New Roman" w:hAnsi="Times New Roman" w:cs="Times New Roman"/>
          <w:sz w:val="24"/>
          <w:szCs w:val="24"/>
        </w:rPr>
        <w:t xml:space="preserve"> las comunidades</w:t>
      </w:r>
      <w:r w:rsidR="00BF5DCC">
        <w:rPr>
          <w:rFonts w:ascii="Times New Roman" w:hAnsi="Times New Roman" w:cs="Times New Roman"/>
          <w:sz w:val="24"/>
          <w:szCs w:val="24"/>
        </w:rPr>
        <w:t xml:space="preserve">. El segundo factor fue </w:t>
      </w:r>
      <w:r w:rsidR="00F76DB7">
        <w:rPr>
          <w:rFonts w:ascii="Times New Roman" w:hAnsi="Times New Roman" w:cs="Times New Roman"/>
          <w:sz w:val="24"/>
          <w:szCs w:val="24"/>
        </w:rPr>
        <w:t>e</w:t>
      </w:r>
      <w:r w:rsidR="00972E8A">
        <w:rPr>
          <w:rFonts w:ascii="Times New Roman" w:hAnsi="Times New Roman" w:cs="Times New Roman"/>
          <w:sz w:val="24"/>
          <w:szCs w:val="24"/>
        </w:rPr>
        <w:t>l influjo del dualismo gnóstico.</w:t>
      </w:r>
    </w:p>
    <w:p w:rsidR="003B67F9" w:rsidRDefault="00972E8A" w:rsidP="00857A8D">
      <w:pPr>
        <w:tabs>
          <w:tab w:val="left" w:pos="2835"/>
        </w:tabs>
        <w:spacing w:line="360" w:lineRule="auto"/>
        <w:ind w:firstLine="708"/>
        <w:rPr>
          <w:rFonts w:ascii="Times New Roman" w:hAnsi="Times New Roman" w:cs="Times New Roman"/>
          <w:sz w:val="24"/>
          <w:szCs w:val="24"/>
        </w:rPr>
      </w:pPr>
      <w:r w:rsidRPr="00F242A7">
        <w:rPr>
          <w:rFonts w:ascii="Times New Roman" w:hAnsi="Times New Roman" w:cs="Times New Roman"/>
          <w:i/>
          <w:sz w:val="24"/>
          <w:szCs w:val="24"/>
        </w:rPr>
        <w:lastRenderedPageBreak/>
        <w:t>La jerarquía tripartita</w:t>
      </w:r>
      <w:r w:rsidR="00EE022B">
        <w:rPr>
          <w:rFonts w:ascii="Times New Roman" w:hAnsi="Times New Roman" w:cs="Times New Roman"/>
          <w:i/>
          <w:sz w:val="24"/>
          <w:szCs w:val="24"/>
        </w:rPr>
        <w:t>.</w:t>
      </w:r>
      <w:r>
        <w:rPr>
          <w:rFonts w:ascii="Times New Roman" w:hAnsi="Times New Roman" w:cs="Times New Roman"/>
          <w:sz w:val="24"/>
          <w:szCs w:val="24"/>
        </w:rPr>
        <w:t xml:space="preserve"> </w:t>
      </w:r>
      <w:r w:rsidR="00EE022B">
        <w:rPr>
          <w:rFonts w:ascii="Times New Roman" w:hAnsi="Times New Roman" w:cs="Times New Roman"/>
          <w:sz w:val="24"/>
          <w:szCs w:val="24"/>
        </w:rPr>
        <w:t>El aumento numérico de las comunidades cristianas, su masificación, al igual que el crecimiento y complejidad de los servicios caritativos, hizo inevitable la aparición de una burocracia eclesiástica, la cual se auto</w:t>
      </w:r>
      <w:r w:rsidR="00857A8D">
        <w:rPr>
          <w:rFonts w:ascii="Times New Roman" w:hAnsi="Times New Roman" w:cs="Times New Roman"/>
          <w:sz w:val="24"/>
          <w:szCs w:val="24"/>
        </w:rPr>
        <w:t>-</w:t>
      </w:r>
      <w:r w:rsidR="00EE022B">
        <w:rPr>
          <w:rFonts w:ascii="Times New Roman" w:hAnsi="Times New Roman" w:cs="Times New Roman"/>
          <w:sz w:val="24"/>
          <w:szCs w:val="24"/>
        </w:rPr>
        <w:t>legitimó como poder de origen sagrado (jerarquía). Las autoridades eclesiásticas tomaron como tarea primordial imponer orden</w:t>
      </w:r>
      <w:r w:rsidR="001859CA">
        <w:rPr>
          <w:rFonts w:ascii="Times New Roman" w:hAnsi="Times New Roman" w:cs="Times New Roman"/>
          <w:sz w:val="24"/>
          <w:szCs w:val="24"/>
        </w:rPr>
        <w:t xml:space="preserve"> en las iglesias</w:t>
      </w:r>
      <w:r w:rsidR="00EE022B">
        <w:rPr>
          <w:rFonts w:ascii="Times New Roman" w:hAnsi="Times New Roman" w:cs="Times New Roman"/>
          <w:sz w:val="24"/>
          <w:szCs w:val="24"/>
        </w:rPr>
        <w:t xml:space="preserve">, a imagen del Imperio Romano y lo copiaron en su organización interna. La jerarquía tripartita </w:t>
      </w:r>
      <w:r>
        <w:rPr>
          <w:rFonts w:ascii="Times New Roman" w:hAnsi="Times New Roman" w:cs="Times New Roman"/>
          <w:sz w:val="24"/>
          <w:szCs w:val="24"/>
        </w:rPr>
        <w:t>consiguió p</w:t>
      </w:r>
      <w:r w:rsidR="005E10C9">
        <w:rPr>
          <w:rFonts w:ascii="Times New Roman" w:hAnsi="Times New Roman" w:cs="Times New Roman"/>
          <w:sz w:val="24"/>
          <w:szCs w:val="24"/>
        </w:rPr>
        <w:t xml:space="preserve">oco a poco </w:t>
      </w:r>
      <w:r>
        <w:rPr>
          <w:rFonts w:ascii="Times New Roman" w:hAnsi="Times New Roman" w:cs="Times New Roman"/>
          <w:sz w:val="24"/>
          <w:szCs w:val="24"/>
        </w:rPr>
        <w:t xml:space="preserve">la </w:t>
      </w:r>
      <w:r w:rsidR="005E10C9">
        <w:rPr>
          <w:rFonts w:ascii="Times New Roman" w:hAnsi="Times New Roman" w:cs="Times New Roman"/>
          <w:sz w:val="24"/>
          <w:szCs w:val="24"/>
        </w:rPr>
        <w:t>d</w:t>
      </w:r>
      <w:r w:rsidR="007460BC">
        <w:rPr>
          <w:rFonts w:ascii="Times New Roman" w:hAnsi="Times New Roman" w:cs="Times New Roman"/>
          <w:sz w:val="24"/>
          <w:szCs w:val="24"/>
        </w:rPr>
        <w:t>esapar</w:t>
      </w:r>
      <w:r>
        <w:rPr>
          <w:rFonts w:ascii="Times New Roman" w:hAnsi="Times New Roman" w:cs="Times New Roman"/>
          <w:sz w:val="24"/>
          <w:szCs w:val="24"/>
        </w:rPr>
        <w:t>ición de</w:t>
      </w:r>
      <w:r w:rsidR="007460BC">
        <w:rPr>
          <w:rFonts w:ascii="Times New Roman" w:hAnsi="Times New Roman" w:cs="Times New Roman"/>
          <w:sz w:val="24"/>
          <w:szCs w:val="24"/>
        </w:rPr>
        <w:t xml:space="preserve"> los profetas itinerantes, los doctores, </w:t>
      </w:r>
      <w:r w:rsidR="005E10C9">
        <w:rPr>
          <w:rFonts w:ascii="Times New Roman" w:hAnsi="Times New Roman" w:cs="Times New Roman"/>
          <w:sz w:val="24"/>
          <w:szCs w:val="24"/>
        </w:rPr>
        <w:t>los que curaban enfermos</w:t>
      </w:r>
      <w:r w:rsidR="00DB2F41">
        <w:rPr>
          <w:rFonts w:ascii="Times New Roman" w:hAnsi="Times New Roman" w:cs="Times New Roman"/>
          <w:sz w:val="24"/>
          <w:szCs w:val="24"/>
        </w:rPr>
        <w:t xml:space="preserve">, </w:t>
      </w:r>
      <w:r w:rsidR="00F242A7">
        <w:rPr>
          <w:rFonts w:ascii="Times New Roman" w:hAnsi="Times New Roman" w:cs="Times New Roman"/>
          <w:sz w:val="24"/>
          <w:szCs w:val="24"/>
        </w:rPr>
        <w:t xml:space="preserve">los que hablaban en </w:t>
      </w:r>
      <w:r w:rsidR="00DB2F41">
        <w:rPr>
          <w:rFonts w:ascii="Times New Roman" w:hAnsi="Times New Roman" w:cs="Times New Roman"/>
          <w:sz w:val="24"/>
          <w:szCs w:val="24"/>
        </w:rPr>
        <w:t>lenguas y quienes la</w:t>
      </w:r>
      <w:r>
        <w:rPr>
          <w:rFonts w:ascii="Times New Roman" w:hAnsi="Times New Roman" w:cs="Times New Roman"/>
          <w:sz w:val="24"/>
          <w:szCs w:val="24"/>
        </w:rPr>
        <w:t>s interpretaba</w:t>
      </w:r>
      <w:r w:rsidR="00F242A7">
        <w:rPr>
          <w:rFonts w:ascii="Times New Roman" w:hAnsi="Times New Roman" w:cs="Times New Roman"/>
          <w:sz w:val="24"/>
          <w:szCs w:val="24"/>
        </w:rPr>
        <w:t>n</w:t>
      </w:r>
      <w:r>
        <w:rPr>
          <w:rFonts w:ascii="Times New Roman" w:hAnsi="Times New Roman" w:cs="Times New Roman"/>
          <w:sz w:val="24"/>
          <w:szCs w:val="24"/>
        </w:rPr>
        <w:t>.</w:t>
      </w:r>
      <w:r w:rsidR="005E10C9">
        <w:rPr>
          <w:rFonts w:ascii="Times New Roman" w:hAnsi="Times New Roman" w:cs="Times New Roman"/>
          <w:sz w:val="24"/>
          <w:szCs w:val="24"/>
        </w:rPr>
        <w:t xml:space="preserve"> </w:t>
      </w:r>
      <w:r w:rsidR="00EE022B">
        <w:rPr>
          <w:rFonts w:ascii="Times New Roman" w:hAnsi="Times New Roman" w:cs="Times New Roman"/>
          <w:sz w:val="24"/>
          <w:szCs w:val="24"/>
        </w:rPr>
        <w:t>Pero</w:t>
      </w:r>
      <w:r w:rsidR="00306D35">
        <w:rPr>
          <w:rFonts w:ascii="Times New Roman" w:hAnsi="Times New Roman" w:cs="Times New Roman"/>
          <w:sz w:val="24"/>
          <w:szCs w:val="24"/>
        </w:rPr>
        <w:t xml:space="preserve"> l</w:t>
      </w:r>
      <w:r w:rsidR="005E10C9">
        <w:rPr>
          <w:rFonts w:ascii="Times New Roman" w:hAnsi="Times New Roman" w:cs="Times New Roman"/>
          <w:sz w:val="24"/>
          <w:szCs w:val="24"/>
        </w:rPr>
        <w:t xml:space="preserve">a jerarquía tripartita </w:t>
      </w:r>
      <w:r w:rsidR="00877E22">
        <w:rPr>
          <w:rFonts w:ascii="Times New Roman" w:hAnsi="Times New Roman" w:cs="Times New Roman"/>
          <w:sz w:val="24"/>
          <w:szCs w:val="24"/>
        </w:rPr>
        <w:t>result</w:t>
      </w:r>
      <w:r w:rsidR="00EE022B">
        <w:rPr>
          <w:rFonts w:ascii="Times New Roman" w:hAnsi="Times New Roman" w:cs="Times New Roman"/>
          <w:sz w:val="24"/>
          <w:szCs w:val="24"/>
        </w:rPr>
        <w:t>ó</w:t>
      </w:r>
      <w:r w:rsidR="00805435" w:rsidRPr="00805435">
        <w:rPr>
          <w:rFonts w:ascii="Times New Roman" w:hAnsi="Times New Roman" w:cs="Times New Roman"/>
          <w:sz w:val="24"/>
          <w:szCs w:val="24"/>
        </w:rPr>
        <w:t xml:space="preserve"> </w:t>
      </w:r>
      <w:r w:rsidR="00805435">
        <w:rPr>
          <w:rFonts w:ascii="Times New Roman" w:hAnsi="Times New Roman" w:cs="Times New Roman"/>
          <w:sz w:val="24"/>
          <w:szCs w:val="24"/>
        </w:rPr>
        <w:t>incapaz</w:t>
      </w:r>
      <w:r w:rsidR="00DB2F41">
        <w:rPr>
          <w:rFonts w:ascii="Times New Roman" w:hAnsi="Times New Roman" w:cs="Times New Roman"/>
          <w:sz w:val="24"/>
          <w:szCs w:val="24"/>
        </w:rPr>
        <w:t xml:space="preserve"> </w:t>
      </w:r>
      <w:r w:rsidR="00805435">
        <w:rPr>
          <w:rFonts w:ascii="Times New Roman" w:hAnsi="Times New Roman" w:cs="Times New Roman"/>
          <w:sz w:val="24"/>
          <w:szCs w:val="24"/>
        </w:rPr>
        <w:t>de</w:t>
      </w:r>
      <w:r w:rsidR="00DB2F41">
        <w:rPr>
          <w:rFonts w:ascii="Times New Roman" w:hAnsi="Times New Roman" w:cs="Times New Roman"/>
          <w:sz w:val="24"/>
          <w:szCs w:val="24"/>
        </w:rPr>
        <w:t xml:space="preserve"> evangelizar</w:t>
      </w:r>
      <w:r w:rsidR="005E10C9">
        <w:rPr>
          <w:rFonts w:ascii="Times New Roman" w:hAnsi="Times New Roman" w:cs="Times New Roman"/>
          <w:sz w:val="24"/>
          <w:szCs w:val="24"/>
        </w:rPr>
        <w:t xml:space="preserve"> las muchedumbres que desbordar</w:t>
      </w:r>
      <w:r w:rsidR="00DB2F41">
        <w:rPr>
          <w:rFonts w:ascii="Times New Roman" w:hAnsi="Times New Roman" w:cs="Times New Roman"/>
          <w:sz w:val="24"/>
          <w:szCs w:val="24"/>
        </w:rPr>
        <w:t>on las estructuras eclesiales. Para recibirlas s</w:t>
      </w:r>
      <w:r w:rsidR="005E10C9">
        <w:rPr>
          <w:rFonts w:ascii="Times New Roman" w:hAnsi="Times New Roman" w:cs="Times New Roman"/>
          <w:sz w:val="24"/>
          <w:szCs w:val="24"/>
        </w:rPr>
        <w:t xml:space="preserve">e construyeron enormes basílicas que todavía </w:t>
      </w:r>
      <w:r w:rsidR="00DB2F41">
        <w:rPr>
          <w:rFonts w:ascii="Times New Roman" w:hAnsi="Times New Roman" w:cs="Times New Roman"/>
          <w:sz w:val="24"/>
          <w:szCs w:val="24"/>
        </w:rPr>
        <w:t>se utilizan</w:t>
      </w:r>
      <w:r w:rsidR="00B570FE">
        <w:rPr>
          <w:rFonts w:ascii="Times New Roman" w:hAnsi="Times New Roman" w:cs="Times New Roman"/>
          <w:sz w:val="24"/>
          <w:szCs w:val="24"/>
        </w:rPr>
        <w:t xml:space="preserve"> (donadas por el Imperio)</w:t>
      </w:r>
      <w:r w:rsidR="005E10C9">
        <w:rPr>
          <w:rFonts w:ascii="Times New Roman" w:hAnsi="Times New Roman" w:cs="Times New Roman"/>
          <w:sz w:val="24"/>
          <w:szCs w:val="24"/>
        </w:rPr>
        <w:t xml:space="preserve">, </w:t>
      </w:r>
      <w:r w:rsidR="00877E22">
        <w:rPr>
          <w:rFonts w:ascii="Times New Roman" w:hAnsi="Times New Roman" w:cs="Times New Roman"/>
          <w:sz w:val="24"/>
          <w:szCs w:val="24"/>
        </w:rPr>
        <w:t>se ideó una</w:t>
      </w:r>
      <w:r w:rsidR="005E10C9">
        <w:rPr>
          <w:rFonts w:ascii="Times New Roman" w:hAnsi="Times New Roman" w:cs="Times New Roman"/>
          <w:sz w:val="24"/>
          <w:szCs w:val="24"/>
        </w:rPr>
        <w:t xml:space="preserve"> liturgia hi</w:t>
      </w:r>
      <w:r w:rsidR="00AF0CF5">
        <w:rPr>
          <w:rFonts w:ascii="Times New Roman" w:hAnsi="Times New Roman" w:cs="Times New Roman"/>
          <w:sz w:val="24"/>
          <w:szCs w:val="24"/>
        </w:rPr>
        <w:t>erática</w:t>
      </w:r>
      <w:r w:rsidR="00C436FD">
        <w:rPr>
          <w:rFonts w:ascii="Times New Roman" w:hAnsi="Times New Roman" w:cs="Times New Roman"/>
          <w:sz w:val="24"/>
          <w:szCs w:val="24"/>
        </w:rPr>
        <w:t xml:space="preserve"> y fría</w:t>
      </w:r>
      <w:r w:rsidR="00210FA7">
        <w:rPr>
          <w:rFonts w:ascii="Times New Roman" w:hAnsi="Times New Roman" w:cs="Times New Roman"/>
          <w:sz w:val="24"/>
          <w:szCs w:val="24"/>
        </w:rPr>
        <w:t xml:space="preserve"> para</w:t>
      </w:r>
      <w:r w:rsidR="005E10C9">
        <w:rPr>
          <w:rFonts w:ascii="Times New Roman" w:hAnsi="Times New Roman" w:cs="Times New Roman"/>
          <w:sz w:val="24"/>
          <w:szCs w:val="24"/>
        </w:rPr>
        <w:t xml:space="preserve"> </w:t>
      </w:r>
      <w:r w:rsidR="00DB2F41">
        <w:rPr>
          <w:rFonts w:ascii="Times New Roman" w:hAnsi="Times New Roman" w:cs="Times New Roman"/>
          <w:sz w:val="24"/>
          <w:szCs w:val="24"/>
        </w:rPr>
        <w:t xml:space="preserve">evitar </w:t>
      </w:r>
      <w:r w:rsidR="001859CA">
        <w:rPr>
          <w:rFonts w:ascii="Times New Roman" w:hAnsi="Times New Roman" w:cs="Times New Roman"/>
          <w:sz w:val="24"/>
          <w:szCs w:val="24"/>
        </w:rPr>
        <w:t xml:space="preserve">que </w:t>
      </w:r>
      <w:r w:rsidR="005E10C9">
        <w:rPr>
          <w:rFonts w:ascii="Times New Roman" w:hAnsi="Times New Roman" w:cs="Times New Roman"/>
          <w:sz w:val="24"/>
          <w:szCs w:val="24"/>
        </w:rPr>
        <w:t xml:space="preserve">se </w:t>
      </w:r>
      <w:r w:rsidR="001859CA">
        <w:rPr>
          <w:rFonts w:ascii="Times New Roman" w:hAnsi="Times New Roman" w:cs="Times New Roman"/>
          <w:sz w:val="24"/>
          <w:szCs w:val="24"/>
        </w:rPr>
        <w:t>expresara</w:t>
      </w:r>
      <w:r w:rsidR="00210FA7">
        <w:rPr>
          <w:rFonts w:ascii="Times New Roman" w:hAnsi="Times New Roman" w:cs="Times New Roman"/>
          <w:sz w:val="24"/>
          <w:szCs w:val="24"/>
        </w:rPr>
        <w:t>n</w:t>
      </w:r>
      <w:r w:rsidR="005E10C9">
        <w:rPr>
          <w:rFonts w:ascii="Times New Roman" w:hAnsi="Times New Roman" w:cs="Times New Roman"/>
          <w:sz w:val="24"/>
          <w:szCs w:val="24"/>
        </w:rPr>
        <w:t xml:space="preserve"> las pasiones </w:t>
      </w:r>
      <w:r w:rsidR="00DB2F41">
        <w:rPr>
          <w:rFonts w:ascii="Times New Roman" w:hAnsi="Times New Roman" w:cs="Times New Roman"/>
          <w:sz w:val="24"/>
          <w:szCs w:val="24"/>
        </w:rPr>
        <w:t>y</w:t>
      </w:r>
      <w:r w:rsidR="005E10C9">
        <w:rPr>
          <w:rFonts w:ascii="Times New Roman" w:hAnsi="Times New Roman" w:cs="Times New Roman"/>
          <w:sz w:val="24"/>
          <w:szCs w:val="24"/>
        </w:rPr>
        <w:t xml:space="preserve"> los sentimientos</w:t>
      </w:r>
      <w:r w:rsidR="00210FA7">
        <w:rPr>
          <w:rFonts w:ascii="Times New Roman" w:hAnsi="Times New Roman" w:cs="Times New Roman"/>
          <w:sz w:val="24"/>
          <w:szCs w:val="24"/>
        </w:rPr>
        <w:t xml:space="preserve">, las </w:t>
      </w:r>
      <w:r w:rsidR="00DA7EEF">
        <w:rPr>
          <w:rFonts w:ascii="Times New Roman" w:hAnsi="Times New Roman" w:cs="Times New Roman"/>
          <w:sz w:val="24"/>
          <w:szCs w:val="24"/>
        </w:rPr>
        <w:t>protestas, las quejas,</w:t>
      </w:r>
      <w:r w:rsidR="00210FA7">
        <w:rPr>
          <w:rFonts w:ascii="Times New Roman" w:hAnsi="Times New Roman" w:cs="Times New Roman"/>
          <w:sz w:val="24"/>
          <w:szCs w:val="24"/>
        </w:rPr>
        <w:t xml:space="preserve"> las esperanzas</w:t>
      </w:r>
      <w:r w:rsidR="005E10C9">
        <w:rPr>
          <w:rFonts w:ascii="Times New Roman" w:hAnsi="Times New Roman" w:cs="Times New Roman"/>
          <w:sz w:val="24"/>
          <w:szCs w:val="24"/>
        </w:rPr>
        <w:t>.</w:t>
      </w:r>
      <w:r w:rsidR="00805435">
        <w:rPr>
          <w:rFonts w:ascii="Times New Roman" w:hAnsi="Times New Roman" w:cs="Times New Roman"/>
          <w:sz w:val="24"/>
          <w:szCs w:val="24"/>
        </w:rPr>
        <w:t xml:space="preserve"> Se prefirió el esquema de celebraciones multitudinarias, en lugar de las liturgias de pequeños grupos, donde se congregaban familias que guardaban entre sí lazos de amistad, </w:t>
      </w:r>
      <w:r w:rsidR="00210FA7">
        <w:rPr>
          <w:rFonts w:ascii="Times New Roman" w:hAnsi="Times New Roman" w:cs="Times New Roman"/>
          <w:sz w:val="24"/>
          <w:szCs w:val="24"/>
        </w:rPr>
        <w:t xml:space="preserve">tal cual </w:t>
      </w:r>
      <w:r w:rsidR="00805435">
        <w:rPr>
          <w:rFonts w:ascii="Times New Roman" w:hAnsi="Times New Roman" w:cs="Times New Roman"/>
          <w:sz w:val="24"/>
          <w:szCs w:val="24"/>
        </w:rPr>
        <w:t>había sido en los dos o tres primeros siglos</w:t>
      </w:r>
      <w:r w:rsidR="00210FA7">
        <w:rPr>
          <w:rFonts w:ascii="Times New Roman" w:hAnsi="Times New Roman" w:cs="Times New Roman"/>
          <w:sz w:val="24"/>
          <w:szCs w:val="24"/>
        </w:rPr>
        <w:t xml:space="preserve"> del cristianismo</w:t>
      </w:r>
      <w:r w:rsidR="00805435">
        <w:rPr>
          <w:rFonts w:ascii="Times New Roman" w:hAnsi="Times New Roman" w:cs="Times New Roman"/>
          <w:sz w:val="24"/>
          <w:szCs w:val="24"/>
        </w:rPr>
        <w:t>.</w:t>
      </w:r>
      <w:r w:rsidR="00903FA7">
        <w:rPr>
          <w:rFonts w:ascii="Times New Roman" w:hAnsi="Times New Roman" w:cs="Times New Roman"/>
          <w:sz w:val="24"/>
          <w:szCs w:val="24"/>
        </w:rPr>
        <w:t xml:space="preserve"> No solo había surgido el clero como cuerpo social separado del resto de la sociedad, sino también, correlativamente, el laic</w:t>
      </w:r>
      <w:r w:rsidR="00DA7EEF">
        <w:rPr>
          <w:rFonts w:ascii="Times New Roman" w:hAnsi="Times New Roman" w:cs="Times New Roman"/>
          <w:sz w:val="24"/>
          <w:szCs w:val="24"/>
        </w:rPr>
        <w:t>ad</w:t>
      </w:r>
      <w:r w:rsidR="00903FA7">
        <w:rPr>
          <w:rFonts w:ascii="Times New Roman" w:hAnsi="Times New Roman" w:cs="Times New Roman"/>
          <w:sz w:val="24"/>
          <w:szCs w:val="24"/>
        </w:rPr>
        <w:t>o</w:t>
      </w:r>
      <w:r w:rsidR="00100428">
        <w:rPr>
          <w:rFonts w:ascii="Times New Roman" w:hAnsi="Times New Roman" w:cs="Times New Roman"/>
          <w:sz w:val="24"/>
          <w:szCs w:val="24"/>
        </w:rPr>
        <w:t xml:space="preserve"> como muchedumbre pasiva</w:t>
      </w:r>
      <w:r w:rsidR="00903FA7">
        <w:rPr>
          <w:rFonts w:ascii="Times New Roman" w:hAnsi="Times New Roman" w:cs="Times New Roman"/>
          <w:sz w:val="24"/>
          <w:szCs w:val="24"/>
        </w:rPr>
        <w:t xml:space="preserve">. </w:t>
      </w:r>
      <w:r w:rsidR="00EE022B">
        <w:rPr>
          <w:rFonts w:ascii="Times New Roman" w:hAnsi="Times New Roman" w:cs="Times New Roman"/>
          <w:sz w:val="24"/>
          <w:szCs w:val="24"/>
        </w:rPr>
        <w:t xml:space="preserve">La supremacía clerical </w:t>
      </w:r>
      <w:r w:rsidR="00B07E14">
        <w:rPr>
          <w:rFonts w:ascii="Times New Roman" w:hAnsi="Times New Roman" w:cs="Times New Roman"/>
          <w:sz w:val="24"/>
          <w:szCs w:val="24"/>
        </w:rPr>
        <w:t>partió en dos la comunida</w:t>
      </w:r>
      <w:r w:rsidR="00481538">
        <w:rPr>
          <w:rFonts w:ascii="Times New Roman" w:hAnsi="Times New Roman" w:cs="Times New Roman"/>
          <w:sz w:val="24"/>
          <w:szCs w:val="24"/>
        </w:rPr>
        <w:t>d de los discípulos del Señor</w:t>
      </w:r>
      <w:r w:rsidR="003B67F9">
        <w:rPr>
          <w:rFonts w:ascii="Times New Roman" w:hAnsi="Times New Roman" w:cs="Times New Roman"/>
          <w:sz w:val="24"/>
          <w:szCs w:val="24"/>
        </w:rPr>
        <w:t>.</w:t>
      </w:r>
      <w:r w:rsidR="00BF5DCC">
        <w:rPr>
          <w:rFonts w:ascii="Times New Roman" w:hAnsi="Times New Roman" w:cs="Times New Roman"/>
          <w:sz w:val="24"/>
          <w:szCs w:val="24"/>
        </w:rPr>
        <w:t xml:space="preserve"> (Recuérdese que los ministerios de obispo, presbítero, diácono y diaconisa se mencionan en el Nuevo Testamento, </w:t>
      </w:r>
      <w:r w:rsidR="00857A8D">
        <w:rPr>
          <w:rFonts w:ascii="Times New Roman" w:hAnsi="Times New Roman" w:cs="Times New Roman"/>
          <w:sz w:val="24"/>
          <w:szCs w:val="24"/>
        </w:rPr>
        <w:t xml:space="preserve">mientras </w:t>
      </w:r>
      <w:r w:rsidR="00857A8D" w:rsidRPr="00857A8D">
        <w:rPr>
          <w:rFonts w:ascii="Times New Roman" w:hAnsi="Times New Roman" w:cs="Times New Roman"/>
          <w:sz w:val="24"/>
          <w:szCs w:val="24"/>
        </w:rPr>
        <w:t xml:space="preserve">que </w:t>
      </w:r>
      <w:r w:rsidR="00BF5DCC" w:rsidRPr="00857A8D">
        <w:rPr>
          <w:rFonts w:ascii="Times New Roman" w:hAnsi="Times New Roman" w:cs="Times New Roman"/>
          <w:sz w:val="24"/>
          <w:szCs w:val="24"/>
        </w:rPr>
        <w:t>no</w:t>
      </w:r>
      <w:r w:rsidR="00BF5DCC">
        <w:rPr>
          <w:rFonts w:ascii="Times New Roman" w:hAnsi="Times New Roman" w:cs="Times New Roman"/>
          <w:sz w:val="24"/>
          <w:szCs w:val="24"/>
        </w:rPr>
        <w:t xml:space="preserve"> ocurre lo mismo con los términos jerarquía y clero).</w:t>
      </w:r>
    </w:p>
    <w:p w:rsidR="003B67F9" w:rsidRDefault="003B67F9" w:rsidP="006172F6">
      <w:pPr>
        <w:spacing w:line="360" w:lineRule="auto"/>
        <w:ind w:firstLine="708"/>
        <w:rPr>
          <w:rFonts w:ascii="Times New Roman" w:hAnsi="Times New Roman" w:cs="Times New Roman"/>
          <w:sz w:val="24"/>
          <w:szCs w:val="24"/>
        </w:rPr>
      </w:pPr>
    </w:p>
    <w:p w:rsidR="00B27368" w:rsidRDefault="00F242A7" w:rsidP="006172F6">
      <w:pPr>
        <w:spacing w:line="360" w:lineRule="auto"/>
        <w:ind w:firstLine="708"/>
        <w:rPr>
          <w:rFonts w:ascii="Times New Roman" w:hAnsi="Times New Roman" w:cs="Times New Roman"/>
          <w:sz w:val="24"/>
          <w:szCs w:val="24"/>
        </w:rPr>
      </w:pPr>
      <w:r w:rsidRPr="00F242A7">
        <w:rPr>
          <w:rFonts w:ascii="Times New Roman" w:hAnsi="Times New Roman" w:cs="Times New Roman"/>
          <w:i/>
          <w:sz w:val="24"/>
          <w:szCs w:val="24"/>
        </w:rPr>
        <w:t>El dualismo gnóstico</w:t>
      </w:r>
      <w:r>
        <w:rPr>
          <w:rFonts w:ascii="Times New Roman" w:hAnsi="Times New Roman" w:cs="Times New Roman"/>
          <w:sz w:val="24"/>
          <w:szCs w:val="24"/>
        </w:rPr>
        <w:t xml:space="preserve"> se puede considerar como </w:t>
      </w:r>
      <w:r w:rsidR="00857A8D">
        <w:rPr>
          <w:rFonts w:ascii="Times New Roman" w:hAnsi="Times New Roman" w:cs="Times New Roman"/>
          <w:sz w:val="24"/>
          <w:szCs w:val="24"/>
        </w:rPr>
        <w:t xml:space="preserve">el segundo factor, </w:t>
      </w:r>
      <w:r>
        <w:rPr>
          <w:rFonts w:ascii="Times New Roman" w:hAnsi="Times New Roman" w:cs="Times New Roman"/>
          <w:sz w:val="24"/>
          <w:szCs w:val="24"/>
        </w:rPr>
        <w:t>l</w:t>
      </w:r>
      <w:r w:rsidR="0062187A">
        <w:rPr>
          <w:rFonts w:ascii="Times New Roman" w:hAnsi="Times New Roman" w:cs="Times New Roman"/>
          <w:sz w:val="24"/>
          <w:szCs w:val="24"/>
        </w:rPr>
        <w:t xml:space="preserve">a plataforma que sostiene </w:t>
      </w:r>
      <w:r w:rsidR="00AF0CF5">
        <w:rPr>
          <w:rFonts w:ascii="Times New Roman" w:hAnsi="Times New Roman" w:cs="Times New Roman"/>
          <w:sz w:val="24"/>
          <w:szCs w:val="24"/>
        </w:rPr>
        <w:t>l</w:t>
      </w:r>
      <w:r w:rsidR="007060E6">
        <w:rPr>
          <w:rFonts w:ascii="Times New Roman" w:hAnsi="Times New Roman" w:cs="Times New Roman"/>
          <w:sz w:val="24"/>
          <w:szCs w:val="24"/>
        </w:rPr>
        <w:t>a aceptación del monacato</w:t>
      </w:r>
      <w:r w:rsidR="00EE022B">
        <w:rPr>
          <w:rFonts w:ascii="Times New Roman" w:hAnsi="Times New Roman" w:cs="Times New Roman"/>
          <w:sz w:val="24"/>
          <w:szCs w:val="24"/>
        </w:rPr>
        <w:t xml:space="preserve">. En efecto, </w:t>
      </w:r>
      <w:r w:rsidR="00EC7433">
        <w:rPr>
          <w:rFonts w:ascii="Times New Roman" w:hAnsi="Times New Roman" w:cs="Times New Roman"/>
          <w:sz w:val="24"/>
          <w:szCs w:val="24"/>
        </w:rPr>
        <w:t>la antropología dualista</w:t>
      </w:r>
      <w:r w:rsidR="004E27CC">
        <w:rPr>
          <w:rFonts w:ascii="Times New Roman" w:hAnsi="Times New Roman" w:cs="Times New Roman"/>
          <w:sz w:val="24"/>
          <w:szCs w:val="24"/>
        </w:rPr>
        <w:t xml:space="preserve"> propia del gnosticismo</w:t>
      </w:r>
      <w:r w:rsidR="00EC7433">
        <w:rPr>
          <w:rFonts w:ascii="Times New Roman" w:hAnsi="Times New Roman" w:cs="Times New Roman"/>
          <w:sz w:val="24"/>
          <w:szCs w:val="24"/>
        </w:rPr>
        <w:t xml:space="preserve"> </w:t>
      </w:r>
      <w:r w:rsidR="00614752">
        <w:rPr>
          <w:rFonts w:ascii="Times New Roman" w:hAnsi="Times New Roman" w:cs="Times New Roman"/>
          <w:sz w:val="24"/>
          <w:szCs w:val="24"/>
        </w:rPr>
        <w:t>asimila lo espiritual con lo inmaterial (est</w:t>
      </w:r>
      <w:r w:rsidR="00AF0CF5">
        <w:rPr>
          <w:rFonts w:ascii="Times New Roman" w:hAnsi="Times New Roman" w:cs="Times New Roman"/>
          <w:sz w:val="24"/>
          <w:szCs w:val="24"/>
        </w:rPr>
        <w:t>ar exento de pasiones carnales)</w:t>
      </w:r>
      <w:r w:rsidR="00614752">
        <w:rPr>
          <w:rFonts w:ascii="Times New Roman" w:hAnsi="Times New Roman" w:cs="Times New Roman"/>
          <w:sz w:val="24"/>
          <w:szCs w:val="24"/>
        </w:rPr>
        <w:t xml:space="preserve"> </w:t>
      </w:r>
      <w:r w:rsidR="007F4CE2">
        <w:rPr>
          <w:rFonts w:ascii="Times New Roman" w:hAnsi="Times New Roman" w:cs="Times New Roman"/>
          <w:sz w:val="24"/>
          <w:szCs w:val="24"/>
        </w:rPr>
        <w:t xml:space="preserve">y </w:t>
      </w:r>
      <w:r w:rsidR="00614752">
        <w:rPr>
          <w:rFonts w:ascii="Times New Roman" w:hAnsi="Times New Roman" w:cs="Times New Roman"/>
          <w:sz w:val="24"/>
          <w:szCs w:val="24"/>
        </w:rPr>
        <w:t>da gran importancia a la ascesis</w:t>
      </w:r>
      <w:r w:rsidR="0031768D">
        <w:rPr>
          <w:rFonts w:ascii="Times New Roman" w:hAnsi="Times New Roman" w:cs="Times New Roman"/>
          <w:sz w:val="24"/>
          <w:szCs w:val="24"/>
        </w:rPr>
        <w:t xml:space="preserve"> como medio para lograrlo</w:t>
      </w:r>
      <w:r w:rsidR="007F4CE2">
        <w:rPr>
          <w:rFonts w:ascii="Times New Roman" w:hAnsi="Times New Roman" w:cs="Times New Roman"/>
          <w:sz w:val="24"/>
          <w:szCs w:val="24"/>
        </w:rPr>
        <w:t xml:space="preserve">. </w:t>
      </w:r>
      <w:r w:rsidR="0062187A">
        <w:rPr>
          <w:rFonts w:ascii="Times New Roman" w:hAnsi="Times New Roman" w:cs="Times New Roman"/>
          <w:sz w:val="24"/>
          <w:szCs w:val="24"/>
        </w:rPr>
        <w:t>Se ingresaba al</w:t>
      </w:r>
      <w:r w:rsidR="00070A4B">
        <w:rPr>
          <w:rFonts w:ascii="Times New Roman" w:hAnsi="Times New Roman" w:cs="Times New Roman"/>
          <w:sz w:val="24"/>
          <w:szCs w:val="24"/>
        </w:rPr>
        <w:t xml:space="preserve"> monasterio </w:t>
      </w:r>
      <w:r w:rsidR="0062187A">
        <w:rPr>
          <w:rFonts w:ascii="Times New Roman" w:hAnsi="Times New Roman" w:cs="Times New Roman"/>
          <w:sz w:val="24"/>
          <w:szCs w:val="24"/>
        </w:rPr>
        <w:t xml:space="preserve">para </w:t>
      </w:r>
      <w:r w:rsidR="00070A4B">
        <w:rPr>
          <w:rFonts w:ascii="Times New Roman" w:hAnsi="Times New Roman" w:cs="Times New Roman"/>
          <w:sz w:val="24"/>
          <w:szCs w:val="24"/>
        </w:rPr>
        <w:t>escapar de lo material. E</w:t>
      </w:r>
      <w:r w:rsidR="00252FE4">
        <w:rPr>
          <w:rFonts w:ascii="Times New Roman" w:hAnsi="Times New Roman" w:cs="Times New Roman"/>
          <w:sz w:val="24"/>
          <w:szCs w:val="24"/>
        </w:rPr>
        <w:t>n cierto sentido, e</w:t>
      </w:r>
      <w:r w:rsidR="0062187A">
        <w:rPr>
          <w:rFonts w:ascii="Times New Roman" w:hAnsi="Times New Roman" w:cs="Times New Roman"/>
          <w:sz w:val="24"/>
          <w:szCs w:val="24"/>
        </w:rPr>
        <w:t xml:space="preserve">l monacato fue </w:t>
      </w:r>
      <w:r w:rsidR="00070A4B">
        <w:rPr>
          <w:rFonts w:ascii="Times New Roman" w:hAnsi="Times New Roman" w:cs="Times New Roman"/>
          <w:sz w:val="24"/>
          <w:szCs w:val="24"/>
        </w:rPr>
        <w:t>la victoria del encratismo, aquella</w:t>
      </w:r>
      <w:r w:rsidR="0031768D">
        <w:rPr>
          <w:rFonts w:ascii="Times New Roman" w:hAnsi="Times New Roman" w:cs="Times New Roman"/>
          <w:sz w:val="24"/>
          <w:szCs w:val="24"/>
        </w:rPr>
        <w:t xml:space="preserve"> importante herejía de los siglos II y III</w:t>
      </w:r>
      <w:r w:rsidR="00070A4B">
        <w:rPr>
          <w:rFonts w:ascii="Times New Roman" w:hAnsi="Times New Roman" w:cs="Times New Roman"/>
          <w:sz w:val="24"/>
          <w:szCs w:val="24"/>
        </w:rPr>
        <w:t xml:space="preserve">, según la cual </w:t>
      </w:r>
      <w:r w:rsidR="00614752">
        <w:rPr>
          <w:rFonts w:ascii="Times New Roman" w:hAnsi="Times New Roman" w:cs="Times New Roman"/>
          <w:sz w:val="24"/>
          <w:szCs w:val="24"/>
        </w:rPr>
        <w:t>el verdadero cristi</w:t>
      </w:r>
      <w:r w:rsidR="00857A8D">
        <w:rPr>
          <w:rFonts w:ascii="Times New Roman" w:hAnsi="Times New Roman" w:cs="Times New Roman"/>
          <w:sz w:val="24"/>
          <w:szCs w:val="24"/>
        </w:rPr>
        <w:t>ano no debía</w:t>
      </w:r>
      <w:r w:rsidR="00070A4B">
        <w:rPr>
          <w:rFonts w:ascii="Times New Roman" w:hAnsi="Times New Roman" w:cs="Times New Roman"/>
          <w:sz w:val="24"/>
          <w:szCs w:val="24"/>
        </w:rPr>
        <w:t xml:space="preserve"> contraer matrimonio</w:t>
      </w:r>
      <w:r w:rsidR="0062187A">
        <w:rPr>
          <w:rFonts w:ascii="Times New Roman" w:hAnsi="Times New Roman" w:cs="Times New Roman"/>
          <w:sz w:val="24"/>
          <w:szCs w:val="24"/>
        </w:rPr>
        <w:t xml:space="preserve">, </w:t>
      </w:r>
      <w:r w:rsidR="00614752">
        <w:rPr>
          <w:rFonts w:ascii="Times New Roman" w:hAnsi="Times New Roman" w:cs="Times New Roman"/>
          <w:sz w:val="24"/>
          <w:szCs w:val="24"/>
        </w:rPr>
        <w:t>consumir carne</w:t>
      </w:r>
      <w:r w:rsidR="00C436FD">
        <w:rPr>
          <w:rFonts w:ascii="Times New Roman" w:hAnsi="Times New Roman" w:cs="Times New Roman"/>
          <w:sz w:val="24"/>
          <w:szCs w:val="24"/>
        </w:rPr>
        <w:t>,</w:t>
      </w:r>
      <w:r w:rsidR="00614752">
        <w:rPr>
          <w:rFonts w:ascii="Times New Roman" w:hAnsi="Times New Roman" w:cs="Times New Roman"/>
          <w:sz w:val="24"/>
          <w:szCs w:val="24"/>
        </w:rPr>
        <w:t xml:space="preserve"> ni beber vino. </w:t>
      </w:r>
      <w:r w:rsidR="00EE022B">
        <w:rPr>
          <w:rFonts w:ascii="Times New Roman" w:hAnsi="Times New Roman" w:cs="Times New Roman"/>
          <w:sz w:val="24"/>
          <w:szCs w:val="24"/>
        </w:rPr>
        <w:t xml:space="preserve">La presión del gnosticismo por imponer su concepto de ser humano y su método de salvación aparece </w:t>
      </w:r>
      <w:r w:rsidR="00C378E0">
        <w:rPr>
          <w:rFonts w:ascii="Times New Roman" w:hAnsi="Times New Roman" w:cs="Times New Roman"/>
          <w:sz w:val="24"/>
          <w:szCs w:val="24"/>
        </w:rPr>
        <w:t>ya en las primeras comunidades</w:t>
      </w:r>
      <w:r w:rsidR="00EE022B">
        <w:rPr>
          <w:rFonts w:ascii="Times New Roman" w:hAnsi="Times New Roman" w:cs="Times New Roman"/>
          <w:sz w:val="24"/>
          <w:szCs w:val="24"/>
        </w:rPr>
        <w:t xml:space="preserve">. </w:t>
      </w:r>
      <w:r w:rsidR="008733B7">
        <w:rPr>
          <w:rFonts w:ascii="Times New Roman" w:hAnsi="Times New Roman" w:cs="Times New Roman"/>
          <w:sz w:val="24"/>
          <w:szCs w:val="24"/>
        </w:rPr>
        <w:t xml:space="preserve">El mismo </w:t>
      </w:r>
      <w:r w:rsidR="00EE022B">
        <w:rPr>
          <w:rFonts w:ascii="Times New Roman" w:hAnsi="Times New Roman" w:cs="Times New Roman"/>
          <w:sz w:val="24"/>
          <w:szCs w:val="24"/>
        </w:rPr>
        <w:t>Pablo tuvo que luchar contra la mentalidad dualista</w:t>
      </w:r>
      <w:r w:rsidR="008E6EBD">
        <w:rPr>
          <w:rFonts w:ascii="Times New Roman" w:hAnsi="Times New Roman" w:cs="Times New Roman"/>
          <w:sz w:val="24"/>
          <w:szCs w:val="24"/>
        </w:rPr>
        <w:t>, lo que se observa con toda nitidez en 1 Cor 7. S</w:t>
      </w:r>
      <w:r w:rsidR="001B4113">
        <w:rPr>
          <w:rFonts w:ascii="Times New Roman" w:hAnsi="Times New Roman" w:cs="Times New Roman"/>
          <w:sz w:val="24"/>
          <w:szCs w:val="24"/>
        </w:rPr>
        <w:t xml:space="preserve">e </w:t>
      </w:r>
      <w:r w:rsidR="00900349">
        <w:rPr>
          <w:rFonts w:ascii="Times New Roman" w:hAnsi="Times New Roman" w:cs="Times New Roman"/>
          <w:sz w:val="24"/>
          <w:szCs w:val="24"/>
        </w:rPr>
        <w:t>vio obligado a declarar “si te casas no cometes pecado” (v. 28)</w:t>
      </w:r>
      <w:r w:rsidR="008E6EBD">
        <w:rPr>
          <w:rFonts w:ascii="Times New Roman" w:hAnsi="Times New Roman" w:cs="Times New Roman"/>
          <w:sz w:val="24"/>
          <w:szCs w:val="24"/>
        </w:rPr>
        <w:t>,</w:t>
      </w:r>
      <w:r w:rsidR="00900349">
        <w:rPr>
          <w:rFonts w:ascii="Times New Roman" w:hAnsi="Times New Roman" w:cs="Times New Roman"/>
          <w:sz w:val="24"/>
          <w:szCs w:val="24"/>
        </w:rPr>
        <w:t xml:space="preserve"> aun</w:t>
      </w:r>
      <w:r w:rsidR="00857A8D">
        <w:rPr>
          <w:rFonts w:ascii="Times New Roman" w:hAnsi="Times New Roman" w:cs="Times New Roman"/>
          <w:sz w:val="24"/>
          <w:szCs w:val="24"/>
        </w:rPr>
        <w:t>que cedió</w:t>
      </w:r>
      <w:r w:rsidR="0031768D">
        <w:rPr>
          <w:rFonts w:ascii="Times New Roman" w:hAnsi="Times New Roman" w:cs="Times New Roman"/>
          <w:sz w:val="24"/>
          <w:szCs w:val="24"/>
        </w:rPr>
        <w:t xml:space="preserve"> un</w:t>
      </w:r>
      <w:r w:rsidR="00900349">
        <w:rPr>
          <w:rFonts w:ascii="Times New Roman" w:hAnsi="Times New Roman" w:cs="Times New Roman"/>
          <w:sz w:val="24"/>
          <w:szCs w:val="24"/>
        </w:rPr>
        <w:t xml:space="preserve"> poco </w:t>
      </w:r>
      <w:r w:rsidR="0031768D">
        <w:rPr>
          <w:rFonts w:ascii="Times New Roman" w:hAnsi="Times New Roman" w:cs="Times New Roman"/>
          <w:sz w:val="24"/>
          <w:szCs w:val="24"/>
        </w:rPr>
        <w:t>cuando ve</w:t>
      </w:r>
      <w:r w:rsidR="00857A8D">
        <w:rPr>
          <w:rFonts w:ascii="Times New Roman" w:hAnsi="Times New Roman" w:cs="Times New Roman"/>
          <w:sz w:val="24"/>
          <w:szCs w:val="24"/>
        </w:rPr>
        <w:t>ía</w:t>
      </w:r>
      <w:r w:rsidR="0031768D">
        <w:rPr>
          <w:rFonts w:ascii="Times New Roman" w:hAnsi="Times New Roman" w:cs="Times New Roman"/>
          <w:sz w:val="24"/>
          <w:szCs w:val="24"/>
        </w:rPr>
        <w:t xml:space="preserve"> en la vida matrimonial y sexual un impedimento para </w:t>
      </w:r>
      <w:r w:rsidR="0094606F">
        <w:rPr>
          <w:rFonts w:ascii="Times New Roman" w:hAnsi="Times New Roman" w:cs="Times New Roman"/>
          <w:sz w:val="24"/>
          <w:szCs w:val="24"/>
        </w:rPr>
        <w:t xml:space="preserve">el servicio </w:t>
      </w:r>
      <w:r w:rsidR="008E6EBD">
        <w:rPr>
          <w:rFonts w:ascii="Times New Roman" w:hAnsi="Times New Roman" w:cs="Times New Roman"/>
          <w:sz w:val="24"/>
          <w:szCs w:val="24"/>
        </w:rPr>
        <w:t>de</w:t>
      </w:r>
      <w:r w:rsidR="0094606F">
        <w:rPr>
          <w:rFonts w:ascii="Times New Roman" w:hAnsi="Times New Roman" w:cs="Times New Roman"/>
          <w:sz w:val="24"/>
          <w:szCs w:val="24"/>
        </w:rPr>
        <w:t xml:space="preserve">l Señor (v.33-34; 38). </w:t>
      </w:r>
      <w:r w:rsidR="008E6EBD">
        <w:rPr>
          <w:rFonts w:ascii="Times New Roman" w:hAnsi="Times New Roman" w:cs="Times New Roman"/>
          <w:sz w:val="24"/>
          <w:szCs w:val="24"/>
        </w:rPr>
        <w:lastRenderedPageBreak/>
        <w:t>L</w:t>
      </w:r>
      <w:r w:rsidR="0094606F">
        <w:rPr>
          <w:rFonts w:ascii="Times New Roman" w:hAnsi="Times New Roman" w:cs="Times New Roman"/>
          <w:sz w:val="24"/>
          <w:szCs w:val="24"/>
        </w:rPr>
        <w:t>amentable</w:t>
      </w:r>
      <w:r w:rsidR="008E6EBD">
        <w:rPr>
          <w:rFonts w:ascii="Times New Roman" w:hAnsi="Times New Roman" w:cs="Times New Roman"/>
          <w:sz w:val="24"/>
          <w:szCs w:val="24"/>
        </w:rPr>
        <w:t xml:space="preserve">mente, </w:t>
      </w:r>
      <w:r w:rsidR="0094606F">
        <w:rPr>
          <w:rFonts w:ascii="Times New Roman" w:hAnsi="Times New Roman" w:cs="Times New Roman"/>
          <w:sz w:val="24"/>
          <w:szCs w:val="24"/>
        </w:rPr>
        <w:t xml:space="preserve">el Apóstol </w:t>
      </w:r>
      <w:r w:rsidR="0062187A">
        <w:rPr>
          <w:rFonts w:ascii="Times New Roman" w:hAnsi="Times New Roman" w:cs="Times New Roman"/>
          <w:sz w:val="24"/>
          <w:szCs w:val="24"/>
        </w:rPr>
        <w:t>considera</w:t>
      </w:r>
      <w:r w:rsidR="00857A8D">
        <w:rPr>
          <w:rFonts w:ascii="Times New Roman" w:hAnsi="Times New Roman" w:cs="Times New Roman"/>
          <w:sz w:val="24"/>
          <w:szCs w:val="24"/>
        </w:rPr>
        <w:t xml:space="preserve">ba que </w:t>
      </w:r>
      <w:r w:rsidR="0094606F">
        <w:rPr>
          <w:rFonts w:ascii="Times New Roman" w:hAnsi="Times New Roman" w:cs="Times New Roman"/>
          <w:sz w:val="24"/>
          <w:szCs w:val="24"/>
        </w:rPr>
        <w:t xml:space="preserve">la sexualidad conyugal </w:t>
      </w:r>
      <w:r w:rsidR="00857A8D">
        <w:rPr>
          <w:rFonts w:ascii="Times New Roman" w:hAnsi="Times New Roman" w:cs="Times New Roman"/>
          <w:sz w:val="24"/>
          <w:szCs w:val="24"/>
        </w:rPr>
        <w:t xml:space="preserve">era </w:t>
      </w:r>
      <w:r w:rsidR="00900349">
        <w:rPr>
          <w:rFonts w:ascii="Times New Roman" w:hAnsi="Times New Roman" w:cs="Times New Roman"/>
          <w:sz w:val="24"/>
          <w:szCs w:val="24"/>
        </w:rPr>
        <w:t xml:space="preserve">solo un </w:t>
      </w:r>
      <w:r w:rsidR="0094606F">
        <w:rPr>
          <w:rFonts w:ascii="Times New Roman" w:hAnsi="Times New Roman" w:cs="Times New Roman"/>
          <w:sz w:val="24"/>
          <w:szCs w:val="24"/>
        </w:rPr>
        <w:t xml:space="preserve">remedio para </w:t>
      </w:r>
      <w:r w:rsidR="00C436FD">
        <w:rPr>
          <w:rFonts w:ascii="Times New Roman" w:hAnsi="Times New Roman" w:cs="Times New Roman"/>
          <w:sz w:val="24"/>
          <w:szCs w:val="24"/>
        </w:rPr>
        <w:t xml:space="preserve">controlar </w:t>
      </w:r>
      <w:r w:rsidR="0094606F">
        <w:rPr>
          <w:rFonts w:ascii="Times New Roman" w:hAnsi="Times New Roman" w:cs="Times New Roman"/>
          <w:sz w:val="24"/>
          <w:szCs w:val="24"/>
        </w:rPr>
        <w:t>el ardor (v. 9)</w:t>
      </w:r>
      <w:r w:rsidR="0062187A">
        <w:rPr>
          <w:rFonts w:ascii="Times New Roman" w:hAnsi="Times New Roman" w:cs="Times New Roman"/>
          <w:sz w:val="24"/>
          <w:szCs w:val="24"/>
        </w:rPr>
        <w:t xml:space="preserve">; </w:t>
      </w:r>
      <w:r w:rsidR="00857A8D">
        <w:rPr>
          <w:rFonts w:ascii="Times New Roman" w:hAnsi="Times New Roman" w:cs="Times New Roman"/>
          <w:sz w:val="24"/>
          <w:szCs w:val="24"/>
        </w:rPr>
        <w:t>no logró</w:t>
      </w:r>
      <w:r w:rsidR="00B570FE">
        <w:rPr>
          <w:rFonts w:ascii="Times New Roman" w:hAnsi="Times New Roman" w:cs="Times New Roman"/>
          <w:sz w:val="24"/>
          <w:szCs w:val="24"/>
        </w:rPr>
        <w:t xml:space="preserve"> </w:t>
      </w:r>
      <w:r w:rsidR="0094606F">
        <w:rPr>
          <w:rFonts w:ascii="Times New Roman" w:hAnsi="Times New Roman" w:cs="Times New Roman"/>
          <w:sz w:val="24"/>
          <w:szCs w:val="24"/>
        </w:rPr>
        <w:t xml:space="preserve">conjugar sexualidad matrimonial </w:t>
      </w:r>
      <w:r w:rsidR="001B4113">
        <w:rPr>
          <w:rFonts w:ascii="Times New Roman" w:hAnsi="Times New Roman" w:cs="Times New Roman"/>
          <w:sz w:val="24"/>
          <w:szCs w:val="24"/>
        </w:rPr>
        <w:t>y</w:t>
      </w:r>
      <w:r w:rsidR="0094606F">
        <w:rPr>
          <w:rFonts w:ascii="Times New Roman" w:hAnsi="Times New Roman" w:cs="Times New Roman"/>
          <w:sz w:val="24"/>
          <w:szCs w:val="24"/>
        </w:rPr>
        <w:t xml:space="preserve"> espiritualidad.</w:t>
      </w:r>
    </w:p>
    <w:p w:rsidR="00C378E0" w:rsidRDefault="00C378E0" w:rsidP="006172F6">
      <w:pPr>
        <w:spacing w:line="360" w:lineRule="auto"/>
        <w:ind w:firstLine="708"/>
        <w:rPr>
          <w:rFonts w:ascii="Times New Roman" w:hAnsi="Times New Roman" w:cs="Times New Roman"/>
          <w:sz w:val="24"/>
          <w:szCs w:val="24"/>
        </w:rPr>
      </w:pPr>
    </w:p>
    <w:p w:rsidR="004E27CC" w:rsidRPr="00BC59C9" w:rsidRDefault="00BC59C9" w:rsidP="00BC59C9">
      <w:pPr>
        <w:spacing w:line="360" w:lineRule="auto"/>
        <w:ind w:firstLine="708"/>
        <w:rPr>
          <w:rFonts w:ascii="Times New Roman" w:hAnsi="Times New Roman" w:cs="Times New Roman"/>
          <w:i/>
          <w:sz w:val="24"/>
          <w:szCs w:val="24"/>
        </w:rPr>
      </w:pPr>
      <w:r w:rsidRPr="000F746C">
        <w:rPr>
          <w:rFonts w:ascii="Times New Roman" w:hAnsi="Times New Roman" w:cs="Times New Roman"/>
          <w:i/>
          <w:sz w:val="24"/>
          <w:szCs w:val="24"/>
        </w:rPr>
        <w:t>El atractivo de la espiritualidad monacal</w:t>
      </w:r>
      <w:r>
        <w:rPr>
          <w:rFonts w:ascii="Times New Roman" w:hAnsi="Times New Roman" w:cs="Times New Roman"/>
          <w:i/>
          <w:sz w:val="24"/>
          <w:szCs w:val="24"/>
        </w:rPr>
        <w:t>.</w:t>
      </w:r>
      <w:r>
        <w:rPr>
          <w:rFonts w:ascii="Times New Roman" w:hAnsi="Times New Roman" w:cs="Times New Roman"/>
          <w:sz w:val="24"/>
          <w:szCs w:val="24"/>
        </w:rPr>
        <w:t xml:space="preserve"> </w:t>
      </w:r>
      <w:r w:rsidR="00C378E0">
        <w:rPr>
          <w:rFonts w:ascii="Times New Roman" w:hAnsi="Times New Roman" w:cs="Times New Roman"/>
          <w:sz w:val="24"/>
          <w:szCs w:val="24"/>
        </w:rPr>
        <w:t xml:space="preserve">Además del </w:t>
      </w:r>
      <w:r w:rsidR="004E27CC">
        <w:rPr>
          <w:rFonts w:ascii="Times New Roman" w:hAnsi="Times New Roman" w:cs="Times New Roman"/>
          <w:sz w:val="24"/>
          <w:szCs w:val="24"/>
        </w:rPr>
        <w:t>progresivo control jerárquico</w:t>
      </w:r>
      <w:r w:rsidR="00C378E0">
        <w:rPr>
          <w:rFonts w:ascii="Times New Roman" w:hAnsi="Times New Roman" w:cs="Times New Roman"/>
          <w:sz w:val="24"/>
          <w:szCs w:val="24"/>
        </w:rPr>
        <w:t xml:space="preserve"> con</w:t>
      </w:r>
      <w:r w:rsidR="004E27CC">
        <w:rPr>
          <w:rFonts w:ascii="Times New Roman" w:hAnsi="Times New Roman" w:cs="Times New Roman"/>
          <w:sz w:val="24"/>
          <w:szCs w:val="24"/>
        </w:rPr>
        <w:t xml:space="preserve"> la </w:t>
      </w:r>
      <w:r w:rsidR="00775E61">
        <w:rPr>
          <w:rFonts w:ascii="Times New Roman" w:hAnsi="Times New Roman" w:cs="Times New Roman"/>
          <w:sz w:val="24"/>
          <w:szCs w:val="24"/>
        </w:rPr>
        <w:t>consecuente</w:t>
      </w:r>
      <w:r w:rsidR="004E27CC">
        <w:rPr>
          <w:rFonts w:ascii="Times New Roman" w:hAnsi="Times New Roman" w:cs="Times New Roman"/>
          <w:sz w:val="24"/>
          <w:szCs w:val="24"/>
        </w:rPr>
        <w:t xml:space="preserve"> restricción de los </w:t>
      </w:r>
      <w:r w:rsidR="00775E61">
        <w:rPr>
          <w:rFonts w:ascii="Times New Roman" w:hAnsi="Times New Roman" w:cs="Times New Roman"/>
          <w:sz w:val="24"/>
          <w:szCs w:val="24"/>
        </w:rPr>
        <w:t>carismas</w:t>
      </w:r>
      <w:r w:rsidR="004E27CC">
        <w:rPr>
          <w:rFonts w:ascii="Times New Roman" w:hAnsi="Times New Roman" w:cs="Times New Roman"/>
          <w:sz w:val="24"/>
          <w:szCs w:val="24"/>
        </w:rPr>
        <w:t xml:space="preserve"> </w:t>
      </w:r>
      <w:r w:rsidR="0056078C">
        <w:rPr>
          <w:rFonts w:ascii="Times New Roman" w:hAnsi="Times New Roman" w:cs="Times New Roman"/>
          <w:sz w:val="24"/>
          <w:szCs w:val="24"/>
        </w:rPr>
        <w:t>y el influjo gnóstico</w:t>
      </w:r>
      <w:r w:rsidR="00C378E0">
        <w:rPr>
          <w:rFonts w:ascii="Times New Roman" w:hAnsi="Times New Roman" w:cs="Times New Roman"/>
          <w:sz w:val="24"/>
          <w:szCs w:val="24"/>
        </w:rPr>
        <w:t xml:space="preserve">, </w:t>
      </w:r>
      <w:r w:rsidR="008733B7">
        <w:rPr>
          <w:rFonts w:ascii="Times New Roman" w:hAnsi="Times New Roman" w:cs="Times New Roman"/>
          <w:sz w:val="24"/>
          <w:szCs w:val="24"/>
        </w:rPr>
        <w:t xml:space="preserve">para comprender la situación histórica </w:t>
      </w:r>
      <w:r w:rsidR="00C378E0">
        <w:rPr>
          <w:rFonts w:ascii="Times New Roman" w:hAnsi="Times New Roman" w:cs="Times New Roman"/>
          <w:sz w:val="24"/>
          <w:szCs w:val="24"/>
        </w:rPr>
        <w:t>h</w:t>
      </w:r>
      <w:r w:rsidR="00775E61">
        <w:rPr>
          <w:rFonts w:ascii="Times New Roman" w:hAnsi="Times New Roman" w:cs="Times New Roman"/>
          <w:sz w:val="24"/>
          <w:szCs w:val="24"/>
        </w:rPr>
        <w:t>ay que abrirse al</w:t>
      </w:r>
      <w:r w:rsidR="004E27CC">
        <w:rPr>
          <w:rFonts w:ascii="Times New Roman" w:hAnsi="Times New Roman" w:cs="Times New Roman"/>
          <w:sz w:val="24"/>
          <w:szCs w:val="24"/>
        </w:rPr>
        <w:t xml:space="preserve"> encanto de la espiritualidad monástica. U</w:t>
      </w:r>
      <w:r w:rsidR="0056078C">
        <w:rPr>
          <w:rFonts w:ascii="Times New Roman" w:hAnsi="Times New Roman" w:cs="Times New Roman"/>
          <w:sz w:val="24"/>
          <w:szCs w:val="24"/>
        </w:rPr>
        <w:t>n monasterio se presentaba como</w:t>
      </w:r>
      <w:r w:rsidR="004E27CC">
        <w:rPr>
          <w:rFonts w:ascii="Times New Roman" w:hAnsi="Times New Roman" w:cs="Times New Roman"/>
          <w:sz w:val="24"/>
          <w:szCs w:val="24"/>
        </w:rPr>
        <w:t xml:space="preserve"> el cielo en la tierra. La paternal autoridad del abad garantizaba una vida sin conflictos, libre de los sinsabores del amor matrimonial, de las tentaciones adulterinas, de la siempre difícil crianza de los hijos. El trabajo comunitario aseguraba el alimento, la vivienda y el vestido (uniforme para evitar vanidades). Los días y los años transcurrían en un equilibrado horario de oración, trabajo y descanso. El voto de estabilidad, al ligar a cada monje de por vida con su monasterio, aseguraba la paz y armonía entre ellos, pues nadie se enemista con quien convivirá por el resto de sus días. </w:t>
      </w:r>
      <w:r>
        <w:rPr>
          <w:rFonts w:ascii="Times New Roman" w:hAnsi="Times New Roman" w:cs="Times New Roman"/>
          <w:sz w:val="24"/>
          <w:szCs w:val="24"/>
        </w:rPr>
        <w:t>(</w:t>
      </w:r>
      <w:r w:rsidR="004E27CC">
        <w:rPr>
          <w:rFonts w:ascii="Times New Roman" w:hAnsi="Times New Roman" w:cs="Times New Roman"/>
          <w:sz w:val="24"/>
          <w:szCs w:val="24"/>
        </w:rPr>
        <w:t>Por cierto, a los primeros monjes no les interesaba ser ordenados como presbíteros</w:t>
      </w:r>
      <w:r>
        <w:rPr>
          <w:rFonts w:ascii="Times New Roman" w:hAnsi="Times New Roman" w:cs="Times New Roman"/>
          <w:sz w:val="24"/>
          <w:szCs w:val="24"/>
        </w:rPr>
        <w:t>)</w:t>
      </w:r>
      <w:r w:rsidR="004E27CC">
        <w:rPr>
          <w:rFonts w:ascii="Times New Roman" w:hAnsi="Times New Roman" w:cs="Times New Roman"/>
          <w:sz w:val="24"/>
          <w:szCs w:val="24"/>
        </w:rPr>
        <w:t>.</w:t>
      </w:r>
    </w:p>
    <w:p w:rsidR="007460BC" w:rsidRDefault="007460BC" w:rsidP="00775E61">
      <w:pPr>
        <w:spacing w:line="360" w:lineRule="auto"/>
        <w:rPr>
          <w:rFonts w:ascii="Times New Roman" w:hAnsi="Times New Roman" w:cs="Times New Roman"/>
          <w:sz w:val="24"/>
          <w:szCs w:val="24"/>
        </w:rPr>
      </w:pPr>
    </w:p>
    <w:p w:rsidR="00775E61" w:rsidRDefault="002929F9" w:rsidP="000D4E35">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Felices en sus refugios, gozando de un nivel de vida </w:t>
      </w:r>
      <w:r w:rsidR="00BC59C9">
        <w:rPr>
          <w:rFonts w:ascii="Times New Roman" w:hAnsi="Times New Roman" w:cs="Times New Roman"/>
          <w:sz w:val="24"/>
          <w:szCs w:val="24"/>
        </w:rPr>
        <w:t>envidiado y envidiable</w:t>
      </w:r>
      <w:r>
        <w:rPr>
          <w:rFonts w:ascii="Times New Roman" w:hAnsi="Times New Roman" w:cs="Times New Roman"/>
          <w:sz w:val="24"/>
          <w:szCs w:val="24"/>
        </w:rPr>
        <w:t>, los monjes conjuntaron el trabajo manual con el intelectual. Eran hombres de letras dedicados a labores agropecuarias</w:t>
      </w:r>
      <w:r w:rsidR="00B570FE">
        <w:rPr>
          <w:rFonts w:ascii="Times New Roman" w:hAnsi="Times New Roman" w:cs="Times New Roman"/>
          <w:sz w:val="24"/>
          <w:szCs w:val="24"/>
        </w:rPr>
        <w:t>,</w:t>
      </w:r>
      <w:r w:rsidR="001A3807">
        <w:rPr>
          <w:rFonts w:ascii="Times New Roman" w:hAnsi="Times New Roman" w:cs="Times New Roman"/>
          <w:sz w:val="24"/>
          <w:szCs w:val="24"/>
        </w:rPr>
        <w:t xml:space="preserve"> conjunción que les permitió m</w:t>
      </w:r>
      <w:r w:rsidR="00FF6EEB">
        <w:rPr>
          <w:rFonts w:ascii="Times New Roman" w:hAnsi="Times New Roman" w:cs="Times New Roman"/>
          <w:sz w:val="24"/>
          <w:szCs w:val="24"/>
        </w:rPr>
        <w:t xml:space="preserve">ejorar las razas de </w:t>
      </w:r>
      <w:r w:rsidR="00900349">
        <w:rPr>
          <w:rFonts w:ascii="Times New Roman" w:hAnsi="Times New Roman" w:cs="Times New Roman"/>
          <w:sz w:val="24"/>
          <w:szCs w:val="24"/>
        </w:rPr>
        <w:t xml:space="preserve">los </w:t>
      </w:r>
      <w:r w:rsidR="00FF6EEB">
        <w:rPr>
          <w:rFonts w:ascii="Times New Roman" w:hAnsi="Times New Roman" w:cs="Times New Roman"/>
          <w:sz w:val="24"/>
          <w:szCs w:val="24"/>
        </w:rPr>
        <w:t xml:space="preserve">animales domésticos, </w:t>
      </w:r>
      <w:r w:rsidR="00FE4886">
        <w:rPr>
          <w:rFonts w:ascii="Times New Roman" w:hAnsi="Times New Roman" w:cs="Times New Roman"/>
          <w:sz w:val="24"/>
          <w:szCs w:val="24"/>
        </w:rPr>
        <w:t xml:space="preserve">las plantas comestibles, </w:t>
      </w:r>
      <w:r w:rsidR="00FF6EEB">
        <w:rPr>
          <w:rFonts w:ascii="Times New Roman" w:hAnsi="Times New Roman" w:cs="Times New Roman"/>
          <w:sz w:val="24"/>
          <w:szCs w:val="24"/>
        </w:rPr>
        <w:t>las herramientas de trabajo</w:t>
      </w:r>
      <w:r w:rsidR="00FE4886">
        <w:rPr>
          <w:rFonts w:ascii="Times New Roman" w:hAnsi="Times New Roman" w:cs="Times New Roman"/>
          <w:sz w:val="24"/>
          <w:szCs w:val="24"/>
        </w:rPr>
        <w:t>. La humanidad les estará</w:t>
      </w:r>
      <w:r w:rsidR="00FF6EEB">
        <w:rPr>
          <w:rFonts w:ascii="Times New Roman" w:hAnsi="Times New Roman" w:cs="Times New Roman"/>
          <w:sz w:val="24"/>
          <w:szCs w:val="24"/>
        </w:rPr>
        <w:t xml:space="preserve"> siempre agradecida por haber perfecc</w:t>
      </w:r>
      <w:r w:rsidR="00775E61">
        <w:rPr>
          <w:rFonts w:ascii="Times New Roman" w:hAnsi="Times New Roman" w:cs="Times New Roman"/>
          <w:sz w:val="24"/>
          <w:szCs w:val="24"/>
        </w:rPr>
        <w:t>ionado la cerveza y el vino. Aún nos</w:t>
      </w:r>
      <w:r w:rsidR="00FF6EEB">
        <w:rPr>
          <w:rFonts w:ascii="Times New Roman" w:hAnsi="Times New Roman" w:cs="Times New Roman"/>
          <w:sz w:val="24"/>
          <w:szCs w:val="24"/>
        </w:rPr>
        <w:t xml:space="preserve"> </w:t>
      </w:r>
      <w:r w:rsidR="007E33BD">
        <w:rPr>
          <w:rFonts w:ascii="Times New Roman" w:hAnsi="Times New Roman" w:cs="Times New Roman"/>
          <w:sz w:val="24"/>
          <w:szCs w:val="24"/>
        </w:rPr>
        <w:t>llena de paz</w:t>
      </w:r>
      <w:r w:rsidR="00FF6EEB">
        <w:rPr>
          <w:rFonts w:ascii="Times New Roman" w:hAnsi="Times New Roman" w:cs="Times New Roman"/>
          <w:sz w:val="24"/>
          <w:szCs w:val="24"/>
        </w:rPr>
        <w:t xml:space="preserve"> escuchar</w:t>
      </w:r>
      <w:r w:rsidR="00FE4886">
        <w:rPr>
          <w:rFonts w:ascii="Times New Roman" w:hAnsi="Times New Roman" w:cs="Times New Roman"/>
          <w:sz w:val="24"/>
          <w:szCs w:val="24"/>
        </w:rPr>
        <w:t>les</w:t>
      </w:r>
      <w:r w:rsidR="00FF6EEB">
        <w:rPr>
          <w:rFonts w:ascii="Times New Roman" w:hAnsi="Times New Roman" w:cs="Times New Roman"/>
          <w:sz w:val="24"/>
          <w:szCs w:val="24"/>
        </w:rPr>
        <w:t xml:space="preserve"> salmodiar el oficio divino. </w:t>
      </w:r>
      <w:r w:rsidR="006E7CFC">
        <w:rPr>
          <w:rFonts w:ascii="Times New Roman" w:hAnsi="Times New Roman" w:cs="Times New Roman"/>
          <w:sz w:val="24"/>
          <w:szCs w:val="24"/>
        </w:rPr>
        <w:t xml:space="preserve">Los monasterios disponían de </w:t>
      </w:r>
      <w:r w:rsidR="00FF6EEB">
        <w:rPr>
          <w:rFonts w:ascii="Times New Roman" w:hAnsi="Times New Roman" w:cs="Times New Roman"/>
          <w:sz w:val="24"/>
          <w:szCs w:val="24"/>
        </w:rPr>
        <w:t>farmacia</w:t>
      </w:r>
      <w:r w:rsidR="006E7CFC">
        <w:rPr>
          <w:rFonts w:ascii="Times New Roman" w:hAnsi="Times New Roman" w:cs="Times New Roman"/>
          <w:sz w:val="24"/>
          <w:szCs w:val="24"/>
        </w:rPr>
        <w:t>s</w:t>
      </w:r>
      <w:r w:rsidR="00FF6EEB">
        <w:rPr>
          <w:rFonts w:ascii="Times New Roman" w:hAnsi="Times New Roman" w:cs="Times New Roman"/>
          <w:sz w:val="24"/>
          <w:szCs w:val="24"/>
        </w:rPr>
        <w:t xml:space="preserve"> </w:t>
      </w:r>
      <w:r w:rsidR="001A3807">
        <w:rPr>
          <w:rFonts w:ascii="Times New Roman" w:hAnsi="Times New Roman" w:cs="Times New Roman"/>
          <w:sz w:val="24"/>
          <w:szCs w:val="24"/>
        </w:rPr>
        <w:t>bien surtida</w:t>
      </w:r>
      <w:r w:rsidR="006E7CFC">
        <w:rPr>
          <w:rFonts w:ascii="Times New Roman" w:hAnsi="Times New Roman" w:cs="Times New Roman"/>
          <w:sz w:val="24"/>
          <w:szCs w:val="24"/>
        </w:rPr>
        <w:t>s</w:t>
      </w:r>
      <w:r w:rsidR="001A3807">
        <w:rPr>
          <w:rFonts w:ascii="Times New Roman" w:hAnsi="Times New Roman" w:cs="Times New Roman"/>
          <w:sz w:val="24"/>
          <w:szCs w:val="24"/>
        </w:rPr>
        <w:t xml:space="preserve"> de</w:t>
      </w:r>
      <w:r w:rsidR="00FF6EEB">
        <w:rPr>
          <w:rFonts w:ascii="Times New Roman" w:hAnsi="Times New Roman" w:cs="Times New Roman"/>
          <w:sz w:val="24"/>
          <w:szCs w:val="24"/>
        </w:rPr>
        <w:t xml:space="preserve"> yerbas medicinales</w:t>
      </w:r>
      <w:r w:rsidR="00C03FD2">
        <w:rPr>
          <w:rFonts w:ascii="Times New Roman" w:hAnsi="Times New Roman" w:cs="Times New Roman"/>
          <w:sz w:val="24"/>
          <w:szCs w:val="24"/>
        </w:rPr>
        <w:t xml:space="preserve">, </w:t>
      </w:r>
      <w:r w:rsidR="00900349">
        <w:rPr>
          <w:rFonts w:ascii="Times New Roman" w:hAnsi="Times New Roman" w:cs="Times New Roman"/>
          <w:sz w:val="24"/>
          <w:szCs w:val="24"/>
        </w:rPr>
        <w:t>al servicio de toda la comarca</w:t>
      </w:r>
      <w:r w:rsidR="00FF6EEB">
        <w:rPr>
          <w:rFonts w:ascii="Times New Roman" w:hAnsi="Times New Roman" w:cs="Times New Roman"/>
          <w:sz w:val="24"/>
          <w:szCs w:val="24"/>
        </w:rPr>
        <w:t xml:space="preserve">. </w:t>
      </w:r>
      <w:r w:rsidR="00775E61">
        <w:rPr>
          <w:rFonts w:ascii="Times New Roman" w:hAnsi="Times New Roman" w:cs="Times New Roman"/>
          <w:sz w:val="24"/>
          <w:szCs w:val="24"/>
        </w:rPr>
        <w:t xml:space="preserve">Otros monjes no labraban </w:t>
      </w:r>
      <w:r w:rsidR="00FF6EEB">
        <w:rPr>
          <w:rFonts w:ascii="Times New Roman" w:hAnsi="Times New Roman" w:cs="Times New Roman"/>
          <w:sz w:val="24"/>
          <w:szCs w:val="24"/>
        </w:rPr>
        <w:t>la tierra</w:t>
      </w:r>
      <w:r w:rsidR="009A1F18">
        <w:rPr>
          <w:rFonts w:ascii="Times New Roman" w:hAnsi="Times New Roman" w:cs="Times New Roman"/>
          <w:sz w:val="24"/>
          <w:szCs w:val="24"/>
        </w:rPr>
        <w:t>,</w:t>
      </w:r>
      <w:r w:rsidR="00FF6EEB">
        <w:rPr>
          <w:rFonts w:ascii="Times New Roman" w:hAnsi="Times New Roman" w:cs="Times New Roman"/>
          <w:sz w:val="24"/>
          <w:szCs w:val="24"/>
        </w:rPr>
        <w:t xml:space="preserve"> sino </w:t>
      </w:r>
      <w:r w:rsidR="00775E61">
        <w:rPr>
          <w:rFonts w:ascii="Times New Roman" w:hAnsi="Times New Roman" w:cs="Times New Roman"/>
          <w:sz w:val="24"/>
          <w:szCs w:val="24"/>
        </w:rPr>
        <w:t>que copiaban</w:t>
      </w:r>
      <w:r w:rsidR="00FF6EEB">
        <w:rPr>
          <w:rFonts w:ascii="Times New Roman" w:hAnsi="Times New Roman" w:cs="Times New Roman"/>
          <w:sz w:val="24"/>
          <w:szCs w:val="24"/>
        </w:rPr>
        <w:t xml:space="preserve"> manuscritos antiguos</w:t>
      </w:r>
      <w:r w:rsidR="00FE4886">
        <w:rPr>
          <w:rFonts w:ascii="Times New Roman" w:hAnsi="Times New Roman" w:cs="Times New Roman"/>
          <w:sz w:val="24"/>
          <w:szCs w:val="24"/>
        </w:rPr>
        <w:t>; así</w:t>
      </w:r>
      <w:r w:rsidR="00FF6EEB">
        <w:rPr>
          <w:rFonts w:ascii="Times New Roman" w:hAnsi="Times New Roman" w:cs="Times New Roman"/>
          <w:sz w:val="24"/>
          <w:szCs w:val="24"/>
        </w:rPr>
        <w:t xml:space="preserve"> conservaron la</w:t>
      </w:r>
      <w:r w:rsidR="001A3807">
        <w:rPr>
          <w:rFonts w:ascii="Times New Roman" w:hAnsi="Times New Roman" w:cs="Times New Roman"/>
          <w:sz w:val="24"/>
          <w:szCs w:val="24"/>
        </w:rPr>
        <w:t>s</w:t>
      </w:r>
      <w:r w:rsidR="00FF6EEB">
        <w:rPr>
          <w:rFonts w:ascii="Times New Roman" w:hAnsi="Times New Roman" w:cs="Times New Roman"/>
          <w:sz w:val="24"/>
          <w:szCs w:val="24"/>
        </w:rPr>
        <w:t xml:space="preserve"> cultura</w:t>
      </w:r>
      <w:r w:rsidR="001A3807">
        <w:rPr>
          <w:rFonts w:ascii="Times New Roman" w:hAnsi="Times New Roman" w:cs="Times New Roman"/>
          <w:sz w:val="24"/>
          <w:szCs w:val="24"/>
        </w:rPr>
        <w:t>s griega y romana</w:t>
      </w:r>
      <w:r w:rsidR="00FF6EEB">
        <w:rPr>
          <w:rFonts w:ascii="Times New Roman" w:hAnsi="Times New Roman" w:cs="Times New Roman"/>
          <w:sz w:val="24"/>
          <w:szCs w:val="24"/>
        </w:rPr>
        <w:t xml:space="preserve">. </w:t>
      </w:r>
      <w:r w:rsidR="007E33BD">
        <w:rPr>
          <w:rFonts w:ascii="Times New Roman" w:hAnsi="Times New Roman" w:cs="Times New Roman"/>
          <w:sz w:val="24"/>
          <w:szCs w:val="24"/>
        </w:rPr>
        <w:t xml:space="preserve">No pocas </w:t>
      </w:r>
      <w:r w:rsidR="00FF6EEB">
        <w:rPr>
          <w:rFonts w:ascii="Times New Roman" w:hAnsi="Times New Roman" w:cs="Times New Roman"/>
          <w:sz w:val="24"/>
          <w:szCs w:val="24"/>
        </w:rPr>
        <w:t>ve</w:t>
      </w:r>
      <w:r w:rsidR="009A1F18">
        <w:rPr>
          <w:rFonts w:ascii="Times New Roman" w:hAnsi="Times New Roman" w:cs="Times New Roman"/>
          <w:sz w:val="24"/>
          <w:szCs w:val="24"/>
        </w:rPr>
        <w:t>ces fueron víctimas de su</w:t>
      </w:r>
      <w:r w:rsidR="00FF6EEB">
        <w:rPr>
          <w:rFonts w:ascii="Times New Roman" w:hAnsi="Times New Roman" w:cs="Times New Roman"/>
          <w:sz w:val="24"/>
          <w:szCs w:val="24"/>
        </w:rPr>
        <w:t xml:space="preserve"> prospe</w:t>
      </w:r>
      <w:r w:rsidR="00FE4886">
        <w:rPr>
          <w:rFonts w:ascii="Times New Roman" w:hAnsi="Times New Roman" w:cs="Times New Roman"/>
          <w:sz w:val="24"/>
          <w:szCs w:val="24"/>
        </w:rPr>
        <w:t xml:space="preserve">ridad, </w:t>
      </w:r>
      <w:r w:rsidR="009A1F18">
        <w:rPr>
          <w:rFonts w:ascii="Times New Roman" w:hAnsi="Times New Roman" w:cs="Times New Roman"/>
          <w:sz w:val="24"/>
          <w:szCs w:val="24"/>
        </w:rPr>
        <w:t xml:space="preserve">pues </w:t>
      </w:r>
      <w:r w:rsidR="00FE4886">
        <w:rPr>
          <w:rFonts w:ascii="Times New Roman" w:hAnsi="Times New Roman" w:cs="Times New Roman"/>
          <w:sz w:val="24"/>
          <w:szCs w:val="24"/>
        </w:rPr>
        <w:t>deja</w:t>
      </w:r>
      <w:r w:rsidR="009A1F18">
        <w:rPr>
          <w:rFonts w:ascii="Times New Roman" w:hAnsi="Times New Roman" w:cs="Times New Roman"/>
          <w:sz w:val="24"/>
          <w:szCs w:val="24"/>
        </w:rPr>
        <w:t>ron</w:t>
      </w:r>
      <w:r w:rsidR="00FE4886">
        <w:rPr>
          <w:rFonts w:ascii="Times New Roman" w:hAnsi="Times New Roman" w:cs="Times New Roman"/>
          <w:sz w:val="24"/>
          <w:szCs w:val="24"/>
        </w:rPr>
        <w:t xml:space="preserve"> el trabajo rudo para los</w:t>
      </w:r>
      <w:r w:rsidR="00FF6EEB">
        <w:rPr>
          <w:rFonts w:ascii="Times New Roman" w:hAnsi="Times New Roman" w:cs="Times New Roman"/>
          <w:sz w:val="24"/>
          <w:szCs w:val="24"/>
        </w:rPr>
        <w:t xml:space="preserve"> siervo</w:t>
      </w:r>
      <w:r w:rsidR="00FE4886">
        <w:rPr>
          <w:rFonts w:ascii="Times New Roman" w:hAnsi="Times New Roman" w:cs="Times New Roman"/>
          <w:sz w:val="24"/>
          <w:szCs w:val="24"/>
        </w:rPr>
        <w:t xml:space="preserve">s, </w:t>
      </w:r>
      <w:r w:rsidR="001A3807">
        <w:rPr>
          <w:rFonts w:ascii="Times New Roman" w:hAnsi="Times New Roman" w:cs="Times New Roman"/>
          <w:sz w:val="24"/>
          <w:szCs w:val="24"/>
        </w:rPr>
        <w:t>hundiéndose</w:t>
      </w:r>
      <w:r w:rsidR="00FE4886">
        <w:rPr>
          <w:rFonts w:ascii="Times New Roman" w:hAnsi="Times New Roman" w:cs="Times New Roman"/>
          <w:sz w:val="24"/>
          <w:szCs w:val="24"/>
        </w:rPr>
        <w:t xml:space="preserve"> en un</w:t>
      </w:r>
      <w:r w:rsidR="00FF6EEB">
        <w:rPr>
          <w:rFonts w:ascii="Times New Roman" w:hAnsi="Times New Roman" w:cs="Times New Roman"/>
          <w:sz w:val="24"/>
          <w:szCs w:val="24"/>
        </w:rPr>
        <w:t xml:space="preserve"> </w:t>
      </w:r>
      <w:r w:rsidR="00FE4886">
        <w:rPr>
          <w:rFonts w:ascii="Times New Roman" w:hAnsi="Times New Roman" w:cs="Times New Roman"/>
          <w:sz w:val="24"/>
          <w:szCs w:val="24"/>
        </w:rPr>
        <w:t xml:space="preserve">remolino </w:t>
      </w:r>
      <w:r w:rsidR="00FF6EEB">
        <w:rPr>
          <w:rFonts w:ascii="Times New Roman" w:hAnsi="Times New Roman" w:cs="Times New Roman"/>
          <w:sz w:val="24"/>
          <w:szCs w:val="24"/>
        </w:rPr>
        <w:t>de luj</w:t>
      </w:r>
      <w:r w:rsidR="000311A2">
        <w:rPr>
          <w:rFonts w:ascii="Times New Roman" w:hAnsi="Times New Roman" w:cs="Times New Roman"/>
          <w:sz w:val="24"/>
          <w:szCs w:val="24"/>
        </w:rPr>
        <w:t>os y decadencia.</w:t>
      </w:r>
      <w:r w:rsidR="00FF6EEB">
        <w:rPr>
          <w:rFonts w:ascii="Times New Roman" w:hAnsi="Times New Roman" w:cs="Times New Roman"/>
          <w:sz w:val="24"/>
          <w:szCs w:val="24"/>
        </w:rPr>
        <w:t xml:space="preserve"> </w:t>
      </w:r>
      <w:r w:rsidR="001A3807">
        <w:rPr>
          <w:rFonts w:ascii="Times New Roman" w:hAnsi="Times New Roman" w:cs="Times New Roman"/>
          <w:sz w:val="24"/>
          <w:szCs w:val="24"/>
        </w:rPr>
        <w:t>En tales circunstancias, l</w:t>
      </w:r>
      <w:r w:rsidR="00C03FD2">
        <w:rPr>
          <w:rFonts w:ascii="Times New Roman" w:hAnsi="Times New Roman" w:cs="Times New Roman"/>
          <w:sz w:val="24"/>
          <w:szCs w:val="24"/>
        </w:rPr>
        <w:t>a parte sana</w:t>
      </w:r>
      <w:r w:rsidR="0012538F">
        <w:rPr>
          <w:rFonts w:ascii="Times New Roman" w:hAnsi="Times New Roman" w:cs="Times New Roman"/>
          <w:sz w:val="24"/>
          <w:szCs w:val="24"/>
        </w:rPr>
        <w:t xml:space="preserve"> huía para fundar un nuevo monasterio, </w:t>
      </w:r>
      <w:r w:rsidR="0069727C">
        <w:rPr>
          <w:rFonts w:ascii="Times New Roman" w:hAnsi="Times New Roman" w:cs="Times New Roman"/>
          <w:sz w:val="24"/>
          <w:szCs w:val="24"/>
        </w:rPr>
        <w:t xml:space="preserve">donde se viviera la regla </w:t>
      </w:r>
      <w:r w:rsidR="0012538F">
        <w:rPr>
          <w:rFonts w:ascii="Times New Roman" w:hAnsi="Times New Roman" w:cs="Times New Roman"/>
          <w:sz w:val="24"/>
          <w:szCs w:val="24"/>
        </w:rPr>
        <w:t xml:space="preserve">de modo estricto. </w:t>
      </w:r>
    </w:p>
    <w:p w:rsidR="00775E61" w:rsidRDefault="00775E61" w:rsidP="000D4E35">
      <w:pPr>
        <w:spacing w:line="360" w:lineRule="auto"/>
        <w:ind w:firstLine="708"/>
        <w:rPr>
          <w:rFonts w:ascii="Times New Roman" w:hAnsi="Times New Roman" w:cs="Times New Roman"/>
          <w:sz w:val="24"/>
          <w:szCs w:val="24"/>
        </w:rPr>
      </w:pPr>
    </w:p>
    <w:p w:rsidR="00B570FE" w:rsidRDefault="00775E61" w:rsidP="000D4E35">
      <w:pPr>
        <w:spacing w:line="360" w:lineRule="auto"/>
        <w:ind w:firstLine="708"/>
        <w:rPr>
          <w:rFonts w:ascii="Times New Roman" w:hAnsi="Times New Roman" w:cs="Times New Roman"/>
          <w:sz w:val="24"/>
          <w:szCs w:val="24"/>
        </w:rPr>
      </w:pPr>
      <w:r>
        <w:rPr>
          <w:rFonts w:ascii="Times New Roman" w:hAnsi="Times New Roman" w:cs="Times New Roman"/>
          <w:sz w:val="24"/>
          <w:szCs w:val="24"/>
        </w:rPr>
        <w:lastRenderedPageBreak/>
        <w:t>Otra amenaza permanente con</w:t>
      </w:r>
      <w:r w:rsidR="006E7CFC">
        <w:rPr>
          <w:rFonts w:ascii="Times New Roman" w:hAnsi="Times New Roman" w:cs="Times New Roman"/>
          <w:sz w:val="24"/>
          <w:szCs w:val="24"/>
        </w:rPr>
        <w:t>tra</w:t>
      </w:r>
      <w:r>
        <w:rPr>
          <w:rFonts w:ascii="Times New Roman" w:hAnsi="Times New Roman" w:cs="Times New Roman"/>
          <w:sz w:val="24"/>
          <w:szCs w:val="24"/>
        </w:rPr>
        <w:t xml:space="preserve"> la paz monacal provenía de l</w:t>
      </w:r>
      <w:r w:rsidR="00FF6EEB">
        <w:rPr>
          <w:rFonts w:ascii="Times New Roman" w:hAnsi="Times New Roman" w:cs="Times New Roman"/>
          <w:sz w:val="24"/>
          <w:szCs w:val="24"/>
        </w:rPr>
        <w:t>a nobleza</w:t>
      </w:r>
      <w:r>
        <w:rPr>
          <w:rFonts w:ascii="Times New Roman" w:hAnsi="Times New Roman" w:cs="Times New Roman"/>
          <w:sz w:val="24"/>
          <w:szCs w:val="24"/>
        </w:rPr>
        <w:t>, que</w:t>
      </w:r>
      <w:r w:rsidR="00FF6EEB">
        <w:rPr>
          <w:rFonts w:ascii="Times New Roman" w:hAnsi="Times New Roman" w:cs="Times New Roman"/>
          <w:sz w:val="24"/>
          <w:szCs w:val="24"/>
        </w:rPr>
        <w:t xml:space="preserve"> pronto quiso </w:t>
      </w:r>
      <w:r w:rsidR="0052285C">
        <w:rPr>
          <w:rFonts w:ascii="Times New Roman" w:hAnsi="Times New Roman" w:cs="Times New Roman"/>
          <w:sz w:val="24"/>
          <w:szCs w:val="24"/>
        </w:rPr>
        <w:t xml:space="preserve">el puesto de abad </w:t>
      </w:r>
      <w:r w:rsidR="00FF6EEB">
        <w:rPr>
          <w:rFonts w:ascii="Times New Roman" w:hAnsi="Times New Roman" w:cs="Times New Roman"/>
          <w:sz w:val="24"/>
          <w:szCs w:val="24"/>
        </w:rPr>
        <w:t xml:space="preserve">para sus vástagos (ese era el destino de Tomás de Aquino, del que se libró </w:t>
      </w:r>
      <w:r w:rsidR="00763DBC">
        <w:rPr>
          <w:rFonts w:ascii="Times New Roman" w:hAnsi="Times New Roman" w:cs="Times New Roman"/>
          <w:sz w:val="24"/>
          <w:szCs w:val="24"/>
        </w:rPr>
        <w:t>tomando</w:t>
      </w:r>
      <w:r w:rsidR="00FF6EEB">
        <w:rPr>
          <w:rFonts w:ascii="Times New Roman" w:hAnsi="Times New Roman" w:cs="Times New Roman"/>
          <w:sz w:val="24"/>
          <w:szCs w:val="24"/>
        </w:rPr>
        <w:t xml:space="preserve"> el hábito dominicano). También la nobleza cobraba a los monasterios una “protección”</w:t>
      </w:r>
      <w:r w:rsidR="009A1F18">
        <w:rPr>
          <w:rFonts w:ascii="Times New Roman" w:hAnsi="Times New Roman" w:cs="Times New Roman"/>
          <w:sz w:val="24"/>
          <w:szCs w:val="24"/>
        </w:rPr>
        <w:t xml:space="preserve"> que socavaba sus</w:t>
      </w:r>
      <w:r w:rsidR="00AB6193">
        <w:rPr>
          <w:rFonts w:ascii="Times New Roman" w:hAnsi="Times New Roman" w:cs="Times New Roman"/>
          <w:sz w:val="24"/>
          <w:szCs w:val="24"/>
        </w:rPr>
        <w:t xml:space="preserve"> ingresos</w:t>
      </w:r>
      <w:r w:rsidR="009A1F18">
        <w:rPr>
          <w:rFonts w:ascii="Times New Roman" w:hAnsi="Times New Roman" w:cs="Times New Roman"/>
          <w:sz w:val="24"/>
          <w:szCs w:val="24"/>
        </w:rPr>
        <w:t xml:space="preserve"> convirtiéndolos </w:t>
      </w:r>
      <w:r w:rsidR="000311A2">
        <w:rPr>
          <w:rFonts w:ascii="Times New Roman" w:hAnsi="Times New Roman" w:cs="Times New Roman"/>
          <w:sz w:val="24"/>
          <w:szCs w:val="24"/>
        </w:rPr>
        <w:t>en vasallos.</w:t>
      </w:r>
      <w:r w:rsidR="000D4E35">
        <w:rPr>
          <w:rFonts w:ascii="Times New Roman" w:hAnsi="Times New Roman" w:cs="Times New Roman"/>
          <w:sz w:val="24"/>
          <w:szCs w:val="24"/>
        </w:rPr>
        <w:t xml:space="preserve"> </w:t>
      </w:r>
      <w:r w:rsidR="006E7CFC">
        <w:rPr>
          <w:rFonts w:ascii="Times New Roman" w:hAnsi="Times New Roman" w:cs="Times New Roman"/>
          <w:sz w:val="24"/>
          <w:szCs w:val="24"/>
        </w:rPr>
        <w:t>A pesar de las dificultades mencionadas, l</w:t>
      </w:r>
      <w:r w:rsidR="000D4E35">
        <w:rPr>
          <w:rFonts w:ascii="Times New Roman" w:hAnsi="Times New Roman" w:cs="Times New Roman"/>
          <w:sz w:val="24"/>
          <w:szCs w:val="24"/>
        </w:rPr>
        <w:t>a cantidad de monasterios durante la Europa medieval fue innumerable, sin olvidar que los femeninos abundaron mucho más que los masculinos.</w:t>
      </w:r>
      <w:r w:rsidR="00D53C59">
        <w:rPr>
          <w:rFonts w:ascii="Times New Roman" w:hAnsi="Times New Roman" w:cs="Times New Roman"/>
          <w:sz w:val="24"/>
          <w:szCs w:val="24"/>
        </w:rPr>
        <w:t xml:space="preserve"> </w:t>
      </w:r>
      <w:r w:rsidR="006E7CFC">
        <w:rPr>
          <w:rFonts w:ascii="Times New Roman" w:hAnsi="Times New Roman" w:cs="Times New Roman"/>
          <w:sz w:val="24"/>
          <w:szCs w:val="24"/>
        </w:rPr>
        <w:t>Con todo,</w:t>
      </w:r>
      <w:r w:rsidR="00D53C59">
        <w:rPr>
          <w:rFonts w:ascii="Times New Roman" w:hAnsi="Times New Roman" w:cs="Times New Roman"/>
          <w:sz w:val="24"/>
          <w:szCs w:val="24"/>
        </w:rPr>
        <w:t xml:space="preserve"> el conjunto de </w:t>
      </w:r>
      <w:r w:rsidR="006E7CFC">
        <w:rPr>
          <w:rFonts w:ascii="Times New Roman" w:hAnsi="Times New Roman" w:cs="Times New Roman"/>
          <w:sz w:val="24"/>
          <w:szCs w:val="24"/>
        </w:rPr>
        <w:t xml:space="preserve">limitaciones </w:t>
      </w:r>
      <w:r w:rsidR="00D53C59">
        <w:rPr>
          <w:rFonts w:ascii="Times New Roman" w:hAnsi="Times New Roman" w:cs="Times New Roman"/>
          <w:sz w:val="24"/>
          <w:szCs w:val="24"/>
        </w:rPr>
        <w:t xml:space="preserve">experimentadas no impidió que </w:t>
      </w:r>
      <w:r w:rsidR="00BC59C9">
        <w:rPr>
          <w:rFonts w:ascii="Times New Roman" w:hAnsi="Times New Roman" w:cs="Times New Roman"/>
          <w:sz w:val="24"/>
          <w:szCs w:val="24"/>
        </w:rPr>
        <w:t xml:space="preserve">la </w:t>
      </w:r>
      <w:r w:rsidR="00D53C59">
        <w:rPr>
          <w:rFonts w:ascii="Times New Roman" w:hAnsi="Times New Roman" w:cs="Times New Roman"/>
          <w:sz w:val="24"/>
          <w:szCs w:val="24"/>
        </w:rPr>
        <w:t xml:space="preserve">espiritualidad </w:t>
      </w:r>
      <w:r w:rsidR="00BC59C9">
        <w:rPr>
          <w:rFonts w:ascii="Times New Roman" w:hAnsi="Times New Roman" w:cs="Times New Roman"/>
          <w:sz w:val="24"/>
          <w:szCs w:val="24"/>
        </w:rPr>
        <w:t xml:space="preserve">monacal </w:t>
      </w:r>
      <w:r w:rsidR="00D53C59">
        <w:rPr>
          <w:rFonts w:ascii="Times New Roman" w:hAnsi="Times New Roman" w:cs="Times New Roman"/>
          <w:sz w:val="24"/>
          <w:szCs w:val="24"/>
        </w:rPr>
        <w:t xml:space="preserve">alcanzara el rango de </w:t>
      </w:r>
      <w:r w:rsidR="006E7CFC">
        <w:rPr>
          <w:rFonts w:ascii="Times New Roman" w:hAnsi="Times New Roman" w:cs="Times New Roman"/>
          <w:sz w:val="24"/>
          <w:szCs w:val="24"/>
        </w:rPr>
        <w:t>“</w:t>
      </w:r>
      <w:r w:rsidR="00D53C59">
        <w:rPr>
          <w:rFonts w:ascii="Times New Roman" w:hAnsi="Times New Roman" w:cs="Times New Roman"/>
          <w:sz w:val="24"/>
          <w:szCs w:val="24"/>
        </w:rPr>
        <w:t>la espiritualidad</w:t>
      </w:r>
      <w:r w:rsidR="006E7CFC">
        <w:rPr>
          <w:rFonts w:ascii="Times New Roman" w:hAnsi="Times New Roman" w:cs="Times New Roman"/>
          <w:sz w:val="24"/>
          <w:szCs w:val="24"/>
        </w:rPr>
        <w:t>”</w:t>
      </w:r>
      <w:r w:rsidR="00D53C59">
        <w:rPr>
          <w:rFonts w:ascii="Times New Roman" w:hAnsi="Times New Roman" w:cs="Times New Roman"/>
          <w:sz w:val="24"/>
          <w:szCs w:val="24"/>
        </w:rPr>
        <w:t xml:space="preserve">, </w:t>
      </w:r>
      <w:r w:rsidR="006E0123">
        <w:rPr>
          <w:rFonts w:ascii="Times New Roman" w:hAnsi="Times New Roman" w:cs="Times New Roman"/>
          <w:sz w:val="24"/>
          <w:szCs w:val="24"/>
        </w:rPr>
        <w:t>desplazando cualquier otra.</w:t>
      </w:r>
    </w:p>
    <w:p w:rsidR="00B27368" w:rsidRDefault="00B27368" w:rsidP="006172F6">
      <w:pPr>
        <w:spacing w:line="360" w:lineRule="auto"/>
        <w:ind w:firstLine="708"/>
        <w:rPr>
          <w:rFonts w:ascii="Times New Roman" w:hAnsi="Times New Roman" w:cs="Times New Roman"/>
          <w:sz w:val="24"/>
          <w:szCs w:val="24"/>
        </w:rPr>
      </w:pPr>
    </w:p>
    <w:p w:rsidR="00B27368" w:rsidRDefault="00BC59C9" w:rsidP="000B11C6">
      <w:pPr>
        <w:spacing w:line="360" w:lineRule="auto"/>
        <w:ind w:left="708"/>
        <w:rPr>
          <w:rFonts w:ascii="Times New Roman" w:hAnsi="Times New Roman" w:cs="Times New Roman"/>
          <w:b/>
          <w:sz w:val="24"/>
          <w:szCs w:val="24"/>
        </w:rPr>
      </w:pPr>
      <w:r>
        <w:rPr>
          <w:rFonts w:ascii="Times New Roman" w:hAnsi="Times New Roman" w:cs="Times New Roman"/>
          <w:b/>
          <w:sz w:val="24"/>
          <w:szCs w:val="24"/>
        </w:rPr>
        <w:t xml:space="preserve">Pasos hacia el afianzamiento de </w:t>
      </w:r>
      <w:r w:rsidR="000B11C6">
        <w:rPr>
          <w:rFonts w:ascii="Times New Roman" w:hAnsi="Times New Roman" w:cs="Times New Roman"/>
          <w:b/>
          <w:sz w:val="24"/>
          <w:szCs w:val="24"/>
        </w:rPr>
        <w:t xml:space="preserve">la </w:t>
      </w:r>
      <w:r w:rsidR="00EB6095">
        <w:rPr>
          <w:rFonts w:ascii="Times New Roman" w:hAnsi="Times New Roman" w:cs="Times New Roman"/>
          <w:b/>
          <w:sz w:val="24"/>
          <w:szCs w:val="24"/>
        </w:rPr>
        <w:t xml:space="preserve">espiritualidad </w:t>
      </w:r>
      <w:r>
        <w:rPr>
          <w:rFonts w:ascii="Times New Roman" w:hAnsi="Times New Roman" w:cs="Times New Roman"/>
          <w:b/>
          <w:sz w:val="24"/>
          <w:szCs w:val="24"/>
        </w:rPr>
        <w:t>monástica</w:t>
      </w:r>
    </w:p>
    <w:p w:rsidR="00041AE5" w:rsidRDefault="007274E9" w:rsidP="000D4E35">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El </w:t>
      </w:r>
      <w:r w:rsidR="00EB6095">
        <w:rPr>
          <w:rFonts w:ascii="Times New Roman" w:hAnsi="Times New Roman" w:cs="Times New Roman"/>
          <w:sz w:val="24"/>
          <w:szCs w:val="24"/>
        </w:rPr>
        <w:t xml:space="preserve">trasvase de estilo de espiritualidad se dio mediante </w:t>
      </w:r>
      <w:r w:rsidR="00CA4A9A">
        <w:rPr>
          <w:rFonts w:ascii="Times New Roman" w:hAnsi="Times New Roman" w:cs="Times New Roman"/>
          <w:sz w:val="24"/>
          <w:szCs w:val="24"/>
        </w:rPr>
        <w:t>los siguientes pasos: E</w:t>
      </w:r>
      <w:r w:rsidR="00041AE5">
        <w:rPr>
          <w:rFonts w:ascii="Times New Roman" w:hAnsi="Times New Roman" w:cs="Times New Roman"/>
          <w:sz w:val="24"/>
          <w:szCs w:val="24"/>
        </w:rPr>
        <w:t xml:space="preserve">l primero fue la Reforma Gregoriana; el segundo, </w:t>
      </w:r>
      <w:r>
        <w:rPr>
          <w:rFonts w:ascii="Times New Roman" w:hAnsi="Times New Roman" w:cs="Times New Roman"/>
          <w:sz w:val="24"/>
          <w:szCs w:val="24"/>
        </w:rPr>
        <w:t>las</w:t>
      </w:r>
      <w:r w:rsidR="00041AE5">
        <w:rPr>
          <w:rFonts w:ascii="Times New Roman" w:hAnsi="Times New Roman" w:cs="Times New Roman"/>
          <w:sz w:val="24"/>
          <w:szCs w:val="24"/>
        </w:rPr>
        <w:t xml:space="preserve"> órdenes mendicantes; el tercero</w:t>
      </w:r>
      <w:r w:rsidR="00770AAB">
        <w:rPr>
          <w:rFonts w:ascii="Times New Roman" w:hAnsi="Times New Roman" w:cs="Times New Roman"/>
          <w:sz w:val="24"/>
          <w:szCs w:val="24"/>
        </w:rPr>
        <w:t>,</w:t>
      </w:r>
      <w:r w:rsidR="00041AE5">
        <w:rPr>
          <w:rFonts w:ascii="Times New Roman" w:hAnsi="Times New Roman" w:cs="Times New Roman"/>
          <w:sz w:val="24"/>
          <w:szCs w:val="24"/>
        </w:rPr>
        <w:t xml:space="preserve"> la Reforma Católica como reacción contra la </w:t>
      </w:r>
      <w:r w:rsidR="0064392B">
        <w:rPr>
          <w:rFonts w:ascii="Times New Roman" w:hAnsi="Times New Roman" w:cs="Times New Roman"/>
          <w:sz w:val="24"/>
          <w:szCs w:val="24"/>
        </w:rPr>
        <w:t xml:space="preserve">Reforma </w:t>
      </w:r>
      <w:r w:rsidR="00041AE5">
        <w:rPr>
          <w:rFonts w:ascii="Times New Roman" w:hAnsi="Times New Roman" w:cs="Times New Roman"/>
          <w:sz w:val="24"/>
          <w:szCs w:val="24"/>
        </w:rPr>
        <w:t>Protestante, con el surgi</w:t>
      </w:r>
      <w:r w:rsidR="0064392B">
        <w:rPr>
          <w:rFonts w:ascii="Times New Roman" w:hAnsi="Times New Roman" w:cs="Times New Roman"/>
          <w:sz w:val="24"/>
          <w:szCs w:val="24"/>
        </w:rPr>
        <w:t>miento</w:t>
      </w:r>
      <w:r w:rsidR="00CA4A9A">
        <w:rPr>
          <w:rFonts w:ascii="Times New Roman" w:hAnsi="Times New Roman" w:cs="Times New Roman"/>
          <w:sz w:val="24"/>
          <w:szCs w:val="24"/>
        </w:rPr>
        <w:t xml:space="preserve"> </w:t>
      </w:r>
      <w:r w:rsidR="00041AE5">
        <w:rPr>
          <w:rFonts w:ascii="Times New Roman" w:hAnsi="Times New Roman" w:cs="Times New Roman"/>
          <w:sz w:val="24"/>
          <w:szCs w:val="24"/>
        </w:rPr>
        <w:t xml:space="preserve">de los clérigos regulares y </w:t>
      </w:r>
      <w:r w:rsidR="00CA4A9A">
        <w:rPr>
          <w:rFonts w:ascii="Times New Roman" w:hAnsi="Times New Roman" w:cs="Times New Roman"/>
          <w:sz w:val="24"/>
          <w:szCs w:val="24"/>
        </w:rPr>
        <w:t>el Concilio de Trento</w:t>
      </w:r>
      <w:r w:rsidR="00BC59C9">
        <w:rPr>
          <w:rFonts w:ascii="Times New Roman" w:hAnsi="Times New Roman" w:cs="Times New Roman"/>
          <w:sz w:val="24"/>
          <w:szCs w:val="24"/>
        </w:rPr>
        <w:t>.</w:t>
      </w:r>
      <w:r w:rsidR="00576CEB">
        <w:rPr>
          <w:rFonts w:ascii="Times New Roman" w:hAnsi="Times New Roman" w:cs="Times New Roman"/>
          <w:sz w:val="24"/>
          <w:szCs w:val="24"/>
        </w:rPr>
        <w:t xml:space="preserve"> Ya no como derivación de la Reforma Gregoriana, como los anteriores, sino por el nacimiento del mundeo moderno, hay que mencionar como cuarto paso las consecuencias de la revolución francesa.</w:t>
      </w:r>
    </w:p>
    <w:p w:rsidR="00041AE5" w:rsidRDefault="00041AE5" w:rsidP="000D4E35">
      <w:pPr>
        <w:spacing w:line="360" w:lineRule="auto"/>
        <w:ind w:firstLine="708"/>
        <w:rPr>
          <w:rFonts w:ascii="Times New Roman" w:hAnsi="Times New Roman" w:cs="Times New Roman"/>
          <w:sz w:val="24"/>
          <w:szCs w:val="24"/>
        </w:rPr>
      </w:pPr>
    </w:p>
    <w:p w:rsidR="000D4E35" w:rsidRDefault="00CA4A9A" w:rsidP="000D4E35">
      <w:pPr>
        <w:spacing w:line="360" w:lineRule="auto"/>
        <w:ind w:firstLine="708"/>
        <w:rPr>
          <w:rFonts w:ascii="Times New Roman" w:hAnsi="Times New Roman" w:cs="Times New Roman"/>
          <w:sz w:val="24"/>
          <w:szCs w:val="24"/>
        </w:rPr>
      </w:pPr>
      <w:r w:rsidRPr="00CA4A9A">
        <w:rPr>
          <w:rFonts w:ascii="Times New Roman" w:hAnsi="Times New Roman" w:cs="Times New Roman"/>
          <w:i/>
          <w:sz w:val="24"/>
          <w:szCs w:val="24"/>
        </w:rPr>
        <w:t>La Reforma Gregoriana</w:t>
      </w:r>
      <w:r>
        <w:rPr>
          <w:rFonts w:ascii="Times New Roman" w:hAnsi="Times New Roman" w:cs="Times New Roman"/>
          <w:sz w:val="24"/>
          <w:szCs w:val="24"/>
        </w:rPr>
        <w:t xml:space="preserve">. </w:t>
      </w:r>
      <w:r w:rsidR="00EB6095">
        <w:rPr>
          <w:rFonts w:ascii="Times New Roman" w:hAnsi="Times New Roman" w:cs="Times New Roman"/>
          <w:sz w:val="24"/>
          <w:szCs w:val="24"/>
        </w:rPr>
        <w:t>No por habitar en comarcas despobladas</w:t>
      </w:r>
      <w:r>
        <w:rPr>
          <w:rFonts w:ascii="Times New Roman" w:hAnsi="Times New Roman" w:cs="Times New Roman"/>
          <w:sz w:val="24"/>
          <w:szCs w:val="24"/>
        </w:rPr>
        <w:t>,</w:t>
      </w:r>
      <w:r w:rsidR="00EB6095">
        <w:rPr>
          <w:rFonts w:ascii="Times New Roman" w:hAnsi="Times New Roman" w:cs="Times New Roman"/>
          <w:sz w:val="24"/>
          <w:szCs w:val="24"/>
        </w:rPr>
        <w:t xml:space="preserve"> los monjes dejaron de</w:t>
      </w:r>
      <w:r w:rsidR="00581B5F" w:rsidRPr="00581B5F">
        <w:rPr>
          <w:rFonts w:ascii="Times New Roman" w:hAnsi="Times New Roman" w:cs="Times New Roman"/>
          <w:sz w:val="24"/>
          <w:szCs w:val="24"/>
        </w:rPr>
        <w:t xml:space="preserve"> </w:t>
      </w:r>
      <w:r w:rsidR="00581B5F">
        <w:rPr>
          <w:rFonts w:ascii="Times New Roman" w:hAnsi="Times New Roman" w:cs="Times New Roman"/>
          <w:sz w:val="24"/>
          <w:szCs w:val="24"/>
        </w:rPr>
        <w:t>participar</w:t>
      </w:r>
      <w:r w:rsidR="007274E9">
        <w:rPr>
          <w:rFonts w:ascii="Times New Roman" w:hAnsi="Times New Roman" w:cs="Times New Roman"/>
          <w:sz w:val="24"/>
          <w:szCs w:val="24"/>
        </w:rPr>
        <w:t xml:space="preserve"> en la marcha de la historia. E</w:t>
      </w:r>
      <w:r w:rsidR="00041AE5">
        <w:rPr>
          <w:rFonts w:ascii="Times New Roman" w:hAnsi="Times New Roman" w:cs="Times New Roman"/>
          <w:sz w:val="24"/>
          <w:szCs w:val="24"/>
        </w:rPr>
        <w:t xml:space="preserve">n la Edad Media influyeron más que nadie. </w:t>
      </w:r>
      <w:r w:rsidR="000D4E35">
        <w:rPr>
          <w:rFonts w:ascii="Times New Roman" w:hAnsi="Times New Roman" w:cs="Times New Roman"/>
          <w:sz w:val="24"/>
          <w:szCs w:val="24"/>
        </w:rPr>
        <w:t xml:space="preserve">La capacidad de los monjes de transformar el conjunto de la sociedad se aprecia en la Reforma Gregoriana, el momento estelar de la vida monástica en occidente. Fue una reacción a la excesiva frecuencia con que los nobles italianos corrompieron la Sede Apostólica para disfrutar sus </w:t>
      </w:r>
      <w:r w:rsidR="00BC59C9">
        <w:rPr>
          <w:rFonts w:ascii="Times New Roman" w:hAnsi="Times New Roman" w:cs="Times New Roman"/>
          <w:sz w:val="24"/>
          <w:szCs w:val="24"/>
        </w:rPr>
        <w:t>riquezas y poder. L</w:t>
      </w:r>
      <w:r w:rsidR="000D4E35">
        <w:rPr>
          <w:rFonts w:ascii="Times New Roman" w:hAnsi="Times New Roman" w:cs="Times New Roman"/>
          <w:sz w:val="24"/>
          <w:szCs w:val="24"/>
        </w:rPr>
        <w:t xml:space="preserve">a nobleza del resto de Europa </w:t>
      </w:r>
      <w:r w:rsidR="00BC59C9">
        <w:rPr>
          <w:rFonts w:ascii="Times New Roman" w:hAnsi="Times New Roman" w:cs="Times New Roman"/>
          <w:sz w:val="24"/>
          <w:szCs w:val="24"/>
        </w:rPr>
        <w:t xml:space="preserve">también </w:t>
      </w:r>
      <w:r w:rsidR="000D4E35">
        <w:rPr>
          <w:rFonts w:ascii="Times New Roman" w:hAnsi="Times New Roman" w:cs="Times New Roman"/>
          <w:sz w:val="24"/>
          <w:szCs w:val="24"/>
        </w:rPr>
        <w:t>designaba a las personas que ocuparían las sillas episcopales. Escapar de esos anillos de boa constrictora fue el propósito de la Reforma Gregoriana.</w:t>
      </w:r>
    </w:p>
    <w:p w:rsidR="006144EB" w:rsidRDefault="006144EB" w:rsidP="006172F6">
      <w:pPr>
        <w:spacing w:line="360" w:lineRule="auto"/>
        <w:ind w:firstLine="708"/>
        <w:rPr>
          <w:rFonts w:ascii="Times New Roman" w:hAnsi="Times New Roman" w:cs="Times New Roman"/>
          <w:sz w:val="24"/>
          <w:szCs w:val="24"/>
        </w:rPr>
      </w:pPr>
    </w:p>
    <w:p w:rsidR="005F6AC7" w:rsidRDefault="006E53EE" w:rsidP="006172F6">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Fue un proceso </w:t>
      </w:r>
      <w:r w:rsidR="0000693B">
        <w:rPr>
          <w:rFonts w:ascii="Times New Roman" w:hAnsi="Times New Roman" w:cs="Times New Roman"/>
          <w:sz w:val="24"/>
          <w:szCs w:val="24"/>
        </w:rPr>
        <w:t>exclusivo</w:t>
      </w:r>
      <w:r>
        <w:rPr>
          <w:rFonts w:ascii="Times New Roman" w:hAnsi="Times New Roman" w:cs="Times New Roman"/>
          <w:sz w:val="24"/>
          <w:szCs w:val="24"/>
        </w:rPr>
        <w:t xml:space="preserve"> de occidente, pues l</w:t>
      </w:r>
      <w:r w:rsidR="00796CF2">
        <w:rPr>
          <w:rFonts w:ascii="Times New Roman" w:hAnsi="Times New Roman" w:cs="Times New Roman"/>
          <w:sz w:val="24"/>
          <w:szCs w:val="24"/>
        </w:rPr>
        <w:t xml:space="preserve">a Iglesia </w:t>
      </w:r>
      <w:r w:rsidR="0069727C">
        <w:rPr>
          <w:rFonts w:ascii="Times New Roman" w:hAnsi="Times New Roman" w:cs="Times New Roman"/>
          <w:sz w:val="24"/>
          <w:szCs w:val="24"/>
        </w:rPr>
        <w:t>Ortodoxa</w:t>
      </w:r>
      <w:r w:rsidR="00796CF2">
        <w:rPr>
          <w:rFonts w:ascii="Times New Roman" w:hAnsi="Times New Roman" w:cs="Times New Roman"/>
          <w:sz w:val="24"/>
          <w:szCs w:val="24"/>
        </w:rPr>
        <w:t xml:space="preserve"> permaneci</w:t>
      </w:r>
      <w:r w:rsidR="0000693B">
        <w:rPr>
          <w:rFonts w:ascii="Times New Roman" w:hAnsi="Times New Roman" w:cs="Times New Roman"/>
          <w:sz w:val="24"/>
          <w:szCs w:val="24"/>
        </w:rPr>
        <w:t>ó prisionera del cesaropapismo:</w:t>
      </w:r>
      <w:r w:rsidR="00903FD1">
        <w:rPr>
          <w:rFonts w:ascii="Times New Roman" w:hAnsi="Times New Roman" w:cs="Times New Roman"/>
          <w:sz w:val="24"/>
          <w:szCs w:val="24"/>
        </w:rPr>
        <w:t xml:space="preserve"> </w:t>
      </w:r>
      <w:r w:rsidR="00796CF2">
        <w:rPr>
          <w:rFonts w:ascii="Times New Roman" w:hAnsi="Times New Roman" w:cs="Times New Roman"/>
          <w:sz w:val="24"/>
          <w:szCs w:val="24"/>
        </w:rPr>
        <w:t>el predomino de la auto</w:t>
      </w:r>
      <w:r w:rsidR="00903FD1">
        <w:rPr>
          <w:rFonts w:ascii="Times New Roman" w:hAnsi="Times New Roman" w:cs="Times New Roman"/>
          <w:sz w:val="24"/>
          <w:szCs w:val="24"/>
        </w:rPr>
        <w:t>ridad seglar sobre la religiosa</w:t>
      </w:r>
      <w:r w:rsidR="007473B4">
        <w:rPr>
          <w:rFonts w:ascii="Times New Roman" w:hAnsi="Times New Roman" w:cs="Times New Roman"/>
          <w:sz w:val="24"/>
          <w:szCs w:val="24"/>
        </w:rPr>
        <w:t xml:space="preserve">. Pero la </w:t>
      </w:r>
      <w:r w:rsidR="0069727C">
        <w:rPr>
          <w:rFonts w:ascii="Times New Roman" w:hAnsi="Times New Roman" w:cs="Times New Roman"/>
          <w:sz w:val="24"/>
          <w:szCs w:val="24"/>
        </w:rPr>
        <w:t>Católica</w:t>
      </w:r>
      <w:r w:rsidR="00796CF2">
        <w:rPr>
          <w:rFonts w:ascii="Times New Roman" w:hAnsi="Times New Roman" w:cs="Times New Roman"/>
          <w:sz w:val="24"/>
          <w:szCs w:val="24"/>
        </w:rPr>
        <w:t>,</w:t>
      </w:r>
      <w:r w:rsidR="007473B4">
        <w:rPr>
          <w:rFonts w:ascii="Times New Roman" w:hAnsi="Times New Roman" w:cs="Times New Roman"/>
          <w:sz w:val="24"/>
          <w:szCs w:val="24"/>
        </w:rPr>
        <w:t xml:space="preserve"> e</w:t>
      </w:r>
      <w:r w:rsidR="003C4B91">
        <w:rPr>
          <w:rFonts w:ascii="Times New Roman" w:hAnsi="Times New Roman" w:cs="Times New Roman"/>
          <w:sz w:val="24"/>
          <w:szCs w:val="24"/>
        </w:rPr>
        <w:t xml:space="preserve">n un </w:t>
      </w:r>
      <w:r>
        <w:rPr>
          <w:rFonts w:ascii="Times New Roman" w:hAnsi="Times New Roman" w:cs="Times New Roman"/>
          <w:sz w:val="24"/>
          <w:szCs w:val="24"/>
        </w:rPr>
        <w:t xml:space="preserve">desarrollo </w:t>
      </w:r>
      <w:r w:rsidR="003C4B91">
        <w:rPr>
          <w:rFonts w:ascii="Times New Roman" w:hAnsi="Times New Roman" w:cs="Times New Roman"/>
          <w:sz w:val="24"/>
          <w:szCs w:val="24"/>
        </w:rPr>
        <w:t>que va de</w:t>
      </w:r>
      <w:r w:rsidR="003328CF">
        <w:rPr>
          <w:rFonts w:ascii="Times New Roman" w:hAnsi="Times New Roman" w:cs="Times New Roman"/>
          <w:sz w:val="24"/>
          <w:szCs w:val="24"/>
        </w:rPr>
        <w:t>l siglo XI al XII</w:t>
      </w:r>
      <w:r w:rsidR="007473B4">
        <w:rPr>
          <w:rFonts w:ascii="Times New Roman" w:hAnsi="Times New Roman" w:cs="Times New Roman"/>
          <w:sz w:val="24"/>
          <w:szCs w:val="24"/>
        </w:rPr>
        <w:t xml:space="preserve">, </w:t>
      </w:r>
      <w:r w:rsidR="003C4B91">
        <w:rPr>
          <w:rFonts w:ascii="Times New Roman" w:hAnsi="Times New Roman" w:cs="Times New Roman"/>
          <w:sz w:val="24"/>
          <w:szCs w:val="24"/>
        </w:rPr>
        <w:t>logró</w:t>
      </w:r>
      <w:r w:rsidR="003328CF">
        <w:rPr>
          <w:rFonts w:ascii="Times New Roman" w:hAnsi="Times New Roman" w:cs="Times New Roman"/>
          <w:sz w:val="24"/>
          <w:szCs w:val="24"/>
        </w:rPr>
        <w:t xml:space="preserve"> independizarse</w:t>
      </w:r>
      <w:r w:rsidR="003C4B91">
        <w:rPr>
          <w:rFonts w:ascii="Times New Roman" w:hAnsi="Times New Roman" w:cs="Times New Roman"/>
          <w:sz w:val="24"/>
          <w:szCs w:val="24"/>
        </w:rPr>
        <w:t xml:space="preserve"> </w:t>
      </w:r>
      <w:r w:rsidR="00B241BA">
        <w:rPr>
          <w:rFonts w:ascii="Times New Roman" w:hAnsi="Times New Roman" w:cs="Times New Roman"/>
          <w:sz w:val="24"/>
          <w:szCs w:val="24"/>
        </w:rPr>
        <w:t>de los emperadores y</w:t>
      </w:r>
      <w:r w:rsidR="003C4B91">
        <w:rPr>
          <w:rFonts w:ascii="Times New Roman" w:hAnsi="Times New Roman" w:cs="Times New Roman"/>
          <w:sz w:val="24"/>
          <w:szCs w:val="24"/>
        </w:rPr>
        <w:t xml:space="preserve"> </w:t>
      </w:r>
      <w:r w:rsidR="003328CF">
        <w:rPr>
          <w:rFonts w:ascii="Times New Roman" w:hAnsi="Times New Roman" w:cs="Times New Roman"/>
          <w:sz w:val="24"/>
          <w:szCs w:val="24"/>
        </w:rPr>
        <w:t>l</w:t>
      </w:r>
      <w:r w:rsidR="003C4B91">
        <w:rPr>
          <w:rFonts w:ascii="Times New Roman" w:hAnsi="Times New Roman" w:cs="Times New Roman"/>
          <w:sz w:val="24"/>
          <w:szCs w:val="24"/>
        </w:rPr>
        <w:t xml:space="preserve">a nobleza, al menos en ciertos </w:t>
      </w:r>
      <w:r w:rsidR="00386BAD">
        <w:rPr>
          <w:rFonts w:ascii="Times New Roman" w:hAnsi="Times New Roman" w:cs="Times New Roman"/>
          <w:sz w:val="24"/>
          <w:szCs w:val="24"/>
        </w:rPr>
        <w:t>aspectos</w:t>
      </w:r>
      <w:r>
        <w:rPr>
          <w:rFonts w:ascii="Times New Roman" w:hAnsi="Times New Roman" w:cs="Times New Roman"/>
          <w:sz w:val="24"/>
          <w:szCs w:val="24"/>
        </w:rPr>
        <w:t>,</w:t>
      </w:r>
      <w:r w:rsidR="00386BAD">
        <w:rPr>
          <w:rFonts w:ascii="Times New Roman" w:hAnsi="Times New Roman" w:cs="Times New Roman"/>
          <w:sz w:val="24"/>
          <w:szCs w:val="24"/>
        </w:rPr>
        <w:t xml:space="preserve"> e incluso soñar con </w:t>
      </w:r>
      <w:r w:rsidR="003C4B91">
        <w:rPr>
          <w:rFonts w:ascii="Times New Roman" w:hAnsi="Times New Roman" w:cs="Times New Roman"/>
          <w:sz w:val="24"/>
          <w:szCs w:val="24"/>
        </w:rPr>
        <w:t xml:space="preserve">hacer de la </w:t>
      </w:r>
      <w:r w:rsidR="003C4B91">
        <w:rPr>
          <w:rFonts w:ascii="Times New Roman" w:hAnsi="Times New Roman" w:cs="Times New Roman"/>
          <w:sz w:val="24"/>
          <w:szCs w:val="24"/>
        </w:rPr>
        <w:lastRenderedPageBreak/>
        <w:t>teocracia pontificia una realidad operativa</w:t>
      </w:r>
      <w:r w:rsidR="0069727C">
        <w:rPr>
          <w:rFonts w:ascii="Times New Roman" w:hAnsi="Times New Roman" w:cs="Times New Roman"/>
          <w:sz w:val="24"/>
          <w:szCs w:val="24"/>
        </w:rPr>
        <w:t>, capaz de</w:t>
      </w:r>
      <w:r w:rsidR="00796CF2">
        <w:rPr>
          <w:rFonts w:ascii="Times New Roman" w:hAnsi="Times New Roman" w:cs="Times New Roman"/>
          <w:sz w:val="24"/>
          <w:szCs w:val="24"/>
        </w:rPr>
        <w:t xml:space="preserve"> deponer </w:t>
      </w:r>
      <w:r w:rsidR="007473B4">
        <w:rPr>
          <w:rFonts w:ascii="Times New Roman" w:hAnsi="Times New Roman" w:cs="Times New Roman"/>
          <w:sz w:val="24"/>
          <w:szCs w:val="24"/>
        </w:rPr>
        <w:t xml:space="preserve">reyes y </w:t>
      </w:r>
      <w:r w:rsidR="00796CF2">
        <w:rPr>
          <w:rFonts w:ascii="Times New Roman" w:hAnsi="Times New Roman" w:cs="Times New Roman"/>
          <w:sz w:val="24"/>
          <w:szCs w:val="24"/>
        </w:rPr>
        <w:t>emperadores</w:t>
      </w:r>
      <w:r w:rsidR="003C4B91">
        <w:rPr>
          <w:rFonts w:ascii="Times New Roman" w:hAnsi="Times New Roman" w:cs="Times New Roman"/>
          <w:sz w:val="24"/>
          <w:szCs w:val="24"/>
        </w:rPr>
        <w:t xml:space="preserve">. </w:t>
      </w:r>
      <w:r w:rsidR="0000693B">
        <w:rPr>
          <w:rFonts w:ascii="Times New Roman" w:hAnsi="Times New Roman" w:cs="Times New Roman"/>
          <w:sz w:val="24"/>
          <w:szCs w:val="24"/>
        </w:rPr>
        <w:t>La Reforma Gregoriana fue posible gracias a que l</w:t>
      </w:r>
      <w:r w:rsidR="0025344F">
        <w:rPr>
          <w:rFonts w:ascii="Times New Roman" w:hAnsi="Times New Roman" w:cs="Times New Roman"/>
          <w:sz w:val="24"/>
          <w:szCs w:val="24"/>
        </w:rPr>
        <w:t>os sectores más sanos de la jerarquía, cansados de tanta intromisión de la nobleza en el nomb</w:t>
      </w:r>
      <w:r w:rsidR="0000693B">
        <w:rPr>
          <w:rFonts w:ascii="Times New Roman" w:hAnsi="Times New Roman" w:cs="Times New Roman"/>
          <w:sz w:val="24"/>
          <w:szCs w:val="24"/>
        </w:rPr>
        <w:t>ramiento de los obispos</w:t>
      </w:r>
      <w:r w:rsidR="00336442">
        <w:rPr>
          <w:rFonts w:ascii="Times New Roman" w:hAnsi="Times New Roman" w:cs="Times New Roman"/>
          <w:sz w:val="24"/>
          <w:szCs w:val="24"/>
        </w:rPr>
        <w:t>,</w:t>
      </w:r>
      <w:r w:rsidR="0025344F">
        <w:rPr>
          <w:rFonts w:ascii="Times New Roman" w:hAnsi="Times New Roman" w:cs="Times New Roman"/>
          <w:sz w:val="24"/>
          <w:szCs w:val="24"/>
        </w:rPr>
        <w:t xml:space="preserve"> </w:t>
      </w:r>
      <w:r w:rsidR="0000693B">
        <w:rPr>
          <w:rFonts w:ascii="Times New Roman" w:hAnsi="Times New Roman" w:cs="Times New Roman"/>
          <w:sz w:val="24"/>
          <w:szCs w:val="24"/>
        </w:rPr>
        <w:t xml:space="preserve">se aliaron con </w:t>
      </w:r>
      <w:r w:rsidR="0025344F">
        <w:rPr>
          <w:rFonts w:ascii="Times New Roman" w:hAnsi="Times New Roman" w:cs="Times New Roman"/>
          <w:sz w:val="24"/>
          <w:szCs w:val="24"/>
        </w:rPr>
        <w:t>la red de monasteri</w:t>
      </w:r>
      <w:r w:rsidR="00336442">
        <w:rPr>
          <w:rFonts w:ascii="Times New Roman" w:hAnsi="Times New Roman" w:cs="Times New Roman"/>
          <w:sz w:val="24"/>
          <w:szCs w:val="24"/>
        </w:rPr>
        <w:t>os cuya sede central era Cluny</w:t>
      </w:r>
      <w:r w:rsidR="00581B5F">
        <w:rPr>
          <w:rFonts w:ascii="Times New Roman" w:hAnsi="Times New Roman" w:cs="Times New Roman"/>
          <w:sz w:val="24"/>
          <w:szCs w:val="24"/>
        </w:rPr>
        <w:t xml:space="preserve">. Este monasterio </w:t>
      </w:r>
      <w:r w:rsidR="0025344F">
        <w:rPr>
          <w:rFonts w:ascii="Times New Roman" w:hAnsi="Times New Roman" w:cs="Times New Roman"/>
          <w:sz w:val="24"/>
          <w:szCs w:val="24"/>
        </w:rPr>
        <w:t>no depend</w:t>
      </w:r>
      <w:r w:rsidR="00581B5F">
        <w:rPr>
          <w:rFonts w:ascii="Times New Roman" w:hAnsi="Times New Roman" w:cs="Times New Roman"/>
          <w:sz w:val="24"/>
          <w:szCs w:val="24"/>
        </w:rPr>
        <w:t>ía</w:t>
      </w:r>
      <w:r w:rsidR="0025344F">
        <w:rPr>
          <w:rFonts w:ascii="Times New Roman" w:hAnsi="Times New Roman" w:cs="Times New Roman"/>
          <w:sz w:val="24"/>
          <w:szCs w:val="24"/>
        </w:rPr>
        <w:t xml:space="preserve"> de ningún noble</w:t>
      </w:r>
      <w:r w:rsidR="00350679">
        <w:rPr>
          <w:rFonts w:ascii="Times New Roman" w:hAnsi="Times New Roman" w:cs="Times New Roman"/>
          <w:sz w:val="24"/>
          <w:szCs w:val="24"/>
        </w:rPr>
        <w:t xml:space="preserve">, pues se vinculaba </w:t>
      </w:r>
      <w:r w:rsidR="00336442">
        <w:rPr>
          <w:rFonts w:ascii="Times New Roman" w:hAnsi="Times New Roman" w:cs="Times New Roman"/>
          <w:sz w:val="24"/>
          <w:szCs w:val="24"/>
        </w:rPr>
        <w:t xml:space="preserve">directamente con la Sede </w:t>
      </w:r>
      <w:r w:rsidR="00350679">
        <w:rPr>
          <w:rFonts w:ascii="Times New Roman" w:hAnsi="Times New Roman" w:cs="Times New Roman"/>
          <w:sz w:val="24"/>
          <w:szCs w:val="24"/>
        </w:rPr>
        <w:t xml:space="preserve">Romana. Cuando algunos monjes fueron nombrados papas, </w:t>
      </w:r>
      <w:r w:rsidR="0000693B">
        <w:rPr>
          <w:rFonts w:ascii="Times New Roman" w:hAnsi="Times New Roman" w:cs="Times New Roman"/>
          <w:sz w:val="24"/>
          <w:szCs w:val="24"/>
        </w:rPr>
        <w:t xml:space="preserve">estos reclamaron </w:t>
      </w:r>
      <w:r w:rsidR="0025344F">
        <w:rPr>
          <w:rFonts w:ascii="Times New Roman" w:hAnsi="Times New Roman" w:cs="Times New Roman"/>
          <w:sz w:val="24"/>
          <w:szCs w:val="24"/>
        </w:rPr>
        <w:t>la compl</w:t>
      </w:r>
      <w:r w:rsidR="00386BAD">
        <w:rPr>
          <w:rFonts w:ascii="Times New Roman" w:hAnsi="Times New Roman" w:cs="Times New Roman"/>
          <w:sz w:val="24"/>
          <w:szCs w:val="24"/>
        </w:rPr>
        <w:t>eta autonomía de la Iglesia par</w:t>
      </w:r>
      <w:r w:rsidR="0025344F">
        <w:rPr>
          <w:rFonts w:ascii="Times New Roman" w:hAnsi="Times New Roman" w:cs="Times New Roman"/>
          <w:sz w:val="24"/>
          <w:szCs w:val="24"/>
        </w:rPr>
        <w:t>a el nombramiento de sus propias autoridades</w:t>
      </w:r>
      <w:r>
        <w:rPr>
          <w:rFonts w:ascii="Times New Roman" w:hAnsi="Times New Roman" w:cs="Times New Roman"/>
          <w:sz w:val="24"/>
          <w:szCs w:val="24"/>
        </w:rPr>
        <w:t xml:space="preserve">. </w:t>
      </w:r>
      <w:r w:rsidR="00350679">
        <w:rPr>
          <w:rFonts w:ascii="Times New Roman" w:hAnsi="Times New Roman" w:cs="Times New Roman"/>
          <w:sz w:val="24"/>
          <w:szCs w:val="24"/>
        </w:rPr>
        <w:t xml:space="preserve">El inevitable conflicto </w:t>
      </w:r>
      <w:r w:rsidR="00332E87">
        <w:rPr>
          <w:rFonts w:ascii="Times New Roman" w:hAnsi="Times New Roman" w:cs="Times New Roman"/>
          <w:sz w:val="24"/>
          <w:szCs w:val="24"/>
        </w:rPr>
        <w:t xml:space="preserve">que se desencadenó </w:t>
      </w:r>
      <w:r w:rsidR="00350679">
        <w:rPr>
          <w:rFonts w:ascii="Times New Roman" w:hAnsi="Times New Roman" w:cs="Times New Roman"/>
          <w:sz w:val="24"/>
          <w:szCs w:val="24"/>
        </w:rPr>
        <w:t>s</w:t>
      </w:r>
      <w:r w:rsidR="0025344F">
        <w:rPr>
          <w:rFonts w:ascii="Times New Roman" w:hAnsi="Times New Roman" w:cs="Times New Roman"/>
          <w:sz w:val="24"/>
          <w:szCs w:val="24"/>
        </w:rPr>
        <w:t xml:space="preserve">e conoce con el nombre de </w:t>
      </w:r>
      <w:r w:rsidR="00386BAD">
        <w:rPr>
          <w:rFonts w:ascii="Times New Roman" w:hAnsi="Times New Roman" w:cs="Times New Roman"/>
          <w:sz w:val="24"/>
          <w:szCs w:val="24"/>
        </w:rPr>
        <w:t>“</w:t>
      </w:r>
      <w:r w:rsidR="0025344F">
        <w:rPr>
          <w:rFonts w:ascii="Times New Roman" w:hAnsi="Times New Roman" w:cs="Times New Roman"/>
          <w:sz w:val="24"/>
          <w:szCs w:val="24"/>
        </w:rPr>
        <w:t>querella de las investiduras</w:t>
      </w:r>
      <w:r w:rsidR="00386BAD">
        <w:rPr>
          <w:rFonts w:ascii="Times New Roman" w:hAnsi="Times New Roman" w:cs="Times New Roman"/>
          <w:sz w:val="24"/>
          <w:szCs w:val="24"/>
        </w:rPr>
        <w:t>”</w:t>
      </w:r>
      <w:r w:rsidR="00350679">
        <w:rPr>
          <w:rFonts w:ascii="Times New Roman" w:hAnsi="Times New Roman" w:cs="Times New Roman"/>
          <w:sz w:val="24"/>
          <w:szCs w:val="24"/>
        </w:rPr>
        <w:t>. Los papas reformadores alcanzaron</w:t>
      </w:r>
      <w:r w:rsidR="00405F43">
        <w:rPr>
          <w:rFonts w:ascii="Times New Roman" w:hAnsi="Times New Roman" w:cs="Times New Roman"/>
          <w:sz w:val="24"/>
          <w:szCs w:val="24"/>
        </w:rPr>
        <w:t xml:space="preserve"> una relativa victoria, </w:t>
      </w:r>
      <w:r w:rsidR="00386BAD">
        <w:rPr>
          <w:rFonts w:ascii="Times New Roman" w:hAnsi="Times New Roman" w:cs="Times New Roman"/>
          <w:sz w:val="24"/>
          <w:szCs w:val="24"/>
        </w:rPr>
        <w:t>aunque</w:t>
      </w:r>
      <w:r w:rsidR="00405F43">
        <w:rPr>
          <w:rFonts w:ascii="Times New Roman" w:hAnsi="Times New Roman" w:cs="Times New Roman"/>
          <w:sz w:val="24"/>
          <w:szCs w:val="24"/>
        </w:rPr>
        <w:t xml:space="preserve"> la injerencia del poder civil </w:t>
      </w:r>
      <w:r w:rsidR="00350679">
        <w:rPr>
          <w:rFonts w:ascii="Times New Roman" w:hAnsi="Times New Roman" w:cs="Times New Roman"/>
          <w:sz w:val="24"/>
          <w:szCs w:val="24"/>
        </w:rPr>
        <w:t xml:space="preserve">en dichos nombramientos </w:t>
      </w:r>
      <w:r w:rsidR="00405F43">
        <w:rPr>
          <w:rFonts w:ascii="Times New Roman" w:hAnsi="Times New Roman" w:cs="Times New Roman"/>
          <w:sz w:val="24"/>
          <w:szCs w:val="24"/>
        </w:rPr>
        <w:t>per</w:t>
      </w:r>
      <w:r w:rsidR="00350679">
        <w:rPr>
          <w:rFonts w:ascii="Times New Roman" w:hAnsi="Times New Roman" w:cs="Times New Roman"/>
          <w:sz w:val="24"/>
          <w:szCs w:val="24"/>
        </w:rPr>
        <w:t>duró hasta la Revolución F</w:t>
      </w:r>
      <w:r w:rsidR="00405F43">
        <w:rPr>
          <w:rFonts w:ascii="Times New Roman" w:hAnsi="Times New Roman" w:cs="Times New Roman"/>
          <w:sz w:val="24"/>
          <w:szCs w:val="24"/>
        </w:rPr>
        <w:t>rancesa (y en algunos países hasta la fecha)</w:t>
      </w:r>
      <w:r w:rsidR="00852D6E">
        <w:rPr>
          <w:rFonts w:ascii="Times New Roman" w:hAnsi="Times New Roman" w:cs="Times New Roman"/>
          <w:sz w:val="24"/>
          <w:szCs w:val="24"/>
        </w:rPr>
        <w:t xml:space="preserve">. </w:t>
      </w:r>
      <w:r w:rsidR="0000693B">
        <w:rPr>
          <w:rFonts w:ascii="Times New Roman" w:hAnsi="Times New Roman" w:cs="Times New Roman"/>
          <w:sz w:val="24"/>
          <w:szCs w:val="24"/>
        </w:rPr>
        <w:t xml:space="preserve">Ahora bien, </w:t>
      </w:r>
      <w:r w:rsidR="00332E87">
        <w:rPr>
          <w:rFonts w:ascii="Times New Roman" w:hAnsi="Times New Roman" w:cs="Times New Roman"/>
          <w:sz w:val="24"/>
          <w:szCs w:val="24"/>
        </w:rPr>
        <w:t xml:space="preserve">mayor importancia posee que </w:t>
      </w:r>
      <w:r w:rsidR="00852D6E">
        <w:rPr>
          <w:rFonts w:ascii="Times New Roman" w:hAnsi="Times New Roman" w:cs="Times New Roman"/>
          <w:sz w:val="24"/>
          <w:szCs w:val="24"/>
        </w:rPr>
        <w:t xml:space="preserve">la Iglesia en su conjunto adoptó </w:t>
      </w:r>
      <w:r w:rsidR="00332E87">
        <w:rPr>
          <w:rFonts w:ascii="Times New Roman" w:hAnsi="Times New Roman" w:cs="Times New Roman"/>
          <w:sz w:val="24"/>
          <w:szCs w:val="24"/>
        </w:rPr>
        <w:t xml:space="preserve">características </w:t>
      </w:r>
      <w:r w:rsidR="00852D6E">
        <w:rPr>
          <w:rFonts w:ascii="Times New Roman" w:hAnsi="Times New Roman" w:cs="Times New Roman"/>
          <w:sz w:val="24"/>
          <w:szCs w:val="24"/>
        </w:rPr>
        <w:t>que per</w:t>
      </w:r>
      <w:r w:rsidR="00386BAD">
        <w:rPr>
          <w:rFonts w:ascii="Times New Roman" w:hAnsi="Times New Roman" w:cs="Times New Roman"/>
          <w:sz w:val="24"/>
          <w:szCs w:val="24"/>
        </w:rPr>
        <w:t>manece</w:t>
      </w:r>
      <w:r w:rsidR="00332E87">
        <w:rPr>
          <w:rFonts w:ascii="Times New Roman" w:hAnsi="Times New Roman" w:cs="Times New Roman"/>
          <w:sz w:val="24"/>
          <w:szCs w:val="24"/>
        </w:rPr>
        <w:t>n,</w:t>
      </w:r>
      <w:r w:rsidR="00386BAD">
        <w:rPr>
          <w:rFonts w:ascii="Times New Roman" w:hAnsi="Times New Roman" w:cs="Times New Roman"/>
          <w:sz w:val="24"/>
          <w:szCs w:val="24"/>
        </w:rPr>
        <w:t xml:space="preserve"> con pocas variantes</w:t>
      </w:r>
      <w:r w:rsidR="00332E87">
        <w:rPr>
          <w:rFonts w:ascii="Times New Roman" w:hAnsi="Times New Roman" w:cs="Times New Roman"/>
          <w:sz w:val="24"/>
          <w:szCs w:val="24"/>
        </w:rPr>
        <w:t>,</w:t>
      </w:r>
      <w:r w:rsidR="00386BAD">
        <w:rPr>
          <w:rFonts w:ascii="Times New Roman" w:hAnsi="Times New Roman" w:cs="Times New Roman"/>
          <w:sz w:val="24"/>
          <w:szCs w:val="24"/>
        </w:rPr>
        <w:t xml:space="preserve"> </w:t>
      </w:r>
      <w:r w:rsidR="00852D6E">
        <w:rPr>
          <w:rFonts w:ascii="Times New Roman" w:hAnsi="Times New Roman" w:cs="Times New Roman"/>
          <w:sz w:val="24"/>
          <w:szCs w:val="24"/>
        </w:rPr>
        <w:t>hasta hoy</w:t>
      </w:r>
      <w:r w:rsidR="00386BAD">
        <w:rPr>
          <w:rFonts w:ascii="Times New Roman" w:hAnsi="Times New Roman" w:cs="Times New Roman"/>
          <w:sz w:val="24"/>
          <w:szCs w:val="24"/>
        </w:rPr>
        <w:t>: s</w:t>
      </w:r>
      <w:r w:rsidR="00852D6E">
        <w:rPr>
          <w:rFonts w:ascii="Times New Roman" w:hAnsi="Times New Roman" w:cs="Times New Roman"/>
          <w:sz w:val="24"/>
          <w:szCs w:val="24"/>
        </w:rPr>
        <w:t>e consolidó el poder del obispo de Roma sobre toda la Iglesia de occidente</w:t>
      </w:r>
      <w:r w:rsidR="00BC59C9">
        <w:rPr>
          <w:rFonts w:ascii="Times New Roman" w:hAnsi="Times New Roman" w:cs="Times New Roman"/>
          <w:sz w:val="24"/>
          <w:szCs w:val="24"/>
        </w:rPr>
        <w:t>, que</w:t>
      </w:r>
      <w:r w:rsidR="004A50BC">
        <w:rPr>
          <w:rFonts w:ascii="Times New Roman" w:hAnsi="Times New Roman" w:cs="Times New Roman"/>
          <w:sz w:val="24"/>
          <w:szCs w:val="24"/>
        </w:rPr>
        <w:t xml:space="preserve"> desde entonces no ha hecho más que crecer. Se presentó la idea de la infalib</w:t>
      </w:r>
      <w:r w:rsidR="00B241BA">
        <w:rPr>
          <w:rFonts w:ascii="Times New Roman" w:hAnsi="Times New Roman" w:cs="Times New Roman"/>
          <w:sz w:val="24"/>
          <w:szCs w:val="24"/>
        </w:rPr>
        <w:t xml:space="preserve">ilidad pontificia y </w:t>
      </w:r>
      <w:r w:rsidR="0069727C">
        <w:rPr>
          <w:rFonts w:ascii="Times New Roman" w:hAnsi="Times New Roman" w:cs="Times New Roman"/>
          <w:sz w:val="24"/>
          <w:szCs w:val="24"/>
        </w:rPr>
        <w:t>de que el papa podía</w:t>
      </w:r>
      <w:r w:rsidR="004A50BC">
        <w:rPr>
          <w:rFonts w:ascii="Times New Roman" w:hAnsi="Times New Roman" w:cs="Times New Roman"/>
          <w:sz w:val="24"/>
          <w:szCs w:val="24"/>
        </w:rPr>
        <w:t xml:space="preserve"> deponer a cual</w:t>
      </w:r>
      <w:r w:rsidR="00332E87">
        <w:rPr>
          <w:rFonts w:ascii="Times New Roman" w:hAnsi="Times New Roman" w:cs="Times New Roman"/>
          <w:sz w:val="24"/>
          <w:szCs w:val="24"/>
        </w:rPr>
        <w:t xml:space="preserve">quier obispo cuando lo considerase </w:t>
      </w:r>
      <w:r w:rsidR="004A50BC">
        <w:rPr>
          <w:rFonts w:ascii="Times New Roman" w:hAnsi="Times New Roman" w:cs="Times New Roman"/>
          <w:sz w:val="24"/>
          <w:szCs w:val="24"/>
        </w:rPr>
        <w:t>oportuno</w:t>
      </w:r>
      <w:r w:rsidR="00C060A1">
        <w:rPr>
          <w:rFonts w:ascii="Times New Roman" w:hAnsi="Times New Roman" w:cs="Times New Roman"/>
          <w:sz w:val="24"/>
          <w:szCs w:val="24"/>
        </w:rPr>
        <w:t xml:space="preserve"> (véase el </w:t>
      </w:r>
      <w:r w:rsidR="00386BAD">
        <w:rPr>
          <w:rFonts w:ascii="Times New Roman" w:hAnsi="Times New Roman" w:cs="Times New Roman"/>
          <w:sz w:val="24"/>
          <w:szCs w:val="24"/>
        </w:rPr>
        <w:t>“</w:t>
      </w:r>
      <w:proofErr w:type="spellStart"/>
      <w:r w:rsidR="00C060A1">
        <w:rPr>
          <w:rFonts w:ascii="Times New Roman" w:hAnsi="Times New Roman" w:cs="Times New Roman"/>
          <w:sz w:val="24"/>
          <w:szCs w:val="24"/>
        </w:rPr>
        <w:t>Dictatus</w:t>
      </w:r>
      <w:proofErr w:type="spellEnd"/>
      <w:r w:rsidR="00C060A1">
        <w:rPr>
          <w:rFonts w:ascii="Times New Roman" w:hAnsi="Times New Roman" w:cs="Times New Roman"/>
          <w:sz w:val="24"/>
          <w:szCs w:val="24"/>
        </w:rPr>
        <w:t xml:space="preserve"> </w:t>
      </w:r>
      <w:proofErr w:type="spellStart"/>
      <w:r w:rsidR="00C060A1">
        <w:rPr>
          <w:rFonts w:ascii="Times New Roman" w:hAnsi="Times New Roman" w:cs="Times New Roman"/>
          <w:sz w:val="24"/>
          <w:szCs w:val="24"/>
        </w:rPr>
        <w:t>Papae</w:t>
      </w:r>
      <w:proofErr w:type="spellEnd"/>
      <w:r w:rsidR="00386BAD">
        <w:rPr>
          <w:rFonts w:ascii="Times New Roman" w:hAnsi="Times New Roman" w:cs="Times New Roman"/>
          <w:sz w:val="24"/>
          <w:szCs w:val="24"/>
        </w:rPr>
        <w:t>”</w:t>
      </w:r>
      <w:r w:rsidR="00332E87">
        <w:rPr>
          <w:rFonts w:ascii="Times New Roman" w:hAnsi="Times New Roman" w:cs="Times New Roman"/>
          <w:sz w:val="24"/>
          <w:szCs w:val="24"/>
        </w:rPr>
        <w:t>,</w:t>
      </w:r>
      <w:r w:rsidR="00C060A1">
        <w:rPr>
          <w:rFonts w:ascii="Times New Roman" w:hAnsi="Times New Roman" w:cs="Times New Roman"/>
          <w:sz w:val="24"/>
          <w:szCs w:val="24"/>
        </w:rPr>
        <w:t xml:space="preserve"> </w:t>
      </w:r>
      <w:r w:rsidR="00B241BA">
        <w:rPr>
          <w:rFonts w:ascii="Times New Roman" w:hAnsi="Times New Roman" w:cs="Times New Roman"/>
          <w:sz w:val="24"/>
          <w:szCs w:val="24"/>
        </w:rPr>
        <w:t>documento redact</w:t>
      </w:r>
      <w:r w:rsidR="00332E87">
        <w:rPr>
          <w:rFonts w:ascii="Times New Roman" w:hAnsi="Times New Roman" w:cs="Times New Roman"/>
          <w:sz w:val="24"/>
          <w:szCs w:val="24"/>
        </w:rPr>
        <w:t>ado hacia finales del siglo XI). Esas</w:t>
      </w:r>
      <w:r w:rsidR="00B241BA">
        <w:rPr>
          <w:rFonts w:ascii="Times New Roman" w:hAnsi="Times New Roman" w:cs="Times New Roman"/>
          <w:sz w:val="24"/>
          <w:szCs w:val="24"/>
        </w:rPr>
        <w:t xml:space="preserve"> </w:t>
      </w:r>
      <w:r w:rsidR="00332E87">
        <w:rPr>
          <w:rFonts w:ascii="Times New Roman" w:hAnsi="Times New Roman" w:cs="Times New Roman"/>
          <w:sz w:val="24"/>
          <w:szCs w:val="24"/>
        </w:rPr>
        <w:t>tesis</w:t>
      </w:r>
      <w:r w:rsidR="004A50BC">
        <w:rPr>
          <w:rFonts w:ascii="Times New Roman" w:hAnsi="Times New Roman" w:cs="Times New Roman"/>
          <w:sz w:val="24"/>
          <w:szCs w:val="24"/>
        </w:rPr>
        <w:t xml:space="preserve"> triunfaron en el Concilio Vaticano I, </w:t>
      </w:r>
      <w:r w:rsidR="00C060A1">
        <w:rPr>
          <w:rFonts w:ascii="Times New Roman" w:hAnsi="Times New Roman" w:cs="Times New Roman"/>
          <w:sz w:val="24"/>
          <w:szCs w:val="24"/>
        </w:rPr>
        <w:t xml:space="preserve">unos 800 años después. </w:t>
      </w:r>
      <w:r w:rsidR="00332E87">
        <w:rPr>
          <w:rFonts w:ascii="Times New Roman" w:hAnsi="Times New Roman" w:cs="Times New Roman"/>
          <w:sz w:val="24"/>
          <w:szCs w:val="24"/>
        </w:rPr>
        <w:t xml:space="preserve">La declaración de la supremacía del papa </w:t>
      </w:r>
      <w:r w:rsidR="00386BAD">
        <w:rPr>
          <w:rFonts w:ascii="Times New Roman" w:hAnsi="Times New Roman" w:cs="Times New Roman"/>
          <w:sz w:val="24"/>
          <w:szCs w:val="24"/>
        </w:rPr>
        <w:t>consumó</w:t>
      </w:r>
      <w:r w:rsidR="00144A01">
        <w:rPr>
          <w:rFonts w:ascii="Times New Roman" w:hAnsi="Times New Roman" w:cs="Times New Roman"/>
          <w:sz w:val="24"/>
          <w:szCs w:val="24"/>
        </w:rPr>
        <w:t xml:space="preserve"> </w:t>
      </w:r>
      <w:r w:rsidR="00852D6E">
        <w:rPr>
          <w:rFonts w:ascii="Times New Roman" w:hAnsi="Times New Roman" w:cs="Times New Roman"/>
          <w:sz w:val="24"/>
          <w:szCs w:val="24"/>
        </w:rPr>
        <w:t>la separación y mutua cond</w:t>
      </w:r>
      <w:r w:rsidR="004A50BC">
        <w:rPr>
          <w:rFonts w:ascii="Times New Roman" w:hAnsi="Times New Roman" w:cs="Times New Roman"/>
          <w:sz w:val="24"/>
          <w:szCs w:val="24"/>
        </w:rPr>
        <w:t>ena entre Roma y Constantinopla en 1054</w:t>
      </w:r>
      <w:r w:rsidR="000E1E8B">
        <w:rPr>
          <w:rFonts w:ascii="Times New Roman" w:hAnsi="Times New Roman" w:cs="Times New Roman"/>
          <w:sz w:val="24"/>
          <w:szCs w:val="24"/>
        </w:rPr>
        <w:t>, una herida aún abierta</w:t>
      </w:r>
      <w:r w:rsidR="004A50BC">
        <w:rPr>
          <w:rFonts w:ascii="Times New Roman" w:hAnsi="Times New Roman" w:cs="Times New Roman"/>
          <w:sz w:val="24"/>
          <w:szCs w:val="24"/>
        </w:rPr>
        <w:t>. A</w:t>
      </w:r>
      <w:r w:rsidR="00852D6E">
        <w:rPr>
          <w:rFonts w:ascii="Times New Roman" w:hAnsi="Times New Roman" w:cs="Times New Roman"/>
          <w:sz w:val="24"/>
          <w:szCs w:val="24"/>
        </w:rPr>
        <w:t xml:space="preserve">l reclamar </w:t>
      </w:r>
      <w:r w:rsidR="00144A01">
        <w:rPr>
          <w:rFonts w:ascii="Times New Roman" w:hAnsi="Times New Roman" w:cs="Times New Roman"/>
          <w:sz w:val="24"/>
          <w:szCs w:val="24"/>
        </w:rPr>
        <w:t xml:space="preserve">la Sede Apostólica </w:t>
      </w:r>
      <w:r w:rsidR="00852D6E">
        <w:rPr>
          <w:rFonts w:ascii="Times New Roman" w:hAnsi="Times New Roman" w:cs="Times New Roman"/>
          <w:sz w:val="24"/>
          <w:szCs w:val="24"/>
        </w:rPr>
        <w:t>para sí misma todo el origen del poder sagrado (principal legitimación por aquel entonces)</w:t>
      </w:r>
      <w:r w:rsidR="00386BAD">
        <w:rPr>
          <w:rFonts w:ascii="Times New Roman" w:hAnsi="Times New Roman" w:cs="Times New Roman"/>
          <w:sz w:val="24"/>
          <w:szCs w:val="24"/>
        </w:rPr>
        <w:t>,</w:t>
      </w:r>
      <w:r w:rsidR="00852D6E">
        <w:rPr>
          <w:rFonts w:ascii="Times New Roman" w:hAnsi="Times New Roman" w:cs="Times New Roman"/>
          <w:sz w:val="24"/>
          <w:szCs w:val="24"/>
        </w:rPr>
        <w:t xml:space="preserve"> </w:t>
      </w:r>
      <w:r w:rsidR="005F6AC7">
        <w:rPr>
          <w:rFonts w:ascii="Times New Roman" w:hAnsi="Times New Roman" w:cs="Times New Roman"/>
          <w:sz w:val="24"/>
          <w:szCs w:val="24"/>
        </w:rPr>
        <w:t>los reyes se vieron obligados a propiciar una teología que derivara su autoridad directamente de Dios</w:t>
      </w:r>
      <w:r w:rsidR="00B4346E">
        <w:rPr>
          <w:rFonts w:ascii="Times New Roman" w:hAnsi="Times New Roman" w:cs="Times New Roman"/>
          <w:sz w:val="24"/>
          <w:szCs w:val="24"/>
        </w:rPr>
        <w:t>, sin pasar por la jerarquía.</w:t>
      </w:r>
      <w:r w:rsidR="005F6AC7">
        <w:rPr>
          <w:rFonts w:ascii="Times New Roman" w:hAnsi="Times New Roman" w:cs="Times New Roman"/>
          <w:sz w:val="24"/>
          <w:szCs w:val="24"/>
        </w:rPr>
        <w:t xml:space="preserve"> </w:t>
      </w:r>
      <w:r w:rsidR="00012F24">
        <w:rPr>
          <w:rFonts w:ascii="Times New Roman" w:hAnsi="Times New Roman" w:cs="Times New Roman"/>
          <w:sz w:val="24"/>
          <w:szCs w:val="24"/>
        </w:rPr>
        <w:t>Eso no signific</w:t>
      </w:r>
      <w:r w:rsidR="00621A6B">
        <w:rPr>
          <w:rFonts w:ascii="Times New Roman" w:hAnsi="Times New Roman" w:cs="Times New Roman"/>
          <w:sz w:val="24"/>
          <w:szCs w:val="24"/>
        </w:rPr>
        <w:t>ó</w:t>
      </w:r>
      <w:r w:rsidR="00012F24">
        <w:rPr>
          <w:rFonts w:ascii="Times New Roman" w:hAnsi="Times New Roman" w:cs="Times New Roman"/>
          <w:sz w:val="24"/>
          <w:szCs w:val="24"/>
        </w:rPr>
        <w:t xml:space="preserve"> </w:t>
      </w:r>
      <w:r w:rsidR="00903FD1">
        <w:rPr>
          <w:rFonts w:ascii="Times New Roman" w:hAnsi="Times New Roman" w:cs="Times New Roman"/>
          <w:sz w:val="24"/>
          <w:szCs w:val="24"/>
        </w:rPr>
        <w:t xml:space="preserve">la </w:t>
      </w:r>
      <w:r w:rsidR="00012F24">
        <w:rPr>
          <w:rFonts w:ascii="Times New Roman" w:hAnsi="Times New Roman" w:cs="Times New Roman"/>
          <w:sz w:val="24"/>
          <w:szCs w:val="24"/>
        </w:rPr>
        <w:t>separación Iglesia-Estado, para la cual ha</w:t>
      </w:r>
      <w:r w:rsidR="00B241BA">
        <w:rPr>
          <w:rFonts w:ascii="Times New Roman" w:hAnsi="Times New Roman" w:cs="Times New Roman"/>
          <w:sz w:val="24"/>
          <w:szCs w:val="24"/>
        </w:rPr>
        <w:t>y</w:t>
      </w:r>
      <w:r w:rsidR="00012F24">
        <w:rPr>
          <w:rFonts w:ascii="Times New Roman" w:hAnsi="Times New Roman" w:cs="Times New Roman"/>
          <w:sz w:val="24"/>
          <w:szCs w:val="24"/>
        </w:rPr>
        <w:t xml:space="preserve"> que esperar siglos, pero sí la afirmación de la respectiva autonomía, lo cual</w:t>
      </w:r>
      <w:r w:rsidR="00621A6B">
        <w:rPr>
          <w:rFonts w:ascii="Times New Roman" w:hAnsi="Times New Roman" w:cs="Times New Roman"/>
          <w:sz w:val="24"/>
          <w:szCs w:val="24"/>
        </w:rPr>
        <w:t xml:space="preserve"> favoreció</w:t>
      </w:r>
      <w:r w:rsidR="00012F24">
        <w:rPr>
          <w:rFonts w:ascii="Times New Roman" w:hAnsi="Times New Roman" w:cs="Times New Roman"/>
          <w:sz w:val="24"/>
          <w:szCs w:val="24"/>
        </w:rPr>
        <w:t xml:space="preserve"> que el clero llamara a las cruzadas y</w:t>
      </w:r>
      <w:r w:rsidR="00F54EAC">
        <w:rPr>
          <w:rFonts w:ascii="Times New Roman" w:hAnsi="Times New Roman" w:cs="Times New Roman"/>
          <w:sz w:val="24"/>
          <w:szCs w:val="24"/>
        </w:rPr>
        <w:t>,</w:t>
      </w:r>
      <w:r w:rsidR="00012F24">
        <w:rPr>
          <w:rFonts w:ascii="Times New Roman" w:hAnsi="Times New Roman" w:cs="Times New Roman"/>
          <w:sz w:val="24"/>
          <w:szCs w:val="24"/>
        </w:rPr>
        <w:t xml:space="preserve"> </w:t>
      </w:r>
      <w:r w:rsidR="0069727C">
        <w:rPr>
          <w:rFonts w:ascii="Times New Roman" w:hAnsi="Times New Roman" w:cs="Times New Roman"/>
          <w:sz w:val="24"/>
          <w:szCs w:val="24"/>
        </w:rPr>
        <w:t>en alianza con los reyes</w:t>
      </w:r>
      <w:r w:rsidR="00F54EAC">
        <w:rPr>
          <w:rFonts w:ascii="Times New Roman" w:hAnsi="Times New Roman" w:cs="Times New Roman"/>
          <w:sz w:val="24"/>
          <w:szCs w:val="24"/>
        </w:rPr>
        <w:t>,</w:t>
      </w:r>
      <w:r w:rsidR="0069727C">
        <w:rPr>
          <w:rFonts w:ascii="Times New Roman" w:hAnsi="Times New Roman" w:cs="Times New Roman"/>
          <w:sz w:val="24"/>
          <w:szCs w:val="24"/>
        </w:rPr>
        <w:t xml:space="preserve"> creara la Inquisición.</w:t>
      </w:r>
      <w:r w:rsidR="00012F24">
        <w:rPr>
          <w:rFonts w:ascii="Times New Roman" w:hAnsi="Times New Roman" w:cs="Times New Roman"/>
          <w:sz w:val="24"/>
          <w:szCs w:val="24"/>
        </w:rPr>
        <w:t xml:space="preserve"> </w:t>
      </w:r>
    </w:p>
    <w:p w:rsidR="006144EB" w:rsidRDefault="006144EB" w:rsidP="006172F6">
      <w:pPr>
        <w:spacing w:line="360" w:lineRule="auto"/>
        <w:ind w:firstLine="708"/>
        <w:rPr>
          <w:rFonts w:ascii="Times New Roman" w:hAnsi="Times New Roman" w:cs="Times New Roman"/>
          <w:sz w:val="24"/>
          <w:szCs w:val="24"/>
        </w:rPr>
      </w:pPr>
    </w:p>
    <w:p w:rsidR="00C20B73" w:rsidRDefault="00EB6095" w:rsidP="006172F6">
      <w:pPr>
        <w:spacing w:line="360" w:lineRule="auto"/>
        <w:ind w:firstLine="708"/>
        <w:rPr>
          <w:rFonts w:ascii="Times New Roman" w:hAnsi="Times New Roman" w:cs="Times New Roman"/>
          <w:sz w:val="24"/>
          <w:szCs w:val="24"/>
        </w:rPr>
      </w:pPr>
      <w:r>
        <w:rPr>
          <w:rFonts w:ascii="Times New Roman" w:hAnsi="Times New Roman" w:cs="Times New Roman"/>
          <w:sz w:val="24"/>
          <w:szCs w:val="24"/>
        </w:rPr>
        <w:t>Si los monjes de la Reforma Gregoria</w:t>
      </w:r>
      <w:r w:rsidR="00BC59C9">
        <w:rPr>
          <w:rFonts w:ascii="Times New Roman" w:hAnsi="Times New Roman" w:cs="Times New Roman"/>
          <w:sz w:val="24"/>
          <w:szCs w:val="24"/>
        </w:rPr>
        <w:t>na</w:t>
      </w:r>
      <w:r>
        <w:rPr>
          <w:rFonts w:ascii="Times New Roman" w:hAnsi="Times New Roman" w:cs="Times New Roman"/>
          <w:sz w:val="24"/>
          <w:szCs w:val="24"/>
        </w:rPr>
        <w:t xml:space="preserve"> fueron capaces de desafiar a los señores </w:t>
      </w:r>
      <w:r w:rsidR="0000693B">
        <w:rPr>
          <w:rFonts w:ascii="Times New Roman" w:hAnsi="Times New Roman" w:cs="Times New Roman"/>
          <w:sz w:val="24"/>
          <w:szCs w:val="24"/>
        </w:rPr>
        <w:t>feudales</w:t>
      </w:r>
      <w:r>
        <w:rPr>
          <w:rFonts w:ascii="Times New Roman" w:hAnsi="Times New Roman" w:cs="Times New Roman"/>
          <w:sz w:val="24"/>
          <w:szCs w:val="24"/>
        </w:rPr>
        <w:t xml:space="preserve">, se entiende con facilidad que fueron capaces de imponer su mentalidad al conjunto del clero. </w:t>
      </w:r>
      <w:r w:rsidR="006172F6">
        <w:rPr>
          <w:rFonts w:ascii="Times New Roman" w:hAnsi="Times New Roman" w:cs="Times New Roman"/>
          <w:sz w:val="24"/>
          <w:szCs w:val="24"/>
        </w:rPr>
        <w:t>Resulta d</w:t>
      </w:r>
      <w:r w:rsidR="004B341A">
        <w:rPr>
          <w:rFonts w:ascii="Times New Roman" w:hAnsi="Times New Roman" w:cs="Times New Roman"/>
          <w:sz w:val="24"/>
          <w:szCs w:val="24"/>
        </w:rPr>
        <w:t>e mucha importancia para comprender</w:t>
      </w:r>
      <w:r>
        <w:rPr>
          <w:rFonts w:ascii="Times New Roman" w:hAnsi="Times New Roman" w:cs="Times New Roman"/>
          <w:sz w:val="24"/>
          <w:szCs w:val="24"/>
        </w:rPr>
        <w:t xml:space="preserve"> la vida cotidiana del católico, inclusive el de nuestros días, </w:t>
      </w:r>
      <w:r w:rsidR="004B341A">
        <w:rPr>
          <w:rFonts w:ascii="Times New Roman" w:hAnsi="Times New Roman" w:cs="Times New Roman"/>
          <w:sz w:val="24"/>
          <w:szCs w:val="24"/>
        </w:rPr>
        <w:t xml:space="preserve">que el </w:t>
      </w:r>
      <w:r w:rsidR="004A50BC">
        <w:rPr>
          <w:rFonts w:ascii="Times New Roman" w:hAnsi="Times New Roman" w:cs="Times New Roman"/>
          <w:sz w:val="24"/>
          <w:szCs w:val="24"/>
        </w:rPr>
        <w:t xml:space="preserve">monje </w:t>
      </w:r>
      <w:r w:rsidR="004B341A">
        <w:rPr>
          <w:rFonts w:ascii="Times New Roman" w:hAnsi="Times New Roman" w:cs="Times New Roman"/>
          <w:sz w:val="24"/>
          <w:szCs w:val="24"/>
        </w:rPr>
        <w:t xml:space="preserve">haya pasado </w:t>
      </w:r>
      <w:r w:rsidR="004A50BC">
        <w:rPr>
          <w:rFonts w:ascii="Times New Roman" w:hAnsi="Times New Roman" w:cs="Times New Roman"/>
          <w:sz w:val="24"/>
          <w:szCs w:val="24"/>
        </w:rPr>
        <w:t>a ser el modelo de</w:t>
      </w:r>
      <w:r w:rsidR="00C060A1">
        <w:rPr>
          <w:rFonts w:ascii="Times New Roman" w:hAnsi="Times New Roman" w:cs="Times New Roman"/>
          <w:sz w:val="24"/>
          <w:szCs w:val="24"/>
        </w:rPr>
        <w:t>l</w:t>
      </w:r>
      <w:r w:rsidR="004A50BC">
        <w:rPr>
          <w:rFonts w:ascii="Times New Roman" w:hAnsi="Times New Roman" w:cs="Times New Roman"/>
          <w:sz w:val="24"/>
          <w:szCs w:val="24"/>
        </w:rPr>
        <w:t xml:space="preserve"> presbítero: célibe, </w:t>
      </w:r>
      <w:r w:rsidR="00B241BA">
        <w:rPr>
          <w:rFonts w:ascii="Times New Roman" w:hAnsi="Times New Roman" w:cs="Times New Roman"/>
          <w:sz w:val="24"/>
          <w:szCs w:val="24"/>
        </w:rPr>
        <w:t xml:space="preserve">disciplinado, </w:t>
      </w:r>
      <w:r w:rsidR="004A50BC">
        <w:rPr>
          <w:rFonts w:ascii="Times New Roman" w:hAnsi="Times New Roman" w:cs="Times New Roman"/>
          <w:sz w:val="24"/>
          <w:szCs w:val="24"/>
        </w:rPr>
        <w:t>uniformado, cultivado en las letras</w:t>
      </w:r>
      <w:r w:rsidR="00B241BA">
        <w:rPr>
          <w:rFonts w:ascii="Times New Roman" w:hAnsi="Times New Roman" w:cs="Times New Roman"/>
          <w:sz w:val="24"/>
          <w:szCs w:val="24"/>
        </w:rPr>
        <w:t xml:space="preserve">, </w:t>
      </w:r>
      <w:r w:rsidR="004204AC">
        <w:rPr>
          <w:rFonts w:ascii="Times New Roman" w:hAnsi="Times New Roman" w:cs="Times New Roman"/>
          <w:sz w:val="24"/>
          <w:szCs w:val="24"/>
        </w:rPr>
        <w:t xml:space="preserve">celebrando en latín para que nadie entendiera, </w:t>
      </w:r>
      <w:r w:rsidR="00B241BA">
        <w:rPr>
          <w:rFonts w:ascii="Times New Roman" w:hAnsi="Times New Roman" w:cs="Times New Roman"/>
          <w:sz w:val="24"/>
          <w:szCs w:val="24"/>
        </w:rPr>
        <w:t xml:space="preserve">de trato </w:t>
      </w:r>
      <w:r w:rsidR="004B341A">
        <w:rPr>
          <w:rFonts w:ascii="Times New Roman" w:hAnsi="Times New Roman" w:cs="Times New Roman"/>
          <w:sz w:val="24"/>
          <w:szCs w:val="24"/>
        </w:rPr>
        <w:t xml:space="preserve">un tanto </w:t>
      </w:r>
      <w:r w:rsidR="00B241BA">
        <w:rPr>
          <w:rFonts w:ascii="Times New Roman" w:hAnsi="Times New Roman" w:cs="Times New Roman"/>
          <w:sz w:val="24"/>
          <w:szCs w:val="24"/>
        </w:rPr>
        <w:t>distante</w:t>
      </w:r>
      <w:r w:rsidR="004A50BC">
        <w:rPr>
          <w:rFonts w:ascii="Times New Roman" w:hAnsi="Times New Roman" w:cs="Times New Roman"/>
          <w:sz w:val="24"/>
          <w:szCs w:val="24"/>
        </w:rPr>
        <w:t xml:space="preserve">. </w:t>
      </w:r>
      <w:r w:rsidR="006144EB">
        <w:rPr>
          <w:rFonts w:ascii="Times New Roman" w:hAnsi="Times New Roman" w:cs="Times New Roman"/>
          <w:sz w:val="24"/>
          <w:szCs w:val="24"/>
        </w:rPr>
        <w:t xml:space="preserve">Se desprestigió a los sacerdotes casados acusándolos </w:t>
      </w:r>
      <w:r>
        <w:rPr>
          <w:rFonts w:ascii="Times New Roman" w:hAnsi="Times New Roman" w:cs="Times New Roman"/>
          <w:sz w:val="24"/>
          <w:szCs w:val="24"/>
        </w:rPr>
        <w:t xml:space="preserve">de </w:t>
      </w:r>
      <w:r w:rsidR="00597E71">
        <w:rPr>
          <w:rFonts w:ascii="Times New Roman" w:hAnsi="Times New Roman" w:cs="Times New Roman"/>
          <w:sz w:val="24"/>
          <w:szCs w:val="24"/>
        </w:rPr>
        <w:t>concubinarios</w:t>
      </w:r>
      <w:r w:rsidR="006144EB">
        <w:rPr>
          <w:rFonts w:ascii="Times New Roman" w:hAnsi="Times New Roman" w:cs="Times New Roman"/>
          <w:sz w:val="24"/>
          <w:szCs w:val="24"/>
        </w:rPr>
        <w:t xml:space="preserve">, aunque el </w:t>
      </w:r>
      <w:r w:rsidR="00597E71">
        <w:rPr>
          <w:rFonts w:ascii="Times New Roman" w:hAnsi="Times New Roman" w:cs="Times New Roman"/>
          <w:sz w:val="24"/>
          <w:szCs w:val="24"/>
        </w:rPr>
        <w:t>matrimonio de los presbíteros era una práctica milenaria</w:t>
      </w:r>
      <w:r>
        <w:rPr>
          <w:rFonts w:ascii="Times New Roman" w:hAnsi="Times New Roman" w:cs="Times New Roman"/>
          <w:sz w:val="24"/>
          <w:szCs w:val="24"/>
        </w:rPr>
        <w:t xml:space="preserve"> y autorizada por la Biblia</w:t>
      </w:r>
      <w:r w:rsidR="00597E71">
        <w:rPr>
          <w:rFonts w:ascii="Times New Roman" w:hAnsi="Times New Roman" w:cs="Times New Roman"/>
          <w:sz w:val="24"/>
          <w:szCs w:val="24"/>
        </w:rPr>
        <w:t>.</w:t>
      </w:r>
      <w:r w:rsidR="006144EB">
        <w:rPr>
          <w:rFonts w:ascii="Times New Roman" w:hAnsi="Times New Roman" w:cs="Times New Roman"/>
          <w:sz w:val="24"/>
          <w:szCs w:val="24"/>
        </w:rPr>
        <w:t xml:space="preserve"> </w:t>
      </w:r>
      <w:r w:rsidR="004A50BC">
        <w:rPr>
          <w:rFonts w:ascii="Times New Roman" w:hAnsi="Times New Roman" w:cs="Times New Roman"/>
          <w:sz w:val="24"/>
          <w:szCs w:val="24"/>
        </w:rPr>
        <w:t xml:space="preserve">Se </w:t>
      </w:r>
      <w:r w:rsidR="005F6AC7">
        <w:rPr>
          <w:rFonts w:ascii="Times New Roman" w:hAnsi="Times New Roman" w:cs="Times New Roman"/>
          <w:sz w:val="24"/>
          <w:szCs w:val="24"/>
        </w:rPr>
        <w:t>acentuó la mentalidad cle</w:t>
      </w:r>
      <w:r w:rsidR="00B241BA">
        <w:rPr>
          <w:rFonts w:ascii="Times New Roman" w:hAnsi="Times New Roman" w:cs="Times New Roman"/>
          <w:sz w:val="24"/>
          <w:szCs w:val="24"/>
        </w:rPr>
        <w:t xml:space="preserve">rical, al </w:t>
      </w:r>
      <w:r w:rsidR="00B241BA">
        <w:rPr>
          <w:rFonts w:ascii="Times New Roman" w:hAnsi="Times New Roman" w:cs="Times New Roman"/>
          <w:sz w:val="24"/>
          <w:szCs w:val="24"/>
        </w:rPr>
        <w:lastRenderedPageBreak/>
        <w:t xml:space="preserve">concebir </w:t>
      </w:r>
      <w:r w:rsidR="00332E87">
        <w:rPr>
          <w:rFonts w:ascii="Times New Roman" w:hAnsi="Times New Roman" w:cs="Times New Roman"/>
          <w:sz w:val="24"/>
          <w:szCs w:val="24"/>
        </w:rPr>
        <w:t xml:space="preserve">los sacramentos </w:t>
      </w:r>
      <w:r w:rsidR="005F6AC7">
        <w:rPr>
          <w:rFonts w:ascii="Times New Roman" w:hAnsi="Times New Roman" w:cs="Times New Roman"/>
          <w:sz w:val="24"/>
          <w:szCs w:val="24"/>
        </w:rPr>
        <w:t>como necesariamente ofrecido</w:t>
      </w:r>
      <w:r w:rsidR="00332E87">
        <w:rPr>
          <w:rFonts w:ascii="Times New Roman" w:hAnsi="Times New Roman" w:cs="Times New Roman"/>
          <w:sz w:val="24"/>
          <w:szCs w:val="24"/>
        </w:rPr>
        <w:t>s</w:t>
      </w:r>
      <w:r w:rsidR="005F6AC7">
        <w:rPr>
          <w:rFonts w:ascii="Times New Roman" w:hAnsi="Times New Roman" w:cs="Times New Roman"/>
          <w:sz w:val="24"/>
          <w:szCs w:val="24"/>
        </w:rPr>
        <w:t xml:space="preserve"> por un cuerp</w:t>
      </w:r>
      <w:r w:rsidR="004204AC">
        <w:rPr>
          <w:rFonts w:ascii="Times New Roman" w:hAnsi="Times New Roman" w:cs="Times New Roman"/>
          <w:sz w:val="24"/>
          <w:szCs w:val="24"/>
        </w:rPr>
        <w:t>o social separado del resto</w:t>
      </w:r>
      <w:r w:rsidR="005F6AC7">
        <w:rPr>
          <w:rFonts w:ascii="Times New Roman" w:hAnsi="Times New Roman" w:cs="Times New Roman"/>
          <w:sz w:val="24"/>
          <w:szCs w:val="24"/>
        </w:rPr>
        <w:t xml:space="preserve">. </w:t>
      </w:r>
      <w:r w:rsidR="004A50BC">
        <w:rPr>
          <w:rFonts w:ascii="Times New Roman" w:hAnsi="Times New Roman" w:cs="Times New Roman"/>
          <w:sz w:val="24"/>
          <w:szCs w:val="24"/>
        </w:rPr>
        <w:t>El clero comenzó a funcionar como un partido político dentro de la sociedad, cuya aut</w:t>
      </w:r>
      <w:r w:rsidR="00386BAD">
        <w:rPr>
          <w:rFonts w:ascii="Times New Roman" w:hAnsi="Times New Roman" w:cs="Times New Roman"/>
          <w:sz w:val="24"/>
          <w:szCs w:val="24"/>
        </w:rPr>
        <w:t>oridad última y definitiva no era</w:t>
      </w:r>
      <w:r w:rsidR="004A50BC">
        <w:rPr>
          <w:rFonts w:ascii="Times New Roman" w:hAnsi="Times New Roman" w:cs="Times New Roman"/>
          <w:sz w:val="24"/>
          <w:szCs w:val="24"/>
        </w:rPr>
        <w:t xml:space="preserve"> el rey</w:t>
      </w:r>
      <w:r w:rsidR="00BC59C9">
        <w:rPr>
          <w:rFonts w:ascii="Times New Roman" w:hAnsi="Times New Roman" w:cs="Times New Roman"/>
          <w:sz w:val="24"/>
          <w:szCs w:val="24"/>
        </w:rPr>
        <w:t>,</w:t>
      </w:r>
      <w:r w:rsidR="004A50BC">
        <w:rPr>
          <w:rFonts w:ascii="Times New Roman" w:hAnsi="Times New Roman" w:cs="Times New Roman"/>
          <w:sz w:val="24"/>
          <w:szCs w:val="24"/>
        </w:rPr>
        <w:t xml:space="preserve"> sino el papa.</w:t>
      </w:r>
    </w:p>
    <w:p w:rsidR="006144EB" w:rsidRDefault="006144EB" w:rsidP="006172F6">
      <w:pPr>
        <w:spacing w:line="360" w:lineRule="auto"/>
        <w:ind w:firstLine="708"/>
        <w:rPr>
          <w:rFonts w:ascii="Times New Roman" w:hAnsi="Times New Roman" w:cs="Times New Roman"/>
          <w:sz w:val="24"/>
          <w:szCs w:val="24"/>
        </w:rPr>
      </w:pPr>
    </w:p>
    <w:p w:rsidR="00613B8E" w:rsidRDefault="00CA4A9A" w:rsidP="006172F6">
      <w:pPr>
        <w:spacing w:line="360" w:lineRule="auto"/>
        <w:ind w:firstLine="708"/>
        <w:rPr>
          <w:rFonts w:ascii="Times New Roman" w:hAnsi="Times New Roman" w:cs="Times New Roman"/>
          <w:sz w:val="24"/>
          <w:szCs w:val="24"/>
        </w:rPr>
      </w:pPr>
      <w:r>
        <w:rPr>
          <w:rFonts w:ascii="Times New Roman" w:hAnsi="Times New Roman" w:cs="Times New Roman"/>
          <w:i/>
          <w:sz w:val="24"/>
          <w:szCs w:val="24"/>
        </w:rPr>
        <w:t xml:space="preserve"> Las órdenes </w:t>
      </w:r>
      <w:r w:rsidRPr="00BC59C9">
        <w:rPr>
          <w:rFonts w:ascii="Times New Roman" w:hAnsi="Times New Roman" w:cs="Times New Roman"/>
          <w:sz w:val="24"/>
          <w:szCs w:val="24"/>
        </w:rPr>
        <w:t>mendicantes</w:t>
      </w:r>
      <w:r w:rsidR="00BC59C9">
        <w:rPr>
          <w:rFonts w:ascii="Times New Roman" w:hAnsi="Times New Roman" w:cs="Times New Roman"/>
          <w:sz w:val="24"/>
          <w:szCs w:val="24"/>
        </w:rPr>
        <w:t xml:space="preserve"> son el segundo paso hacia el afianzarse de la espiritualidad de origen monástico. De hecho, d</w:t>
      </w:r>
      <w:r w:rsidR="00613B8E" w:rsidRPr="00BC59C9">
        <w:rPr>
          <w:rFonts w:ascii="Times New Roman" w:hAnsi="Times New Roman" w:cs="Times New Roman"/>
          <w:sz w:val="24"/>
          <w:szCs w:val="24"/>
        </w:rPr>
        <w:t>esde</w:t>
      </w:r>
      <w:r w:rsidR="00613B8E">
        <w:rPr>
          <w:rFonts w:ascii="Times New Roman" w:hAnsi="Times New Roman" w:cs="Times New Roman"/>
          <w:sz w:val="24"/>
          <w:szCs w:val="24"/>
        </w:rPr>
        <w:t xml:space="preserve"> la </w:t>
      </w:r>
      <w:r w:rsidR="0069727C">
        <w:rPr>
          <w:rFonts w:ascii="Times New Roman" w:hAnsi="Times New Roman" w:cs="Times New Roman"/>
          <w:sz w:val="24"/>
          <w:szCs w:val="24"/>
        </w:rPr>
        <w:t>Reforma G</w:t>
      </w:r>
      <w:r w:rsidR="003328CF">
        <w:rPr>
          <w:rFonts w:ascii="Times New Roman" w:hAnsi="Times New Roman" w:cs="Times New Roman"/>
          <w:sz w:val="24"/>
          <w:szCs w:val="24"/>
        </w:rPr>
        <w:t xml:space="preserve">regoriana </w:t>
      </w:r>
      <w:r w:rsidR="00613B8E">
        <w:rPr>
          <w:rFonts w:ascii="Times New Roman" w:hAnsi="Times New Roman" w:cs="Times New Roman"/>
          <w:sz w:val="24"/>
          <w:szCs w:val="24"/>
        </w:rPr>
        <w:t xml:space="preserve">hasta Juan Pablo II </w:t>
      </w:r>
      <w:r w:rsidR="004B341A">
        <w:rPr>
          <w:rFonts w:ascii="Times New Roman" w:hAnsi="Times New Roman" w:cs="Times New Roman"/>
          <w:sz w:val="24"/>
          <w:szCs w:val="24"/>
        </w:rPr>
        <w:t xml:space="preserve">y Benedicto XVI, </w:t>
      </w:r>
      <w:r w:rsidR="003328CF">
        <w:rPr>
          <w:rFonts w:ascii="Times New Roman" w:hAnsi="Times New Roman" w:cs="Times New Roman"/>
          <w:sz w:val="24"/>
          <w:szCs w:val="24"/>
        </w:rPr>
        <w:t>las crisis de la Iglesia</w:t>
      </w:r>
      <w:r w:rsidR="00613B8E">
        <w:rPr>
          <w:rFonts w:ascii="Times New Roman" w:hAnsi="Times New Roman" w:cs="Times New Roman"/>
          <w:sz w:val="24"/>
          <w:szCs w:val="24"/>
        </w:rPr>
        <w:t xml:space="preserve">, sea </w:t>
      </w:r>
      <w:r w:rsidR="00C060A1">
        <w:rPr>
          <w:rFonts w:ascii="Times New Roman" w:hAnsi="Times New Roman" w:cs="Times New Roman"/>
          <w:sz w:val="24"/>
          <w:szCs w:val="24"/>
        </w:rPr>
        <w:t>en la disciplina del clero</w:t>
      </w:r>
      <w:r w:rsidR="0069727C">
        <w:rPr>
          <w:rFonts w:ascii="Times New Roman" w:hAnsi="Times New Roman" w:cs="Times New Roman"/>
          <w:sz w:val="24"/>
          <w:szCs w:val="24"/>
        </w:rPr>
        <w:t>,</w:t>
      </w:r>
      <w:r w:rsidR="00C060A1">
        <w:rPr>
          <w:rFonts w:ascii="Times New Roman" w:hAnsi="Times New Roman" w:cs="Times New Roman"/>
          <w:sz w:val="24"/>
          <w:szCs w:val="24"/>
        </w:rPr>
        <w:t xml:space="preserve"> </w:t>
      </w:r>
      <w:r w:rsidR="00613B8E">
        <w:rPr>
          <w:rFonts w:ascii="Times New Roman" w:hAnsi="Times New Roman" w:cs="Times New Roman"/>
          <w:sz w:val="24"/>
          <w:szCs w:val="24"/>
        </w:rPr>
        <w:t>sea</w:t>
      </w:r>
      <w:r w:rsidR="00C060A1">
        <w:rPr>
          <w:rFonts w:ascii="Times New Roman" w:hAnsi="Times New Roman" w:cs="Times New Roman"/>
          <w:sz w:val="24"/>
          <w:szCs w:val="24"/>
        </w:rPr>
        <w:t xml:space="preserve"> en su capacidad </w:t>
      </w:r>
      <w:r w:rsidR="008D6957">
        <w:rPr>
          <w:rFonts w:ascii="Times New Roman" w:hAnsi="Times New Roman" w:cs="Times New Roman"/>
          <w:sz w:val="24"/>
          <w:szCs w:val="24"/>
        </w:rPr>
        <w:t>evangelizadora</w:t>
      </w:r>
      <w:r w:rsidR="000F1D67">
        <w:rPr>
          <w:rFonts w:ascii="Times New Roman" w:hAnsi="Times New Roman" w:cs="Times New Roman"/>
          <w:sz w:val="24"/>
          <w:szCs w:val="24"/>
        </w:rPr>
        <w:t>,</w:t>
      </w:r>
      <w:r w:rsidR="00C060A1">
        <w:rPr>
          <w:rFonts w:ascii="Times New Roman" w:hAnsi="Times New Roman" w:cs="Times New Roman"/>
          <w:sz w:val="24"/>
          <w:szCs w:val="24"/>
        </w:rPr>
        <w:t xml:space="preserve"> se han resuelto </w:t>
      </w:r>
      <w:r w:rsidR="00B241BA">
        <w:rPr>
          <w:rFonts w:ascii="Times New Roman" w:hAnsi="Times New Roman" w:cs="Times New Roman"/>
          <w:sz w:val="24"/>
          <w:szCs w:val="24"/>
        </w:rPr>
        <w:t xml:space="preserve">(o pretendido resolver) </w:t>
      </w:r>
      <w:r w:rsidR="00481538">
        <w:rPr>
          <w:rFonts w:ascii="Times New Roman" w:hAnsi="Times New Roman" w:cs="Times New Roman"/>
          <w:sz w:val="24"/>
          <w:szCs w:val="24"/>
        </w:rPr>
        <w:t xml:space="preserve">adaptando </w:t>
      </w:r>
      <w:r w:rsidR="00BC59C9">
        <w:rPr>
          <w:rFonts w:ascii="Times New Roman" w:hAnsi="Times New Roman" w:cs="Times New Roman"/>
          <w:sz w:val="24"/>
          <w:szCs w:val="24"/>
        </w:rPr>
        <w:t xml:space="preserve">dicha </w:t>
      </w:r>
      <w:r w:rsidR="00C060A1">
        <w:rPr>
          <w:rFonts w:ascii="Times New Roman" w:hAnsi="Times New Roman" w:cs="Times New Roman"/>
          <w:sz w:val="24"/>
          <w:szCs w:val="24"/>
        </w:rPr>
        <w:t>espiritualid</w:t>
      </w:r>
      <w:r w:rsidR="00481538">
        <w:rPr>
          <w:rFonts w:ascii="Times New Roman" w:hAnsi="Times New Roman" w:cs="Times New Roman"/>
          <w:sz w:val="24"/>
          <w:szCs w:val="24"/>
        </w:rPr>
        <w:t xml:space="preserve">ad </w:t>
      </w:r>
      <w:r w:rsidR="00C060A1">
        <w:rPr>
          <w:rFonts w:ascii="Times New Roman" w:hAnsi="Times New Roman" w:cs="Times New Roman"/>
          <w:sz w:val="24"/>
          <w:szCs w:val="24"/>
        </w:rPr>
        <w:t xml:space="preserve">a </w:t>
      </w:r>
      <w:r w:rsidR="00BC59C9">
        <w:rPr>
          <w:rFonts w:ascii="Times New Roman" w:hAnsi="Times New Roman" w:cs="Times New Roman"/>
          <w:sz w:val="24"/>
          <w:szCs w:val="24"/>
        </w:rPr>
        <w:t xml:space="preserve">las </w:t>
      </w:r>
      <w:r w:rsidR="00C060A1">
        <w:rPr>
          <w:rFonts w:ascii="Times New Roman" w:hAnsi="Times New Roman" w:cs="Times New Roman"/>
          <w:sz w:val="24"/>
          <w:szCs w:val="24"/>
        </w:rPr>
        <w:t xml:space="preserve">nuevas </w:t>
      </w:r>
      <w:r w:rsidR="004204AC">
        <w:rPr>
          <w:rFonts w:ascii="Times New Roman" w:hAnsi="Times New Roman" w:cs="Times New Roman"/>
          <w:sz w:val="24"/>
          <w:szCs w:val="24"/>
        </w:rPr>
        <w:t>circunstancias</w:t>
      </w:r>
      <w:r w:rsidR="0000693B">
        <w:rPr>
          <w:rFonts w:ascii="Times New Roman" w:hAnsi="Times New Roman" w:cs="Times New Roman"/>
          <w:sz w:val="24"/>
          <w:szCs w:val="24"/>
        </w:rPr>
        <w:t>, mediante nuevas órdenes religiosas</w:t>
      </w:r>
      <w:r w:rsidR="00C060A1">
        <w:rPr>
          <w:rFonts w:ascii="Times New Roman" w:hAnsi="Times New Roman" w:cs="Times New Roman"/>
          <w:sz w:val="24"/>
          <w:szCs w:val="24"/>
        </w:rPr>
        <w:t>.</w:t>
      </w:r>
      <w:r w:rsidR="00386BAD">
        <w:rPr>
          <w:rFonts w:ascii="Times New Roman" w:hAnsi="Times New Roman" w:cs="Times New Roman"/>
          <w:sz w:val="24"/>
          <w:szCs w:val="24"/>
        </w:rPr>
        <w:t xml:space="preserve"> </w:t>
      </w:r>
      <w:r w:rsidR="003E7566">
        <w:rPr>
          <w:rFonts w:ascii="Times New Roman" w:hAnsi="Times New Roman" w:cs="Times New Roman"/>
          <w:sz w:val="24"/>
          <w:szCs w:val="24"/>
        </w:rPr>
        <w:t xml:space="preserve">La primera gran adaptación la </w:t>
      </w:r>
      <w:r w:rsidR="00853A64">
        <w:rPr>
          <w:rFonts w:ascii="Times New Roman" w:hAnsi="Times New Roman" w:cs="Times New Roman"/>
          <w:sz w:val="24"/>
          <w:szCs w:val="24"/>
        </w:rPr>
        <w:t>realizaron</w:t>
      </w:r>
      <w:r w:rsidR="0014263C">
        <w:rPr>
          <w:rFonts w:ascii="Times New Roman" w:hAnsi="Times New Roman" w:cs="Times New Roman"/>
          <w:sz w:val="24"/>
          <w:szCs w:val="24"/>
        </w:rPr>
        <w:t xml:space="preserve"> los mendicantes y tuvo dos modalidades principales, una a cargo de </w:t>
      </w:r>
      <w:r w:rsidR="003E7566">
        <w:rPr>
          <w:rFonts w:ascii="Times New Roman" w:hAnsi="Times New Roman" w:cs="Times New Roman"/>
          <w:sz w:val="24"/>
          <w:szCs w:val="24"/>
        </w:rPr>
        <w:t>Domingo de Guzmán</w:t>
      </w:r>
      <w:r w:rsidR="0014263C">
        <w:rPr>
          <w:rFonts w:ascii="Times New Roman" w:hAnsi="Times New Roman" w:cs="Times New Roman"/>
          <w:sz w:val="24"/>
          <w:szCs w:val="24"/>
        </w:rPr>
        <w:t xml:space="preserve"> y la otra de Francisco de Asís. Domingo t</w:t>
      </w:r>
      <w:r w:rsidR="003E7566">
        <w:rPr>
          <w:rFonts w:ascii="Times New Roman" w:hAnsi="Times New Roman" w:cs="Times New Roman"/>
          <w:sz w:val="24"/>
          <w:szCs w:val="24"/>
        </w:rPr>
        <w:t>omó de los cátaros la vida de pobreza y predicación itinerante</w:t>
      </w:r>
      <w:r w:rsidR="004B341A">
        <w:rPr>
          <w:rFonts w:ascii="Times New Roman" w:hAnsi="Times New Roman" w:cs="Times New Roman"/>
          <w:sz w:val="24"/>
          <w:szCs w:val="24"/>
        </w:rPr>
        <w:t xml:space="preserve"> </w:t>
      </w:r>
      <w:r w:rsidR="003E7566">
        <w:rPr>
          <w:rFonts w:ascii="Times New Roman" w:hAnsi="Times New Roman" w:cs="Times New Roman"/>
          <w:sz w:val="24"/>
          <w:szCs w:val="24"/>
        </w:rPr>
        <w:t>y de los monjes, la</w:t>
      </w:r>
      <w:r w:rsidR="00BC59C9">
        <w:rPr>
          <w:rFonts w:ascii="Times New Roman" w:hAnsi="Times New Roman" w:cs="Times New Roman"/>
          <w:sz w:val="24"/>
          <w:szCs w:val="24"/>
        </w:rPr>
        <w:t xml:space="preserve"> oración y la vida comunitaria; d</w:t>
      </w:r>
      <w:r>
        <w:rPr>
          <w:rFonts w:ascii="Times New Roman" w:hAnsi="Times New Roman" w:cs="Times New Roman"/>
          <w:sz w:val="24"/>
          <w:szCs w:val="24"/>
        </w:rPr>
        <w:t>e su propia cosecha agregó el</w:t>
      </w:r>
      <w:r w:rsidR="00FB793F">
        <w:rPr>
          <w:rFonts w:ascii="Times New Roman" w:hAnsi="Times New Roman" w:cs="Times New Roman"/>
          <w:sz w:val="24"/>
          <w:szCs w:val="24"/>
        </w:rPr>
        <w:t xml:space="preserve"> a</w:t>
      </w:r>
      <w:r w:rsidR="00386BAD">
        <w:rPr>
          <w:rFonts w:ascii="Times New Roman" w:hAnsi="Times New Roman" w:cs="Times New Roman"/>
          <w:sz w:val="24"/>
          <w:szCs w:val="24"/>
        </w:rPr>
        <w:t>mor</w:t>
      </w:r>
      <w:r w:rsidR="00FB793F">
        <w:rPr>
          <w:rFonts w:ascii="Times New Roman" w:hAnsi="Times New Roman" w:cs="Times New Roman"/>
          <w:sz w:val="24"/>
          <w:szCs w:val="24"/>
        </w:rPr>
        <w:t xml:space="preserve"> por el estudio de la teología. </w:t>
      </w:r>
      <w:r w:rsidR="003E7566">
        <w:rPr>
          <w:rFonts w:ascii="Times New Roman" w:hAnsi="Times New Roman" w:cs="Times New Roman"/>
          <w:sz w:val="24"/>
          <w:szCs w:val="24"/>
        </w:rPr>
        <w:t>Trasladó los monas</w:t>
      </w:r>
      <w:r w:rsidR="00FB793F">
        <w:rPr>
          <w:rFonts w:ascii="Times New Roman" w:hAnsi="Times New Roman" w:cs="Times New Roman"/>
          <w:sz w:val="24"/>
          <w:szCs w:val="24"/>
        </w:rPr>
        <w:t>terios del desi</w:t>
      </w:r>
      <w:r w:rsidR="0000693B">
        <w:rPr>
          <w:rFonts w:ascii="Times New Roman" w:hAnsi="Times New Roman" w:cs="Times New Roman"/>
          <w:sz w:val="24"/>
          <w:szCs w:val="24"/>
        </w:rPr>
        <w:t>erto a la ciudad. A</w:t>
      </w:r>
      <w:r w:rsidR="00FB793F">
        <w:rPr>
          <w:rFonts w:ascii="Times New Roman" w:hAnsi="Times New Roman" w:cs="Times New Roman"/>
          <w:sz w:val="24"/>
          <w:szCs w:val="24"/>
        </w:rPr>
        <w:t>sí nació una realidad nueva:</w:t>
      </w:r>
      <w:r w:rsidR="003E7566">
        <w:rPr>
          <w:rFonts w:ascii="Times New Roman" w:hAnsi="Times New Roman" w:cs="Times New Roman"/>
          <w:sz w:val="24"/>
          <w:szCs w:val="24"/>
        </w:rPr>
        <w:t xml:space="preserve"> el convento. En vez de cultivar los campos como los monjes, lo</w:t>
      </w:r>
      <w:r w:rsidR="00386BAD">
        <w:rPr>
          <w:rFonts w:ascii="Times New Roman" w:hAnsi="Times New Roman" w:cs="Times New Roman"/>
          <w:sz w:val="24"/>
          <w:szCs w:val="24"/>
        </w:rPr>
        <w:t xml:space="preserve">s frailes </w:t>
      </w:r>
      <w:r w:rsidR="0000693B">
        <w:rPr>
          <w:rFonts w:ascii="Times New Roman" w:hAnsi="Times New Roman" w:cs="Times New Roman"/>
          <w:sz w:val="24"/>
          <w:szCs w:val="24"/>
        </w:rPr>
        <w:t>sembraban</w:t>
      </w:r>
      <w:r w:rsidR="00386BAD">
        <w:rPr>
          <w:rFonts w:ascii="Times New Roman" w:hAnsi="Times New Roman" w:cs="Times New Roman"/>
          <w:sz w:val="24"/>
          <w:szCs w:val="24"/>
        </w:rPr>
        <w:t xml:space="preserve"> la Palabra. La segunda </w:t>
      </w:r>
      <w:r w:rsidR="0000693B">
        <w:rPr>
          <w:rFonts w:ascii="Times New Roman" w:hAnsi="Times New Roman" w:cs="Times New Roman"/>
          <w:sz w:val="24"/>
          <w:szCs w:val="24"/>
        </w:rPr>
        <w:t xml:space="preserve">adaptación </w:t>
      </w:r>
      <w:r w:rsidR="0014263C">
        <w:rPr>
          <w:rFonts w:ascii="Times New Roman" w:hAnsi="Times New Roman" w:cs="Times New Roman"/>
          <w:sz w:val="24"/>
          <w:szCs w:val="24"/>
        </w:rPr>
        <w:t xml:space="preserve">se </w:t>
      </w:r>
      <w:r w:rsidR="00386BAD">
        <w:rPr>
          <w:rFonts w:ascii="Times New Roman" w:hAnsi="Times New Roman" w:cs="Times New Roman"/>
          <w:sz w:val="24"/>
          <w:szCs w:val="24"/>
        </w:rPr>
        <w:t>origina en el</w:t>
      </w:r>
      <w:r w:rsidR="003E7566">
        <w:rPr>
          <w:rFonts w:ascii="Times New Roman" w:hAnsi="Times New Roman" w:cs="Times New Roman"/>
          <w:sz w:val="24"/>
          <w:szCs w:val="24"/>
        </w:rPr>
        <w:t xml:space="preserve"> sublime Francisco de Asís</w:t>
      </w:r>
      <w:r w:rsidR="00386BAD">
        <w:rPr>
          <w:rFonts w:ascii="Times New Roman" w:hAnsi="Times New Roman" w:cs="Times New Roman"/>
          <w:sz w:val="24"/>
          <w:szCs w:val="24"/>
        </w:rPr>
        <w:t xml:space="preserve">, a quien </w:t>
      </w:r>
      <w:r w:rsidR="004D1BDF">
        <w:rPr>
          <w:rFonts w:ascii="Times New Roman" w:hAnsi="Times New Roman" w:cs="Times New Roman"/>
          <w:sz w:val="24"/>
          <w:szCs w:val="24"/>
        </w:rPr>
        <w:t>se</w:t>
      </w:r>
      <w:r w:rsidR="003E7566">
        <w:rPr>
          <w:rFonts w:ascii="Times New Roman" w:hAnsi="Times New Roman" w:cs="Times New Roman"/>
          <w:sz w:val="24"/>
          <w:szCs w:val="24"/>
        </w:rPr>
        <w:t xml:space="preserve"> obligó a fundar una orden religiosa, cuando él quería simplemente laicos hermanados. </w:t>
      </w:r>
      <w:r w:rsidR="0000693B">
        <w:rPr>
          <w:rFonts w:ascii="Times New Roman" w:hAnsi="Times New Roman" w:cs="Times New Roman"/>
          <w:sz w:val="24"/>
          <w:szCs w:val="24"/>
        </w:rPr>
        <w:t>L</w:t>
      </w:r>
      <w:r w:rsidR="00FB793F">
        <w:rPr>
          <w:rFonts w:ascii="Times New Roman" w:hAnsi="Times New Roman" w:cs="Times New Roman"/>
          <w:sz w:val="24"/>
          <w:szCs w:val="24"/>
        </w:rPr>
        <w:t xml:space="preserve">os papas le </w:t>
      </w:r>
      <w:r w:rsidR="00613B8E">
        <w:rPr>
          <w:rFonts w:ascii="Times New Roman" w:hAnsi="Times New Roman" w:cs="Times New Roman"/>
          <w:sz w:val="24"/>
          <w:szCs w:val="24"/>
        </w:rPr>
        <w:t>pidieron</w:t>
      </w:r>
      <w:r w:rsidR="00FB793F">
        <w:rPr>
          <w:rFonts w:ascii="Times New Roman" w:hAnsi="Times New Roman" w:cs="Times New Roman"/>
          <w:sz w:val="24"/>
          <w:szCs w:val="24"/>
        </w:rPr>
        <w:t xml:space="preserve"> redactar una regla</w:t>
      </w:r>
      <w:r w:rsidR="0000693B">
        <w:rPr>
          <w:rFonts w:ascii="Times New Roman" w:hAnsi="Times New Roman" w:cs="Times New Roman"/>
          <w:sz w:val="24"/>
          <w:szCs w:val="24"/>
        </w:rPr>
        <w:t>, con lo cual e</w:t>
      </w:r>
      <w:r w:rsidR="00FB793F">
        <w:rPr>
          <w:rFonts w:ascii="Times New Roman" w:hAnsi="Times New Roman" w:cs="Times New Roman"/>
          <w:sz w:val="24"/>
          <w:szCs w:val="24"/>
        </w:rPr>
        <w:t xml:space="preserve">l movimiento franciscano </w:t>
      </w:r>
      <w:r w:rsidR="0000693B">
        <w:rPr>
          <w:rFonts w:ascii="Times New Roman" w:hAnsi="Times New Roman" w:cs="Times New Roman"/>
          <w:sz w:val="24"/>
          <w:szCs w:val="24"/>
        </w:rPr>
        <w:t xml:space="preserve">se permeó de la espiritualidad monacal. </w:t>
      </w:r>
    </w:p>
    <w:p w:rsidR="009B08BA" w:rsidRDefault="009B08BA" w:rsidP="002D60B0">
      <w:pPr>
        <w:spacing w:line="360" w:lineRule="auto"/>
        <w:ind w:firstLine="708"/>
        <w:rPr>
          <w:rFonts w:ascii="Times New Roman" w:hAnsi="Times New Roman" w:cs="Times New Roman"/>
          <w:i/>
          <w:sz w:val="24"/>
          <w:szCs w:val="24"/>
        </w:rPr>
      </w:pPr>
    </w:p>
    <w:p w:rsidR="002D60B0" w:rsidRDefault="00CA4A9A" w:rsidP="002D60B0">
      <w:pPr>
        <w:spacing w:line="360" w:lineRule="auto"/>
        <w:ind w:firstLine="708"/>
        <w:rPr>
          <w:rFonts w:ascii="Times New Roman" w:hAnsi="Times New Roman" w:cs="Times New Roman"/>
          <w:sz w:val="24"/>
          <w:szCs w:val="24"/>
        </w:rPr>
      </w:pPr>
      <w:r w:rsidRPr="00CA4A9A">
        <w:rPr>
          <w:rFonts w:ascii="Times New Roman" w:hAnsi="Times New Roman" w:cs="Times New Roman"/>
          <w:i/>
          <w:sz w:val="24"/>
          <w:szCs w:val="24"/>
        </w:rPr>
        <w:t xml:space="preserve">La Reforma Católica </w:t>
      </w:r>
      <w:r>
        <w:rPr>
          <w:rFonts w:ascii="Times New Roman" w:hAnsi="Times New Roman" w:cs="Times New Roman"/>
          <w:i/>
          <w:sz w:val="24"/>
          <w:szCs w:val="24"/>
        </w:rPr>
        <w:t>y el Concilio de Trento</w:t>
      </w:r>
      <w:r w:rsidR="00BC59C9">
        <w:rPr>
          <w:rFonts w:ascii="Times New Roman" w:hAnsi="Times New Roman" w:cs="Times New Roman"/>
          <w:sz w:val="24"/>
          <w:szCs w:val="24"/>
        </w:rPr>
        <w:t xml:space="preserve"> conforman el tercer paso en este cambio</w:t>
      </w:r>
      <w:r w:rsidR="00EC6F66">
        <w:rPr>
          <w:rFonts w:ascii="Times New Roman" w:hAnsi="Times New Roman" w:cs="Times New Roman"/>
          <w:i/>
          <w:sz w:val="24"/>
          <w:szCs w:val="24"/>
        </w:rPr>
        <w:t>.</w:t>
      </w:r>
      <w:r w:rsidR="002D60B0">
        <w:rPr>
          <w:rFonts w:ascii="Times New Roman" w:hAnsi="Times New Roman" w:cs="Times New Roman"/>
          <w:sz w:val="24"/>
          <w:szCs w:val="24"/>
        </w:rPr>
        <w:t xml:space="preserve"> </w:t>
      </w:r>
      <w:r w:rsidR="00BC59C9">
        <w:rPr>
          <w:rFonts w:ascii="Times New Roman" w:hAnsi="Times New Roman" w:cs="Times New Roman"/>
          <w:sz w:val="24"/>
          <w:szCs w:val="24"/>
        </w:rPr>
        <w:t>Pero a</w:t>
      </w:r>
      <w:r>
        <w:rPr>
          <w:rFonts w:ascii="Times New Roman" w:hAnsi="Times New Roman" w:cs="Times New Roman"/>
          <w:sz w:val="24"/>
          <w:szCs w:val="24"/>
        </w:rPr>
        <w:t>ntes de habar de la Reforma Católica</w:t>
      </w:r>
      <w:r w:rsidR="00BC59C9">
        <w:rPr>
          <w:rFonts w:ascii="Times New Roman" w:hAnsi="Times New Roman" w:cs="Times New Roman"/>
          <w:sz w:val="24"/>
          <w:szCs w:val="24"/>
        </w:rPr>
        <w:t>,</w:t>
      </w:r>
      <w:r>
        <w:rPr>
          <w:rFonts w:ascii="Times New Roman" w:hAnsi="Times New Roman" w:cs="Times New Roman"/>
          <w:sz w:val="24"/>
          <w:szCs w:val="24"/>
        </w:rPr>
        <w:t xml:space="preserve"> es inevitable indicar lo fundamental de las actitudes</w:t>
      </w:r>
      <w:r w:rsidR="00B50F6C">
        <w:rPr>
          <w:rFonts w:ascii="Times New Roman" w:hAnsi="Times New Roman" w:cs="Times New Roman"/>
          <w:sz w:val="24"/>
          <w:szCs w:val="24"/>
        </w:rPr>
        <w:t xml:space="preserve"> e</w:t>
      </w:r>
      <w:r>
        <w:rPr>
          <w:rFonts w:ascii="Times New Roman" w:hAnsi="Times New Roman" w:cs="Times New Roman"/>
          <w:sz w:val="24"/>
          <w:szCs w:val="24"/>
        </w:rPr>
        <w:t xml:space="preserve"> </w:t>
      </w:r>
      <w:r w:rsidR="00BC59C9">
        <w:rPr>
          <w:rFonts w:ascii="Times New Roman" w:hAnsi="Times New Roman" w:cs="Times New Roman"/>
          <w:sz w:val="24"/>
          <w:szCs w:val="24"/>
        </w:rPr>
        <w:t xml:space="preserve">incidentes </w:t>
      </w:r>
      <w:r>
        <w:rPr>
          <w:rFonts w:ascii="Times New Roman" w:hAnsi="Times New Roman" w:cs="Times New Roman"/>
          <w:sz w:val="24"/>
          <w:szCs w:val="24"/>
        </w:rPr>
        <w:t xml:space="preserve">de los reformadores </w:t>
      </w:r>
      <w:r w:rsidR="00B50F6C">
        <w:rPr>
          <w:rFonts w:ascii="Times New Roman" w:hAnsi="Times New Roman" w:cs="Times New Roman"/>
          <w:sz w:val="24"/>
          <w:szCs w:val="24"/>
        </w:rPr>
        <w:t xml:space="preserve">protestantes ante lo monástico, pues sin la Reforma Protestante no su hubiera dado la Reforma Católica. </w:t>
      </w:r>
      <w:r w:rsidR="00BA50F1">
        <w:rPr>
          <w:rFonts w:ascii="Times New Roman" w:hAnsi="Times New Roman" w:cs="Times New Roman"/>
          <w:sz w:val="24"/>
          <w:szCs w:val="24"/>
        </w:rPr>
        <w:t xml:space="preserve">Entre las causas de </w:t>
      </w:r>
      <w:r w:rsidR="002D60B0">
        <w:rPr>
          <w:rFonts w:ascii="Times New Roman" w:hAnsi="Times New Roman" w:cs="Times New Roman"/>
          <w:sz w:val="24"/>
          <w:szCs w:val="24"/>
        </w:rPr>
        <w:t>la Reforma Protestante</w:t>
      </w:r>
      <w:r w:rsidR="00BA50F1">
        <w:rPr>
          <w:rFonts w:ascii="Times New Roman" w:hAnsi="Times New Roman" w:cs="Times New Roman"/>
          <w:sz w:val="24"/>
          <w:szCs w:val="24"/>
        </w:rPr>
        <w:t xml:space="preserve"> (el surgimiento de los estados nacionales, la crisis del papado, etc.) ocupa un lugar central</w:t>
      </w:r>
      <w:r w:rsidR="002D60B0">
        <w:rPr>
          <w:rFonts w:ascii="Times New Roman" w:hAnsi="Times New Roman" w:cs="Times New Roman"/>
          <w:sz w:val="24"/>
          <w:szCs w:val="24"/>
        </w:rPr>
        <w:t xml:space="preserve"> </w:t>
      </w:r>
      <w:r w:rsidR="00BA50F1">
        <w:rPr>
          <w:rFonts w:ascii="Times New Roman" w:hAnsi="Times New Roman" w:cs="Times New Roman"/>
          <w:sz w:val="24"/>
          <w:szCs w:val="24"/>
        </w:rPr>
        <w:t xml:space="preserve">el rechazo de los reformadores hacia </w:t>
      </w:r>
      <w:r w:rsidR="002D60B0">
        <w:rPr>
          <w:rFonts w:ascii="Times New Roman" w:hAnsi="Times New Roman" w:cs="Times New Roman"/>
          <w:sz w:val="24"/>
          <w:szCs w:val="24"/>
        </w:rPr>
        <w:t>el modelo de Iglesia planteado por la Reforma Gregoriana, cuyas innovaciones impugna</w:t>
      </w:r>
      <w:r w:rsidR="00BA50F1">
        <w:rPr>
          <w:rFonts w:ascii="Times New Roman" w:hAnsi="Times New Roman" w:cs="Times New Roman"/>
          <w:sz w:val="24"/>
          <w:szCs w:val="24"/>
        </w:rPr>
        <w:t>ron</w:t>
      </w:r>
      <w:r w:rsidR="002D60B0">
        <w:rPr>
          <w:rFonts w:ascii="Times New Roman" w:hAnsi="Times New Roman" w:cs="Times New Roman"/>
          <w:sz w:val="24"/>
          <w:szCs w:val="24"/>
        </w:rPr>
        <w:t xml:space="preserve"> una por una</w:t>
      </w:r>
      <w:r w:rsidR="00BA50F1">
        <w:rPr>
          <w:rFonts w:ascii="Times New Roman" w:hAnsi="Times New Roman" w:cs="Times New Roman"/>
          <w:sz w:val="24"/>
          <w:szCs w:val="24"/>
        </w:rPr>
        <w:t>, con la finalidad de proponer</w:t>
      </w:r>
      <w:r w:rsidR="0046172D">
        <w:rPr>
          <w:rFonts w:ascii="Times New Roman" w:hAnsi="Times New Roman" w:cs="Times New Roman"/>
          <w:sz w:val="24"/>
          <w:szCs w:val="24"/>
        </w:rPr>
        <w:t xml:space="preserve"> un cristianismo de talante más laical que el católico. </w:t>
      </w:r>
      <w:r w:rsidR="00B50F6C">
        <w:rPr>
          <w:rFonts w:ascii="Times New Roman" w:hAnsi="Times New Roman" w:cs="Times New Roman"/>
          <w:sz w:val="24"/>
          <w:szCs w:val="24"/>
        </w:rPr>
        <w:t>(</w:t>
      </w:r>
      <w:r w:rsidR="002D60B0">
        <w:rPr>
          <w:rFonts w:ascii="Times New Roman" w:hAnsi="Times New Roman" w:cs="Times New Roman"/>
          <w:sz w:val="24"/>
          <w:szCs w:val="24"/>
        </w:rPr>
        <w:t xml:space="preserve">Al hablar de la Reforma Protestante es necesario </w:t>
      </w:r>
      <w:r w:rsidR="00BA50F1">
        <w:rPr>
          <w:rFonts w:ascii="Times New Roman" w:hAnsi="Times New Roman" w:cs="Times New Roman"/>
          <w:sz w:val="24"/>
          <w:szCs w:val="24"/>
        </w:rPr>
        <w:t xml:space="preserve">distinguir entre </w:t>
      </w:r>
      <w:r w:rsidR="002D60B0">
        <w:rPr>
          <w:rFonts w:ascii="Times New Roman" w:hAnsi="Times New Roman" w:cs="Times New Roman"/>
          <w:sz w:val="24"/>
          <w:szCs w:val="24"/>
        </w:rPr>
        <w:t>la Reforma Clásica, encabezada por Lutero, Zwi</w:t>
      </w:r>
      <w:r w:rsidR="00BA50F1">
        <w:rPr>
          <w:rFonts w:ascii="Times New Roman" w:hAnsi="Times New Roman" w:cs="Times New Roman"/>
          <w:sz w:val="24"/>
          <w:szCs w:val="24"/>
        </w:rPr>
        <w:t>nglio y Calvino, entre otros, y</w:t>
      </w:r>
      <w:r w:rsidR="002D60B0">
        <w:rPr>
          <w:rFonts w:ascii="Times New Roman" w:hAnsi="Times New Roman" w:cs="Times New Roman"/>
          <w:sz w:val="24"/>
          <w:szCs w:val="24"/>
        </w:rPr>
        <w:t xml:space="preserve"> la Reforma Radical</w:t>
      </w:r>
      <w:r w:rsidR="00B50F6C">
        <w:rPr>
          <w:rFonts w:ascii="Times New Roman" w:hAnsi="Times New Roman" w:cs="Times New Roman"/>
          <w:sz w:val="24"/>
          <w:szCs w:val="24"/>
        </w:rPr>
        <w:t>)</w:t>
      </w:r>
      <w:r w:rsidR="002D60B0">
        <w:rPr>
          <w:rFonts w:ascii="Times New Roman" w:hAnsi="Times New Roman" w:cs="Times New Roman"/>
          <w:sz w:val="24"/>
          <w:szCs w:val="24"/>
        </w:rPr>
        <w:t>.</w:t>
      </w:r>
    </w:p>
    <w:p w:rsidR="00DB7C5B" w:rsidRDefault="002D60B0" w:rsidP="002D60B0">
      <w:pPr>
        <w:spacing w:line="360"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Lutero escribió en 1521 un folleto “Sobre los votos monásticos”, a los que </w:t>
      </w:r>
      <w:r w:rsidR="0000693B">
        <w:rPr>
          <w:rFonts w:ascii="Times New Roman" w:hAnsi="Times New Roman" w:cs="Times New Roman"/>
          <w:sz w:val="24"/>
          <w:szCs w:val="24"/>
        </w:rPr>
        <w:t xml:space="preserve">prácticamente </w:t>
      </w:r>
      <w:r>
        <w:rPr>
          <w:rFonts w:ascii="Times New Roman" w:hAnsi="Times New Roman" w:cs="Times New Roman"/>
          <w:sz w:val="24"/>
          <w:szCs w:val="24"/>
        </w:rPr>
        <w:t>no les reconoc</w:t>
      </w:r>
      <w:r w:rsidR="00DA35B5">
        <w:rPr>
          <w:rFonts w:ascii="Times New Roman" w:hAnsi="Times New Roman" w:cs="Times New Roman"/>
          <w:sz w:val="24"/>
          <w:szCs w:val="24"/>
        </w:rPr>
        <w:t>ió</w:t>
      </w:r>
      <w:r>
        <w:rPr>
          <w:rFonts w:ascii="Times New Roman" w:hAnsi="Times New Roman" w:cs="Times New Roman"/>
          <w:sz w:val="24"/>
          <w:szCs w:val="24"/>
        </w:rPr>
        <w:t xml:space="preserve"> ningún valor. Por su parte, el ala pacifista de la Reforma Radical, los anabaptistas (que consideraban nulo el bautismo de los niños, pues el cristiano debe ser un discípulo consciente), dio origen a iglesias como la menonita</w:t>
      </w:r>
      <w:r w:rsidR="0000693B">
        <w:rPr>
          <w:rFonts w:ascii="Times New Roman" w:hAnsi="Times New Roman" w:cs="Times New Roman"/>
          <w:sz w:val="24"/>
          <w:szCs w:val="24"/>
        </w:rPr>
        <w:t xml:space="preserve"> y los amish, que p</w:t>
      </w:r>
      <w:r w:rsidR="00DA35B5">
        <w:rPr>
          <w:rFonts w:ascii="Times New Roman" w:hAnsi="Times New Roman" w:cs="Times New Roman"/>
          <w:sz w:val="24"/>
          <w:szCs w:val="24"/>
        </w:rPr>
        <w:t>ractican la no violencia estricta</w:t>
      </w:r>
      <w:r w:rsidR="00087CB8">
        <w:rPr>
          <w:rFonts w:ascii="Times New Roman" w:hAnsi="Times New Roman" w:cs="Times New Roman"/>
          <w:sz w:val="24"/>
          <w:szCs w:val="24"/>
        </w:rPr>
        <w:t xml:space="preserve"> y</w:t>
      </w:r>
      <w:r w:rsidR="00DA35B5">
        <w:rPr>
          <w:rFonts w:ascii="Times New Roman" w:hAnsi="Times New Roman" w:cs="Times New Roman"/>
          <w:sz w:val="24"/>
          <w:szCs w:val="24"/>
        </w:rPr>
        <w:t xml:space="preserve"> se dedican a las labores agropecuarias en parajes solitarios. </w:t>
      </w:r>
      <w:r w:rsidR="00B50F6C">
        <w:rPr>
          <w:rFonts w:ascii="Times New Roman" w:hAnsi="Times New Roman" w:cs="Times New Roman"/>
          <w:sz w:val="24"/>
          <w:szCs w:val="24"/>
        </w:rPr>
        <w:t>Hoy en día f</w:t>
      </w:r>
      <w:r w:rsidR="0046172D">
        <w:rPr>
          <w:rFonts w:ascii="Times New Roman" w:hAnsi="Times New Roman" w:cs="Times New Roman"/>
          <w:sz w:val="24"/>
          <w:szCs w:val="24"/>
        </w:rPr>
        <w:t xml:space="preserve">orman comunidades compuestas por </w:t>
      </w:r>
      <w:r w:rsidR="00DB7C5B">
        <w:rPr>
          <w:rFonts w:ascii="Times New Roman" w:hAnsi="Times New Roman" w:cs="Times New Roman"/>
          <w:sz w:val="24"/>
          <w:szCs w:val="24"/>
        </w:rPr>
        <w:t>redes de hogares unido</w:t>
      </w:r>
      <w:r w:rsidR="0046172D">
        <w:rPr>
          <w:rFonts w:ascii="Times New Roman" w:hAnsi="Times New Roman" w:cs="Times New Roman"/>
          <w:sz w:val="24"/>
          <w:szCs w:val="24"/>
        </w:rPr>
        <w:t>s en la fraternidad, la oración y la solidaridad de los bienes.</w:t>
      </w:r>
      <w:r w:rsidR="00DB7C5B">
        <w:rPr>
          <w:rFonts w:ascii="Times New Roman" w:hAnsi="Times New Roman" w:cs="Times New Roman"/>
          <w:sz w:val="24"/>
          <w:szCs w:val="24"/>
        </w:rPr>
        <w:t xml:space="preserve"> Algo así como vida consagrada</w:t>
      </w:r>
      <w:r w:rsidR="00B50F6C">
        <w:rPr>
          <w:rFonts w:ascii="Times New Roman" w:hAnsi="Times New Roman" w:cs="Times New Roman"/>
          <w:sz w:val="24"/>
          <w:szCs w:val="24"/>
        </w:rPr>
        <w:t>,</w:t>
      </w:r>
      <w:r w:rsidR="00DB7C5B">
        <w:rPr>
          <w:rFonts w:ascii="Times New Roman" w:hAnsi="Times New Roman" w:cs="Times New Roman"/>
          <w:sz w:val="24"/>
          <w:szCs w:val="24"/>
        </w:rPr>
        <w:t xml:space="preserve"> solo que practicada en familia. </w:t>
      </w:r>
    </w:p>
    <w:p w:rsidR="00DB7C5B" w:rsidRDefault="00DB7C5B" w:rsidP="002D60B0">
      <w:pPr>
        <w:spacing w:line="360" w:lineRule="auto"/>
        <w:ind w:firstLine="708"/>
        <w:rPr>
          <w:rFonts w:ascii="Times New Roman" w:hAnsi="Times New Roman" w:cs="Times New Roman"/>
          <w:sz w:val="24"/>
          <w:szCs w:val="24"/>
        </w:rPr>
      </w:pPr>
    </w:p>
    <w:p w:rsidR="002D60B0" w:rsidRDefault="009B08BA" w:rsidP="002D60B0">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Otro reformador, </w:t>
      </w:r>
      <w:r w:rsidR="00EF37F9">
        <w:rPr>
          <w:rFonts w:ascii="Times New Roman" w:hAnsi="Times New Roman" w:cs="Times New Roman"/>
          <w:sz w:val="24"/>
          <w:szCs w:val="24"/>
        </w:rPr>
        <w:t>Enrique VIII de Inglaterra</w:t>
      </w:r>
      <w:r>
        <w:rPr>
          <w:rFonts w:ascii="Times New Roman" w:hAnsi="Times New Roman" w:cs="Times New Roman"/>
          <w:sz w:val="24"/>
          <w:szCs w:val="24"/>
        </w:rPr>
        <w:t>,</w:t>
      </w:r>
      <w:r w:rsidR="00EF37F9">
        <w:rPr>
          <w:rFonts w:ascii="Times New Roman" w:hAnsi="Times New Roman" w:cs="Times New Roman"/>
          <w:sz w:val="24"/>
          <w:szCs w:val="24"/>
        </w:rPr>
        <w:t xml:space="preserve"> sentó un funesto precedente al </w:t>
      </w:r>
      <w:r w:rsidR="00DB7C5B">
        <w:rPr>
          <w:rFonts w:ascii="Times New Roman" w:hAnsi="Times New Roman" w:cs="Times New Roman"/>
          <w:sz w:val="24"/>
          <w:szCs w:val="24"/>
        </w:rPr>
        <w:t>desamortiza</w:t>
      </w:r>
      <w:r w:rsidR="00EF37F9">
        <w:rPr>
          <w:rFonts w:ascii="Times New Roman" w:hAnsi="Times New Roman" w:cs="Times New Roman"/>
          <w:sz w:val="24"/>
          <w:szCs w:val="24"/>
        </w:rPr>
        <w:t>r,</w:t>
      </w:r>
      <w:r w:rsidR="00DB7C5B">
        <w:rPr>
          <w:rFonts w:ascii="Times New Roman" w:hAnsi="Times New Roman" w:cs="Times New Roman"/>
          <w:sz w:val="24"/>
          <w:szCs w:val="24"/>
        </w:rPr>
        <w:t xml:space="preserve"> o mejor dicho</w:t>
      </w:r>
      <w:r>
        <w:rPr>
          <w:rFonts w:ascii="Times New Roman" w:hAnsi="Times New Roman" w:cs="Times New Roman"/>
          <w:sz w:val="24"/>
          <w:szCs w:val="24"/>
        </w:rPr>
        <w:t>,</w:t>
      </w:r>
      <w:r w:rsidR="00DB7C5B">
        <w:rPr>
          <w:rFonts w:ascii="Times New Roman" w:hAnsi="Times New Roman" w:cs="Times New Roman"/>
          <w:sz w:val="24"/>
          <w:szCs w:val="24"/>
        </w:rPr>
        <w:t xml:space="preserve"> </w:t>
      </w:r>
      <w:r w:rsidR="00EF37F9">
        <w:rPr>
          <w:rFonts w:ascii="Times New Roman" w:hAnsi="Times New Roman" w:cs="Times New Roman"/>
          <w:sz w:val="24"/>
          <w:szCs w:val="24"/>
        </w:rPr>
        <w:t xml:space="preserve">confiscar </w:t>
      </w:r>
      <w:r w:rsidR="00DB7C5B">
        <w:rPr>
          <w:rFonts w:ascii="Times New Roman" w:hAnsi="Times New Roman" w:cs="Times New Roman"/>
          <w:sz w:val="24"/>
          <w:szCs w:val="24"/>
        </w:rPr>
        <w:t>sin el debido pago</w:t>
      </w:r>
      <w:r w:rsidR="009416B5">
        <w:rPr>
          <w:rFonts w:ascii="Times New Roman" w:hAnsi="Times New Roman" w:cs="Times New Roman"/>
          <w:sz w:val="24"/>
          <w:szCs w:val="24"/>
        </w:rPr>
        <w:t>,</w:t>
      </w:r>
      <w:r w:rsidR="00DB7C5B">
        <w:rPr>
          <w:rFonts w:ascii="Times New Roman" w:hAnsi="Times New Roman" w:cs="Times New Roman"/>
          <w:sz w:val="24"/>
          <w:szCs w:val="24"/>
        </w:rPr>
        <w:t xml:space="preserve"> los bienes de los monasterios</w:t>
      </w:r>
      <w:r w:rsidR="00EF37F9">
        <w:rPr>
          <w:rFonts w:ascii="Times New Roman" w:hAnsi="Times New Roman" w:cs="Times New Roman"/>
          <w:sz w:val="24"/>
          <w:szCs w:val="24"/>
        </w:rPr>
        <w:t>. Vendía</w:t>
      </w:r>
      <w:r w:rsidR="00DB7C5B">
        <w:rPr>
          <w:rFonts w:ascii="Times New Roman" w:hAnsi="Times New Roman" w:cs="Times New Roman"/>
          <w:sz w:val="24"/>
          <w:szCs w:val="24"/>
        </w:rPr>
        <w:t xml:space="preserve"> a precios irrisorios las tierras así obtenidas para obtener la complacencia de la nobleza en su ruptura con el obispo de Roma. Tres abades que se resistieron fueron ejecutados y a los monjes se les pagó una pensión vitalicia para compensar la pérdida de su </w:t>
      </w:r>
      <w:r w:rsidR="009416B5">
        <w:rPr>
          <w:rFonts w:ascii="Times New Roman" w:hAnsi="Times New Roman" w:cs="Times New Roman"/>
          <w:sz w:val="24"/>
          <w:szCs w:val="24"/>
        </w:rPr>
        <w:t>sustento.</w:t>
      </w:r>
      <w:r w:rsidR="00DB7C5B">
        <w:rPr>
          <w:rFonts w:ascii="Times New Roman" w:hAnsi="Times New Roman" w:cs="Times New Roman"/>
          <w:sz w:val="24"/>
          <w:szCs w:val="24"/>
        </w:rPr>
        <w:t xml:space="preserve"> </w:t>
      </w:r>
    </w:p>
    <w:p w:rsidR="00597E71" w:rsidRDefault="00597E71" w:rsidP="006172F6">
      <w:pPr>
        <w:spacing w:line="360" w:lineRule="auto"/>
        <w:ind w:firstLine="708"/>
        <w:rPr>
          <w:rFonts w:ascii="Times New Roman" w:hAnsi="Times New Roman" w:cs="Times New Roman"/>
          <w:sz w:val="24"/>
          <w:szCs w:val="24"/>
        </w:rPr>
      </w:pPr>
    </w:p>
    <w:p w:rsidR="00EB6095" w:rsidRDefault="00B42A78" w:rsidP="006172F6">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Ante el </w:t>
      </w:r>
      <w:r w:rsidR="00DB7C5B">
        <w:rPr>
          <w:rFonts w:ascii="Times New Roman" w:hAnsi="Times New Roman" w:cs="Times New Roman"/>
          <w:sz w:val="24"/>
          <w:szCs w:val="24"/>
        </w:rPr>
        <w:t xml:space="preserve">descrédito </w:t>
      </w:r>
      <w:r>
        <w:rPr>
          <w:rFonts w:ascii="Times New Roman" w:hAnsi="Times New Roman" w:cs="Times New Roman"/>
          <w:sz w:val="24"/>
          <w:szCs w:val="24"/>
        </w:rPr>
        <w:t>y destrucción d</w:t>
      </w:r>
      <w:r w:rsidR="009B08BA">
        <w:rPr>
          <w:rFonts w:ascii="Times New Roman" w:hAnsi="Times New Roman" w:cs="Times New Roman"/>
          <w:sz w:val="24"/>
          <w:szCs w:val="24"/>
        </w:rPr>
        <w:t>e la vida consagrada en general por</w:t>
      </w:r>
      <w:r>
        <w:rPr>
          <w:rFonts w:ascii="Times New Roman" w:hAnsi="Times New Roman" w:cs="Times New Roman"/>
          <w:sz w:val="24"/>
          <w:szCs w:val="24"/>
        </w:rPr>
        <w:t xml:space="preserve"> obra de los reformadores</w:t>
      </w:r>
      <w:r w:rsidR="00B50F6C">
        <w:rPr>
          <w:rFonts w:ascii="Times New Roman" w:hAnsi="Times New Roman" w:cs="Times New Roman"/>
          <w:sz w:val="24"/>
          <w:szCs w:val="24"/>
        </w:rPr>
        <w:t xml:space="preserve"> protestantes</w:t>
      </w:r>
      <w:r>
        <w:rPr>
          <w:rFonts w:ascii="Times New Roman" w:hAnsi="Times New Roman" w:cs="Times New Roman"/>
          <w:sz w:val="24"/>
          <w:szCs w:val="24"/>
        </w:rPr>
        <w:t>, la Iglesia Católica la revitalizó</w:t>
      </w:r>
      <w:r w:rsidR="009416B5">
        <w:rPr>
          <w:rFonts w:ascii="Times New Roman" w:hAnsi="Times New Roman" w:cs="Times New Roman"/>
          <w:sz w:val="24"/>
          <w:szCs w:val="24"/>
        </w:rPr>
        <w:t xml:space="preserve"> una vez más</w:t>
      </w:r>
      <w:r>
        <w:rPr>
          <w:rFonts w:ascii="Times New Roman" w:hAnsi="Times New Roman" w:cs="Times New Roman"/>
          <w:sz w:val="24"/>
          <w:szCs w:val="24"/>
        </w:rPr>
        <w:t xml:space="preserve">. </w:t>
      </w:r>
      <w:r w:rsidR="000F1D67">
        <w:rPr>
          <w:rFonts w:ascii="Times New Roman" w:hAnsi="Times New Roman" w:cs="Times New Roman"/>
          <w:sz w:val="24"/>
          <w:szCs w:val="24"/>
        </w:rPr>
        <w:t>Si bien existieron órdenes religiosas al estilo de los clérigos regulares antes de I</w:t>
      </w:r>
      <w:r w:rsidR="00142AB9">
        <w:rPr>
          <w:rFonts w:ascii="Times New Roman" w:hAnsi="Times New Roman" w:cs="Times New Roman"/>
          <w:sz w:val="24"/>
          <w:szCs w:val="24"/>
        </w:rPr>
        <w:t>gnacio de Loyola</w:t>
      </w:r>
      <w:r w:rsidR="000F1D67">
        <w:rPr>
          <w:rFonts w:ascii="Times New Roman" w:hAnsi="Times New Roman" w:cs="Times New Roman"/>
          <w:sz w:val="24"/>
          <w:szCs w:val="24"/>
        </w:rPr>
        <w:t>, éste</w:t>
      </w:r>
      <w:r w:rsidR="00142AB9">
        <w:rPr>
          <w:rFonts w:ascii="Times New Roman" w:hAnsi="Times New Roman" w:cs="Times New Roman"/>
          <w:sz w:val="24"/>
          <w:szCs w:val="24"/>
        </w:rPr>
        <w:t xml:space="preserve"> realiza la </w:t>
      </w:r>
      <w:r w:rsidR="0014263C">
        <w:rPr>
          <w:rFonts w:ascii="Times New Roman" w:hAnsi="Times New Roman" w:cs="Times New Roman"/>
          <w:sz w:val="24"/>
          <w:szCs w:val="24"/>
        </w:rPr>
        <w:t xml:space="preserve">siguiente y </w:t>
      </w:r>
      <w:r w:rsidR="00142AB9">
        <w:rPr>
          <w:rFonts w:ascii="Times New Roman" w:hAnsi="Times New Roman" w:cs="Times New Roman"/>
          <w:sz w:val="24"/>
          <w:szCs w:val="24"/>
        </w:rPr>
        <w:t>más espectacu</w:t>
      </w:r>
      <w:r w:rsidR="0014263C">
        <w:rPr>
          <w:rFonts w:ascii="Times New Roman" w:hAnsi="Times New Roman" w:cs="Times New Roman"/>
          <w:sz w:val="24"/>
          <w:szCs w:val="24"/>
        </w:rPr>
        <w:t xml:space="preserve">lar </w:t>
      </w:r>
      <w:r w:rsidR="000F1D67">
        <w:rPr>
          <w:rFonts w:ascii="Times New Roman" w:hAnsi="Times New Roman" w:cs="Times New Roman"/>
          <w:sz w:val="24"/>
          <w:szCs w:val="24"/>
        </w:rPr>
        <w:t>metamorfosis</w:t>
      </w:r>
      <w:r w:rsidR="0014263C">
        <w:rPr>
          <w:rFonts w:ascii="Times New Roman" w:hAnsi="Times New Roman" w:cs="Times New Roman"/>
          <w:sz w:val="24"/>
          <w:szCs w:val="24"/>
        </w:rPr>
        <w:t xml:space="preserve"> de</w:t>
      </w:r>
      <w:r w:rsidR="000F1D67">
        <w:rPr>
          <w:rFonts w:ascii="Times New Roman" w:hAnsi="Times New Roman" w:cs="Times New Roman"/>
          <w:sz w:val="24"/>
          <w:szCs w:val="24"/>
        </w:rPr>
        <w:t xml:space="preserve"> </w:t>
      </w:r>
      <w:r w:rsidR="0014263C">
        <w:rPr>
          <w:rFonts w:ascii="Times New Roman" w:hAnsi="Times New Roman" w:cs="Times New Roman"/>
          <w:sz w:val="24"/>
          <w:szCs w:val="24"/>
        </w:rPr>
        <w:t>l</w:t>
      </w:r>
      <w:r w:rsidR="000F1D67">
        <w:rPr>
          <w:rFonts w:ascii="Times New Roman" w:hAnsi="Times New Roman" w:cs="Times New Roman"/>
          <w:sz w:val="24"/>
          <w:szCs w:val="24"/>
        </w:rPr>
        <w:t>a espiritualidad monacal</w:t>
      </w:r>
      <w:r w:rsidR="00B50F6C">
        <w:rPr>
          <w:rFonts w:ascii="Times New Roman" w:hAnsi="Times New Roman" w:cs="Times New Roman"/>
          <w:sz w:val="24"/>
          <w:szCs w:val="24"/>
        </w:rPr>
        <w:t xml:space="preserve"> con la fundación de la Compañía de Jesús. </w:t>
      </w:r>
      <w:r w:rsidR="00142AB9">
        <w:rPr>
          <w:rFonts w:ascii="Times New Roman" w:hAnsi="Times New Roman" w:cs="Times New Roman"/>
          <w:sz w:val="24"/>
          <w:szCs w:val="24"/>
        </w:rPr>
        <w:t>Elimina la vida comunitaria y el oficio divino, pero refuerza la obediencia al superior, que</w:t>
      </w:r>
      <w:r w:rsidR="0069727C">
        <w:rPr>
          <w:rFonts w:ascii="Times New Roman" w:hAnsi="Times New Roman" w:cs="Times New Roman"/>
          <w:sz w:val="24"/>
          <w:szCs w:val="24"/>
        </w:rPr>
        <w:t xml:space="preserve"> se</w:t>
      </w:r>
      <w:r w:rsidR="00142AB9">
        <w:rPr>
          <w:rFonts w:ascii="Times New Roman" w:hAnsi="Times New Roman" w:cs="Times New Roman"/>
          <w:sz w:val="24"/>
          <w:szCs w:val="24"/>
        </w:rPr>
        <w:t xml:space="preserve"> convierte en el punto cardinal de la organización, libre </w:t>
      </w:r>
      <w:r w:rsidR="002157AF">
        <w:rPr>
          <w:rFonts w:ascii="Times New Roman" w:hAnsi="Times New Roman" w:cs="Times New Roman"/>
          <w:sz w:val="24"/>
          <w:szCs w:val="24"/>
        </w:rPr>
        <w:t xml:space="preserve">entonces </w:t>
      </w:r>
      <w:r w:rsidR="00142AB9">
        <w:rPr>
          <w:rFonts w:ascii="Times New Roman" w:hAnsi="Times New Roman" w:cs="Times New Roman"/>
          <w:sz w:val="24"/>
          <w:szCs w:val="24"/>
        </w:rPr>
        <w:t xml:space="preserve">de las disputas internas tan características de los mendicantes. </w:t>
      </w:r>
    </w:p>
    <w:p w:rsidR="00142AB9" w:rsidRDefault="00142AB9" w:rsidP="006172F6">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p>
    <w:p w:rsidR="00613B8E" w:rsidRDefault="00613B8E" w:rsidP="006172F6">
      <w:pPr>
        <w:spacing w:line="360" w:lineRule="auto"/>
        <w:ind w:firstLine="708"/>
        <w:rPr>
          <w:rFonts w:ascii="Times New Roman" w:hAnsi="Times New Roman" w:cs="Times New Roman"/>
          <w:sz w:val="24"/>
          <w:szCs w:val="24"/>
        </w:rPr>
      </w:pPr>
      <w:r w:rsidRPr="00EC6F66">
        <w:rPr>
          <w:rFonts w:ascii="Times New Roman" w:hAnsi="Times New Roman" w:cs="Times New Roman"/>
          <w:i/>
          <w:sz w:val="24"/>
          <w:szCs w:val="24"/>
        </w:rPr>
        <w:t>El Concilio de Trento</w:t>
      </w:r>
      <w:r w:rsidR="00B50F6C">
        <w:rPr>
          <w:rFonts w:ascii="Times New Roman" w:hAnsi="Times New Roman" w:cs="Times New Roman"/>
          <w:sz w:val="24"/>
          <w:szCs w:val="24"/>
        </w:rPr>
        <w:t xml:space="preserve"> fue otra respuesta a la Reforma Protestante. De su obra nos interesa destacar aquí que </w:t>
      </w:r>
      <w:r w:rsidR="006043E4">
        <w:rPr>
          <w:rFonts w:ascii="Times New Roman" w:hAnsi="Times New Roman" w:cs="Times New Roman"/>
          <w:sz w:val="24"/>
          <w:szCs w:val="24"/>
        </w:rPr>
        <w:t>al crear esa institución llamada seminario</w:t>
      </w:r>
      <w:r w:rsidR="0069727C">
        <w:rPr>
          <w:rFonts w:ascii="Times New Roman" w:hAnsi="Times New Roman" w:cs="Times New Roman"/>
          <w:sz w:val="24"/>
          <w:szCs w:val="24"/>
        </w:rPr>
        <w:t>,</w:t>
      </w:r>
      <w:r w:rsidR="006043E4">
        <w:rPr>
          <w:rFonts w:ascii="Times New Roman" w:hAnsi="Times New Roman" w:cs="Times New Roman"/>
          <w:sz w:val="24"/>
          <w:szCs w:val="24"/>
        </w:rPr>
        <w:t xml:space="preserve"> </w:t>
      </w:r>
      <w:r>
        <w:rPr>
          <w:rFonts w:ascii="Times New Roman" w:hAnsi="Times New Roman" w:cs="Times New Roman"/>
          <w:sz w:val="24"/>
          <w:szCs w:val="24"/>
        </w:rPr>
        <w:t>dio un paso decisivo en cuanto extender hacia el laicado la espiritualidad monástica. Todo candidato al sacerdocio debe pasar determinado número de años bajo régimen monástico, alejado de su familia, del t</w:t>
      </w:r>
      <w:r w:rsidR="00BD5269">
        <w:rPr>
          <w:rFonts w:ascii="Times New Roman" w:hAnsi="Times New Roman" w:cs="Times New Roman"/>
          <w:sz w:val="24"/>
          <w:szCs w:val="24"/>
        </w:rPr>
        <w:t>rabajo manual, de las jóvenes</w:t>
      </w:r>
      <w:r>
        <w:rPr>
          <w:rFonts w:ascii="Times New Roman" w:hAnsi="Times New Roman" w:cs="Times New Roman"/>
          <w:sz w:val="24"/>
          <w:szCs w:val="24"/>
        </w:rPr>
        <w:t>, recibiendo educación académica, formando el hábito de rezar el oficio divino, con misa diaria</w:t>
      </w:r>
      <w:r w:rsidR="0069727C">
        <w:rPr>
          <w:rFonts w:ascii="Times New Roman" w:hAnsi="Times New Roman" w:cs="Times New Roman"/>
          <w:sz w:val="24"/>
          <w:szCs w:val="24"/>
        </w:rPr>
        <w:t xml:space="preserve"> y confesión frecuente</w:t>
      </w:r>
      <w:r>
        <w:rPr>
          <w:rFonts w:ascii="Times New Roman" w:hAnsi="Times New Roman" w:cs="Times New Roman"/>
          <w:sz w:val="24"/>
          <w:szCs w:val="24"/>
        </w:rPr>
        <w:t>.</w:t>
      </w:r>
      <w:r w:rsidR="00A14EE5">
        <w:rPr>
          <w:rFonts w:ascii="Times New Roman" w:hAnsi="Times New Roman" w:cs="Times New Roman"/>
          <w:sz w:val="24"/>
          <w:szCs w:val="24"/>
        </w:rPr>
        <w:t xml:space="preserve"> </w:t>
      </w:r>
      <w:r w:rsidR="00D673D0">
        <w:rPr>
          <w:rFonts w:ascii="Times New Roman" w:hAnsi="Times New Roman" w:cs="Times New Roman"/>
          <w:sz w:val="24"/>
          <w:szCs w:val="24"/>
        </w:rPr>
        <w:lastRenderedPageBreak/>
        <w:t>Después del seminario habrá aprendido a vivir en el seminario</w:t>
      </w:r>
      <w:r w:rsidR="000B07B7">
        <w:rPr>
          <w:rFonts w:ascii="Times New Roman" w:hAnsi="Times New Roman" w:cs="Times New Roman"/>
          <w:sz w:val="24"/>
          <w:szCs w:val="24"/>
        </w:rPr>
        <w:t>,</w:t>
      </w:r>
      <w:r w:rsidR="00D673D0">
        <w:rPr>
          <w:rFonts w:ascii="Times New Roman" w:hAnsi="Times New Roman" w:cs="Times New Roman"/>
          <w:sz w:val="24"/>
          <w:szCs w:val="24"/>
        </w:rPr>
        <w:t xml:space="preserve"> pero no </w:t>
      </w:r>
      <w:r w:rsidR="006043E4">
        <w:rPr>
          <w:rFonts w:ascii="Times New Roman" w:hAnsi="Times New Roman" w:cs="Times New Roman"/>
          <w:sz w:val="24"/>
          <w:szCs w:val="24"/>
        </w:rPr>
        <w:t xml:space="preserve">será práctico en </w:t>
      </w:r>
      <w:r w:rsidR="00D673D0">
        <w:rPr>
          <w:rFonts w:ascii="Times New Roman" w:hAnsi="Times New Roman" w:cs="Times New Roman"/>
          <w:sz w:val="24"/>
          <w:szCs w:val="24"/>
        </w:rPr>
        <w:t>pastoral ni entender</w:t>
      </w:r>
      <w:r w:rsidR="006043E4">
        <w:rPr>
          <w:rFonts w:ascii="Times New Roman" w:hAnsi="Times New Roman" w:cs="Times New Roman"/>
          <w:sz w:val="24"/>
          <w:szCs w:val="24"/>
        </w:rPr>
        <w:t>á</w:t>
      </w:r>
      <w:r w:rsidR="00D673D0">
        <w:rPr>
          <w:rFonts w:ascii="Times New Roman" w:hAnsi="Times New Roman" w:cs="Times New Roman"/>
          <w:sz w:val="24"/>
          <w:szCs w:val="24"/>
        </w:rPr>
        <w:t xml:space="preserve"> este mundo cambiante. </w:t>
      </w:r>
      <w:r w:rsidR="00A14EE5">
        <w:rPr>
          <w:rFonts w:ascii="Times New Roman" w:hAnsi="Times New Roman" w:cs="Times New Roman"/>
          <w:sz w:val="24"/>
          <w:szCs w:val="24"/>
        </w:rPr>
        <w:t>Luego, en el ejercicio pastoral trasmitirá lo que ha recibido: una teología desmarcada de los problemas de la vida</w:t>
      </w:r>
      <w:r w:rsidR="004B341A" w:rsidRPr="004B341A">
        <w:rPr>
          <w:rFonts w:ascii="Times New Roman" w:hAnsi="Times New Roman" w:cs="Times New Roman"/>
          <w:sz w:val="24"/>
          <w:szCs w:val="24"/>
        </w:rPr>
        <w:t xml:space="preserve"> </w:t>
      </w:r>
      <w:r w:rsidR="004B341A">
        <w:rPr>
          <w:rFonts w:ascii="Times New Roman" w:hAnsi="Times New Roman" w:cs="Times New Roman"/>
          <w:sz w:val="24"/>
          <w:szCs w:val="24"/>
        </w:rPr>
        <w:t>diaria</w:t>
      </w:r>
      <w:r w:rsidR="00A14EE5">
        <w:rPr>
          <w:rFonts w:ascii="Times New Roman" w:hAnsi="Times New Roman" w:cs="Times New Roman"/>
          <w:sz w:val="24"/>
          <w:szCs w:val="24"/>
        </w:rPr>
        <w:t>, la piedad mariana, la autoridad concebida de modo v</w:t>
      </w:r>
      <w:r w:rsidR="00E952AF">
        <w:rPr>
          <w:rFonts w:ascii="Times New Roman" w:hAnsi="Times New Roman" w:cs="Times New Roman"/>
          <w:sz w:val="24"/>
          <w:szCs w:val="24"/>
        </w:rPr>
        <w:t xml:space="preserve">ertical, la repulsa al diálogo, una </w:t>
      </w:r>
      <w:r w:rsidR="00722006">
        <w:rPr>
          <w:rFonts w:ascii="Times New Roman" w:hAnsi="Times New Roman" w:cs="Times New Roman"/>
          <w:sz w:val="24"/>
          <w:szCs w:val="24"/>
        </w:rPr>
        <w:t>moral</w:t>
      </w:r>
      <w:r w:rsidR="00E952AF">
        <w:rPr>
          <w:rFonts w:ascii="Times New Roman" w:hAnsi="Times New Roman" w:cs="Times New Roman"/>
          <w:sz w:val="24"/>
          <w:szCs w:val="24"/>
        </w:rPr>
        <w:t xml:space="preserve"> sexual</w:t>
      </w:r>
      <w:r w:rsidR="004204AC">
        <w:rPr>
          <w:rFonts w:ascii="Times New Roman" w:hAnsi="Times New Roman" w:cs="Times New Roman"/>
          <w:sz w:val="24"/>
          <w:szCs w:val="24"/>
        </w:rPr>
        <w:t xml:space="preserve"> más propia para los célibes que para los casados.</w:t>
      </w:r>
    </w:p>
    <w:p w:rsidR="00597E71" w:rsidRDefault="00597E71" w:rsidP="006172F6">
      <w:pPr>
        <w:spacing w:line="360" w:lineRule="auto"/>
        <w:ind w:firstLine="708"/>
        <w:rPr>
          <w:rFonts w:ascii="Times New Roman" w:hAnsi="Times New Roman" w:cs="Times New Roman"/>
          <w:sz w:val="24"/>
          <w:szCs w:val="24"/>
        </w:rPr>
      </w:pPr>
    </w:p>
    <w:p w:rsidR="003328CF" w:rsidRDefault="0069727C" w:rsidP="006172F6">
      <w:pPr>
        <w:spacing w:line="360" w:lineRule="auto"/>
        <w:ind w:firstLine="708"/>
        <w:rPr>
          <w:rFonts w:ascii="Times New Roman" w:hAnsi="Times New Roman" w:cs="Times New Roman"/>
          <w:sz w:val="24"/>
          <w:szCs w:val="24"/>
        </w:rPr>
      </w:pPr>
      <w:r>
        <w:rPr>
          <w:rFonts w:ascii="Times New Roman" w:hAnsi="Times New Roman" w:cs="Times New Roman"/>
          <w:sz w:val="24"/>
          <w:szCs w:val="24"/>
        </w:rPr>
        <w:t>Así s</w:t>
      </w:r>
      <w:r w:rsidR="004204AC">
        <w:rPr>
          <w:rFonts w:ascii="Times New Roman" w:hAnsi="Times New Roman" w:cs="Times New Roman"/>
          <w:sz w:val="24"/>
          <w:szCs w:val="24"/>
        </w:rPr>
        <w:t xml:space="preserve">e </w:t>
      </w:r>
      <w:r>
        <w:rPr>
          <w:rFonts w:ascii="Times New Roman" w:hAnsi="Times New Roman" w:cs="Times New Roman"/>
          <w:sz w:val="24"/>
          <w:szCs w:val="24"/>
        </w:rPr>
        <w:t xml:space="preserve">ha llegado </w:t>
      </w:r>
      <w:r w:rsidR="004204AC">
        <w:rPr>
          <w:rFonts w:ascii="Times New Roman" w:hAnsi="Times New Roman" w:cs="Times New Roman"/>
          <w:sz w:val="24"/>
          <w:szCs w:val="24"/>
        </w:rPr>
        <w:t xml:space="preserve">al presbítero católico, persona un tanto </w:t>
      </w:r>
      <w:r w:rsidR="006172F6">
        <w:rPr>
          <w:rFonts w:ascii="Times New Roman" w:hAnsi="Times New Roman" w:cs="Times New Roman"/>
          <w:sz w:val="24"/>
          <w:szCs w:val="24"/>
        </w:rPr>
        <w:t xml:space="preserve">auto excluida </w:t>
      </w:r>
      <w:r w:rsidR="004204AC">
        <w:rPr>
          <w:rFonts w:ascii="Times New Roman" w:hAnsi="Times New Roman" w:cs="Times New Roman"/>
          <w:sz w:val="24"/>
          <w:szCs w:val="24"/>
        </w:rPr>
        <w:t>de la vida real. No conoce directamente de</w:t>
      </w:r>
      <w:r w:rsidR="009B08BA">
        <w:rPr>
          <w:rFonts w:ascii="Times New Roman" w:hAnsi="Times New Roman" w:cs="Times New Roman"/>
          <w:sz w:val="24"/>
          <w:szCs w:val="24"/>
        </w:rPr>
        <w:t xml:space="preserve">l matrimonio (sino de oídas, </w:t>
      </w:r>
      <w:r w:rsidR="004204AC">
        <w:rPr>
          <w:rFonts w:ascii="Times New Roman" w:hAnsi="Times New Roman" w:cs="Times New Roman"/>
          <w:sz w:val="24"/>
          <w:szCs w:val="24"/>
        </w:rPr>
        <w:t>de recuerdos de su familia</w:t>
      </w:r>
      <w:r w:rsidR="009B08BA">
        <w:rPr>
          <w:rFonts w:ascii="Times New Roman" w:hAnsi="Times New Roman" w:cs="Times New Roman"/>
          <w:sz w:val="24"/>
          <w:szCs w:val="24"/>
        </w:rPr>
        <w:t xml:space="preserve"> y por amistades</w:t>
      </w:r>
      <w:r w:rsidR="004204AC">
        <w:rPr>
          <w:rFonts w:ascii="Times New Roman" w:hAnsi="Times New Roman" w:cs="Times New Roman"/>
          <w:sz w:val="24"/>
          <w:szCs w:val="24"/>
        </w:rPr>
        <w:t>);</w:t>
      </w:r>
      <w:r w:rsidR="002157AF">
        <w:rPr>
          <w:rFonts w:ascii="Times New Roman" w:hAnsi="Times New Roman" w:cs="Times New Roman"/>
          <w:sz w:val="24"/>
          <w:szCs w:val="24"/>
        </w:rPr>
        <w:t xml:space="preserve"> no participa del mundo laboral;</w:t>
      </w:r>
      <w:r w:rsidR="004204AC">
        <w:rPr>
          <w:rFonts w:ascii="Times New Roman" w:hAnsi="Times New Roman" w:cs="Times New Roman"/>
          <w:sz w:val="24"/>
          <w:szCs w:val="24"/>
        </w:rPr>
        <w:t xml:space="preserve"> tampoco de la política. Si incursiona en alguna de esas tres áreas será contraviniendo</w:t>
      </w:r>
      <w:r w:rsidR="004B341A">
        <w:rPr>
          <w:rFonts w:ascii="Times New Roman" w:hAnsi="Times New Roman" w:cs="Times New Roman"/>
          <w:sz w:val="24"/>
          <w:szCs w:val="24"/>
        </w:rPr>
        <w:t>,</w:t>
      </w:r>
      <w:r w:rsidR="004204AC">
        <w:rPr>
          <w:rFonts w:ascii="Times New Roman" w:hAnsi="Times New Roman" w:cs="Times New Roman"/>
          <w:sz w:val="24"/>
          <w:szCs w:val="24"/>
        </w:rPr>
        <w:t xml:space="preserve"> de modo más o menos grave, la normativa eclesiástica.</w:t>
      </w:r>
      <w:r w:rsidR="006043E4">
        <w:rPr>
          <w:rFonts w:ascii="Times New Roman" w:hAnsi="Times New Roman" w:cs="Times New Roman"/>
          <w:sz w:val="24"/>
          <w:szCs w:val="24"/>
        </w:rPr>
        <w:t xml:space="preserve"> El derecho canónico le prohíbe la política partidaria y la militancia sindical.</w:t>
      </w:r>
      <w:r>
        <w:rPr>
          <w:rFonts w:ascii="Times New Roman" w:hAnsi="Times New Roman" w:cs="Times New Roman"/>
          <w:sz w:val="24"/>
          <w:szCs w:val="24"/>
        </w:rPr>
        <w:t xml:space="preserve"> Si participa de la vida de su comunidad, lo hace desde su poder como párroco</w:t>
      </w:r>
      <w:r w:rsidR="009B08BA">
        <w:rPr>
          <w:rFonts w:ascii="Times New Roman" w:hAnsi="Times New Roman" w:cs="Times New Roman"/>
          <w:sz w:val="24"/>
          <w:szCs w:val="24"/>
        </w:rPr>
        <w:t>, nunca desde la base</w:t>
      </w:r>
      <w:r>
        <w:rPr>
          <w:rFonts w:ascii="Times New Roman" w:hAnsi="Times New Roman" w:cs="Times New Roman"/>
          <w:sz w:val="24"/>
          <w:szCs w:val="24"/>
        </w:rPr>
        <w:t>.</w:t>
      </w:r>
    </w:p>
    <w:p w:rsidR="00B27368" w:rsidRDefault="00B27368" w:rsidP="006172F6">
      <w:pPr>
        <w:spacing w:line="360" w:lineRule="auto"/>
        <w:ind w:firstLine="708"/>
        <w:rPr>
          <w:rFonts w:ascii="Times New Roman" w:hAnsi="Times New Roman" w:cs="Times New Roman"/>
          <w:sz w:val="24"/>
          <w:szCs w:val="24"/>
        </w:rPr>
      </w:pPr>
    </w:p>
    <w:p w:rsidR="00576CEB" w:rsidRDefault="0074527D" w:rsidP="00576CEB">
      <w:pPr>
        <w:spacing w:line="360" w:lineRule="auto"/>
        <w:ind w:firstLine="708"/>
        <w:rPr>
          <w:rFonts w:ascii="Times New Roman" w:hAnsi="Times New Roman" w:cs="Times New Roman"/>
          <w:sz w:val="24"/>
          <w:szCs w:val="24"/>
        </w:rPr>
      </w:pPr>
      <w:r w:rsidRPr="009B08BA">
        <w:rPr>
          <w:rFonts w:ascii="Times New Roman" w:hAnsi="Times New Roman" w:cs="Times New Roman"/>
          <w:i/>
          <w:sz w:val="24"/>
          <w:szCs w:val="24"/>
        </w:rPr>
        <w:t>Consecuencias de la Revolución Francesa</w:t>
      </w:r>
      <w:r w:rsidR="00EC6F66">
        <w:rPr>
          <w:rFonts w:ascii="Times New Roman" w:hAnsi="Times New Roman" w:cs="Times New Roman"/>
          <w:i/>
          <w:sz w:val="24"/>
          <w:szCs w:val="24"/>
        </w:rPr>
        <w:t xml:space="preserve">. </w:t>
      </w:r>
      <w:r w:rsidR="00576CEB">
        <w:rPr>
          <w:rFonts w:ascii="Times New Roman" w:hAnsi="Times New Roman" w:cs="Times New Roman"/>
          <w:sz w:val="24"/>
          <w:szCs w:val="24"/>
        </w:rPr>
        <w:t>El choque entre la Iglesia Católica y la Revolución Francesa fue tan violento que provocó la repulsa de la gran mayoría de los católicos hacia las ideas revolucionarias, las cuales ya venían germinando con el iluminismo. Solo los “católicos liberales” un minoría, fue capaz de efectuar el debido discernimiento y, de esa manera, asimilar lo positivo de los nuevos valores.</w:t>
      </w:r>
    </w:p>
    <w:p w:rsidR="00576CEB" w:rsidRDefault="00576CEB" w:rsidP="00576CEB">
      <w:pPr>
        <w:spacing w:line="360" w:lineRule="auto"/>
        <w:ind w:firstLine="708"/>
        <w:rPr>
          <w:rFonts w:ascii="Times New Roman" w:hAnsi="Times New Roman" w:cs="Times New Roman"/>
          <w:sz w:val="24"/>
          <w:szCs w:val="24"/>
        </w:rPr>
      </w:pPr>
    </w:p>
    <w:p w:rsidR="00597E71" w:rsidRDefault="009B08BA" w:rsidP="00576CEB">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Con </w:t>
      </w:r>
      <w:r w:rsidR="00C02742">
        <w:rPr>
          <w:rFonts w:ascii="Times New Roman" w:hAnsi="Times New Roman" w:cs="Times New Roman"/>
          <w:sz w:val="24"/>
          <w:szCs w:val="24"/>
        </w:rPr>
        <w:t>la Revolución F</w:t>
      </w:r>
      <w:r w:rsidR="00BD5269">
        <w:rPr>
          <w:rFonts w:ascii="Times New Roman" w:hAnsi="Times New Roman" w:cs="Times New Roman"/>
          <w:sz w:val="24"/>
          <w:szCs w:val="24"/>
        </w:rPr>
        <w:t>rancesa</w:t>
      </w:r>
      <w:r w:rsidR="003D1EBB">
        <w:rPr>
          <w:rFonts w:ascii="Times New Roman" w:hAnsi="Times New Roman" w:cs="Times New Roman"/>
          <w:sz w:val="24"/>
          <w:szCs w:val="24"/>
        </w:rPr>
        <w:t xml:space="preserve"> (1789-1799)</w:t>
      </w:r>
      <w:r w:rsidR="00BD5269">
        <w:rPr>
          <w:rFonts w:ascii="Times New Roman" w:hAnsi="Times New Roman" w:cs="Times New Roman"/>
          <w:sz w:val="24"/>
          <w:szCs w:val="24"/>
        </w:rPr>
        <w:t xml:space="preserve">, cuyos efectos se extendieron por todo occidente, incluidas las colonias europeas, </w:t>
      </w:r>
      <w:r w:rsidR="0008737B">
        <w:rPr>
          <w:rFonts w:ascii="Times New Roman" w:hAnsi="Times New Roman" w:cs="Times New Roman"/>
          <w:sz w:val="24"/>
          <w:szCs w:val="24"/>
        </w:rPr>
        <w:t xml:space="preserve">la vida monacal sufrió </w:t>
      </w:r>
      <w:r w:rsidR="00576CEB">
        <w:rPr>
          <w:rFonts w:ascii="Times New Roman" w:hAnsi="Times New Roman" w:cs="Times New Roman"/>
          <w:sz w:val="24"/>
          <w:szCs w:val="24"/>
        </w:rPr>
        <w:t>otro</w:t>
      </w:r>
      <w:r w:rsidR="00BD5269">
        <w:rPr>
          <w:rFonts w:ascii="Times New Roman" w:hAnsi="Times New Roman" w:cs="Times New Roman"/>
          <w:sz w:val="24"/>
          <w:szCs w:val="24"/>
        </w:rPr>
        <w:t xml:space="preserve"> gran golpe, solo comparable con </w:t>
      </w:r>
      <w:r w:rsidR="004B341A">
        <w:rPr>
          <w:rFonts w:ascii="Times New Roman" w:hAnsi="Times New Roman" w:cs="Times New Roman"/>
          <w:sz w:val="24"/>
          <w:szCs w:val="24"/>
        </w:rPr>
        <w:t xml:space="preserve">el de </w:t>
      </w:r>
      <w:r w:rsidR="0074527D">
        <w:rPr>
          <w:rFonts w:ascii="Times New Roman" w:hAnsi="Times New Roman" w:cs="Times New Roman"/>
          <w:sz w:val="24"/>
          <w:szCs w:val="24"/>
        </w:rPr>
        <w:t>la Reforma P</w:t>
      </w:r>
      <w:r w:rsidR="00BD5269">
        <w:rPr>
          <w:rFonts w:ascii="Times New Roman" w:hAnsi="Times New Roman" w:cs="Times New Roman"/>
          <w:sz w:val="24"/>
          <w:szCs w:val="24"/>
        </w:rPr>
        <w:t>rotestante.</w:t>
      </w:r>
      <w:r w:rsidR="00576CEB">
        <w:rPr>
          <w:rFonts w:ascii="Times New Roman" w:hAnsi="Times New Roman" w:cs="Times New Roman"/>
          <w:sz w:val="24"/>
          <w:szCs w:val="24"/>
        </w:rPr>
        <w:t xml:space="preserve"> Lo de menos fue</w:t>
      </w:r>
      <w:r>
        <w:rPr>
          <w:rFonts w:ascii="Times New Roman" w:hAnsi="Times New Roman" w:cs="Times New Roman"/>
          <w:sz w:val="24"/>
          <w:szCs w:val="24"/>
        </w:rPr>
        <w:t xml:space="preserve"> que l</w:t>
      </w:r>
      <w:r w:rsidR="00BD2F84">
        <w:rPr>
          <w:rFonts w:ascii="Times New Roman" w:hAnsi="Times New Roman" w:cs="Times New Roman"/>
          <w:sz w:val="24"/>
          <w:szCs w:val="24"/>
        </w:rPr>
        <w:t>os monasterios</w:t>
      </w:r>
      <w:r>
        <w:rPr>
          <w:rFonts w:ascii="Times New Roman" w:hAnsi="Times New Roman" w:cs="Times New Roman"/>
          <w:sz w:val="24"/>
          <w:szCs w:val="24"/>
        </w:rPr>
        <w:t>, las órdenes y las congregaciones religiosas perdiera</w:t>
      </w:r>
      <w:r w:rsidR="00BD2F84">
        <w:rPr>
          <w:rFonts w:ascii="Times New Roman" w:hAnsi="Times New Roman" w:cs="Times New Roman"/>
          <w:sz w:val="24"/>
          <w:szCs w:val="24"/>
        </w:rPr>
        <w:t>n sus bienes por la desamortización</w:t>
      </w:r>
      <w:r>
        <w:rPr>
          <w:rFonts w:ascii="Times New Roman" w:hAnsi="Times New Roman" w:cs="Times New Roman"/>
          <w:sz w:val="24"/>
          <w:szCs w:val="24"/>
        </w:rPr>
        <w:t>. De mayor importancia fue</w:t>
      </w:r>
      <w:r w:rsidR="00BD2F84">
        <w:rPr>
          <w:rFonts w:ascii="Times New Roman" w:hAnsi="Times New Roman" w:cs="Times New Roman"/>
          <w:sz w:val="24"/>
          <w:szCs w:val="24"/>
        </w:rPr>
        <w:t xml:space="preserve"> el surgimiento de un nuevo ideal de ser humano, centr</w:t>
      </w:r>
      <w:r>
        <w:rPr>
          <w:rFonts w:ascii="Times New Roman" w:hAnsi="Times New Roman" w:cs="Times New Roman"/>
          <w:sz w:val="24"/>
          <w:szCs w:val="24"/>
        </w:rPr>
        <w:t>ado en las realidades terrenas:</w:t>
      </w:r>
      <w:r w:rsidR="006760A7">
        <w:rPr>
          <w:rFonts w:ascii="Times New Roman" w:hAnsi="Times New Roman" w:cs="Times New Roman"/>
          <w:sz w:val="24"/>
          <w:szCs w:val="24"/>
        </w:rPr>
        <w:t xml:space="preserve"> </w:t>
      </w:r>
      <w:r w:rsidR="00BD2F84">
        <w:rPr>
          <w:rFonts w:ascii="Times New Roman" w:hAnsi="Times New Roman" w:cs="Times New Roman"/>
          <w:sz w:val="24"/>
          <w:szCs w:val="24"/>
        </w:rPr>
        <w:t xml:space="preserve">la política, la afectividad, </w:t>
      </w:r>
      <w:r w:rsidR="00BD5269">
        <w:rPr>
          <w:rFonts w:ascii="Times New Roman" w:hAnsi="Times New Roman" w:cs="Times New Roman"/>
          <w:sz w:val="24"/>
          <w:szCs w:val="24"/>
        </w:rPr>
        <w:t xml:space="preserve">la sexualidad, </w:t>
      </w:r>
      <w:r w:rsidR="00BD2F84">
        <w:rPr>
          <w:rFonts w:ascii="Times New Roman" w:hAnsi="Times New Roman" w:cs="Times New Roman"/>
          <w:sz w:val="24"/>
          <w:szCs w:val="24"/>
        </w:rPr>
        <w:t xml:space="preserve">el enriquecimiento, </w:t>
      </w:r>
      <w:r w:rsidR="00BD5269">
        <w:rPr>
          <w:rFonts w:ascii="Times New Roman" w:hAnsi="Times New Roman" w:cs="Times New Roman"/>
          <w:sz w:val="24"/>
          <w:szCs w:val="24"/>
        </w:rPr>
        <w:t xml:space="preserve">la ciencia, </w:t>
      </w:r>
      <w:r w:rsidR="00BD2F84">
        <w:rPr>
          <w:rFonts w:ascii="Times New Roman" w:hAnsi="Times New Roman" w:cs="Times New Roman"/>
          <w:sz w:val="24"/>
          <w:szCs w:val="24"/>
        </w:rPr>
        <w:t>el disfrute de los avances tecnológ</w:t>
      </w:r>
      <w:r w:rsidR="00BD5269">
        <w:rPr>
          <w:rFonts w:ascii="Times New Roman" w:hAnsi="Times New Roman" w:cs="Times New Roman"/>
          <w:sz w:val="24"/>
          <w:szCs w:val="24"/>
        </w:rPr>
        <w:t>ico</w:t>
      </w:r>
      <w:r w:rsidR="00BD2F84">
        <w:rPr>
          <w:rFonts w:ascii="Times New Roman" w:hAnsi="Times New Roman" w:cs="Times New Roman"/>
          <w:sz w:val="24"/>
          <w:szCs w:val="24"/>
        </w:rPr>
        <w:t xml:space="preserve">s en la vida diaria. </w:t>
      </w:r>
      <w:r w:rsidR="0090185E">
        <w:rPr>
          <w:rFonts w:ascii="Times New Roman" w:hAnsi="Times New Roman" w:cs="Times New Roman"/>
          <w:sz w:val="24"/>
          <w:szCs w:val="24"/>
        </w:rPr>
        <w:t xml:space="preserve">El ideal monástico había perdido su </w:t>
      </w:r>
      <w:r w:rsidR="009416B5">
        <w:rPr>
          <w:rFonts w:ascii="Times New Roman" w:hAnsi="Times New Roman" w:cs="Times New Roman"/>
          <w:sz w:val="24"/>
          <w:szCs w:val="24"/>
        </w:rPr>
        <w:t>antes indiscutido encanto</w:t>
      </w:r>
      <w:r w:rsidR="000D3CB8">
        <w:rPr>
          <w:rFonts w:ascii="Times New Roman" w:hAnsi="Times New Roman" w:cs="Times New Roman"/>
          <w:sz w:val="24"/>
          <w:szCs w:val="24"/>
        </w:rPr>
        <w:t xml:space="preserve">, </w:t>
      </w:r>
      <w:r w:rsidR="00F82D85">
        <w:rPr>
          <w:rFonts w:ascii="Times New Roman" w:hAnsi="Times New Roman" w:cs="Times New Roman"/>
          <w:sz w:val="24"/>
          <w:szCs w:val="24"/>
        </w:rPr>
        <w:t xml:space="preserve">quedó como algo del pasado, </w:t>
      </w:r>
      <w:r w:rsidR="000D3CB8">
        <w:rPr>
          <w:rFonts w:ascii="Times New Roman" w:hAnsi="Times New Roman" w:cs="Times New Roman"/>
          <w:sz w:val="24"/>
          <w:szCs w:val="24"/>
        </w:rPr>
        <w:t>pero la Iglesia Católica no disponía de una espirit</w:t>
      </w:r>
      <w:r w:rsidR="00E13D58">
        <w:rPr>
          <w:rFonts w:ascii="Times New Roman" w:hAnsi="Times New Roman" w:cs="Times New Roman"/>
          <w:sz w:val="24"/>
          <w:szCs w:val="24"/>
        </w:rPr>
        <w:t>ualidad para los nuevos tiempos, en la cual la lucha por la justicia social, la valoración del trabajo y del hogar alcanzara su debida importancia.</w:t>
      </w:r>
      <w:r w:rsidR="00B42A78">
        <w:rPr>
          <w:rFonts w:ascii="Times New Roman" w:hAnsi="Times New Roman" w:cs="Times New Roman"/>
          <w:sz w:val="24"/>
          <w:szCs w:val="24"/>
        </w:rPr>
        <w:t xml:space="preserve"> Los intentos de renovación de la vida consagrada ideados por Vicente de </w:t>
      </w:r>
      <w:r w:rsidR="00B42A78">
        <w:rPr>
          <w:rFonts w:ascii="Times New Roman" w:hAnsi="Times New Roman" w:cs="Times New Roman"/>
          <w:sz w:val="24"/>
          <w:szCs w:val="24"/>
        </w:rPr>
        <w:lastRenderedPageBreak/>
        <w:t xml:space="preserve">Paúl y Francisco de Sales, tanto para varones como para mujeres, no consiguieron romper lo esencial del </w:t>
      </w:r>
      <w:r w:rsidR="00006AC9">
        <w:rPr>
          <w:rFonts w:ascii="Times New Roman" w:hAnsi="Times New Roman" w:cs="Times New Roman"/>
          <w:sz w:val="24"/>
          <w:szCs w:val="24"/>
        </w:rPr>
        <w:t xml:space="preserve">añoso </w:t>
      </w:r>
      <w:r w:rsidR="00B42A78">
        <w:rPr>
          <w:rFonts w:ascii="Times New Roman" w:hAnsi="Times New Roman" w:cs="Times New Roman"/>
          <w:sz w:val="24"/>
          <w:szCs w:val="24"/>
        </w:rPr>
        <w:t>modelo heredado de la Edad Media.</w:t>
      </w:r>
    </w:p>
    <w:p w:rsidR="003B67F9" w:rsidRDefault="003B67F9" w:rsidP="006172F6">
      <w:pPr>
        <w:spacing w:line="360" w:lineRule="auto"/>
        <w:ind w:firstLine="708"/>
        <w:rPr>
          <w:rFonts w:ascii="Times New Roman" w:hAnsi="Times New Roman" w:cs="Times New Roman"/>
          <w:sz w:val="24"/>
          <w:szCs w:val="24"/>
        </w:rPr>
      </w:pPr>
    </w:p>
    <w:p w:rsidR="003B67F9" w:rsidRDefault="00EC6F66" w:rsidP="003B67F9">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La Revolución Francesa difunde </w:t>
      </w:r>
      <w:r w:rsidR="00193F4D">
        <w:rPr>
          <w:rFonts w:ascii="Times New Roman" w:hAnsi="Times New Roman" w:cs="Times New Roman"/>
          <w:sz w:val="24"/>
          <w:szCs w:val="24"/>
        </w:rPr>
        <w:t>el concepto de ciudadano</w:t>
      </w:r>
      <w:r w:rsidR="00F82D85">
        <w:rPr>
          <w:rFonts w:ascii="Times New Roman" w:hAnsi="Times New Roman" w:cs="Times New Roman"/>
          <w:sz w:val="24"/>
          <w:szCs w:val="24"/>
        </w:rPr>
        <w:t xml:space="preserve"> (todo un nuevo tipo de ser humano)</w:t>
      </w:r>
      <w:r w:rsidR="00193F4D">
        <w:rPr>
          <w:rFonts w:ascii="Times New Roman" w:hAnsi="Times New Roman" w:cs="Times New Roman"/>
          <w:sz w:val="24"/>
          <w:szCs w:val="24"/>
        </w:rPr>
        <w:t xml:space="preserve">, a quien el Estado garantiza un conjunto de derechos, como el de opinar libremente y elegir a sus autoridades. </w:t>
      </w:r>
      <w:r w:rsidR="003B67F9">
        <w:rPr>
          <w:rFonts w:ascii="Times New Roman" w:hAnsi="Times New Roman" w:cs="Times New Roman"/>
          <w:sz w:val="24"/>
          <w:szCs w:val="24"/>
        </w:rPr>
        <w:t xml:space="preserve">En </w:t>
      </w:r>
      <w:r w:rsidR="00193F4D">
        <w:rPr>
          <w:rFonts w:ascii="Times New Roman" w:hAnsi="Times New Roman" w:cs="Times New Roman"/>
          <w:sz w:val="24"/>
          <w:szCs w:val="24"/>
        </w:rPr>
        <w:t xml:space="preserve">contraste, en </w:t>
      </w:r>
      <w:r w:rsidR="003B67F9">
        <w:rPr>
          <w:rFonts w:ascii="Times New Roman" w:hAnsi="Times New Roman" w:cs="Times New Roman"/>
          <w:sz w:val="24"/>
          <w:szCs w:val="24"/>
        </w:rPr>
        <w:t>la Iglesia el laico (el miembro de la Iglesia no perteneciente al clero) tiene como únicas prerroga</w:t>
      </w:r>
      <w:r>
        <w:rPr>
          <w:rFonts w:ascii="Times New Roman" w:hAnsi="Times New Roman" w:cs="Times New Roman"/>
          <w:sz w:val="24"/>
          <w:szCs w:val="24"/>
        </w:rPr>
        <w:t>tivas recibir los sacramentos. D</w:t>
      </w:r>
      <w:r w:rsidR="003B67F9">
        <w:rPr>
          <w:rFonts w:ascii="Times New Roman" w:hAnsi="Times New Roman" w:cs="Times New Roman"/>
          <w:sz w:val="24"/>
          <w:szCs w:val="24"/>
        </w:rPr>
        <w:t>ebe permanecer pasi</w:t>
      </w:r>
      <w:r w:rsidR="00193F4D">
        <w:rPr>
          <w:rFonts w:ascii="Times New Roman" w:hAnsi="Times New Roman" w:cs="Times New Roman"/>
          <w:sz w:val="24"/>
          <w:szCs w:val="24"/>
        </w:rPr>
        <w:t xml:space="preserve">vo, sumiso y sin opinión. </w:t>
      </w:r>
      <w:r w:rsidR="003B67F9">
        <w:rPr>
          <w:rFonts w:ascii="Times New Roman" w:hAnsi="Times New Roman" w:cs="Times New Roman"/>
          <w:sz w:val="24"/>
          <w:szCs w:val="24"/>
        </w:rPr>
        <w:t>Como el clero insiste en mantener la pasividad del laico, se acrecienta en los ciudadanos el desdén por la fe cristiana.</w:t>
      </w:r>
      <w:r w:rsidR="00F82D85">
        <w:rPr>
          <w:rFonts w:ascii="Times New Roman" w:hAnsi="Times New Roman" w:cs="Times New Roman"/>
          <w:sz w:val="24"/>
          <w:szCs w:val="24"/>
        </w:rPr>
        <w:t xml:space="preserve"> Es probable que el talante monástico y de los institutos de vida consagrada en general, con su énfasis en la obediencia como virtud primaria, diste mucho de promover la participación del ciudadano en los asuntos públicos que, al menos en teoría, promovió la Revolución Francesa,</w:t>
      </w:r>
    </w:p>
    <w:p w:rsidR="00B9308D" w:rsidRDefault="000D3CB8" w:rsidP="006172F6">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p>
    <w:p w:rsidR="00597E71" w:rsidRDefault="0090185E" w:rsidP="006172F6">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La victoria de las </w:t>
      </w:r>
      <w:r w:rsidR="000A5A0C">
        <w:rPr>
          <w:rFonts w:ascii="Times New Roman" w:hAnsi="Times New Roman" w:cs="Times New Roman"/>
          <w:sz w:val="24"/>
          <w:szCs w:val="24"/>
        </w:rPr>
        <w:t xml:space="preserve">monarquías </w:t>
      </w:r>
      <w:r w:rsidR="0074527D">
        <w:rPr>
          <w:rFonts w:ascii="Times New Roman" w:hAnsi="Times New Roman" w:cs="Times New Roman"/>
          <w:sz w:val="24"/>
          <w:szCs w:val="24"/>
        </w:rPr>
        <w:t>sobre la Revolución F</w:t>
      </w:r>
      <w:r>
        <w:rPr>
          <w:rFonts w:ascii="Times New Roman" w:hAnsi="Times New Roman" w:cs="Times New Roman"/>
          <w:sz w:val="24"/>
          <w:szCs w:val="24"/>
        </w:rPr>
        <w:t>rancesa permitió que</w:t>
      </w:r>
      <w:r w:rsidR="000A5A0C">
        <w:rPr>
          <w:rFonts w:ascii="Times New Roman" w:hAnsi="Times New Roman" w:cs="Times New Roman"/>
          <w:sz w:val="24"/>
          <w:szCs w:val="24"/>
        </w:rPr>
        <w:t xml:space="preserve"> el siglo XIX presenc</w:t>
      </w:r>
      <w:r>
        <w:rPr>
          <w:rFonts w:ascii="Times New Roman" w:hAnsi="Times New Roman" w:cs="Times New Roman"/>
          <w:sz w:val="24"/>
          <w:szCs w:val="24"/>
        </w:rPr>
        <w:t xml:space="preserve">iara </w:t>
      </w:r>
      <w:r w:rsidR="000A5A0C">
        <w:rPr>
          <w:rFonts w:ascii="Times New Roman" w:hAnsi="Times New Roman" w:cs="Times New Roman"/>
          <w:sz w:val="24"/>
          <w:szCs w:val="24"/>
        </w:rPr>
        <w:t xml:space="preserve">un engañoso retorno al pasado, como si dicha revolución hubiera sido una pesadilla sin consecuencias perdurables y fuera posible la restauración del </w:t>
      </w:r>
      <w:r>
        <w:rPr>
          <w:rFonts w:ascii="Times New Roman" w:hAnsi="Times New Roman" w:cs="Times New Roman"/>
          <w:sz w:val="24"/>
          <w:szCs w:val="24"/>
        </w:rPr>
        <w:t>“</w:t>
      </w:r>
      <w:r w:rsidR="000A5A0C">
        <w:rPr>
          <w:rFonts w:ascii="Times New Roman" w:hAnsi="Times New Roman" w:cs="Times New Roman"/>
          <w:sz w:val="24"/>
          <w:szCs w:val="24"/>
        </w:rPr>
        <w:t>Ancien régime</w:t>
      </w:r>
      <w:r>
        <w:rPr>
          <w:rFonts w:ascii="Times New Roman" w:hAnsi="Times New Roman" w:cs="Times New Roman"/>
          <w:sz w:val="24"/>
          <w:szCs w:val="24"/>
        </w:rPr>
        <w:t>”</w:t>
      </w:r>
      <w:r w:rsidR="000A5A0C">
        <w:rPr>
          <w:rFonts w:ascii="Times New Roman" w:hAnsi="Times New Roman" w:cs="Times New Roman"/>
          <w:sz w:val="24"/>
          <w:szCs w:val="24"/>
        </w:rPr>
        <w:t>. En realidad, había nacido una nueva cultura. Ante tamaña novedad, l</w:t>
      </w:r>
      <w:r w:rsidR="00FE2485">
        <w:rPr>
          <w:rFonts w:ascii="Times New Roman" w:hAnsi="Times New Roman" w:cs="Times New Roman"/>
          <w:sz w:val="24"/>
          <w:szCs w:val="24"/>
        </w:rPr>
        <w:t>a Iglesia católica propuso</w:t>
      </w:r>
      <w:r w:rsidR="000A5A0C">
        <w:rPr>
          <w:rFonts w:ascii="Times New Roman" w:hAnsi="Times New Roman" w:cs="Times New Roman"/>
          <w:sz w:val="24"/>
          <w:szCs w:val="24"/>
        </w:rPr>
        <w:t xml:space="preserve"> </w:t>
      </w:r>
      <w:r w:rsidR="009416B5">
        <w:rPr>
          <w:rFonts w:ascii="Times New Roman" w:hAnsi="Times New Roman" w:cs="Times New Roman"/>
          <w:sz w:val="24"/>
          <w:szCs w:val="24"/>
        </w:rPr>
        <w:t xml:space="preserve">otra vez </w:t>
      </w:r>
      <w:r w:rsidR="000A5A0C">
        <w:rPr>
          <w:rFonts w:ascii="Times New Roman" w:hAnsi="Times New Roman" w:cs="Times New Roman"/>
          <w:sz w:val="24"/>
          <w:szCs w:val="24"/>
        </w:rPr>
        <w:t xml:space="preserve">el modelo de vida </w:t>
      </w:r>
      <w:r>
        <w:rPr>
          <w:rFonts w:ascii="Times New Roman" w:hAnsi="Times New Roman" w:cs="Times New Roman"/>
          <w:sz w:val="24"/>
          <w:szCs w:val="24"/>
        </w:rPr>
        <w:t>consagrada</w:t>
      </w:r>
      <w:r w:rsidR="009416B5">
        <w:rPr>
          <w:rFonts w:ascii="Times New Roman" w:hAnsi="Times New Roman" w:cs="Times New Roman"/>
          <w:sz w:val="24"/>
          <w:szCs w:val="24"/>
        </w:rPr>
        <w:t xml:space="preserve">, que en última </w:t>
      </w:r>
      <w:r w:rsidR="003B67F9">
        <w:rPr>
          <w:rFonts w:ascii="Times New Roman" w:hAnsi="Times New Roman" w:cs="Times New Roman"/>
          <w:sz w:val="24"/>
          <w:szCs w:val="24"/>
        </w:rPr>
        <w:t>instancia proviene</w:t>
      </w:r>
      <w:r>
        <w:rPr>
          <w:rFonts w:ascii="Times New Roman" w:hAnsi="Times New Roman" w:cs="Times New Roman"/>
          <w:sz w:val="24"/>
          <w:szCs w:val="24"/>
        </w:rPr>
        <w:t xml:space="preserve"> del</w:t>
      </w:r>
      <w:r w:rsidR="000A5A0C">
        <w:rPr>
          <w:rFonts w:ascii="Times New Roman" w:hAnsi="Times New Roman" w:cs="Times New Roman"/>
          <w:sz w:val="24"/>
          <w:szCs w:val="24"/>
        </w:rPr>
        <w:t xml:space="preserve"> monacato</w:t>
      </w:r>
      <w:r w:rsidR="00C35190">
        <w:rPr>
          <w:rFonts w:ascii="Times New Roman" w:hAnsi="Times New Roman" w:cs="Times New Roman"/>
          <w:sz w:val="24"/>
          <w:szCs w:val="24"/>
        </w:rPr>
        <w:t>, aunque para esos años hacía varios siglos que los monjes ya no estaban a la vanguardia de la cultura</w:t>
      </w:r>
      <w:r w:rsidR="009416B5">
        <w:rPr>
          <w:rFonts w:ascii="Times New Roman" w:hAnsi="Times New Roman" w:cs="Times New Roman"/>
          <w:sz w:val="24"/>
          <w:szCs w:val="24"/>
        </w:rPr>
        <w:t>.</w:t>
      </w:r>
      <w:r w:rsidR="000F29E1">
        <w:rPr>
          <w:rFonts w:ascii="Times New Roman" w:hAnsi="Times New Roman" w:cs="Times New Roman"/>
          <w:sz w:val="24"/>
          <w:szCs w:val="24"/>
        </w:rPr>
        <w:t xml:space="preserve"> </w:t>
      </w:r>
      <w:r w:rsidR="00FE2485">
        <w:rPr>
          <w:rFonts w:ascii="Times New Roman" w:hAnsi="Times New Roman" w:cs="Times New Roman"/>
          <w:sz w:val="24"/>
          <w:szCs w:val="24"/>
        </w:rPr>
        <w:t xml:space="preserve">Surgieron numerosos institutos femeninos y masculinos, y los antiguos tomaron nueva fuerza. </w:t>
      </w:r>
      <w:r w:rsidR="004445CF">
        <w:rPr>
          <w:rFonts w:ascii="Times New Roman" w:hAnsi="Times New Roman" w:cs="Times New Roman"/>
          <w:sz w:val="24"/>
          <w:szCs w:val="24"/>
        </w:rPr>
        <w:t xml:space="preserve">Sin embargo, al comenzar la segunda mitad del siglo XX, la crisis vocacional los quebrantaba a todos. </w:t>
      </w:r>
      <w:r w:rsidR="007B7823">
        <w:rPr>
          <w:rFonts w:ascii="Times New Roman" w:hAnsi="Times New Roman" w:cs="Times New Roman"/>
          <w:sz w:val="24"/>
          <w:szCs w:val="24"/>
        </w:rPr>
        <w:t xml:space="preserve">En vano los sectores conservadores culparon al Concilio Vaticano II y reinstauraron </w:t>
      </w:r>
      <w:r w:rsidR="00BD5269">
        <w:rPr>
          <w:rFonts w:ascii="Times New Roman" w:hAnsi="Times New Roman" w:cs="Times New Roman"/>
          <w:sz w:val="24"/>
          <w:szCs w:val="24"/>
        </w:rPr>
        <w:t>modos preconciliares, pues</w:t>
      </w:r>
      <w:r w:rsidR="007B7823">
        <w:rPr>
          <w:rFonts w:ascii="Times New Roman" w:hAnsi="Times New Roman" w:cs="Times New Roman"/>
          <w:sz w:val="24"/>
          <w:szCs w:val="24"/>
        </w:rPr>
        <w:t xml:space="preserve"> los seminarios y casas de formación continuaron </w:t>
      </w:r>
      <w:r w:rsidR="000F29E1">
        <w:rPr>
          <w:rFonts w:ascii="Times New Roman" w:hAnsi="Times New Roman" w:cs="Times New Roman"/>
          <w:sz w:val="24"/>
          <w:szCs w:val="24"/>
        </w:rPr>
        <w:t>semi</w:t>
      </w:r>
      <w:r w:rsidR="007B7823">
        <w:rPr>
          <w:rFonts w:ascii="Times New Roman" w:hAnsi="Times New Roman" w:cs="Times New Roman"/>
          <w:sz w:val="24"/>
          <w:szCs w:val="24"/>
        </w:rPr>
        <w:t xml:space="preserve">vacíos y las órdenes y congregaciones </w:t>
      </w:r>
      <w:r w:rsidR="00ED11A1">
        <w:rPr>
          <w:rFonts w:ascii="Times New Roman" w:hAnsi="Times New Roman" w:cs="Times New Roman"/>
          <w:sz w:val="24"/>
          <w:szCs w:val="24"/>
        </w:rPr>
        <w:t xml:space="preserve">han visto </w:t>
      </w:r>
      <w:r w:rsidR="007B7823">
        <w:rPr>
          <w:rFonts w:ascii="Times New Roman" w:hAnsi="Times New Roman" w:cs="Times New Roman"/>
          <w:sz w:val="24"/>
          <w:szCs w:val="24"/>
        </w:rPr>
        <w:t xml:space="preserve">disminuir </w:t>
      </w:r>
      <w:r w:rsidR="00070C30">
        <w:rPr>
          <w:rFonts w:ascii="Times New Roman" w:hAnsi="Times New Roman" w:cs="Times New Roman"/>
          <w:sz w:val="24"/>
          <w:szCs w:val="24"/>
        </w:rPr>
        <w:t xml:space="preserve">y envejecer </w:t>
      </w:r>
      <w:r w:rsidR="007B7823">
        <w:rPr>
          <w:rFonts w:ascii="Times New Roman" w:hAnsi="Times New Roman" w:cs="Times New Roman"/>
          <w:sz w:val="24"/>
          <w:szCs w:val="24"/>
        </w:rPr>
        <w:t>su personal.</w:t>
      </w:r>
      <w:r w:rsidR="00C553CE">
        <w:rPr>
          <w:rFonts w:ascii="Times New Roman" w:hAnsi="Times New Roman" w:cs="Times New Roman"/>
          <w:sz w:val="24"/>
          <w:szCs w:val="24"/>
        </w:rPr>
        <w:t xml:space="preserve"> Todo indica</w:t>
      </w:r>
      <w:r w:rsidR="000F29E1">
        <w:rPr>
          <w:rFonts w:ascii="Times New Roman" w:hAnsi="Times New Roman" w:cs="Times New Roman"/>
          <w:sz w:val="24"/>
          <w:szCs w:val="24"/>
        </w:rPr>
        <w:t xml:space="preserve"> que </w:t>
      </w:r>
      <w:r w:rsidR="00ED11A1">
        <w:rPr>
          <w:rFonts w:ascii="Times New Roman" w:hAnsi="Times New Roman" w:cs="Times New Roman"/>
          <w:sz w:val="24"/>
          <w:szCs w:val="24"/>
        </w:rPr>
        <w:t>se trata de una crisis irreversible.</w:t>
      </w:r>
    </w:p>
    <w:p w:rsidR="001A28E9" w:rsidRDefault="001A28E9" w:rsidP="006172F6">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p>
    <w:p w:rsidR="0074527D" w:rsidRPr="00B27368" w:rsidRDefault="0074527D" w:rsidP="0074527D">
      <w:pPr>
        <w:spacing w:line="360" w:lineRule="auto"/>
        <w:ind w:firstLine="708"/>
        <w:rPr>
          <w:rFonts w:ascii="Times New Roman" w:hAnsi="Times New Roman" w:cs="Times New Roman"/>
          <w:b/>
          <w:sz w:val="24"/>
          <w:szCs w:val="24"/>
        </w:rPr>
      </w:pPr>
      <w:r>
        <w:rPr>
          <w:rFonts w:ascii="Times New Roman" w:hAnsi="Times New Roman" w:cs="Times New Roman"/>
          <w:b/>
          <w:sz w:val="24"/>
          <w:szCs w:val="24"/>
        </w:rPr>
        <w:t xml:space="preserve">¿Seguir ignorando </w:t>
      </w:r>
      <w:r w:rsidR="00E13D58">
        <w:rPr>
          <w:rFonts w:ascii="Times New Roman" w:hAnsi="Times New Roman" w:cs="Times New Roman"/>
          <w:b/>
          <w:sz w:val="24"/>
          <w:szCs w:val="24"/>
        </w:rPr>
        <w:t xml:space="preserve">las cartas </w:t>
      </w:r>
      <w:r>
        <w:rPr>
          <w:rFonts w:ascii="Times New Roman" w:hAnsi="Times New Roman" w:cs="Times New Roman"/>
          <w:b/>
          <w:sz w:val="24"/>
          <w:szCs w:val="24"/>
        </w:rPr>
        <w:t>a Tito y a Timoteo?</w:t>
      </w:r>
    </w:p>
    <w:p w:rsidR="00597E71" w:rsidRDefault="00ED11A1" w:rsidP="006172F6">
      <w:pPr>
        <w:spacing w:line="360" w:lineRule="auto"/>
        <w:ind w:firstLine="708"/>
        <w:rPr>
          <w:rFonts w:ascii="Times New Roman" w:hAnsi="Times New Roman" w:cs="Times New Roman"/>
          <w:sz w:val="24"/>
          <w:szCs w:val="24"/>
        </w:rPr>
      </w:pPr>
      <w:r>
        <w:rPr>
          <w:rFonts w:ascii="Times New Roman" w:hAnsi="Times New Roman" w:cs="Times New Roman"/>
          <w:sz w:val="24"/>
          <w:szCs w:val="24"/>
        </w:rPr>
        <w:t>La gravedad de</w:t>
      </w:r>
      <w:r w:rsidR="0074527D">
        <w:rPr>
          <w:rFonts w:ascii="Times New Roman" w:hAnsi="Times New Roman" w:cs="Times New Roman"/>
          <w:sz w:val="24"/>
          <w:szCs w:val="24"/>
        </w:rPr>
        <w:t xml:space="preserve"> la crisis de vocaciones presbiterales</w:t>
      </w:r>
      <w:r>
        <w:rPr>
          <w:rFonts w:ascii="Times New Roman" w:hAnsi="Times New Roman" w:cs="Times New Roman"/>
          <w:sz w:val="24"/>
          <w:szCs w:val="24"/>
        </w:rPr>
        <w:t xml:space="preserve"> proviene del ligamen</w:t>
      </w:r>
      <w:r w:rsidR="00BD5269">
        <w:rPr>
          <w:rFonts w:ascii="Times New Roman" w:hAnsi="Times New Roman" w:cs="Times New Roman"/>
          <w:sz w:val="24"/>
          <w:szCs w:val="24"/>
        </w:rPr>
        <w:t>,</w:t>
      </w:r>
      <w:r>
        <w:rPr>
          <w:rFonts w:ascii="Times New Roman" w:hAnsi="Times New Roman" w:cs="Times New Roman"/>
          <w:sz w:val="24"/>
          <w:szCs w:val="24"/>
        </w:rPr>
        <w:t xml:space="preserve"> por ahora indisoluble</w:t>
      </w:r>
      <w:r w:rsidR="00BD5269">
        <w:rPr>
          <w:rFonts w:ascii="Times New Roman" w:hAnsi="Times New Roman" w:cs="Times New Roman"/>
          <w:sz w:val="24"/>
          <w:szCs w:val="24"/>
        </w:rPr>
        <w:t>,</w:t>
      </w:r>
      <w:r>
        <w:rPr>
          <w:rFonts w:ascii="Times New Roman" w:hAnsi="Times New Roman" w:cs="Times New Roman"/>
          <w:sz w:val="24"/>
          <w:szCs w:val="24"/>
        </w:rPr>
        <w:t xml:space="preserve"> entre espiritualidad monacal y ministerios eclesiales ordenados, </w:t>
      </w:r>
      <w:r>
        <w:rPr>
          <w:rFonts w:ascii="Times New Roman" w:hAnsi="Times New Roman" w:cs="Times New Roman"/>
          <w:sz w:val="24"/>
          <w:szCs w:val="24"/>
        </w:rPr>
        <w:lastRenderedPageBreak/>
        <w:t>habilitados para celebrar los sacramentos de la eucaristía, la unción de los enfermos y la reconciliación. La sequedad de vocaciones es tal que amenaza a la Iglesia de extinci</w:t>
      </w:r>
      <w:r w:rsidR="00931594">
        <w:rPr>
          <w:rFonts w:ascii="Times New Roman" w:hAnsi="Times New Roman" w:cs="Times New Roman"/>
          <w:sz w:val="24"/>
          <w:szCs w:val="24"/>
        </w:rPr>
        <w:t xml:space="preserve">ón, </w:t>
      </w:r>
      <w:r w:rsidR="0090185E">
        <w:rPr>
          <w:rFonts w:ascii="Times New Roman" w:hAnsi="Times New Roman" w:cs="Times New Roman"/>
          <w:sz w:val="24"/>
          <w:szCs w:val="24"/>
        </w:rPr>
        <w:t xml:space="preserve">dada la predominancia del clero, </w:t>
      </w:r>
      <w:r w:rsidR="00931594">
        <w:rPr>
          <w:rFonts w:ascii="Times New Roman" w:hAnsi="Times New Roman" w:cs="Times New Roman"/>
          <w:sz w:val="24"/>
          <w:szCs w:val="24"/>
        </w:rPr>
        <w:t xml:space="preserve">pero </w:t>
      </w:r>
      <w:r w:rsidR="0090185E">
        <w:rPr>
          <w:rFonts w:ascii="Times New Roman" w:hAnsi="Times New Roman" w:cs="Times New Roman"/>
          <w:sz w:val="24"/>
          <w:szCs w:val="24"/>
        </w:rPr>
        <w:t xml:space="preserve">los </w:t>
      </w:r>
      <w:r w:rsidR="00931594">
        <w:rPr>
          <w:rFonts w:ascii="Times New Roman" w:hAnsi="Times New Roman" w:cs="Times New Roman"/>
          <w:sz w:val="24"/>
          <w:szCs w:val="24"/>
        </w:rPr>
        <w:t xml:space="preserve">líderes </w:t>
      </w:r>
      <w:r w:rsidR="0090185E">
        <w:rPr>
          <w:rFonts w:ascii="Times New Roman" w:hAnsi="Times New Roman" w:cs="Times New Roman"/>
          <w:sz w:val="24"/>
          <w:szCs w:val="24"/>
        </w:rPr>
        <w:t xml:space="preserve">jerárquicos </w:t>
      </w:r>
      <w:r w:rsidR="00931594">
        <w:rPr>
          <w:rFonts w:ascii="Times New Roman" w:hAnsi="Times New Roman" w:cs="Times New Roman"/>
          <w:sz w:val="24"/>
          <w:szCs w:val="24"/>
        </w:rPr>
        <w:t>no atinan a desprenderse de la influencia del modelo mon</w:t>
      </w:r>
      <w:r w:rsidR="0090185E">
        <w:rPr>
          <w:rFonts w:ascii="Times New Roman" w:hAnsi="Times New Roman" w:cs="Times New Roman"/>
          <w:sz w:val="24"/>
          <w:szCs w:val="24"/>
        </w:rPr>
        <w:t>acal</w:t>
      </w:r>
      <w:r w:rsidR="00E13D58">
        <w:rPr>
          <w:rFonts w:ascii="Times New Roman" w:hAnsi="Times New Roman" w:cs="Times New Roman"/>
          <w:sz w:val="24"/>
          <w:szCs w:val="24"/>
        </w:rPr>
        <w:t xml:space="preserve">, pues </w:t>
      </w:r>
      <w:r w:rsidR="00BD5269">
        <w:rPr>
          <w:rFonts w:ascii="Times New Roman" w:hAnsi="Times New Roman" w:cs="Times New Roman"/>
          <w:sz w:val="24"/>
          <w:szCs w:val="24"/>
        </w:rPr>
        <w:t xml:space="preserve">todos </w:t>
      </w:r>
      <w:r w:rsidR="0074527D">
        <w:rPr>
          <w:rFonts w:ascii="Times New Roman" w:hAnsi="Times New Roman" w:cs="Times New Roman"/>
          <w:sz w:val="24"/>
          <w:szCs w:val="24"/>
        </w:rPr>
        <w:t>tienen una espiritualidad de fondo monástico</w:t>
      </w:r>
      <w:r w:rsidR="00E13D58">
        <w:rPr>
          <w:rFonts w:ascii="Times New Roman" w:hAnsi="Times New Roman" w:cs="Times New Roman"/>
          <w:sz w:val="24"/>
          <w:szCs w:val="24"/>
        </w:rPr>
        <w:t xml:space="preserve"> y no atinan a vislumbrar otra</w:t>
      </w:r>
      <w:r w:rsidR="00BD5269">
        <w:rPr>
          <w:rFonts w:ascii="Times New Roman" w:hAnsi="Times New Roman" w:cs="Times New Roman"/>
          <w:sz w:val="24"/>
          <w:szCs w:val="24"/>
        </w:rPr>
        <w:t xml:space="preserve">. </w:t>
      </w:r>
      <w:r w:rsidR="00500D2B">
        <w:rPr>
          <w:rFonts w:ascii="Times New Roman" w:hAnsi="Times New Roman" w:cs="Times New Roman"/>
          <w:sz w:val="24"/>
          <w:szCs w:val="24"/>
        </w:rPr>
        <w:t xml:space="preserve">Están </w:t>
      </w:r>
      <w:r w:rsidR="00190854">
        <w:rPr>
          <w:rFonts w:ascii="Times New Roman" w:hAnsi="Times New Roman" w:cs="Times New Roman"/>
          <w:sz w:val="24"/>
          <w:szCs w:val="24"/>
        </w:rPr>
        <w:t>educados par</w:t>
      </w:r>
      <w:r w:rsidR="003A7720">
        <w:rPr>
          <w:rFonts w:ascii="Times New Roman" w:hAnsi="Times New Roman" w:cs="Times New Roman"/>
          <w:sz w:val="24"/>
          <w:szCs w:val="24"/>
        </w:rPr>
        <w:t>a valorar</w:t>
      </w:r>
      <w:r w:rsidR="00500D2B">
        <w:rPr>
          <w:rFonts w:ascii="Times New Roman" w:hAnsi="Times New Roman" w:cs="Times New Roman"/>
          <w:sz w:val="24"/>
          <w:szCs w:val="24"/>
        </w:rPr>
        <w:t xml:space="preserve"> cualquier </w:t>
      </w:r>
      <w:r w:rsidR="00190854">
        <w:rPr>
          <w:rFonts w:ascii="Times New Roman" w:hAnsi="Times New Roman" w:cs="Times New Roman"/>
          <w:sz w:val="24"/>
          <w:szCs w:val="24"/>
        </w:rPr>
        <w:t xml:space="preserve">espiritualidad </w:t>
      </w:r>
      <w:r w:rsidR="00500D2B">
        <w:rPr>
          <w:rFonts w:ascii="Times New Roman" w:hAnsi="Times New Roman" w:cs="Times New Roman"/>
          <w:sz w:val="24"/>
          <w:szCs w:val="24"/>
        </w:rPr>
        <w:t xml:space="preserve">de raigambre no </w:t>
      </w:r>
      <w:r w:rsidR="003B67F9">
        <w:rPr>
          <w:rFonts w:ascii="Times New Roman" w:hAnsi="Times New Roman" w:cs="Times New Roman"/>
          <w:sz w:val="24"/>
          <w:szCs w:val="24"/>
        </w:rPr>
        <w:t>monástica</w:t>
      </w:r>
      <w:r w:rsidR="003A7720">
        <w:rPr>
          <w:rFonts w:ascii="Times New Roman" w:hAnsi="Times New Roman" w:cs="Times New Roman"/>
          <w:sz w:val="24"/>
          <w:szCs w:val="24"/>
        </w:rPr>
        <w:t xml:space="preserve"> como</w:t>
      </w:r>
      <w:r w:rsidR="00190854">
        <w:rPr>
          <w:rFonts w:ascii="Times New Roman" w:hAnsi="Times New Roman" w:cs="Times New Roman"/>
          <w:sz w:val="24"/>
          <w:szCs w:val="24"/>
        </w:rPr>
        <w:t xml:space="preserve"> una flojera</w:t>
      </w:r>
      <w:r w:rsidR="003A7720">
        <w:rPr>
          <w:rFonts w:ascii="Times New Roman" w:hAnsi="Times New Roman" w:cs="Times New Roman"/>
          <w:sz w:val="24"/>
          <w:szCs w:val="24"/>
        </w:rPr>
        <w:t>, algo de segunda calidad</w:t>
      </w:r>
      <w:r w:rsidR="00190854">
        <w:rPr>
          <w:rFonts w:ascii="Times New Roman" w:hAnsi="Times New Roman" w:cs="Times New Roman"/>
          <w:sz w:val="24"/>
          <w:szCs w:val="24"/>
        </w:rPr>
        <w:t>.</w:t>
      </w:r>
      <w:r w:rsidR="00500D2B">
        <w:rPr>
          <w:rFonts w:ascii="Times New Roman" w:hAnsi="Times New Roman" w:cs="Times New Roman"/>
          <w:sz w:val="24"/>
          <w:szCs w:val="24"/>
        </w:rPr>
        <w:t xml:space="preserve"> </w:t>
      </w:r>
      <w:r w:rsidR="00BD5269">
        <w:rPr>
          <w:rFonts w:ascii="Times New Roman" w:hAnsi="Times New Roman" w:cs="Times New Roman"/>
          <w:sz w:val="24"/>
          <w:szCs w:val="24"/>
        </w:rPr>
        <w:t>Mientras tanto, s</w:t>
      </w:r>
      <w:r>
        <w:rPr>
          <w:rFonts w:ascii="Times New Roman" w:hAnsi="Times New Roman" w:cs="Times New Roman"/>
          <w:sz w:val="24"/>
          <w:szCs w:val="24"/>
        </w:rPr>
        <w:t xml:space="preserve">on centenares las parroquias con un número de presbíteros </w:t>
      </w:r>
      <w:r w:rsidR="00307A7B">
        <w:rPr>
          <w:rFonts w:ascii="Times New Roman" w:hAnsi="Times New Roman" w:cs="Times New Roman"/>
          <w:sz w:val="24"/>
          <w:szCs w:val="24"/>
        </w:rPr>
        <w:t>insuficiente para</w:t>
      </w:r>
      <w:r>
        <w:rPr>
          <w:rFonts w:ascii="Times New Roman" w:hAnsi="Times New Roman" w:cs="Times New Roman"/>
          <w:sz w:val="24"/>
          <w:szCs w:val="24"/>
        </w:rPr>
        <w:t xml:space="preserve"> atender </w:t>
      </w:r>
      <w:r w:rsidR="00AC0F0D">
        <w:rPr>
          <w:rFonts w:ascii="Times New Roman" w:hAnsi="Times New Roman" w:cs="Times New Roman"/>
          <w:sz w:val="24"/>
          <w:szCs w:val="24"/>
        </w:rPr>
        <w:t>feligresías de diez</w:t>
      </w:r>
      <w:r w:rsidR="00BD5269">
        <w:rPr>
          <w:rFonts w:ascii="Times New Roman" w:hAnsi="Times New Roman" w:cs="Times New Roman"/>
          <w:sz w:val="24"/>
          <w:szCs w:val="24"/>
        </w:rPr>
        <w:t xml:space="preserve"> o quince mil p</w:t>
      </w:r>
      <w:r w:rsidR="00AC0F0D">
        <w:rPr>
          <w:rFonts w:ascii="Times New Roman" w:hAnsi="Times New Roman" w:cs="Times New Roman"/>
          <w:sz w:val="24"/>
          <w:szCs w:val="24"/>
        </w:rPr>
        <w:t xml:space="preserve">ersonas. </w:t>
      </w:r>
      <w:r w:rsidR="00931594">
        <w:rPr>
          <w:rFonts w:ascii="Times New Roman" w:hAnsi="Times New Roman" w:cs="Times New Roman"/>
          <w:sz w:val="24"/>
          <w:szCs w:val="24"/>
        </w:rPr>
        <w:t>Un dato significativo es que las iglesias católicas europeas están recurriendo al clero nativo de los países de misión.</w:t>
      </w:r>
      <w:r w:rsidR="00E13D58">
        <w:rPr>
          <w:rFonts w:ascii="Times New Roman" w:hAnsi="Times New Roman" w:cs="Times New Roman"/>
          <w:sz w:val="24"/>
          <w:szCs w:val="24"/>
        </w:rPr>
        <w:t xml:space="preserve"> Es como comerse el futuro.</w:t>
      </w:r>
    </w:p>
    <w:p w:rsidR="000D4E35" w:rsidRDefault="000D4E35" w:rsidP="006172F6">
      <w:pPr>
        <w:spacing w:line="360" w:lineRule="auto"/>
        <w:ind w:firstLine="708"/>
        <w:rPr>
          <w:rFonts w:ascii="Times New Roman" w:hAnsi="Times New Roman" w:cs="Times New Roman"/>
          <w:sz w:val="24"/>
          <w:szCs w:val="24"/>
        </w:rPr>
      </w:pPr>
    </w:p>
    <w:p w:rsidR="00255203" w:rsidRDefault="005D7D20" w:rsidP="006172F6">
      <w:pPr>
        <w:spacing w:line="360" w:lineRule="auto"/>
        <w:ind w:firstLine="708"/>
        <w:rPr>
          <w:rFonts w:ascii="Times New Roman" w:hAnsi="Times New Roman" w:cs="Times New Roman"/>
          <w:sz w:val="24"/>
          <w:szCs w:val="24"/>
        </w:rPr>
      </w:pPr>
      <w:r>
        <w:rPr>
          <w:rFonts w:ascii="Times New Roman" w:hAnsi="Times New Roman" w:cs="Times New Roman"/>
          <w:sz w:val="24"/>
          <w:szCs w:val="24"/>
        </w:rPr>
        <w:t>Por supuesto, s</w:t>
      </w:r>
      <w:r w:rsidR="000D4E35">
        <w:rPr>
          <w:rFonts w:ascii="Times New Roman" w:hAnsi="Times New Roman" w:cs="Times New Roman"/>
          <w:sz w:val="24"/>
          <w:szCs w:val="24"/>
        </w:rPr>
        <w:t xml:space="preserve">iempre habrá personas que usando soberanamente la libertad de los hijos de Dios deseen ser monjes y monjas e incluso </w:t>
      </w:r>
      <w:r w:rsidR="00DD319B">
        <w:rPr>
          <w:rFonts w:ascii="Times New Roman" w:hAnsi="Times New Roman" w:cs="Times New Roman"/>
          <w:sz w:val="24"/>
          <w:szCs w:val="24"/>
        </w:rPr>
        <w:t xml:space="preserve">tener la valentía de </w:t>
      </w:r>
      <w:r w:rsidR="000D4E35">
        <w:rPr>
          <w:rFonts w:ascii="Times New Roman" w:hAnsi="Times New Roman" w:cs="Times New Roman"/>
          <w:sz w:val="24"/>
          <w:szCs w:val="24"/>
        </w:rPr>
        <w:t xml:space="preserve">abrazar la vida contemplativa. En el mismo sentido, los carismas de las órdenes y congregaciones continuarán fecundando al género humano. En cambio, ya no parece sostenible vincular la espiritualidad monástica con la del presbítero diocesano, a lo que se ha llegado mediante </w:t>
      </w:r>
      <w:r w:rsidR="00DD319B">
        <w:rPr>
          <w:rFonts w:ascii="Times New Roman" w:hAnsi="Times New Roman" w:cs="Times New Roman"/>
          <w:sz w:val="24"/>
          <w:szCs w:val="24"/>
        </w:rPr>
        <w:t>el</w:t>
      </w:r>
      <w:r w:rsidR="000D4E35">
        <w:rPr>
          <w:rFonts w:ascii="Times New Roman" w:hAnsi="Times New Roman" w:cs="Times New Roman"/>
          <w:sz w:val="24"/>
          <w:szCs w:val="24"/>
        </w:rPr>
        <w:t xml:space="preserve"> largo proceso histórico que </w:t>
      </w:r>
      <w:r w:rsidR="00DD319B">
        <w:rPr>
          <w:rFonts w:ascii="Times New Roman" w:hAnsi="Times New Roman" w:cs="Times New Roman"/>
          <w:sz w:val="24"/>
          <w:szCs w:val="24"/>
        </w:rPr>
        <w:t>hemos esquematizado, que vio en el religioso el perfecto cristiano.</w:t>
      </w:r>
      <w:r w:rsidR="000D4E35">
        <w:rPr>
          <w:rFonts w:ascii="Times New Roman" w:hAnsi="Times New Roman" w:cs="Times New Roman"/>
          <w:sz w:val="24"/>
          <w:szCs w:val="24"/>
        </w:rPr>
        <w:t xml:space="preserve"> Por algo el documento del Concilio Vaticano II dedicado a la vida consagrada comienza con las palabras “</w:t>
      </w:r>
      <w:proofErr w:type="spellStart"/>
      <w:r w:rsidR="000D4E35" w:rsidRPr="00F03098">
        <w:rPr>
          <w:rFonts w:ascii="Times New Roman" w:hAnsi="Times New Roman" w:cs="Times New Roman"/>
          <w:sz w:val="24"/>
          <w:szCs w:val="24"/>
        </w:rPr>
        <w:t>Perfectae</w:t>
      </w:r>
      <w:proofErr w:type="spellEnd"/>
      <w:r w:rsidR="000D4E35" w:rsidRPr="00F03098">
        <w:rPr>
          <w:rFonts w:ascii="Times New Roman" w:hAnsi="Times New Roman" w:cs="Times New Roman"/>
          <w:sz w:val="24"/>
          <w:szCs w:val="24"/>
        </w:rPr>
        <w:t xml:space="preserve"> </w:t>
      </w:r>
      <w:proofErr w:type="spellStart"/>
      <w:r w:rsidR="000D4E35" w:rsidRPr="00F03098">
        <w:rPr>
          <w:rFonts w:ascii="Times New Roman" w:hAnsi="Times New Roman" w:cs="Times New Roman"/>
          <w:sz w:val="24"/>
          <w:szCs w:val="24"/>
        </w:rPr>
        <w:t>Caritatis</w:t>
      </w:r>
      <w:proofErr w:type="spellEnd"/>
      <w:r w:rsidR="000D4E35">
        <w:rPr>
          <w:rFonts w:ascii="Times New Roman" w:hAnsi="Times New Roman" w:cs="Times New Roman"/>
          <w:sz w:val="24"/>
          <w:szCs w:val="24"/>
        </w:rPr>
        <w:t xml:space="preserve">”. </w:t>
      </w:r>
      <w:r w:rsidR="009B45FA">
        <w:rPr>
          <w:rFonts w:ascii="Times New Roman" w:hAnsi="Times New Roman" w:cs="Times New Roman"/>
          <w:sz w:val="24"/>
          <w:szCs w:val="24"/>
        </w:rPr>
        <w:t xml:space="preserve">Si bien </w:t>
      </w:r>
      <w:r w:rsidR="00281977">
        <w:rPr>
          <w:rFonts w:ascii="Times New Roman" w:hAnsi="Times New Roman" w:cs="Times New Roman"/>
          <w:sz w:val="24"/>
          <w:szCs w:val="24"/>
        </w:rPr>
        <w:t>el presbítero célibe siempre será una opción, h</w:t>
      </w:r>
      <w:r w:rsidR="00AC0F0D">
        <w:rPr>
          <w:rFonts w:ascii="Times New Roman" w:hAnsi="Times New Roman" w:cs="Times New Roman"/>
          <w:sz w:val="24"/>
          <w:szCs w:val="24"/>
        </w:rPr>
        <w:t xml:space="preserve">a llegado la hora de </w:t>
      </w:r>
      <w:r w:rsidR="00597E71">
        <w:rPr>
          <w:rFonts w:ascii="Times New Roman" w:hAnsi="Times New Roman" w:cs="Times New Roman"/>
          <w:sz w:val="24"/>
          <w:szCs w:val="24"/>
        </w:rPr>
        <w:t xml:space="preserve">plantear como válidos los requisitos que para el obispo y el presbítero </w:t>
      </w:r>
      <w:r w:rsidR="00553B1C">
        <w:rPr>
          <w:rFonts w:ascii="Times New Roman" w:hAnsi="Times New Roman" w:cs="Times New Roman"/>
          <w:sz w:val="24"/>
          <w:szCs w:val="24"/>
        </w:rPr>
        <w:t xml:space="preserve">(términos intercambiables por entonces) </w:t>
      </w:r>
      <w:r w:rsidR="00597E71">
        <w:rPr>
          <w:rFonts w:ascii="Times New Roman" w:hAnsi="Times New Roman" w:cs="Times New Roman"/>
          <w:sz w:val="24"/>
          <w:szCs w:val="24"/>
        </w:rPr>
        <w:t>se</w:t>
      </w:r>
      <w:r w:rsidR="009E1602" w:rsidRPr="009E1602">
        <w:rPr>
          <w:rFonts w:ascii="Times New Roman" w:hAnsi="Times New Roman" w:cs="Times New Roman"/>
          <w:sz w:val="24"/>
          <w:szCs w:val="24"/>
        </w:rPr>
        <w:t xml:space="preserve"> </w:t>
      </w:r>
      <w:r w:rsidR="00DD319B">
        <w:rPr>
          <w:rFonts w:ascii="Times New Roman" w:hAnsi="Times New Roman" w:cs="Times New Roman"/>
          <w:sz w:val="24"/>
          <w:szCs w:val="24"/>
        </w:rPr>
        <w:t>estipula</w:t>
      </w:r>
      <w:r w:rsidR="00597E71">
        <w:rPr>
          <w:rFonts w:ascii="Times New Roman" w:hAnsi="Times New Roman" w:cs="Times New Roman"/>
          <w:sz w:val="24"/>
          <w:szCs w:val="24"/>
        </w:rPr>
        <w:t xml:space="preserve"> </w:t>
      </w:r>
      <w:r w:rsidR="00AC0F0D">
        <w:rPr>
          <w:rFonts w:ascii="Times New Roman" w:hAnsi="Times New Roman" w:cs="Times New Roman"/>
          <w:sz w:val="24"/>
          <w:szCs w:val="24"/>
        </w:rPr>
        <w:t>en las cartas a Tito y Timoteo</w:t>
      </w:r>
      <w:r w:rsidR="009B45FA">
        <w:rPr>
          <w:rFonts w:ascii="Times New Roman" w:hAnsi="Times New Roman" w:cs="Times New Roman"/>
          <w:sz w:val="24"/>
          <w:szCs w:val="24"/>
        </w:rPr>
        <w:t>. E</w:t>
      </w:r>
      <w:r w:rsidR="00255203">
        <w:rPr>
          <w:rFonts w:ascii="Times New Roman" w:hAnsi="Times New Roman" w:cs="Times New Roman"/>
          <w:sz w:val="24"/>
          <w:szCs w:val="24"/>
        </w:rPr>
        <w:t>n esas cartas se</w:t>
      </w:r>
      <w:r w:rsidR="009E1602">
        <w:rPr>
          <w:rFonts w:ascii="Times New Roman" w:hAnsi="Times New Roman" w:cs="Times New Roman"/>
          <w:sz w:val="24"/>
          <w:szCs w:val="24"/>
        </w:rPr>
        <w:t xml:space="preserve"> exige</w:t>
      </w:r>
      <w:r w:rsidR="00255203">
        <w:rPr>
          <w:rFonts w:ascii="Times New Roman" w:hAnsi="Times New Roman" w:cs="Times New Roman"/>
          <w:sz w:val="24"/>
          <w:szCs w:val="24"/>
        </w:rPr>
        <w:t xml:space="preserve"> que </w:t>
      </w:r>
      <w:r w:rsidR="00597E71">
        <w:rPr>
          <w:rFonts w:ascii="Times New Roman" w:hAnsi="Times New Roman" w:cs="Times New Roman"/>
          <w:sz w:val="24"/>
          <w:szCs w:val="24"/>
        </w:rPr>
        <w:t>sean hombres</w:t>
      </w:r>
      <w:r w:rsidR="00AC0F0D">
        <w:rPr>
          <w:rFonts w:ascii="Times New Roman" w:hAnsi="Times New Roman" w:cs="Times New Roman"/>
          <w:sz w:val="24"/>
          <w:szCs w:val="24"/>
        </w:rPr>
        <w:t xml:space="preserve"> </w:t>
      </w:r>
      <w:r w:rsidR="009B45FA">
        <w:rPr>
          <w:rFonts w:ascii="Times New Roman" w:hAnsi="Times New Roman" w:cs="Times New Roman"/>
          <w:sz w:val="24"/>
          <w:szCs w:val="24"/>
        </w:rPr>
        <w:t xml:space="preserve">irreprochables, </w:t>
      </w:r>
      <w:r w:rsidR="00AC0F0D">
        <w:rPr>
          <w:rFonts w:ascii="Times New Roman" w:hAnsi="Times New Roman" w:cs="Times New Roman"/>
          <w:sz w:val="24"/>
          <w:szCs w:val="24"/>
        </w:rPr>
        <w:t xml:space="preserve">no aficionados ni al dinero ni al vino, </w:t>
      </w:r>
      <w:r w:rsidR="00DD319B">
        <w:rPr>
          <w:rFonts w:ascii="Times New Roman" w:hAnsi="Times New Roman" w:cs="Times New Roman"/>
          <w:sz w:val="24"/>
          <w:szCs w:val="24"/>
        </w:rPr>
        <w:t>ni</w:t>
      </w:r>
      <w:r w:rsidR="009B45FA">
        <w:rPr>
          <w:rFonts w:ascii="Times New Roman" w:hAnsi="Times New Roman" w:cs="Times New Roman"/>
          <w:sz w:val="24"/>
          <w:szCs w:val="24"/>
        </w:rPr>
        <w:t xml:space="preserve"> arrogantes ni coléricos, </w:t>
      </w:r>
      <w:r w:rsidR="00AC0F0D">
        <w:rPr>
          <w:rFonts w:ascii="Times New Roman" w:hAnsi="Times New Roman" w:cs="Times New Roman"/>
          <w:sz w:val="24"/>
          <w:szCs w:val="24"/>
        </w:rPr>
        <w:t>buenos maridos</w:t>
      </w:r>
      <w:r w:rsidR="00281977">
        <w:rPr>
          <w:rFonts w:ascii="Times New Roman" w:hAnsi="Times New Roman" w:cs="Times New Roman"/>
          <w:sz w:val="24"/>
          <w:szCs w:val="24"/>
        </w:rPr>
        <w:t>, capaces de gobernar su casa</w:t>
      </w:r>
      <w:r w:rsidR="00DD319B">
        <w:rPr>
          <w:rFonts w:ascii="Times New Roman" w:hAnsi="Times New Roman" w:cs="Times New Roman"/>
          <w:sz w:val="24"/>
          <w:szCs w:val="24"/>
        </w:rPr>
        <w:t xml:space="preserve"> y educar a sus hijos</w:t>
      </w:r>
      <w:r w:rsidR="009F0D2B">
        <w:rPr>
          <w:rFonts w:ascii="Times New Roman" w:hAnsi="Times New Roman" w:cs="Times New Roman"/>
          <w:sz w:val="24"/>
          <w:szCs w:val="24"/>
        </w:rPr>
        <w:t xml:space="preserve">, </w:t>
      </w:r>
      <w:r w:rsidR="00281977">
        <w:rPr>
          <w:rFonts w:ascii="Times New Roman" w:hAnsi="Times New Roman" w:cs="Times New Roman"/>
          <w:sz w:val="24"/>
          <w:szCs w:val="24"/>
        </w:rPr>
        <w:t>anfitriones</w:t>
      </w:r>
      <w:r w:rsidR="008237B3">
        <w:rPr>
          <w:rFonts w:ascii="Times New Roman" w:hAnsi="Times New Roman" w:cs="Times New Roman"/>
          <w:sz w:val="24"/>
          <w:szCs w:val="24"/>
        </w:rPr>
        <w:t xml:space="preserve"> gentiles</w:t>
      </w:r>
      <w:r w:rsidR="009F0D2B" w:rsidRPr="009F0D2B">
        <w:rPr>
          <w:rFonts w:ascii="Times New Roman" w:hAnsi="Times New Roman" w:cs="Times New Roman"/>
          <w:sz w:val="24"/>
          <w:szCs w:val="24"/>
        </w:rPr>
        <w:t xml:space="preserve"> </w:t>
      </w:r>
      <w:r w:rsidR="002E5481">
        <w:rPr>
          <w:rFonts w:ascii="Times New Roman" w:hAnsi="Times New Roman" w:cs="Times New Roman"/>
          <w:sz w:val="24"/>
          <w:szCs w:val="24"/>
        </w:rPr>
        <w:t xml:space="preserve">e </w:t>
      </w:r>
      <w:r w:rsidR="009F0D2B">
        <w:rPr>
          <w:rFonts w:ascii="Times New Roman" w:hAnsi="Times New Roman" w:cs="Times New Roman"/>
          <w:sz w:val="24"/>
          <w:szCs w:val="24"/>
        </w:rPr>
        <w:t>idóneos para exponer y defender la fe</w:t>
      </w:r>
      <w:r w:rsidR="009B45FA">
        <w:rPr>
          <w:rFonts w:ascii="Times New Roman" w:hAnsi="Times New Roman" w:cs="Times New Roman"/>
          <w:sz w:val="24"/>
          <w:szCs w:val="24"/>
        </w:rPr>
        <w:t>.</w:t>
      </w:r>
    </w:p>
    <w:p w:rsidR="00255203" w:rsidRDefault="00255203" w:rsidP="006172F6">
      <w:pPr>
        <w:spacing w:line="360" w:lineRule="auto"/>
        <w:ind w:firstLine="708"/>
        <w:rPr>
          <w:rFonts w:ascii="Times New Roman" w:hAnsi="Times New Roman" w:cs="Times New Roman"/>
          <w:sz w:val="24"/>
          <w:szCs w:val="24"/>
        </w:rPr>
      </w:pPr>
    </w:p>
    <w:p w:rsidR="00ED11A1" w:rsidRPr="00364964" w:rsidRDefault="0054166E" w:rsidP="006172F6">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Debería autorizarse </w:t>
      </w:r>
      <w:r w:rsidR="00281977">
        <w:rPr>
          <w:rFonts w:ascii="Times New Roman" w:hAnsi="Times New Roman" w:cs="Times New Roman"/>
          <w:sz w:val="24"/>
          <w:szCs w:val="24"/>
        </w:rPr>
        <w:t xml:space="preserve">a las iglesias locales </w:t>
      </w:r>
      <w:r w:rsidR="0090185E">
        <w:rPr>
          <w:rFonts w:ascii="Times New Roman" w:hAnsi="Times New Roman" w:cs="Times New Roman"/>
          <w:sz w:val="24"/>
          <w:szCs w:val="24"/>
        </w:rPr>
        <w:t xml:space="preserve">experimentar diversas modalidades </w:t>
      </w:r>
      <w:r w:rsidR="007207E3">
        <w:rPr>
          <w:rFonts w:ascii="Times New Roman" w:hAnsi="Times New Roman" w:cs="Times New Roman"/>
          <w:sz w:val="24"/>
          <w:szCs w:val="24"/>
        </w:rPr>
        <w:t xml:space="preserve">para </w:t>
      </w:r>
      <w:r w:rsidR="0090185E">
        <w:rPr>
          <w:rFonts w:ascii="Times New Roman" w:hAnsi="Times New Roman" w:cs="Times New Roman"/>
          <w:sz w:val="24"/>
          <w:szCs w:val="24"/>
        </w:rPr>
        <w:t>poner</w:t>
      </w:r>
      <w:r w:rsidR="007207E3">
        <w:rPr>
          <w:rFonts w:ascii="Times New Roman" w:hAnsi="Times New Roman" w:cs="Times New Roman"/>
          <w:sz w:val="24"/>
          <w:szCs w:val="24"/>
        </w:rPr>
        <w:t xml:space="preserve"> </w:t>
      </w:r>
      <w:r w:rsidR="0090185E">
        <w:rPr>
          <w:rFonts w:ascii="Times New Roman" w:hAnsi="Times New Roman" w:cs="Times New Roman"/>
          <w:sz w:val="24"/>
          <w:szCs w:val="24"/>
        </w:rPr>
        <w:t>en práctica</w:t>
      </w:r>
      <w:r w:rsidR="007207E3">
        <w:rPr>
          <w:rFonts w:ascii="Times New Roman" w:hAnsi="Times New Roman" w:cs="Times New Roman"/>
          <w:sz w:val="24"/>
          <w:szCs w:val="24"/>
        </w:rPr>
        <w:t xml:space="preserve"> los mencionados requisitos</w:t>
      </w:r>
      <w:r w:rsidR="00255203">
        <w:rPr>
          <w:rFonts w:ascii="Times New Roman" w:hAnsi="Times New Roman" w:cs="Times New Roman"/>
          <w:sz w:val="24"/>
          <w:szCs w:val="24"/>
        </w:rPr>
        <w:t>, pero esto no serviría mucho si continúa el aniquilamiento de los carismas a manos de la centralización clerical.</w:t>
      </w:r>
    </w:p>
    <w:sectPr w:rsidR="00ED11A1" w:rsidRPr="0036496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DC3" w:rsidRDefault="00932DC3" w:rsidP="006043E4">
      <w:pPr>
        <w:spacing w:after="0" w:line="240" w:lineRule="auto"/>
      </w:pPr>
      <w:r>
        <w:separator/>
      </w:r>
    </w:p>
  </w:endnote>
  <w:endnote w:type="continuationSeparator" w:id="0">
    <w:p w:rsidR="00932DC3" w:rsidRDefault="00932DC3" w:rsidP="0060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DC3" w:rsidRDefault="00932DC3" w:rsidP="006043E4">
      <w:pPr>
        <w:spacing w:after="0" w:line="240" w:lineRule="auto"/>
      </w:pPr>
      <w:r>
        <w:separator/>
      </w:r>
    </w:p>
  </w:footnote>
  <w:footnote w:type="continuationSeparator" w:id="0">
    <w:p w:rsidR="00932DC3" w:rsidRDefault="00932DC3" w:rsidP="00604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62672"/>
      <w:docPartObj>
        <w:docPartGallery w:val="Page Numbers (Top of Page)"/>
        <w:docPartUnique/>
      </w:docPartObj>
    </w:sdtPr>
    <w:sdtEndPr/>
    <w:sdtContent>
      <w:p w:rsidR="00921C53" w:rsidRDefault="00921C53">
        <w:pPr>
          <w:pStyle w:val="Encabezado"/>
          <w:jc w:val="right"/>
        </w:pPr>
        <w:r>
          <w:fldChar w:fldCharType="begin"/>
        </w:r>
        <w:r>
          <w:instrText>PAGE   \* MERGEFORMAT</w:instrText>
        </w:r>
        <w:r>
          <w:fldChar w:fldCharType="separate"/>
        </w:r>
        <w:r w:rsidR="00CA060C" w:rsidRPr="00CA060C">
          <w:rPr>
            <w:noProof/>
            <w:lang w:val="es-ES"/>
          </w:rPr>
          <w:t>11</w:t>
        </w:r>
        <w:r>
          <w:fldChar w:fldCharType="end"/>
        </w:r>
      </w:p>
    </w:sdtContent>
  </w:sdt>
  <w:p w:rsidR="00921C53" w:rsidRDefault="00921C5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64"/>
    <w:rsid w:val="0000693B"/>
    <w:rsid w:val="00006AC9"/>
    <w:rsid w:val="00012F24"/>
    <w:rsid w:val="000311A2"/>
    <w:rsid w:val="00041AE5"/>
    <w:rsid w:val="00041E4E"/>
    <w:rsid w:val="00043B9A"/>
    <w:rsid w:val="000560C9"/>
    <w:rsid w:val="00056BAB"/>
    <w:rsid w:val="00070A4B"/>
    <w:rsid w:val="00070C30"/>
    <w:rsid w:val="00074026"/>
    <w:rsid w:val="0008737B"/>
    <w:rsid w:val="00087CB8"/>
    <w:rsid w:val="000A3B20"/>
    <w:rsid w:val="000A5A0C"/>
    <w:rsid w:val="000B01C9"/>
    <w:rsid w:val="000B07B7"/>
    <w:rsid w:val="000B0BDC"/>
    <w:rsid w:val="000B11C6"/>
    <w:rsid w:val="000B6A8E"/>
    <w:rsid w:val="000C5D00"/>
    <w:rsid w:val="000D3CB8"/>
    <w:rsid w:val="000D4E35"/>
    <w:rsid w:val="000D6927"/>
    <w:rsid w:val="000E1E8B"/>
    <w:rsid w:val="000F1D67"/>
    <w:rsid w:val="000F29E1"/>
    <w:rsid w:val="000F746C"/>
    <w:rsid w:val="00100371"/>
    <w:rsid w:val="00100428"/>
    <w:rsid w:val="0012538F"/>
    <w:rsid w:val="0014263C"/>
    <w:rsid w:val="00142AB9"/>
    <w:rsid w:val="00144A01"/>
    <w:rsid w:val="0015718B"/>
    <w:rsid w:val="00161E23"/>
    <w:rsid w:val="001859CA"/>
    <w:rsid w:val="00190854"/>
    <w:rsid w:val="00193F4D"/>
    <w:rsid w:val="001A28E9"/>
    <w:rsid w:val="001A3807"/>
    <w:rsid w:val="001A64CB"/>
    <w:rsid w:val="001B4113"/>
    <w:rsid w:val="00200333"/>
    <w:rsid w:val="0020459F"/>
    <w:rsid w:val="002105A8"/>
    <w:rsid w:val="00210FA7"/>
    <w:rsid w:val="00212D63"/>
    <w:rsid w:val="002157AF"/>
    <w:rsid w:val="0024630B"/>
    <w:rsid w:val="00252FE4"/>
    <w:rsid w:val="0025344F"/>
    <w:rsid w:val="00255203"/>
    <w:rsid w:val="00260250"/>
    <w:rsid w:val="00272887"/>
    <w:rsid w:val="00281977"/>
    <w:rsid w:val="002929F9"/>
    <w:rsid w:val="002A326E"/>
    <w:rsid w:val="002B1C4C"/>
    <w:rsid w:val="002D60B0"/>
    <w:rsid w:val="002E5481"/>
    <w:rsid w:val="002F0522"/>
    <w:rsid w:val="00302816"/>
    <w:rsid w:val="00306D35"/>
    <w:rsid w:val="00307A7B"/>
    <w:rsid w:val="0031768D"/>
    <w:rsid w:val="003328CF"/>
    <w:rsid w:val="00332E87"/>
    <w:rsid w:val="00335C36"/>
    <w:rsid w:val="00336442"/>
    <w:rsid w:val="00350679"/>
    <w:rsid w:val="00352B17"/>
    <w:rsid w:val="00364964"/>
    <w:rsid w:val="00386BAD"/>
    <w:rsid w:val="003A5415"/>
    <w:rsid w:val="003A7720"/>
    <w:rsid w:val="003B67F9"/>
    <w:rsid w:val="003C36CB"/>
    <w:rsid w:val="003C4B91"/>
    <w:rsid w:val="003D1EBB"/>
    <w:rsid w:val="003D3733"/>
    <w:rsid w:val="003E12BF"/>
    <w:rsid w:val="003E634D"/>
    <w:rsid w:val="003E7566"/>
    <w:rsid w:val="00405F43"/>
    <w:rsid w:val="004060FF"/>
    <w:rsid w:val="004204AC"/>
    <w:rsid w:val="00420A89"/>
    <w:rsid w:val="00426DD2"/>
    <w:rsid w:val="004445CF"/>
    <w:rsid w:val="00447FC9"/>
    <w:rsid w:val="00460E97"/>
    <w:rsid w:val="0046172D"/>
    <w:rsid w:val="004736B6"/>
    <w:rsid w:val="00481538"/>
    <w:rsid w:val="004A2443"/>
    <w:rsid w:val="004A50BC"/>
    <w:rsid w:val="004B341A"/>
    <w:rsid w:val="004D1BDF"/>
    <w:rsid w:val="004E27CC"/>
    <w:rsid w:val="00500D2B"/>
    <w:rsid w:val="00521CFC"/>
    <w:rsid w:val="0052285C"/>
    <w:rsid w:val="005250CB"/>
    <w:rsid w:val="00534C4C"/>
    <w:rsid w:val="0054166E"/>
    <w:rsid w:val="00553B1C"/>
    <w:rsid w:val="0056078C"/>
    <w:rsid w:val="00576CEB"/>
    <w:rsid w:val="0058013F"/>
    <w:rsid w:val="00581B5F"/>
    <w:rsid w:val="00587CB3"/>
    <w:rsid w:val="00597E71"/>
    <w:rsid w:val="005A3704"/>
    <w:rsid w:val="005A6164"/>
    <w:rsid w:val="005B579B"/>
    <w:rsid w:val="005C1F20"/>
    <w:rsid w:val="005C26AB"/>
    <w:rsid w:val="005C7F52"/>
    <w:rsid w:val="005D7D20"/>
    <w:rsid w:val="005E0777"/>
    <w:rsid w:val="005E10C9"/>
    <w:rsid w:val="005E600B"/>
    <w:rsid w:val="005F2AA7"/>
    <w:rsid w:val="005F4222"/>
    <w:rsid w:val="005F6AC7"/>
    <w:rsid w:val="006043E4"/>
    <w:rsid w:val="00610B68"/>
    <w:rsid w:val="00613B8E"/>
    <w:rsid w:val="006144EB"/>
    <w:rsid w:val="00614752"/>
    <w:rsid w:val="006172F6"/>
    <w:rsid w:val="0062187A"/>
    <w:rsid w:val="00621A6B"/>
    <w:rsid w:val="0064392B"/>
    <w:rsid w:val="0064548F"/>
    <w:rsid w:val="00653290"/>
    <w:rsid w:val="006760A7"/>
    <w:rsid w:val="0069727C"/>
    <w:rsid w:val="006972D8"/>
    <w:rsid w:val="006A6F51"/>
    <w:rsid w:val="006E0123"/>
    <w:rsid w:val="006E53EE"/>
    <w:rsid w:val="006E7CFC"/>
    <w:rsid w:val="00705BC9"/>
    <w:rsid w:val="007060E6"/>
    <w:rsid w:val="007207E3"/>
    <w:rsid w:val="00722006"/>
    <w:rsid w:val="00724822"/>
    <w:rsid w:val="007274E9"/>
    <w:rsid w:val="00740F74"/>
    <w:rsid w:val="0074342D"/>
    <w:rsid w:val="0074527D"/>
    <w:rsid w:val="007460BC"/>
    <w:rsid w:val="00746B3C"/>
    <w:rsid w:val="007473B4"/>
    <w:rsid w:val="00751CDD"/>
    <w:rsid w:val="0075606E"/>
    <w:rsid w:val="00760EB9"/>
    <w:rsid w:val="00763DBC"/>
    <w:rsid w:val="00770AAB"/>
    <w:rsid w:val="00771FC4"/>
    <w:rsid w:val="00775E61"/>
    <w:rsid w:val="007838E2"/>
    <w:rsid w:val="00796CF2"/>
    <w:rsid w:val="007B7823"/>
    <w:rsid w:val="007C2E1D"/>
    <w:rsid w:val="007E33BD"/>
    <w:rsid w:val="007F4CE2"/>
    <w:rsid w:val="00805435"/>
    <w:rsid w:val="008143B3"/>
    <w:rsid w:val="00815709"/>
    <w:rsid w:val="008237B3"/>
    <w:rsid w:val="0083450B"/>
    <w:rsid w:val="008506C8"/>
    <w:rsid w:val="00852D6E"/>
    <w:rsid w:val="00853A64"/>
    <w:rsid w:val="00857A8D"/>
    <w:rsid w:val="00864706"/>
    <w:rsid w:val="008733B7"/>
    <w:rsid w:val="00876E6C"/>
    <w:rsid w:val="00877E22"/>
    <w:rsid w:val="00893BFE"/>
    <w:rsid w:val="008D6957"/>
    <w:rsid w:val="008E6EBD"/>
    <w:rsid w:val="00900349"/>
    <w:rsid w:val="0090185E"/>
    <w:rsid w:val="00903FA7"/>
    <w:rsid w:val="00903FD1"/>
    <w:rsid w:val="009205BF"/>
    <w:rsid w:val="00921C53"/>
    <w:rsid w:val="00925657"/>
    <w:rsid w:val="00931594"/>
    <w:rsid w:val="00932DC3"/>
    <w:rsid w:val="00934F01"/>
    <w:rsid w:val="00936FCC"/>
    <w:rsid w:val="009416B5"/>
    <w:rsid w:val="0094606F"/>
    <w:rsid w:val="0096056C"/>
    <w:rsid w:val="00962A6B"/>
    <w:rsid w:val="0096680F"/>
    <w:rsid w:val="00972E8A"/>
    <w:rsid w:val="00983267"/>
    <w:rsid w:val="009A1F18"/>
    <w:rsid w:val="009B08BA"/>
    <w:rsid w:val="009B45FA"/>
    <w:rsid w:val="009B489A"/>
    <w:rsid w:val="009C5F5A"/>
    <w:rsid w:val="009D48C9"/>
    <w:rsid w:val="009D6652"/>
    <w:rsid w:val="009E1602"/>
    <w:rsid w:val="009E1AE1"/>
    <w:rsid w:val="009E5171"/>
    <w:rsid w:val="009F0D2B"/>
    <w:rsid w:val="00A14EE5"/>
    <w:rsid w:val="00A416AD"/>
    <w:rsid w:val="00A55459"/>
    <w:rsid w:val="00A60347"/>
    <w:rsid w:val="00A64BE4"/>
    <w:rsid w:val="00A712F0"/>
    <w:rsid w:val="00A76BA4"/>
    <w:rsid w:val="00A82795"/>
    <w:rsid w:val="00A90A1F"/>
    <w:rsid w:val="00AB6193"/>
    <w:rsid w:val="00AC0F0D"/>
    <w:rsid w:val="00AF0CF5"/>
    <w:rsid w:val="00AF344D"/>
    <w:rsid w:val="00B0333E"/>
    <w:rsid w:val="00B03627"/>
    <w:rsid w:val="00B07E14"/>
    <w:rsid w:val="00B156FA"/>
    <w:rsid w:val="00B207BB"/>
    <w:rsid w:val="00B241BA"/>
    <w:rsid w:val="00B27368"/>
    <w:rsid w:val="00B42A78"/>
    <w:rsid w:val="00B4346E"/>
    <w:rsid w:val="00B50F6C"/>
    <w:rsid w:val="00B570FE"/>
    <w:rsid w:val="00B77227"/>
    <w:rsid w:val="00B82A6D"/>
    <w:rsid w:val="00B86A33"/>
    <w:rsid w:val="00B87394"/>
    <w:rsid w:val="00B9308D"/>
    <w:rsid w:val="00BA0566"/>
    <w:rsid w:val="00BA1793"/>
    <w:rsid w:val="00BA50F1"/>
    <w:rsid w:val="00BA714B"/>
    <w:rsid w:val="00BC2FAC"/>
    <w:rsid w:val="00BC59C9"/>
    <w:rsid w:val="00BD2F84"/>
    <w:rsid w:val="00BD4E15"/>
    <w:rsid w:val="00BD5269"/>
    <w:rsid w:val="00BF5DCC"/>
    <w:rsid w:val="00C02742"/>
    <w:rsid w:val="00C03FD2"/>
    <w:rsid w:val="00C04259"/>
    <w:rsid w:val="00C060A1"/>
    <w:rsid w:val="00C12C1C"/>
    <w:rsid w:val="00C13448"/>
    <w:rsid w:val="00C20B73"/>
    <w:rsid w:val="00C35190"/>
    <w:rsid w:val="00C378E0"/>
    <w:rsid w:val="00C436FD"/>
    <w:rsid w:val="00C47220"/>
    <w:rsid w:val="00C553CE"/>
    <w:rsid w:val="00C604D8"/>
    <w:rsid w:val="00C7349F"/>
    <w:rsid w:val="00CA060C"/>
    <w:rsid w:val="00CA4A9A"/>
    <w:rsid w:val="00CC16DD"/>
    <w:rsid w:val="00CC3C54"/>
    <w:rsid w:val="00CC66E5"/>
    <w:rsid w:val="00CD4A16"/>
    <w:rsid w:val="00CD77C8"/>
    <w:rsid w:val="00D219E1"/>
    <w:rsid w:val="00D53C59"/>
    <w:rsid w:val="00D673D0"/>
    <w:rsid w:val="00D95379"/>
    <w:rsid w:val="00DA35B5"/>
    <w:rsid w:val="00DA7EEF"/>
    <w:rsid w:val="00DB2241"/>
    <w:rsid w:val="00DB2F41"/>
    <w:rsid w:val="00DB6B8D"/>
    <w:rsid w:val="00DB7C5B"/>
    <w:rsid w:val="00DC394B"/>
    <w:rsid w:val="00DD319B"/>
    <w:rsid w:val="00DD7733"/>
    <w:rsid w:val="00DE7B4C"/>
    <w:rsid w:val="00DF3C55"/>
    <w:rsid w:val="00E05F14"/>
    <w:rsid w:val="00E0611C"/>
    <w:rsid w:val="00E11897"/>
    <w:rsid w:val="00E13D58"/>
    <w:rsid w:val="00E47417"/>
    <w:rsid w:val="00E62AC3"/>
    <w:rsid w:val="00E6636A"/>
    <w:rsid w:val="00E71733"/>
    <w:rsid w:val="00E952AF"/>
    <w:rsid w:val="00EA7626"/>
    <w:rsid w:val="00EB6095"/>
    <w:rsid w:val="00EC6CAA"/>
    <w:rsid w:val="00EC6F66"/>
    <w:rsid w:val="00EC7433"/>
    <w:rsid w:val="00ED11A1"/>
    <w:rsid w:val="00EE022B"/>
    <w:rsid w:val="00EE034C"/>
    <w:rsid w:val="00EF37F9"/>
    <w:rsid w:val="00F03098"/>
    <w:rsid w:val="00F12FD3"/>
    <w:rsid w:val="00F15841"/>
    <w:rsid w:val="00F240F2"/>
    <w:rsid w:val="00F242A7"/>
    <w:rsid w:val="00F344AC"/>
    <w:rsid w:val="00F43C8C"/>
    <w:rsid w:val="00F44705"/>
    <w:rsid w:val="00F54EAC"/>
    <w:rsid w:val="00F55A63"/>
    <w:rsid w:val="00F70EB0"/>
    <w:rsid w:val="00F76DB7"/>
    <w:rsid w:val="00F81FF9"/>
    <w:rsid w:val="00F82D85"/>
    <w:rsid w:val="00FB793F"/>
    <w:rsid w:val="00FC0D3F"/>
    <w:rsid w:val="00FC3E5C"/>
    <w:rsid w:val="00FC7054"/>
    <w:rsid w:val="00FE2485"/>
    <w:rsid w:val="00FE4886"/>
    <w:rsid w:val="00FF46A8"/>
    <w:rsid w:val="00FF6EE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250BD-0913-48F1-8643-DAB737D5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E10C9"/>
    <w:rPr>
      <w:sz w:val="16"/>
      <w:szCs w:val="16"/>
    </w:rPr>
  </w:style>
  <w:style w:type="paragraph" w:styleId="Textocomentario">
    <w:name w:val="annotation text"/>
    <w:basedOn w:val="Normal"/>
    <w:link w:val="TextocomentarioCar"/>
    <w:uiPriority w:val="99"/>
    <w:semiHidden/>
    <w:unhideWhenUsed/>
    <w:rsid w:val="005E10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E10C9"/>
    <w:rPr>
      <w:sz w:val="20"/>
      <w:szCs w:val="20"/>
    </w:rPr>
  </w:style>
  <w:style w:type="paragraph" w:styleId="Asuntodelcomentario">
    <w:name w:val="annotation subject"/>
    <w:basedOn w:val="Textocomentario"/>
    <w:next w:val="Textocomentario"/>
    <w:link w:val="AsuntodelcomentarioCar"/>
    <w:uiPriority w:val="99"/>
    <w:semiHidden/>
    <w:unhideWhenUsed/>
    <w:rsid w:val="005E10C9"/>
    <w:rPr>
      <w:b/>
      <w:bCs/>
    </w:rPr>
  </w:style>
  <w:style w:type="character" w:customStyle="1" w:styleId="AsuntodelcomentarioCar">
    <w:name w:val="Asunto del comentario Car"/>
    <w:basedOn w:val="TextocomentarioCar"/>
    <w:link w:val="Asuntodelcomentario"/>
    <w:uiPriority w:val="99"/>
    <w:semiHidden/>
    <w:rsid w:val="005E10C9"/>
    <w:rPr>
      <w:b/>
      <w:bCs/>
      <w:sz w:val="20"/>
      <w:szCs w:val="20"/>
    </w:rPr>
  </w:style>
  <w:style w:type="paragraph" w:styleId="Textodeglobo">
    <w:name w:val="Balloon Text"/>
    <w:basedOn w:val="Normal"/>
    <w:link w:val="TextodegloboCar"/>
    <w:uiPriority w:val="99"/>
    <w:semiHidden/>
    <w:unhideWhenUsed/>
    <w:rsid w:val="005E10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10C9"/>
    <w:rPr>
      <w:rFonts w:ascii="Segoe UI" w:hAnsi="Segoe UI" w:cs="Segoe UI"/>
      <w:sz w:val="18"/>
      <w:szCs w:val="18"/>
    </w:rPr>
  </w:style>
  <w:style w:type="paragraph" w:styleId="Encabezado">
    <w:name w:val="header"/>
    <w:basedOn w:val="Normal"/>
    <w:link w:val="EncabezadoCar"/>
    <w:uiPriority w:val="99"/>
    <w:unhideWhenUsed/>
    <w:rsid w:val="006043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43E4"/>
  </w:style>
  <w:style w:type="paragraph" w:styleId="Piedepgina">
    <w:name w:val="footer"/>
    <w:basedOn w:val="Normal"/>
    <w:link w:val="PiedepginaCar"/>
    <w:uiPriority w:val="99"/>
    <w:unhideWhenUsed/>
    <w:rsid w:val="006043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4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807D6-5EE0-40E0-8DD2-A7C2F189B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3888</Words>
  <Characters>21386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Picado Gatjens</dc:creator>
  <cp:keywords/>
  <dc:description/>
  <cp:lastModifiedBy>Rosario Hermano</cp:lastModifiedBy>
  <cp:revision>2</cp:revision>
  <cp:lastPrinted>2017-03-22T22:25:00Z</cp:lastPrinted>
  <dcterms:created xsi:type="dcterms:W3CDTF">2017-03-24T19:51:00Z</dcterms:created>
  <dcterms:modified xsi:type="dcterms:W3CDTF">2017-03-24T19:51:00Z</dcterms:modified>
</cp:coreProperties>
</file>