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A30" w:rsidRPr="000B0A30" w:rsidRDefault="000B0A30" w:rsidP="000B0A30">
      <w:pPr>
        <w:shd w:val="clear" w:color="auto" w:fill="FFFFFF"/>
        <w:jc w:val="center"/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</w:pPr>
      <w:r w:rsidRPr="000B0A30">
        <w:rPr>
          <w:rFonts w:ascii="Cambria" w:eastAsia="Times New Roman" w:hAnsi="Cambria" w:cs="Times New Roman"/>
          <w:b/>
          <w:bCs/>
          <w:color w:val="000000"/>
          <w:sz w:val="36"/>
          <w:szCs w:val="36"/>
          <w:lang w:eastAsia="es-UY"/>
        </w:rPr>
        <w:t xml:space="preserve">O </w:t>
      </w:r>
      <w:proofErr w:type="spellStart"/>
      <w:r w:rsidRPr="000B0A30">
        <w:rPr>
          <w:rFonts w:ascii="Cambria" w:eastAsia="Times New Roman" w:hAnsi="Cambria" w:cs="Times New Roman"/>
          <w:b/>
          <w:bCs/>
          <w:color w:val="000000"/>
          <w:sz w:val="36"/>
          <w:szCs w:val="36"/>
          <w:lang w:eastAsia="es-UY"/>
        </w:rPr>
        <w:t>resgate</w:t>
      </w:r>
      <w:proofErr w:type="spellEnd"/>
      <w:r w:rsidRPr="000B0A30">
        <w:rPr>
          <w:rFonts w:ascii="Cambria" w:eastAsia="Times New Roman" w:hAnsi="Cambria" w:cs="Times New Roman"/>
          <w:b/>
          <w:bCs/>
          <w:color w:val="000000"/>
          <w:sz w:val="36"/>
          <w:szCs w:val="36"/>
          <w:lang w:eastAsia="es-UY"/>
        </w:rPr>
        <w:t xml:space="preserve"> da </w:t>
      </w:r>
      <w:proofErr w:type="spellStart"/>
      <w:r w:rsidRPr="000B0A30">
        <w:rPr>
          <w:rFonts w:ascii="Cambria" w:eastAsia="Times New Roman" w:hAnsi="Cambria" w:cs="Times New Roman"/>
          <w:b/>
          <w:bCs/>
          <w:color w:val="000000"/>
          <w:sz w:val="36"/>
          <w:szCs w:val="36"/>
          <w:lang w:eastAsia="es-UY"/>
        </w:rPr>
        <w:t>planetização</w:t>
      </w:r>
      <w:proofErr w:type="spellEnd"/>
      <w:r w:rsidRPr="000B0A30">
        <w:rPr>
          <w:rFonts w:ascii="Cambria" w:eastAsia="Times New Roman" w:hAnsi="Cambria" w:cs="Times New Roman"/>
          <w:b/>
          <w:bCs/>
          <w:color w:val="000000"/>
          <w:sz w:val="36"/>
          <w:szCs w:val="36"/>
          <w:lang w:eastAsia="es-UY"/>
        </w:rPr>
        <w:t>/</w:t>
      </w:r>
      <w:proofErr w:type="spellStart"/>
      <w:r w:rsidRPr="000B0A30">
        <w:rPr>
          <w:rFonts w:ascii="Cambria" w:eastAsia="Times New Roman" w:hAnsi="Cambria" w:cs="Times New Roman"/>
          <w:b/>
          <w:bCs/>
          <w:color w:val="000000"/>
          <w:sz w:val="36"/>
          <w:szCs w:val="36"/>
          <w:lang w:eastAsia="es-UY"/>
        </w:rPr>
        <w:t>globalização</w:t>
      </w:r>
      <w:proofErr w:type="spellEnd"/>
    </w:p>
    <w:p w:rsidR="000B0A30" w:rsidRPr="000B0A30" w:rsidRDefault="000B0A30" w:rsidP="000B0A30">
      <w:pPr>
        <w:shd w:val="clear" w:color="auto" w:fill="FFFFFF"/>
        <w:spacing w:after="240"/>
        <w:jc w:val="right"/>
        <w:rPr>
          <w:rFonts w:ascii="Cambria" w:eastAsia="Times New Roman" w:hAnsi="Cambria" w:cs="Times New Roman"/>
          <w:b/>
          <w:color w:val="000000"/>
          <w:sz w:val="24"/>
          <w:szCs w:val="24"/>
          <w:lang w:eastAsia="es-UY"/>
        </w:rPr>
      </w:pPr>
      <w:r w:rsidRPr="000B0A30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>                                                </w:t>
      </w:r>
      <w:r w:rsidRPr="000B0A30">
        <w:rPr>
          <w:rFonts w:ascii="Cambria" w:eastAsia="Times New Roman" w:hAnsi="Cambria" w:cs="Times New Roman"/>
          <w:b/>
          <w:color w:val="000000"/>
          <w:sz w:val="24"/>
          <w:szCs w:val="24"/>
          <w:lang w:eastAsia="es-UY"/>
        </w:rPr>
        <w:t xml:space="preserve">Leonardo </w:t>
      </w:r>
      <w:proofErr w:type="spellStart"/>
      <w:r w:rsidRPr="000B0A30">
        <w:rPr>
          <w:rFonts w:ascii="Cambria" w:eastAsia="Times New Roman" w:hAnsi="Cambria" w:cs="Times New Roman"/>
          <w:b/>
          <w:color w:val="000000"/>
          <w:sz w:val="24"/>
          <w:szCs w:val="24"/>
          <w:lang w:eastAsia="es-UY"/>
        </w:rPr>
        <w:t>Boff</w:t>
      </w:r>
      <w:proofErr w:type="spellEnd"/>
    </w:p>
    <w:p w:rsidR="000B0A30" w:rsidRPr="000B0A30" w:rsidRDefault="000B0A30" w:rsidP="000B0A30">
      <w:pPr>
        <w:shd w:val="clear" w:color="auto" w:fill="FFFFFF"/>
        <w:spacing w:after="24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Hoje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há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uma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forte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confrontação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processo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globalização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exacerbado por Donald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Trump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reforçou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fortemente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“o América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primeiro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lugar”,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melhor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dito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, “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só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América”.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Move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uma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guerra contra as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corporações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globalizadas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favor das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corporações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dentro dos USA.</w:t>
      </w:r>
    </w:p>
    <w:p w:rsidR="000B0A30" w:rsidRPr="000B0A30" w:rsidRDefault="000B0A30" w:rsidP="000B0A30">
      <w:pPr>
        <w:shd w:val="clear" w:color="auto" w:fill="FFFFFF"/>
        <w:spacing w:after="24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Importa entender que se trata de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uma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luta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contra os grandes conglomerados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econômico-financeiros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controlam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grande parte da riqueza mundial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mão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número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pequeníssimo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pessoas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Segundo J.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Stiglitz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prêmio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Nobel de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economia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temos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ver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1% de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bilhardários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contra 99% de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dependents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empobrecidos.</w:t>
      </w:r>
    </w:p>
    <w:p w:rsidR="000B0A30" w:rsidRPr="000B0A30" w:rsidRDefault="000B0A30" w:rsidP="000B0A30">
      <w:pPr>
        <w:shd w:val="clear" w:color="auto" w:fill="FFFFFF"/>
        <w:spacing w:after="24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Este tipo de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globalização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é de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natureza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econômico-financeira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dinossáurica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; no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dizer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Edgar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Morin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a fase de ferro da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globalização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</w:t>
      </w:r>
      <w:proofErr w:type="gram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Mas</w:t>
      </w:r>
      <w:proofErr w:type="gram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globalização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é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mais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a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economia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Trata-se de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processo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irreversível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uma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nova etapa da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evolução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Terra a partir do momento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a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descobrimos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vendo-a a partir de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fora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como no-lo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testemunharam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os astronautas a partir de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suas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naves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espaciais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Aí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fica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claro que Terra e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Humanidade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formam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uma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única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entidade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complexa.</w:t>
      </w:r>
    </w:p>
    <w:p w:rsidR="000B0A30" w:rsidRPr="000B0A30" w:rsidRDefault="000B0A30" w:rsidP="000B0A30">
      <w:pPr>
        <w:shd w:val="clear" w:color="auto" w:fill="FFFFFF"/>
        <w:spacing w:after="24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Impactante é o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testemunho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 astronauta norteamericano John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W.Young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por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ocasião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quinta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viagem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à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Lua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no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dia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16  de abril de 1972:”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Lá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embaixo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, está a Terra, este planeta azul-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branco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belíssimo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resplandecente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mossa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</w:t>
      </w:r>
      <w:r w:rsidRPr="000B0A30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patria humana</w:t>
      </w:r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Daqui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Lua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eu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seguro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palma de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minha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mão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E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desta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perspectiva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há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 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nele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brancos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ou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negros,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divisões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entre leste e oeste, comunistas e capitalistas, norte e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sul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Todos formamos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uma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única Terra.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Temos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aprender a amar esta planeta do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qual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somos parte”.</w:t>
      </w:r>
    </w:p>
    <w:p w:rsidR="000B0A30" w:rsidRPr="000B0A30" w:rsidRDefault="000B0A30" w:rsidP="000B0A30">
      <w:pPr>
        <w:shd w:val="clear" w:color="auto" w:fill="FFFFFF"/>
        <w:spacing w:after="24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A partir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desta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experiência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ficam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proféticas e provocativas as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palavras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Pierre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Teihard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Chardin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ainda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1933:”A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idade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das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nações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passou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Se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quisermos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morrer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é hora de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sacudirmos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os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velhos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preconceitos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 </w:t>
      </w:r>
      <w:r w:rsidRPr="000B0A30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construir a Terra</w:t>
      </w:r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A Terra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se tornará consciente de si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mesma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por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nenhum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outro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meio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senão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pela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crise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conversão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de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transformação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”. Esta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crise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se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instalou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nas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nossas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mentes: somos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agora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responsáveis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pela única Casa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Comum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temos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E inventamos os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meios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nossa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própria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auto-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destruição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o que aumenta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ainda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mais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nossa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responsabilidade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pelo todo do planeta.</w:t>
      </w:r>
    </w:p>
    <w:p w:rsidR="000B0A30" w:rsidRPr="000B0A30" w:rsidRDefault="000B0A30" w:rsidP="000B0A30">
      <w:pPr>
        <w:shd w:val="clear" w:color="auto" w:fill="FFFFFF"/>
        <w:spacing w:after="24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Se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bem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repararmos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esta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consciência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irrompeu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já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nos albores do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século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XVI, precisamente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1521,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quando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Magalhães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fez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pela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primeira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vez o  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périplo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 globo terrestre,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comprovando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empicamente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a Terra é de fato redonda e podemos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alcançá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-la a partir de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qualquer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ponto de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onde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estivermos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.</w:t>
      </w:r>
    </w:p>
    <w:p w:rsidR="000B0A30" w:rsidRPr="000B0A30" w:rsidRDefault="000B0A30" w:rsidP="000B0A30">
      <w:pPr>
        <w:shd w:val="clear" w:color="auto" w:fill="FFFFFF"/>
        <w:spacing w:after="24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Inicialmente a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globalização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realizou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-se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forma de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ocidentalização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 mundo. A Europa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deu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início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à aventura colonialista e imperialista de conquista e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dominação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todas as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terras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descobertas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a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descobrir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, postas  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serviço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dos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interesses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europeus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corporificados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vontade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poder que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bem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podemos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traduzir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como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vontade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enriquecimento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ilimitado, de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imposição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cultura branca, de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suas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formas políticas e de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sua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religião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cristã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A partir das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vítimas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desse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processo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essa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aventura se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fez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sob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grande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violência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genocídios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etnocídios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ecocídios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lastRenderedPageBreak/>
        <w:t>Ela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significou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para a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maioria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dos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povos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trauma e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uma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tragédia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cujas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consequências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se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fazem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sentir até os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dias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hoje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também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entre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nós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fomos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colonizados, que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introduzimos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escravidão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nos rendemos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às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grandes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potências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imperialistas.</w:t>
      </w:r>
    </w:p>
    <w:p w:rsidR="000B0A30" w:rsidRPr="000B0A30" w:rsidRDefault="000B0A30" w:rsidP="000B0A30">
      <w:pPr>
        <w:shd w:val="clear" w:color="auto" w:fill="FFFFFF"/>
        <w:spacing w:after="24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Hoje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temos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resgatar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sentido positivo e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irrenunciável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planetização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palavra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melhor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globalizção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devido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à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sua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conotação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econômica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A ONU no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dia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22 de abril de 2009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oficializou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nomenclatura de </w:t>
      </w:r>
      <w:proofErr w:type="spellStart"/>
      <w:r w:rsidRPr="000B0A30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Mãe</w:t>
      </w:r>
      <w:proofErr w:type="spellEnd"/>
      <w:r w:rsidRPr="000B0A30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Terra</w:t>
      </w:r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para dar-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lhe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sentido de algo vivo que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deve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ser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respeitado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venerado como o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fazemos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nossas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mães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O Papa Francisco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divulogou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expressão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</w:t>
      </w:r>
      <w:r w:rsidRPr="000B0A30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Casa </w:t>
      </w:r>
      <w:proofErr w:type="spellStart"/>
      <w:r w:rsidRPr="000B0A30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Comum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 para mostrar a profunda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unidade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espécie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humana habitando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num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mesmo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espaço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comum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.</w:t>
      </w:r>
    </w:p>
    <w:p w:rsidR="000B0A30" w:rsidRPr="000B0A30" w:rsidRDefault="000B0A30" w:rsidP="000B0A30">
      <w:pPr>
        <w:shd w:val="clear" w:color="auto" w:fill="FFFFFF"/>
        <w:spacing w:after="24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Esse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processo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é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salto para frente no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processo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geogênese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podemos retroceder e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fecharmo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-nos, como pretende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Trump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aos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nossos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limites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nacionais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uma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consciência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diminuída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Temos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adequarmo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-nos a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esse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novo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passo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a Terra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deu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esse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super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-organismo vivo, segundo a tese de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Gaia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Nós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somos o momento de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consciência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de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inteligência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Terra. Por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isso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somos a Terra que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sente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pensa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ama, cuida e venera.  Somos os únicos entre os seres da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natureza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cuja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missão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ética é de cuidar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desta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herança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sagrada,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faze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-la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lar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habitável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para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nós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para toda a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comunidade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vida.</w:t>
      </w:r>
    </w:p>
    <w:p w:rsidR="000B0A30" w:rsidRPr="000B0A30" w:rsidRDefault="000B0A30" w:rsidP="000B0A30">
      <w:pPr>
        <w:shd w:val="clear" w:color="auto" w:fill="FFFFFF"/>
        <w:spacing w:after="24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estamos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correspondendo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este chamado da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própria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Terra. Por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isso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temos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despertar e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assumir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essa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nobre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missão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construir a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planetização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.</w:t>
      </w:r>
    </w:p>
    <w:p w:rsidR="000B0A30" w:rsidRPr="000B0A30" w:rsidRDefault="000B0A30" w:rsidP="000B0A30">
      <w:pPr>
        <w:shd w:val="clear" w:color="auto" w:fill="FFFFFF"/>
        <w:spacing w:after="24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Leonardo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Boff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é articulista do JB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on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line e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escreveu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: </w:t>
      </w:r>
      <w:r w:rsidRPr="000B0A30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Como cuidar da Casa </w:t>
      </w:r>
      <w:proofErr w:type="spellStart"/>
      <w:r w:rsidRPr="000B0A30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Comum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Vozes</w:t>
      </w:r>
      <w:proofErr w:type="spellEnd"/>
      <w:r w:rsidRPr="000B0A30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2017.</w:t>
      </w:r>
    </w:p>
    <w:p w:rsidR="000B0A30" w:rsidRPr="000B0A30" w:rsidRDefault="000B0A30" w:rsidP="000B0A30">
      <w:pPr>
        <w:shd w:val="clear" w:color="auto" w:fill="FFFFFF"/>
        <w:jc w:val="left"/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</w:pPr>
      <w:r w:rsidRPr="000B0A30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 </w:t>
      </w:r>
    </w:p>
    <w:p w:rsidR="00221703" w:rsidRDefault="00221703"/>
    <w:sectPr w:rsidR="00221703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08"/>
  <w:hyphenationZone w:val="425"/>
  <w:characterSpacingControl w:val="doNotCompress"/>
  <w:compat/>
  <w:rsids>
    <w:rsidRoot w:val="000B0A30"/>
    <w:rsid w:val="000B0A30"/>
    <w:rsid w:val="00221703"/>
    <w:rsid w:val="002F4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705</Words>
  <Characters>3878</Characters>
  <Application>Microsoft Office Word</Application>
  <DocSecurity>0</DocSecurity>
  <Lines>32</Lines>
  <Paragraphs>9</Paragraphs>
  <ScaleCrop>false</ScaleCrop>
  <Company/>
  <LinksUpToDate>false</LinksUpToDate>
  <CharactersWithSpaces>4574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2017-03-31T12:42:00Z</dcterms:created>
  <dcterms:modified xsi:type="dcterms:W3CDTF">2017-03-31T12:43:00Z</dcterms:modified>
</cp:coreProperties>
</file>