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6A6FE" w14:textId="77777777" w:rsidR="004652FE" w:rsidRPr="004652FE" w:rsidRDefault="004652FE" w:rsidP="004652FE">
      <w:pPr>
        <w:shd w:val="clear" w:color="auto" w:fill="FFFFFF"/>
        <w:jc w:val="center"/>
        <w:rPr>
          <w:rFonts w:ascii="Cambria" w:eastAsia="Times New Roman" w:hAnsi="Cambria" w:cs="Times New Roman"/>
          <w:b/>
          <w:bCs/>
          <w:color w:val="000000"/>
          <w:sz w:val="36"/>
          <w:szCs w:val="36"/>
          <w:lang w:val="es-ES_tradnl" w:eastAsia="es-UY"/>
        </w:rPr>
      </w:pPr>
      <w:r w:rsidRPr="004652FE">
        <w:rPr>
          <w:rFonts w:ascii="Cambria" w:eastAsia="Times New Roman" w:hAnsi="Cambria" w:cs="Times New Roman"/>
          <w:b/>
          <w:bCs/>
          <w:color w:val="000000"/>
          <w:sz w:val="36"/>
          <w:szCs w:val="36"/>
          <w:lang w:val="es-ES_tradnl" w:eastAsia="es-UY"/>
        </w:rPr>
        <w:t xml:space="preserve">Recuperar la </w:t>
      </w:r>
      <w:proofErr w:type="spellStart"/>
      <w:r w:rsidRPr="004652FE">
        <w:rPr>
          <w:rFonts w:ascii="Cambria" w:eastAsia="Times New Roman" w:hAnsi="Cambria" w:cs="Times New Roman"/>
          <w:b/>
          <w:bCs/>
          <w:color w:val="000000"/>
          <w:sz w:val="36"/>
          <w:szCs w:val="36"/>
          <w:lang w:val="es-ES_tradnl" w:eastAsia="es-UY"/>
        </w:rPr>
        <w:t>planetización</w:t>
      </w:r>
      <w:proofErr w:type="spellEnd"/>
      <w:r w:rsidRPr="004652FE">
        <w:rPr>
          <w:rFonts w:ascii="Cambria" w:eastAsia="Times New Roman" w:hAnsi="Cambria" w:cs="Times New Roman"/>
          <w:b/>
          <w:bCs/>
          <w:color w:val="000000"/>
          <w:sz w:val="36"/>
          <w:szCs w:val="36"/>
          <w:lang w:val="es-ES_tradnl" w:eastAsia="es-UY"/>
        </w:rPr>
        <w:t>/globalización</w:t>
      </w:r>
    </w:p>
    <w:p w14:paraId="371D3BF5" w14:textId="1AB7E631" w:rsidR="000B0A30" w:rsidRPr="000B0A30" w:rsidRDefault="000B0A30" w:rsidP="000B0A30">
      <w:pPr>
        <w:shd w:val="clear" w:color="auto" w:fill="FFFFFF"/>
        <w:jc w:val="center"/>
        <w:rPr>
          <w:rFonts w:ascii="Cambria" w:eastAsia="Times New Roman" w:hAnsi="Cambria" w:cs="Times New Roman"/>
          <w:color w:val="000000"/>
          <w:sz w:val="36"/>
          <w:szCs w:val="36"/>
          <w:lang w:eastAsia="es-UY"/>
        </w:rPr>
      </w:pPr>
    </w:p>
    <w:p w14:paraId="779209E1" w14:textId="77777777" w:rsidR="000B0A30" w:rsidRPr="000B0A30" w:rsidRDefault="000B0A30" w:rsidP="000B0A30">
      <w:pPr>
        <w:shd w:val="clear" w:color="auto" w:fill="FFFFFF"/>
        <w:spacing w:after="240"/>
        <w:jc w:val="right"/>
        <w:rPr>
          <w:rFonts w:ascii="Cambria" w:eastAsia="Times New Roman" w:hAnsi="Cambria" w:cs="Times New Roman"/>
          <w:b/>
          <w:color w:val="000000"/>
          <w:sz w:val="24"/>
          <w:szCs w:val="24"/>
          <w:lang w:eastAsia="es-UY"/>
        </w:rPr>
      </w:pPr>
      <w:r w:rsidRPr="000B0A30">
        <w:rPr>
          <w:rFonts w:ascii="Cambria" w:eastAsia="Times New Roman" w:hAnsi="Cambria" w:cs="Times New Roman"/>
          <w:b/>
          <w:bCs/>
          <w:color w:val="000000"/>
          <w:sz w:val="24"/>
          <w:szCs w:val="24"/>
          <w:lang w:eastAsia="es-UY"/>
        </w:rPr>
        <w:t>                                                </w:t>
      </w:r>
      <w:r w:rsidRPr="000B0A30">
        <w:rPr>
          <w:rFonts w:ascii="Cambria" w:eastAsia="Times New Roman" w:hAnsi="Cambria" w:cs="Times New Roman"/>
          <w:b/>
          <w:color w:val="000000"/>
          <w:sz w:val="24"/>
          <w:szCs w:val="24"/>
          <w:lang w:eastAsia="es-UY"/>
        </w:rPr>
        <w:t>Leonardo Boff</w:t>
      </w:r>
    </w:p>
    <w:p w14:paraId="346FFCB2" w14:textId="77777777" w:rsidR="004652FE" w:rsidRPr="004652FE" w:rsidRDefault="004652FE" w:rsidP="004652FE">
      <w:pPr>
        <w:shd w:val="clear" w:color="auto" w:fill="FFFFFF"/>
        <w:spacing w:after="240"/>
        <w:rPr>
          <w:rFonts w:ascii="Cambria" w:eastAsia="Times New Roman" w:hAnsi="Cambria" w:cs="Times New Roman"/>
          <w:color w:val="000000"/>
          <w:sz w:val="24"/>
          <w:szCs w:val="24"/>
          <w:lang w:val="es-ES_tradnl" w:eastAsia="es-UY"/>
        </w:rPr>
      </w:pPr>
      <w:bookmarkStart w:id="0" w:name="_GoBack"/>
      <w:r w:rsidRPr="004652FE">
        <w:rPr>
          <w:rFonts w:ascii="Cambria" w:eastAsia="Times New Roman" w:hAnsi="Cambria" w:cs="Times New Roman"/>
          <w:color w:val="000000"/>
          <w:sz w:val="24"/>
          <w:szCs w:val="24"/>
          <w:lang w:val="es-ES_tradnl" w:eastAsia="es-UY"/>
        </w:rPr>
        <w:t xml:space="preserve">En el momento presente hay una fuerte confrontación con el proceso de globalización, exacerbada por Donald </w:t>
      </w:r>
      <w:proofErr w:type="spellStart"/>
      <w:r w:rsidRPr="004652FE">
        <w:rPr>
          <w:rFonts w:ascii="Cambria" w:eastAsia="Times New Roman" w:hAnsi="Cambria" w:cs="Times New Roman"/>
          <w:color w:val="000000"/>
          <w:sz w:val="24"/>
          <w:szCs w:val="24"/>
          <w:lang w:val="es-ES_tradnl" w:eastAsia="es-UY"/>
        </w:rPr>
        <w:t>Trump</w:t>
      </w:r>
      <w:proofErr w:type="spellEnd"/>
      <w:r w:rsidRPr="004652FE">
        <w:rPr>
          <w:rFonts w:ascii="Cambria" w:eastAsia="Times New Roman" w:hAnsi="Cambria" w:cs="Times New Roman"/>
          <w:color w:val="000000"/>
          <w:sz w:val="24"/>
          <w:szCs w:val="24"/>
          <w:lang w:val="es-ES_tradnl" w:eastAsia="es-UY"/>
        </w:rPr>
        <w:t xml:space="preserve">, que ha reforzado fuertemente “Estados Unidos en primer lugar”, </w:t>
      </w:r>
      <w:proofErr w:type="gramStart"/>
      <w:r w:rsidRPr="004652FE">
        <w:rPr>
          <w:rFonts w:ascii="Cambria" w:eastAsia="Times New Roman" w:hAnsi="Cambria" w:cs="Times New Roman"/>
          <w:color w:val="000000"/>
          <w:sz w:val="24"/>
          <w:szCs w:val="24"/>
          <w:lang w:val="es-ES_tradnl" w:eastAsia="es-UY"/>
        </w:rPr>
        <w:t>o</w:t>
      </w:r>
      <w:proofErr w:type="gramEnd"/>
      <w:r w:rsidRPr="004652FE">
        <w:rPr>
          <w:rFonts w:ascii="Cambria" w:eastAsia="Times New Roman" w:hAnsi="Cambria" w:cs="Times New Roman"/>
          <w:color w:val="000000"/>
          <w:sz w:val="24"/>
          <w:szCs w:val="24"/>
          <w:lang w:val="es-ES_tradnl" w:eastAsia="es-UY"/>
        </w:rPr>
        <w:t xml:space="preserve"> mejor dicho, “solo Estados Unidos”. Promueve una guerra contra las corporaciones globalizadas en favor de las corporaciones dentro de Estados Unidos.</w:t>
      </w:r>
      <w:bookmarkEnd w:id="0"/>
    </w:p>
    <w:p w14:paraId="473E1354" w14:textId="77777777" w:rsidR="004652FE" w:rsidRPr="004652FE" w:rsidRDefault="004652FE" w:rsidP="004652FE">
      <w:pPr>
        <w:shd w:val="clear" w:color="auto" w:fill="FFFFFF"/>
        <w:spacing w:after="240"/>
        <w:rPr>
          <w:rFonts w:ascii="Cambria" w:eastAsia="Times New Roman" w:hAnsi="Cambria" w:cs="Times New Roman"/>
          <w:color w:val="000000"/>
          <w:sz w:val="24"/>
          <w:szCs w:val="24"/>
          <w:lang w:val="es-ES_tradnl" w:eastAsia="es-UY"/>
        </w:rPr>
      </w:pPr>
      <w:r w:rsidRPr="004652FE">
        <w:rPr>
          <w:rFonts w:ascii="Cambria" w:eastAsia="Times New Roman" w:hAnsi="Cambria" w:cs="Times New Roman"/>
          <w:color w:val="000000"/>
          <w:sz w:val="24"/>
          <w:szCs w:val="24"/>
          <w:lang w:val="es-ES_tradnl" w:eastAsia="es-UY"/>
        </w:rPr>
        <w:t xml:space="preserve">Es importante entender que se trata de una lucha contra los grandes conglomerados económico-financieros que controlan gran parte de la riqueza mundial, en manos de un número pequeñísimo de personas. Según J. </w:t>
      </w:r>
      <w:proofErr w:type="spellStart"/>
      <w:r w:rsidRPr="004652FE">
        <w:rPr>
          <w:rFonts w:ascii="Cambria" w:eastAsia="Times New Roman" w:hAnsi="Cambria" w:cs="Times New Roman"/>
          <w:color w:val="000000"/>
          <w:sz w:val="24"/>
          <w:szCs w:val="24"/>
          <w:lang w:val="es-ES_tradnl" w:eastAsia="es-UY"/>
        </w:rPr>
        <w:t>Stiglitz</w:t>
      </w:r>
      <w:proofErr w:type="spellEnd"/>
      <w:r w:rsidRPr="004652FE">
        <w:rPr>
          <w:rFonts w:ascii="Cambria" w:eastAsia="Times New Roman" w:hAnsi="Cambria" w:cs="Times New Roman"/>
          <w:color w:val="000000"/>
          <w:sz w:val="24"/>
          <w:szCs w:val="24"/>
          <w:lang w:val="es-ES_tradnl" w:eastAsia="es-UY"/>
        </w:rPr>
        <w:t>, premio Nobel de economía, tenemos un 1% de multimillonarios contra un 99% de dependientes y empobrecidos.</w:t>
      </w:r>
    </w:p>
    <w:p w14:paraId="33785D80" w14:textId="77777777" w:rsidR="004652FE" w:rsidRPr="004652FE" w:rsidRDefault="004652FE" w:rsidP="004652FE">
      <w:pPr>
        <w:shd w:val="clear" w:color="auto" w:fill="FFFFFF"/>
        <w:spacing w:after="240"/>
        <w:rPr>
          <w:rFonts w:ascii="Cambria" w:eastAsia="Times New Roman" w:hAnsi="Cambria" w:cs="Times New Roman"/>
          <w:color w:val="000000"/>
          <w:sz w:val="24"/>
          <w:szCs w:val="24"/>
          <w:lang w:val="es-ES_tradnl" w:eastAsia="es-UY"/>
        </w:rPr>
      </w:pPr>
      <w:r w:rsidRPr="004652FE">
        <w:rPr>
          <w:rFonts w:ascii="Cambria" w:eastAsia="Times New Roman" w:hAnsi="Cambria" w:cs="Times New Roman"/>
          <w:color w:val="000000"/>
          <w:sz w:val="24"/>
          <w:szCs w:val="24"/>
          <w:lang w:val="es-ES_tradnl" w:eastAsia="es-UY"/>
        </w:rPr>
        <w:t xml:space="preserve">Este tipo de globalización es de carácter económico-financiero, </w:t>
      </w:r>
      <w:proofErr w:type="spellStart"/>
      <w:r w:rsidRPr="004652FE">
        <w:rPr>
          <w:rFonts w:ascii="Cambria" w:eastAsia="Times New Roman" w:hAnsi="Cambria" w:cs="Times New Roman"/>
          <w:color w:val="000000"/>
          <w:sz w:val="24"/>
          <w:szCs w:val="24"/>
          <w:lang w:val="es-ES_tradnl" w:eastAsia="es-UY"/>
        </w:rPr>
        <w:t>dinosáurica</w:t>
      </w:r>
      <w:proofErr w:type="spellEnd"/>
      <w:r w:rsidRPr="004652FE">
        <w:rPr>
          <w:rFonts w:ascii="Cambria" w:eastAsia="Times New Roman" w:hAnsi="Cambria" w:cs="Times New Roman"/>
          <w:color w:val="000000"/>
          <w:sz w:val="24"/>
          <w:szCs w:val="24"/>
          <w:lang w:val="es-ES_tradnl" w:eastAsia="es-UY"/>
        </w:rPr>
        <w:t xml:space="preserve">; al decir de Edgar </w:t>
      </w:r>
      <w:proofErr w:type="spellStart"/>
      <w:r w:rsidRPr="004652FE">
        <w:rPr>
          <w:rFonts w:ascii="Cambria" w:eastAsia="Times New Roman" w:hAnsi="Cambria" w:cs="Times New Roman"/>
          <w:color w:val="000000"/>
          <w:sz w:val="24"/>
          <w:szCs w:val="24"/>
          <w:lang w:val="es-ES_tradnl" w:eastAsia="es-UY"/>
        </w:rPr>
        <w:t>Morin</w:t>
      </w:r>
      <w:proofErr w:type="spellEnd"/>
      <w:r w:rsidRPr="004652FE">
        <w:rPr>
          <w:rFonts w:ascii="Cambria" w:eastAsia="Times New Roman" w:hAnsi="Cambria" w:cs="Times New Roman"/>
          <w:color w:val="000000"/>
          <w:sz w:val="24"/>
          <w:szCs w:val="24"/>
          <w:lang w:val="es-ES_tradnl" w:eastAsia="es-UY"/>
        </w:rPr>
        <w:t>, la fase de hierro de la globalización. Pero la globalización es más que la economía. Se trata de un proceso irreversible, una nueva etapa de la evolución de la Tierra a partir del momento en que la descubrimos viéndola desde afuera, como nos lo comunicaron los astronautas desde sus naves espaciales. Ahí quedó claro que Tierra y Humanidad forman una única entidad compleja.</w:t>
      </w:r>
    </w:p>
    <w:p w14:paraId="2BA7C521" w14:textId="77777777" w:rsidR="004652FE" w:rsidRPr="004652FE" w:rsidRDefault="004652FE" w:rsidP="004652FE">
      <w:pPr>
        <w:shd w:val="clear" w:color="auto" w:fill="FFFFFF"/>
        <w:spacing w:after="240"/>
        <w:rPr>
          <w:rFonts w:ascii="Cambria" w:eastAsia="Times New Roman" w:hAnsi="Cambria" w:cs="Times New Roman"/>
          <w:color w:val="000000"/>
          <w:sz w:val="24"/>
          <w:szCs w:val="24"/>
          <w:lang w:val="es-ES_tradnl" w:eastAsia="es-UY"/>
        </w:rPr>
      </w:pPr>
      <w:r w:rsidRPr="004652FE">
        <w:rPr>
          <w:rFonts w:ascii="Cambria" w:eastAsia="Times New Roman" w:hAnsi="Cambria" w:cs="Times New Roman"/>
          <w:color w:val="000000"/>
          <w:sz w:val="24"/>
          <w:szCs w:val="24"/>
          <w:lang w:val="es-ES_tradnl" w:eastAsia="es-UY"/>
        </w:rPr>
        <w:t>El testimonio del astronauta estadounidense John W. Young, en el quinto viaje a la luna el 16 de abril de 1972, es impactante: «Abajo está la Tierra, el planeta azul-blanco, bellísimo, resplandeciente, nuestra patria humana. Desde aquí puedo meter la luna en la palma de mi mano. Desde esta perspectiva no hay blancos ni negros en ella, ni divisiones entre Oriente y Occidente, comunistas y capitalistas, norte y sur. Todos formamos una sola Tierra. Tenemos que aprender a amar a este planeta del cual somos parte».</w:t>
      </w:r>
    </w:p>
    <w:p w14:paraId="5E423D5B" w14:textId="77777777" w:rsidR="004652FE" w:rsidRPr="004652FE" w:rsidRDefault="004652FE" w:rsidP="004652FE">
      <w:pPr>
        <w:shd w:val="clear" w:color="auto" w:fill="FFFFFF"/>
        <w:spacing w:after="240"/>
        <w:rPr>
          <w:rFonts w:ascii="Cambria" w:eastAsia="Times New Roman" w:hAnsi="Cambria" w:cs="Times New Roman"/>
          <w:color w:val="000000"/>
          <w:sz w:val="24"/>
          <w:szCs w:val="24"/>
          <w:lang w:val="es-ES_tradnl" w:eastAsia="es-UY"/>
        </w:rPr>
      </w:pPr>
      <w:r w:rsidRPr="004652FE">
        <w:rPr>
          <w:rFonts w:ascii="Cambria" w:eastAsia="Times New Roman" w:hAnsi="Cambria" w:cs="Times New Roman"/>
          <w:color w:val="000000"/>
          <w:sz w:val="24"/>
          <w:szCs w:val="24"/>
          <w:lang w:val="es-ES_tradnl" w:eastAsia="es-UY"/>
        </w:rPr>
        <w:t xml:space="preserve">A partir de esta experiencia se vuelven proféticas y provocadoras las palabras de Pierre </w:t>
      </w:r>
      <w:proofErr w:type="spellStart"/>
      <w:r w:rsidRPr="004652FE">
        <w:rPr>
          <w:rFonts w:ascii="Cambria" w:eastAsia="Times New Roman" w:hAnsi="Cambria" w:cs="Times New Roman"/>
          <w:color w:val="000000"/>
          <w:sz w:val="24"/>
          <w:szCs w:val="24"/>
          <w:lang w:val="es-ES_tradnl" w:eastAsia="es-UY"/>
        </w:rPr>
        <w:t>Teilhard</w:t>
      </w:r>
      <w:proofErr w:type="spellEnd"/>
      <w:r w:rsidRPr="004652FE">
        <w:rPr>
          <w:rFonts w:ascii="Cambria" w:eastAsia="Times New Roman" w:hAnsi="Cambria" w:cs="Times New Roman"/>
          <w:color w:val="000000"/>
          <w:sz w:val="24"/>
          <w:szCs w:val="24"/>
          <w:lang w:val="es-ES_tradnl" w:eastAsia="es-UY"/>
        </w:rPr>
        <w:t xml:space="preserve"> de </w:t>
      </w:r>
      <w:proofErr w:type="spellStart"/>
      <w:r w:rsidRPr="004652FE">
        <w:rPr>
          <w:rFonts w:ascii="Cambria" w:eastAsia="Times New Roman" w:hAnsi="Cambria" w:cs="Times New Roman"/>
          <w:color w:val="000000"/>
          <w:sz w:val="24"/>
          <w:szCs w:val="24"/>
          <w:lang w:val="es-ES_tradnl" w:eastAsia="es-UY"/>
        </w:rPr>
        <w:t>Chardin</w:t>
      </w:r>
      <w:proofErr w:type="spellEnd"/>
      <w:r w:rsidRPr="004652FE">
        <w:rPr>
          <w:rFonts w:ascii="Cambria" w:eastAsia="Times New Roman" w:hAnsi="Cambria" w:cs="Times New Roman"/>
          <w:color w:val="000000"/>
          <w:sz w:val="24"/>
          <w:szCs w:val="24"/>
          <w:lang w:val="es-ES_tradnl" w:eastAsia="es-UY"/>
        </w:rPr>
        <w:t xml:space="preserve"> ya en 1933: «La edad de las naciones ha pasado. Si no queremos morir, es el momento de sacudirnos los viejos prejuicios y construir la Tierra. La Tierra no será consciente de sí misma por ningún otro medio sino por una crisis de conversión y de transformación». Esta crisis se ha instalado en nuestras mentes: ahora somos responsables de la única Casa Común que tenemos. Y hemos inventado los medios para nuestra propia autodestrucción, lo que aumenta aún más nuestra responsabilidad sobre todo el planeta.</w:t>
      </w:r>
    </w:p>
    <w:p w14:paraId="2E38B901" w14:textId="77777777" w:rsidR="004652FE" w:rsidRPr="004652FE" w:rsidRDefault="004652FE" w:rsidP="004652FE">
      <w:pPr>
        <w:shd w:val="clear" w:color="auto" w:fill="FFFFFF"/>
        <w:spacing w:after="240"/>
        <w:rPr>
          <w:rFonts w:ascii="Cambria" w:eastAsia="Times New Roman" w:hAnsi="Cambria" w:cs="Times New Roman"/>
          <w:color w:val="000000"/>
          <w:sz w:val="24"/>
          <w:szCs w:val="24"/>
          <w:lang w:val="es-ES_tradnl" w:eastAsia="es-UY"/>
        </w:rPr>
      </w:pPr>
      <w:r w:rsidRPr="004652FE">
        <w:rPr>
          <w:rFonts w:ascii="Cambria" w:eastAsia="Times New Roman" w:hAnsi="Cambria" w:cs="Times New Roman"/>
          <w:color w:val="000000"/>
          <w:sz w:val="24"/>
          <w:szCs w:val="24"/>
          <w:lang w:val="es-ES_tradnl" w:eastAsia="es-UY"/>
        </w:rPr>
        <w:t>Si nos fijamos bien, esta toma de conciencia irrumpió en los albores del siglo XVI, precisamente en 1521, cuando Magallanes dio la vuelta por primera al globo terrestre, comprobando empíricamente que la Tierra es redonda, y que podemos llegar a ella desde cualquier punto donde estemos.</w:t>
      </w:r>
    </w:p>
    <w:p w14:paraId="511E393F" w14:textId="77777777" w:rsidR="004652FE" w:rsidRPr="004652FE" w:rsidRDefault="004652FE" w:rsidP="004652FE">
      <w:pPr>
        <w:shd w:val="clear" w:color="auto" w:fill="FFFFFF"/>
        <w:spacing w:after="240"/>
        <w:rPr>
          <w:rFonts w:ascii="Cambria" w:eastAsia="Times New Roman" w:hAnsi="Cambria" w:cs="Times New Roman"/>
          <w:color w:val="000000"/>
          <w:sz w:val="24"/>
          <w:szCs w:val="24"/>
          <w:lang w:val="es-ES_tradnl" w:eastAsia="es-UY"/>
        </w:rPr>
      </w:pPr>
      <w:r w:rsidRPr="004652FE">
        <w:rPr>
          <w:rFonts w:ascii="Cambria" w:eastAsia="Times New Roman" w:hAnsi="Cambria" w:cs="Times New Roman"/>
          <w:color w:val="000000"/>
          <w:sz w:val="24"/>
          <w:szCs w:val="24"/>
          <w:lang w:val="es-ES_tradnl" w:eastAsia="es-UY"/>
        </w:rPr>
        <w:t xml:space="preserve">Inicialmente la globalización se llevó a cabo en forma de occidentalización del mundo. Europa comenzó la aventura colonial e imperialista de conquista y dominación de todas las tierras descubiertas y por descubrir, puestas al servicio de los intereses europeos corporificados en la voluntad de poder que bien podemos </w:t>
      </w:r>
      <w:r w:rsidRPr="004652FE">
        <w:rPr>
          <w:rFonts w:ascii="Cambria" w:eastAsia="Times New Roman" w:hAnsi="Cambria" w:cs="Times New Roman"/>
          <w:color w:val="000000"/>
          <w:sz w:val="24"/>
          <w:szCs w:val="24"/>
          <w:lang w:val="es-ES_tradnl" w:eastAsia="es-UY"/>
        </w:rPr>
        <w:lastRenderedPageBreak/>
        <w:t>traducir como voluntad de enriquecimiento ilimitado, imposición de la cultura blanca, de sus formas políticas y de su religión cristiana.</w:t>
      </w:r>
    </w:p>
    <w:p w14:paraId="0F871695" w14:textId="77777777" w:rsidR="004652FE" w:rsidRPr="004652FE" w:rsidRDefault="004652FE" w:rsidP="004652FE">
      <w:pPr>
        <w:shd w:val="clear" w:color="auto" w:fill="FFFFFF"/>
        <w:spacing w:after="240"/>
        <w:rPr>
          <w:rFonts w:ascii="Cambria" w:eastAsia="Times New Roman" w:hAnsi="Cambria" w:cs="Times New Roman"/>
          <w:color w:val="000000"/>
          <w:sz w:val="24"/>
          <w:szCs w:val="24"/>
          <w:lang w:val="es-ES_tradnl" w:eastAsia="es-UY"/>
        </w:rPr>
      </w:pPr>
      <w:r w:rsidRPr="004652FE">
        <w:rPr>
          <w:rFonts w:ascii="Cambria" w:eastAsia="Times New Roman" w:hAnsi="Cambria" w:cs="Times New Roman"/>
          <w:color w:val="000000"/>
          <w:sz w:val="24"/>
          <w:szCs w:val="24"/>
          <w:lang w:val="es-ES_tradnl" w:eastAsia="es-UY"/>
        </w:rPr>
        <w:t xml:space="preserve">Desde las víctimas de este proceso, esta aventura se hizo bajo una gran violencia, con genocidios, etnocidios y </w:t>
      </w:r>
      <w:proofErr w:type="spellStart"/>
      <w:r w:rsidRPr="004652FE">
        <w:rPr>
          <w:rFonts w:ascii="Cambria" w:eastAsia="Times New Roman" w:hAnsi="Cambria" w:cs="Times New Roman"/>
          <w:color w:val="000000"/>
          <w:sz w:val="24"/>
          <w:szCs w:val="24"/>
          <w:lang w:val="es-ES_tradnl" w:eastAsia="es-UY"/>
        </w:rPr>
        <w:t>ecocidios</w:t>
      </w:r>
      <w:proofErr w:type="spellEnd"/>
      <w:r w:rsidRPr="004652FE">
        <w:rPr>
          <w:rFonts w:ascii="Cambria" w:eastAsia="Times New Roman" w:hAnsi="Cambria" w:cs="Times New Roman"/>
          <w:color w:val="000000"/>
          <w:sz w:val="24"/>
          <w:szCs w:val="24"/>
          <w:lang w:val="es-ES_tradnl" w:eastAsia="es-UY"/>
        </w:rPr>
        <w:t>. Ella significó para la mayoría de los pueblos un trauma y una tragedia, cuyas consecuencias se dejan sentir hasta hoy en día, también entre nosotros que hemos sido colonizados, que introdujimos la esclavitud y nos rendimos a las grandes potencias imperialistas.</w:t>
      </w:r>
    </w:p>
    <w:p w14:paraId="4C7A0CCC" w14:textId="77777777" w:rsidR="004652FE" w:rsidRPr="004652FE" w:rsidRDefault="004652FE" w:rsidP="004652FE">
      <w:pPr>
        <w:shd w:val="clear" w:color="auto" w:fill="FFFFFF"/>
        <w:spacing w:after="240"/>
        <w:rPr>
          <w:rFonts w:ascii="Cambria" w:eastAsia="Times New Roman" w:hAnsi="Cambria" w:cs="Times New Roman"/>
          <w:color w:val="000000"/>
          <w:sz w:val="24"/>
          <w:szCs w:val="24"/>
          <w:lang w:val="es-ES_tradnl" w:eastAsia="es-UY"/>
        </w:rPr>
      </w:pPr>
      <w:r w:rsidRPr="004652FE">
        <w:rPr>
          <w:rFonts w:ascii="Cambria" w:eastAsia="Times New Roman" w:hAnsi="Cambria" w:cs="Times New Roman"/>
          <w:color w:val="000000"/>
          <w:sz w:val="24"/>
          <w:szCs w:val="24"/>
          <w:lang w:val="es-ES_tradnl" w:eastAsia="es-UY"/>
        </w:rPr>
        <w:t xml:space="preserve">Hoy tenemos que rescatar el sentido positivo y esencial de la palabra </w:t>
      </w:r>
      <w:proofErr w:type="spellStart"/>
      <w:r w:rsidRPr="004652FE">
        <w:rPr>
          <w:rFonts w:ascii="Cambria" w:eastAsia="Times New Roman" w:hAnsi="Cambria" w:cs="Times New Roman"/>
          <w:color w:val="000000"/>
          <w:sz w:val="24"/>
          <w:szCs w:val="24"/>
          <w:lang w:val="es-ES_tradnl" w:eastAsia="es-UY"/>
        </w:rPr>
        <w:t>planetización</w:t>
      </w:r>
      <w:proofErr w:type="spellEnd"/>
      <w:r w:rsidRPr="004652FE">
        <w:rPr>
          <w:rFonts w:ascii="Cambria" w:eastAsia="Times New Roman" w:hAnsi="Cambria" w:cs="Times New Roman"/>
          <w:color w:val="000000"/>
          <w:sz w:val="24"/>
          <w:szCs w:val="24"/>
          <w:lang w:val="es-ES_tradnl" w:eastAsia="es-UY"/>
        </w:rPr>
        <w:t>, palabra mejor que globalización, debido a su connotación económica. El 22 de abril de 2009 las Naciones Unidas oficializaron la nomenclatura Madre Tierra para darle un sentido de algo vivo que debe ser respetado y venerado como hacemos con nuestras madres. El papa Francisco divulgó la expresión Casa Común para mostrar la profunda unidad de la especie humana que habita en un mismo espacio común.</w:t>
      </w:r>
    </w:p>
    <w:p w14:paraId="0149D092" w14:textId="77777777" w:rsidR="004652FE" w:rsidRPr="004652FE" w:rsidRDefault="004652FE" w:rsidP="004652FE">
      <w:pPr>
        <w:shd w:val="clear" w:color="auto" w:fill="FFFFFF"/>
        <w:spacing w:after="240"/>
        <w:rPr>
          <w:rFonts w:ascii="Cambria" w:eastAsia="Times New Roman" w:hAnsi="Cambria" w:cs="Times New Roman"/>
          <w:color w:val="000000"/>
          <w:sz w:val="24"/>
          <w:szCs w:val="24"/>
          <w:lang w:val="es-ES_tradnl" w:eastAsia="es-UY"/>
        </w:rPr>
      </w:pPr>
      <w:r w:rsidRPr="004652FE">
        <w:rPr>
          <w:rFonts w:ascii="Cambria" w:eastAsia="Times New Roman" w:hAnsi="Cambria" w:cs="Times New Roman"/>
          <w:color w:val="000000"/>
          <w:sz w:val="24"/>
          <w:szCs w:val="24"/>
          <w:lang w:val="es-ES_tradnl" w:eastAsia="es-UY"/>
        </w:rPr>
        <w:t xml:space="preserve">Este momento es un paso adelante en el proceso de </w:t>
      </w:r>
      <w:proofErr w:type="spellStart"/>
      <w:r w:rsidRPr="004652FE">
        <w:rPr>
          <w:rFonts w:ascii="Cambria" w:eastAsia="Times New Roman" w:hAnsi="Cambria" w:cs="Times New Roman"/>
          <w:color w:val="000000"/>
          <w:sz w:val="24"/>
          <w:szCs w:val="24"/>
          <w:lang w:val="es-ES_tradnl" w:eastAsia="es-UY"/>
        </w:rPr>
        <w:t>geogénesis</w:t>
      </w:r>
      <w:proofErr w:type="spellEnd"/>
      <w:r w:rsidRPr="004652FE">
        <w:rPr>
          <w:rFonts w:ascii="Cambria" w:eastAsia="Times New Roman" w:hAnsi="Cambria" w:cs="Times New Roman"/>
          <w:color w:val="000000"/>
          <w:sz w:val="24"/>
          <w:szCs w:val="24"/>
          <w:lang w:val="es-ES_tradnl" w:eastAsia="es-UY"/>
        </w:rPr>
        <w:t xml:space="preserve">. No podemos retroceder y cerrarnos, como pretende </w:t>
      </w:r>
      <w:proofErr w:type="spellStart"/>
      <w:r w:rsidRPr="004652FE">
        <w:rPr>
          <w:rFonts w:ascii="Cambria" w:eastAsia="Times New Roman" w:hAnsi="Cambria" w:cs="Times New Roman"/>
          <w:color w:val="000000"/>
          <w:sz w:val="24"/>
          <w:szCs w:val="24"/>
          <w:lang w:val="es-ES_tradnl" w:eastAsia="es-UY"/>
        </w:rPr>
        <w:t>Trump</w:t>
      </w:r>
      <w:proofErr w:type="spellEnd"/>
      <w:r w:rsidRPr="004652FE">
        <w:rPr>
          <w:rFonts w:ascii="Cambria" w:eastAsia="Times New Roman" w:hAnsi="Cambria" w:cs="Times New Roman"/>
          <w:color w:val="000000"/>
          <w:sz w:val="24"/>
          <w:szCs w:val="24"/>
          <w:lang w:val="es-ES_tradnl" w:eastAsia="es-UY"/>
        </w:rPr>
        <w:t xml:space="preserve">, en nuestros límites nacionales con una conciencia disminuida. Tenemos que adecuarnos a este nuevo paso que la Tierra ha dado, este </w:t>
      </w:r>
      <w:proofErr w:type="spellStart"/>
      <w:r w:rsidRPr="004652FE">
        <w:rPr>
          <w:rFonts w:ascii="Cambria" w:eastAsia="Times New Roman" w:hAnsi="Cambria" w:cs="Times New Roman"/>
          <w:color w:val="000000"/>
          <w:sz w:val="24"/>
          <w:szCs w:val="24"/>
          <w:lang w:val="es-ES_tradnl" w:eastAsia="es-UY"/>
        </w:rPr>
        <w:t>superorganismo</w:t>
      </w:r>
      <w:proofErr w:type="spellEnd"/>
      <w:r w:rsidRPr="004652FE">
        <w:rPr>
          <w:rFonts w:ascii="Cambria" w:eastAsia="Times New Roman" w:hAnsi="Cambria" w:cs="Times New Roman"/>
          <w:color w:val="000000"/>
          <w:sz w:val="24"/>
          <w:szCs w:val="24"/>
          <w:lang w:val="es-ES_tradnl" w:eastAsia="es-UY"/>
        </w:rPr>
        <w:t xml:space="preserve"> vivo, según la tesis de </w:t>
      </w:r>
      <w:proofErr w:type="spellStart"/>
      <w:r w:rsidRPr="004652FE">
        <w:rPr>
          <w:rFonts w:ascii="Cambria" w:eastAsia="Times New Roman" w:hAnsi="Cambria" w:cs="Times New Roman"/>
          <w:color w:val="000000"/>
          <w:sz w:val="24"/>
          <w:szCs w:val="24"/>
          <w:lang w:val="es-ES_tradnl" w:eastAsia="es-UY"/>
        </w:rPr>
        <w:t>Gaia</w:t>
      </w:r>
      <w:proofErr w:type="spellEnd"/>
      <w:r w:rsidRPr="004652FE">
        <w:rPr>
          <w:rFonts w:ascii="Cambria" w:eastAsia="Times New Roman" w:hAnsi="Cambria" w:cs="Times New Roman"/>
          <w:color w:val="000000"/>
          <w:sz w:val="24"/>
          <w:szCs w:val="24"/>
          <w:lang w:val="es-ES_tradnl" w:eastAsia="es-UY"/>
        </w:rPr>
        <w:t>. Nosotros somos el momento de conciencia y de inteligencia de la Tierra. Por eso somos la Tierra que siente, piensa, ama, cuida y venera. Somos los únicos seres de la naturaleza cuya misión ética es cuidar de esta herencia sagrada, hacer que sea un hogar habitable para nosotros y para toda la comunidad de vida.</w:t>
      </w:r>
    </w:p>
    <w:p w14:paraId="07D31815" w14:textId="77777777" w:rsidR="004652FE" w:rsidRPr="004652FE" w:rsidRDefault="004652FE" w:rsidP="004652FE">
      <w:pPr>
        <w:shd w:val="clear" w:color="auto" w:fill="FFFFFF"/>
        <w:spacing w:after="240"/>
        <w:rPr>
          <w:rFonts w:ascii="Cambria" w:eastAsia="Times New Roman" w:hAnsi="Cambria" w:cs="Times New Roman"/>
          <w:color w:val="000000"/>
          <w:sz w:val="24"/>
          <w:szCs w:val="24"/>
          <w:lang w:val="es-ES_tradnl" w:eastAsia="es-UY"/>
        </w:rPr>
      </w:pPr>
      <w:r w:rsidRPr="004652FE">
        <w:rPr>
          <w:rFonts w:ascii="Cambria" w:eastAsia="Times New Roman" w:hAnsi="Cambria" w:cs="Times New Roman"/>
          <w:color w:val="000000"/>
          <w:sz w:val="24"/>
          <w:szCs w:val="24"/>
          <w:lang w:val="es-ES_tradnl" w:eastAsia="es-UY"/>
        </w:rPr>
        <w:t xml:space="preserve">No estamos correspondiendo a este llamamiento de la propia Tierra. Por eso tenemos que despertar y asumir esta noble misión de construir la </w:t>
      </w:r>
      <w:proofErr w:type="spellStart"/>
      <w:r w:rsidRPr="004652FE">
        <w:rPr>
          <w:rFonts w:ascii="Cambria" w:eastAsia="Times New Roman" w:hAnsi="Cambria" w:cs="Times New Roman"/>
          <w:color w:val="000000"/>
          <w:sz w:val="24"/>
          <w:szCs w:val="24"/>
          <w:lang w:val="es-ES_tradnl" w:eastAsia="es-UY"/>
        </w:rPr>
        <w:t>planetización</w:t>
      </w:r>
      <w:proofErr w:type="spellEnd"/>
      <w:r w:rsidRPr="004652FE">
        <w:rPr>
          <w:rFonts w:ascii="Cambria" w:eastAsia="Times New Roman" w:hAnsi="Cambria" w:cs="Times New Roman"/>
          <w:color w:val="000000"/>
          <w:sz w:val="24"/>
          <w:szCs w:val="24"/>
          <w:lang w:val="es-ES_tradnl" w:eastAsia="es-UY"/>
        </w:rPr>
        <w:t>.</w:t>
      </w:r>
    </w:p>
    <w:p w14:paraId="484F8318" w14:textId="77777777" w:rsidR="004652FE" w:rsidRPr="004652FE" w:rsidRDefault="004652FE" w:rsidP="004652FE">
      <w:pPr>
        <w:shd w:val="clear" w:color="auto" w:fill="FFFFFF"/>
        <w:spacing w:after="240"/>
        <w:rPr>
          <w:rFonts w:ascii="Cambria" w:eastAsia="Times New Roman" w:hAnsi="Cambria" w:cs="Times New Roman"/>
          <w:color w:val="000000"/>
          <w:sz w:val="24"/>
          <w:szCs w:val="24"/>
          <w:lang w:val="es-ES_tradnl" w:eastAsia="es-UY"/>
        </w:rPr>
      </w:pPr>
      <w:r w:rsidRPr="004652FE">
        <w:rPr>
          <w:rFonts w:ascii="Cambria" w:eastAsia="Times New Roman" w:hAnsi="Cambria" w:cs="Times New Roman"/>
          <w:color w:val="000000"/>
          <w:sz w:val="24"/>
          <w:szCs w:val="24"/>
          <w:lang w:val="es-ES_tradnl" w:eastAsia="es-UY"/>
        </w:rPr>
        <w:t xml:space="preserve">*Leonardo </w:t>
      </w:r>
      <w:proofErr w:type="spellStart"/>
      <w:r w:rsidRPr="004652FE">
        <w:rPr>
          <w:rFonts w:ascii="Cambria" w:eastAsia="Times New Roman" w:hAnsi="Cambria" w:cs="Times New Roman"/>
          <w:color w:val="000000"/>
          <w:sz w:val="24"/>
          <w:szCs w:val="24"/>
          <w:lang w:val="es-ES_tradnl" w:eastAsia="es-UY"/>
        </w:rPr>
        <w:t>Boff</w:t>
      </w:r>
      <w:proofErr w:type="spellEnd"/>
      <w:r w:rsidRPr="004652FE">
        <w:rPr>
          <w:rFonts w:ascii="Cambria" w:eastAsia="Times New Roman" w:hAnsi="Cambria" w:cs="Times New Roman"/>
          <w:color w:val="000000"/>
          <w:sz w:val="24"/>
          <w:szCs w:val="24"/>
          <w:lang w:val="es-ES_tradnl" w:eastAsia="es-UY"/>
        </w:rPr>
        <w:t xml:space="preserve"> es articulista del JB online y ha escrito: Cómo cuidar de la Casa Común, </w:t>
      </w:r>
      <w:proofErr w:type="spellStart"/>
      <w:r w:rsidRPr="004652FE">
        <w:rPr>
          <w:rFonts w:ascii="Cambria" w:eastAsia="Times New Roman" w:hAnsi="Cambria" w:cs="Times New Roman"/>
          <w:color w:val="000000"/>
          <w:sz w:val="24"/>
          <w:szCs w:val="24"/>
          <w:lang w:val="es-ES_tradnl" w:eastAsia="es-UY"/>
        </w:rPr>
        <w:t>Vozes</w:t>
      </w:r>
      <w:proofErr w:type="spellEnd"/>
      <w:r w:rsidRPr="004652FE">
        <w:rPr>
          <w:rFonts w:ascii="Cambria" w:eastAsia="Times New Roman" w:hAnsi="Cambria" w:cs="Times New Roman"/>
          <w:color w:val="000000"/>
          <w:sz w:val="24"/>
          <w:szCs w:val="24"/>
          <w:lang w:val="es-ES_tradnl" w:eastAsia="es-UY"/>
        </w:rPr>
        <w:t xml:space="preserve"> 2017.</w:t>
      </w:r>
    </w:p>
    <w:p w14:paraId="2EF82F52" w14:textId="77777777" w:rsidR="00221703" w:rsidRDefault="00221703" w:rsidP="004652FE">
      <w:pPr>
        <w:shd w:val="clear" w:color="auto" w:fill="FFFFFF"/>
        <w:spacing w:after="240"/>
      </w:pP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30"/>
    <w:rsid w:val="000B0A30"/>
    <w:rsid w:val="00221703"/>
    <w:rsid w:val="002F4802"/>
    <w:rsid w:val="004652FE"/>
    <w:rsid w:val="0046578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C9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4979">
      <w:bodyDiv w:val="1"/>
      <w:marLeft w:val="0"/>
      <w:marRight w:val="0"/>
      <w:marTop w:val="0"/>
      <w:marBottom w:val="0"/>
      <w:divBdr>
        <w:top w:val="none" w:sz="0" w:space="0" w:color="auto"/>
        <w:left w:val="none" w:sz="0" w:space="0" w:color="auto"/>
        <w:bottom w:val="none" w:sz="0" w:space="0" w:color="auto"/>
        <w:right w:val="none" w:sz="0" w:space="0" w:color="auto"/>
      </w:divBdr>
    </w:div>
    <w:div w:id="762411057">
      <w:bodyDiv w:val="1"/>
      <w:marLeft w:val="0"/>
      <w:marRight w:val="0"/>
      <w:marTop w:val="0"/>
      <w:marBottom w:val="0"/>
      <w:divBdr>
        <w:top w:val="none" w:sz="0" w:space="0" w:color="auto"/>
        <w:left w:val="none" w:sz="0" w:space="0" w:color="auto"/>
        <w:bottom w:val="none" w:sz="0" w:space="0" w:color="auto"/>
        <w:right w:val="none" w:sz="0" w:space="0" w:color="auto"/>
      </w:divBdr>
    </w:div>
    <w:div w:id="1112095133">
      <w:bodyDiv w:val="1"/>
      <w:marLeft w:val="0"/>
      <w:marRight w:val="0"/>
      <w:marTop w:val="0"/>
      <w:marBottom w:val="0"/>
      <w:divBdr>
        <w:top w:val="none" w:sz="0" w:space="0" w:color="auto"/>
        <w:left w:val="none" w:sz="0" w:space="0" w:color="auto"/>
        <w:bottom w:val="none" w:sz="0" w:space="0" w:color="auto"/>
        <w:right w:val="none" w:sz="0" w:space="0" w:color="auto"/>
      </w:divBdr>
    </w:div>
    <w:div w:id="1378239625">
      <w:bodyDiv w:val="1"/>
      <w:marLeft w:val="0"/>
      <w:marRight w:val="0"/>
      <w:marTop w:val="0"/>
      <w:marBottom w:val="0"/>
      <w:divBdr>
        <w:top w:val="none" w:sz="0" w:space="0" w:color="auto"/>
        <w:left w:val="none" w:sz="0" w:space="0" w:color="auto"/>
        <w:bottom w:val="none" w:sz="0" w:space="0" w:color="auto"/>
        <w:right w:val="none" w:sz="0" w:space="0" w:color="auto"/>
      </w:divBdr>
    </w:div>
    <w:div w:id="15222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4094</Characters>
  <Application>Microsoft Macintosh Word</Application>
  <DocSecurity>0</DocSecurity>
  <Lines>34</Lines>
  <Paragraphs>9</Paragraphs>
  <ScaleCrop>false</ScaleCrop>
  <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3</cp:revision>
  <dcterms:created xsi:type="dcterms:W3CDTF">2017-04-07T01:02:00Z</dcterms:created>
  <dcterms:modified xsi:type="dcterms:W3CDTF">2017-04-07T01:03:00Z</dcterms:modified>
</cp:coreProperties>
</file>